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视频video/音频audio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</w:t>
      </w:r>
    </w:p>
    <w:p>
      <w:pPr>
        <w:numPr>
          <w:ilvl w:val="0"/>
          <w:numId w:val="0"/>
        </w:numPr>
        <w:shd w:val="clear" w:fill="92D05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</w:t>
      </w:r>
    </w:p>
    <w:p>
      <w:pPr>
        <w:numPr>
          <w:ilvl w:val="0"/>
          <w:numId w:val="0"/>
        </w:numPr>
        <w:shd w:val="clear" w:fill="92D05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&lt;video controls width=600 height=600 poster=xiaoman.jpg autoplay loop&gt;</w:t>
      </w:r>
    </w:p>
    <w:p>
      <w:pPr>
        <w:numPr>
          <w:ilvl w:val="0"/>
          <w:numId w:val="0"/>
        </w:numPr>
        <w:shd w:val="clear" w:fill="92D05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&lt;source src="http://mvvideo2.meitudata.com/575d5ac5969035686.mp4" type="video/mp4"&gt;</w:t>
      </w:r>
    </w:p>
    <w:p>
      <w:pPr>
        <w:numPr>
          <w:ilvl w:val="0"/>
          <w:numId w:val="0"/>
        </w:numPr>
        <w:shd w:val="clear" w:fill="92D05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&lt;source src="http://www.w3school.com.cn/i/movie.ogg" type="video/ogg"&gt;</w:t>
      </w:r>
    </w:p>
    <w:p>
      <w:pPr>
        <w:numPr>
          <w:ilvl w:val="0"/>
          <w:numId w:val="0"/>
        </w:numPr>
        <w:shd w:val="clear" w:fill="92D05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&lt;/video&gt;</w:t>
      </w:r>
    </w:p>
    <w:p>
      <w:pPr>
        <w:numPr>
          <w:ilvl w:val="0"/>
          <w:numId w:val="0"/>
        </w:numPr>
        <w:shd w:val="clear" w:fill="92D05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hd w:val="clear" w:fill="92D05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&lt;audio controls&gt;</w:t>
      </w:r>
    </w:p>
    <w:p>
      <w:pPr>
        <w:numPr>
          <w:ilvl w:val="0"/>
          <w:numId w:val="0"/>
        </w:numPr>
        <w:shd w:val="clear" w:fill="92D050"/>
        <w:ind w:firstLine="36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&lt;source title="let me love you.mp3" src="http://so1.111ttt.com:8282/2016/1/11/02/204021112167.mp3?</w:t>
      </w:r>
    </w:p>
    <w:p>
      <w:pPr>
        <w:numPr>
          <w:ilvl w:val="0"/>
          <w:numId w:val="0"/>
        </w:numPr>
        <w:shd w:val="clear" w:fill="92D050"/>
        <w:ind w:firstLine="36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tflag=1478057764&amp;pin=3af088b4ac47fba8391dce24c3f9b75d&amp;ip=58.248.240.46#.mp3" /&gt;</w:t>
      </w:r>
    </w:p>
    <w:p>
      <w:pPr>
        <w:numPr>
          <w:ilvl w:val="0"/>
          <w:numId w:val="0"/>
        </w:numPr>
        <w:shd w:val="clear" w:fill="92D05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&lt;/audio&gt;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hd w:val="clear" w:fill="92D05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numPr>
          <w:ilvl w:val="0"/>
          <w:numId w:val="0"/>
        </w:numPr>
        <w:shd w:val="clear" w:fill="92D05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controls ：显示控件，比如播放按钮，声量，全屏按钮等</w:t>
      </w:r>
    </w:p>
    <w:p>
      <w:pPr>
        <w:numPr>
          <w:ilvl w:val="0"/>
          <w:numId w:val="0"/>
        </w:numPr>
        <w:shd w:val="clear" w:fill="92D05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autoplay ：设置自动播放</w:t>
      </w:r>
    </w:p>
    <w:p>
      <w:pPr>
        <w:numPr>
          <w:ilvl w:val="0"/>
          <w:numId w:val="0"/>
        </w:numPr>
        <w:shd w:val="clear" w:fill="92D05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preload 属性规定是否在页面加载后载入资源，如果加了autoplay ，可忽略。</w:t>
      </w:r>
    </w:p>
    <w:p>
      <w:pPr>
        <w:shd w:val="clear" w:fill="92D05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loop:设置循环播放</w:t>
      </w:r>
    </w:p>
    <w:p>
      <w:pPr>
        <w:shd w:val="clear" w:fill="92D05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 :设定播放的 URL</w:t>
      </w:r>
    </w:p>
    <w:p>
      <w:pPr>
        <w:shd w:val="clear" w:fill="92D05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width :设置播放器的宽度</w:t>
      </w:r>
    </w:p>
    <w:p>
      <w:pPr>
        <w:shd w:val="clear" w:fill="92D05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Height：设置</w:t>
      </w:r>
      <w:bookmarkStart w:id="0" w:name="_GoBack"/>
      <w:bookmarkEnd w:id="0"/>
      <w:r>
        <w:rPr>
          <w:rFonts w:hint="eastAsia"/>
          <w:lang w:val="en-US" w:eastAsia="zh-CN"/>
        </w:rPr>
        <w:t>播放器的高度</w:t>
      </w:r>
    </w:p>
    <w:p>
      <w:pPr>
        <w:shd w:val="clear" w:fill="92D05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poster=xiaoman.jpg，设置视频的封面图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Play() :播放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pause() ：暂停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load() ：重新加载，用在更换资源的时候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9516C"/>
    <w:multiLevelType w:val="singleLevel"/>
    <w:tmpl w:val="5819516C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45CCE"/>
    <w:rsid w:val="045818D2"/>
    <w:rsid w:val="057C7962"/>
    <w:rsid w:val="08003188"/>
    <w:rsid w:val="08135D8D"/>
    <w:rsid w:val="0BF20C77"/>
    <w:rsid w:val="19DE6030"/>
    <w:rsid w:val="1FBA341D"/>
    <w:rsid w:val="23AA774C"/>
    <w:rsid w:val="248C3653"/>
    <w:rsid w:val="254A2611"/>
    <w:rsid w:val="27C36698"/>
    <w:rsid w:val="2A3C63AA"/>
    <w:rsid w:val="2AC0096D"/>
    <w:rsid w:val="2CEB2C31"/>
    <w:rsid w:val="33145EB9"/>
    <w:rsid w:val="36625E3A"/>
    <w:rsid w:val="36DF7A83"/>
    <w:rsid w:val="37BC6525"/>
    <w:rsid w:val="39820273"/>
    <w:rsid w:val="3C572B13"/>
    <w:rsid w:val="3D0762E6"/>
    <w:rsid w:val="446700EC"/>
    <w:rsid w:val="4A5C6C62"/>
    <w:rsid w:val="4C2C2B12"/>
    <w:rsid w:val="4F2177B8"/>
    <w:rsid w:val="51B1643A"/>
    <w:rsid w:val="53B57C91"/>
    <w:rsid w:val="578E3169"/>
    <w:rsid w:val="57CE57CF"/>
    <w:rsid w:val="5AE321B5"/>
    <w:rsid w:val="5D5A2D21"/>
    <w:rsid w:val="6B154FCF"/>
    <w:rsid w:val="6FC80F6B"/>
    <w:rsid w:val="6FF136DB"/>
    <w:rsid w:val="740D75FD"/>
    <w:rsid w:val="76BD3180"/>
    <w:rsid w:val="7CB5405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3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kern w:val="44"/>
      <w:sz w:val="30"/>
    </w:rPr>
  </w:style>
  <w:style w:type="paragraph" w:styleId="4">
    <w:name w:val="heading 2"/>
    <w:basedOn w:val="3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sz w:val="24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my</dc:creator>
  <cp:lastModifiedBy>my</cp:lastModifiedBy>
  <dcterms:modified xsi:type="dcterms:W3CDTF">2016-11-02T03:41:08Z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