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cente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隐马尔可夫模型</w:t>
      </w:r>
    </w:p>
    <w:p>
      <w:pPr>
        <w:numPr>
          <w:numId w:val="0"/>
        </w:numPr>
        <w:jc w:val="center"/>
        <w:rPr>
          <w:rFonts w:hint="eastAsia" w:ascii="微软雅黑" w:hAnsi="微软雅黑" w:eastAsia="微软雅黑" w:cs="微软雅黑"/>
          <w:sz w:val="18"/>
          <w:szCs w:val="21"/>
          <w:lang w:val="en-US" w:eastAsia="zh-CN"/>
        </w:rPr>
      </w:pPr>
      <w:r>
        <w:rPr>
          <w:rFonts w:hint="eastAsia" w:ascii="微软雅黑" w:hAnsi="微软雅黑" w:eastAsia="微软雅黑" w:cs="微软雅黑"/>
          <w:sz w:val="18"/>
          <w:szCs w:val="21"/>
          <w:lang w:val="en-US" w:eastAsia="zh-CN"/>
        </w:rPr>
        <w:t>用于生成观测序列，属于生成模型</w:t>
      </w:r>
    </w:p>
    <w:p>
      <w:pPr>
        <w:numPr>
          <w:numId w:val="0"/>
        </w:numPr>
        <w:rPr>
          <w:rFonts w:hint="eastAsia" w:ascii="微软雅黑" w:hAnsi="微软雅黑" w:eastAsia="微软雅黑" w:cs="微软雅黑"/>
          <w:sz w:val="18"/>
          <w:szCs w:val="21"/>
          <w:lang w:val="en-US" w:eastAsia="zh-CN"/>
        </w:rPr>
      </w:pPr>
    </w:p>
    <w:p>
      <w:pPr>
        <w:numPr>
          <w:numId w:val="0"/>
        </w:numPr>
        <w:rPr>
          <w:rFonts w:hint="eastAsia" w:ascii="微软雅黑" w:hAnsi="微软雅黑" w:eastAsia="微软雅黑" w:cs="微软雅黑"/>
          <w:b/>
          <w:bCs/>
          <w:sz w:val="21"/>
          <w:szCs w:val="24"/>
          <w:lang w:val="en-US" w:eastAsia="zh-CN"/>
        </w:rPr>
      </w:pPr>
      <w:r>
        <w:rPr>
          <w:rFonts w:hint="eastAsia" w:ascii="微软雅黑" w:hAnsi="微软雅黑" w:eastAsia="微软雅黑" w:cs="微软雅黑"/>
          <w:b/>
          <w:bCs/>
          <w:sz w:val="21"/>
          <w:szCs w:val="24"/>
          <w:lang w:val="en-US" w:eastAsia="zh-CN"/>
        </w:rPr>
        <w:t>10.1 隐马尔可夫模型的基本概念</w:t>
      </w:r>
    </w:p>
    <w:p>
      <w:pPr>
        <w:numPr>
          <w:numId w:val="0"/>
        </w:numPr>
        <w:rPr>
          <w:rFonts w:hint="default" w:ascii="微软雅黑" w:hAnsi="微软雅黑" w:eastAsia="微软雅黑" w:cs="微软雅黑"/>
          <w:sz w:val="20"/>
          <w:szCs w:val="22"/>
          <w:lang w:val="en-US" w:eastAsia="zh-CN"/>
        </w:rPr>
      </w:pPr>
      <w:r>
        <w:rPr>
          <w:rFonts w:hint="eastAsia" w:ascii="微软雅黑" w:hAnsi="微软雅黑" w:eastAsia="微软雅黑" w:cs="微软雅黑"/>
          <w:sz w:val="20"/>
          <w:szCs w:val="22"/>
          <w:lang w:val="en-US" w:eastAsia="zh-CN"/>
        </w:rPr>
        <w:t>10.1.1隐马尔可夫模型的定义</w:t>
      </w:r>
    </w:p>
    <w:p>
      <w:pPr>
        <w:numPr>
          <w:numId w:val="0"/>
        </w:numPr>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bCs/>
          <w:sz w:val="18"/>
          <w:szCs w:val="21"/>
          <w:lang w:val="en-US" w:eastAsia="zh-CN"/>
        </w:rPr>
        <w:t>隐马尔可夫模型</w:t>
      </w:r>
      <w:r>
        <w:rPr>
          <w:rFonts w:hint="eastAsia" w:ascii="微软雅黑" w:hAnsi="微软雅黑" w:eastAsia="微软雅黑" w:cs="微软雅黑"/>
          <w:sz w:val="18"/>
          <w:szCs w:val="21"/>
          <w:lang w:val="en-US" w:eastAsia="zh-CN"/>
        </w:rPr>
        <w:t>：隐马尔可夫模型是</w:t>
      </w:r>
      <w:r>
        <w:rPr>
          <w:rFonts w:hint="eastAsia" w:ascii="微软雅黑" w:hAnsi="微软雅黑" w:eastAsia="微软雅黑" w:cs="微软雅黑"/>
          <w:b/>
          <w:bCs/>
          <w:sz w:val="18"/>
          <w:szCs w:val="21"/>
          <w:lang w:val="en-US" w:eastAsia="zh-CN"/>
        </w:rPr>
        <w:t>关于时序</w:t>
      </w:r>
      <w:r>
        <w:rPr>
          <w:rFonts w:hint="eastAsia" w:ascii="微软雅黑" w:hAnsi="微软雅黑" w:eastAsia="微软雅黑" w:cs="微软雅黑"/>
          <w:b w:val="0"/>
          <w:bCs w:val="0"/>
          <w:sz w:val="18"/>
          <w:szCs w:val="21"/>
          <w:lang w:val="en-US" w:eastAsia="zh-CN"/>
        </w:rPr>
        <w:t>的概率模型，描述由一个隐藏的马尔可夫链随机生成不可观测的状态随机序列，再由各个状态生成一个观测从而产生观测随机序列的过程。隐藏的马尔可夫链随机生成的状态的序列，成为</w:t>
      </w:r>
      <w:r>
        <w:rPr>
          <w:rFonts w:hint="eastAsia" w:ascii="微软雅黑" w:hAnsi="微软雅黑" w:eastAsia="微软雅黑" w:cs="微软雅黑"/>
          <w:b/>
          <w:bCs/>
          <w:sz w:val="18"/>
          <w:szCs w:val="21"/>
          <w:lang w:val="en-US" w:eastAsia="zh-CN"/>
        </w:rPr>
        <w:t>状态序列</w:t>
      </w:r>
      <w:r>
        <w:rPr>
          <w:rFonts w:hint="eastAsia" w:ascii="微软雅黑" w:hAnsi="微软雅黑" w:eastAsia="微软雅黑" w:cs="微软雅黑"/>
          <w:b w:val="0"/>
          <w:bCs w:val="0"/>
          <w:sz w:val="18"/>
          <w:szCs w:val="21"/>
          <w:lang w:val="en-US" w:eastAsia="zh-CN"/>
        </w:rPr>
        <w:t>。每个状态生成一个观测，而由此产生的观测的随机序列，称为</w:t>
      </w:r>
      <w:r>
        <w:rPr>
          <w:rFonts w:hint="eastAsia" w:ascii="微软雅黑" w:hAnsi="微软雅黑" w:eastAsia="微软雅黑" w:cs="微软雅黑"/>
          <w:b/>
          <w:bCs/>
          <w:sz w:val="18"/>
          <w:szCs w:val="21"/>
          <w:lang w:val="en-US" w:eastAsia="zh-CN"/>
        </w:rPr>
        <w:t>观测序列</w:t>
      </w:r>
      <w:r>
        <w:rPr>
          <w:rFonts w:hint="eastAsia" w:ascii="微软雅黑" w:hAnsi="微软雅黑" w:eastAsia="微软雅黑" w:cs="微软雅黑"/>
          <w:b w:val="0"/>
          <w:bCs w:val="0"/>
          <w:sz w:val="18"/>
          <w:szCs w:val="21"/>
          <w:lang w:val="en-US" w:eastAsia="zh-CN"/>
        </w:rPr>
        <w:t>。序列的每一个位置又可以看作一个时刻。</w:t>
      </w:r>
    </w:p>
    <w:p>
      <w:pPr>
        <w:numPr>
          <w:numId w:val="0"/>
        </w:numPr>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隐马尔可夫模型的决定因素：</w:t>
      </w:r>
      <w:r>
        <w:rPr>
          <w:rFonts w:hint="eastAsia" w:ascii="微软雅黑" w:hAnsi="微软雅黑" w:eastAsia="微软雅黑" w:cs="微软雅黑"/>
          <w:b/>
          <w:bCs/>
          <w:sz w:val="18"/>
          <w:szCs w:val="21"/>
          <w:lang w:val="en-US" w:eastAsia="zh-CN"/>
        </w:rPr>
        <w:t>初始概率分布</w:t>
      </w:r>
      <w:r>
        <w:rPr>
          <w:rFonts w:hint="eastAsia" w:ascii="微软雅黑" w:hAnsi="微软雅黑" w:eastAsia="微软雅黑" w:cs="微软雅黑"/>
          <w:b w:val="0"/>
          <w:bCs w:val="0"/>
          <w:sz w:val="18"/>
          <w:szCs w:val="21"/>
          <w:lang w:val="en-US" w:eastAsia="zh-CN"/>
        </w:rPr>
        <w:t>、</w:t>
      </w:r>
      <w:r>
        <w:rPr>
          <w:rFonts w:hint="eastAsia" w:ascii="微软雅黑" w:hAnsi="微软雅黑" w:eastAsia="微软雅黑" w:cs="微软雅黑"/>
          <w:b/>
          <w:bCs/>
          <w:sz w:val="18"/>
          <w:szCs w:val="21"/>
          <w:lang w:val="en-US" w:eastAsia="zh-CN"/>
        </w:rPr>
        <w:t>状态转移概率分布</w:t>
      </w:r>
      <w:r>
        <w:rPr>
          <w:rFonts w:hint="eastAsia" w:ascii="微软雅黑" w:hAnsi="微软雅黑" w:eastAsia="微软雅黑" w:cs="微软雅黑"/>
          <w:b w:val="0"/>
          <w:bCs w:val="0"/>
          <w:sz w:val="18"/>
          <w:szCs w:val="21"/>
          <w:lang w:val="en-US" w:eastAsia="zh-CN"/>
        </w:rPr>
        <w:t>、</w:t>
      </w:r>
      <w:r>
        <w:rPr>
          <w:rFonts w:hint="eastAsia" w:ascii="微软雅黑" w:hAnsi="微软雅黑" w:eastAsia="微软雅黑" w:cs="微软雅黑"/>
          <w:b/>
          <w:bCs/>
          <w:sz w:val="18"/>
          <w:szCs w:val="21"/>
          <w:lang w:val="en-US" w:eastAsia="zh-CN"/>
        </w:rPr>
        <w:t>观测概率分布</w:t>
      </w:r>
      <w:r>
        <w:rPr>
          <w:rFonts w:hint="eastAsia" w:ascii="微软雅黑" w:hAnsi="微软雅黑" w:eastAsia="微软雅黑" w:cs="微软雅黑"/>
          <w:b w:val="0"/>
          <w:bCs w:val="0"/>
          <w:sz w:val="18"/>
          <w:szCs w:val="21"/>
          <w:lang w:val="en-US" w:eastAsia="zh-CN"/>
        </w:rPr>
        <w:t>。其中初始概率分布由初始状态概率向量Π来表示，Π是时刻t=1时处于状态qi的概率。状态转移概率矩阵A中的每一项aij描述了时刻t处于状态qi的条件下在时刻t+1转移到状态qj的概率。而观测概率矩阵B的每一项bj(k)描述了在时刻t处于状态qj的条件下生成观测vk的概率。</w:t>
      </w:r>
    </w:p>
    <w:p>
      <w:pPr>
        <w:numPr>
          <w:numId w:val="0"/>
        </w:numPr>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隐马尔可夫模型背后的两个基本假设：</w:t>
      </w:r>
    </w:p>
    <w:p>
      <w:pPr>
        <w:numPr>
          <w:numId w:val="0"/>
        </w:numPr>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①</w:t>
      </w:r>
      <w:r>
        <w:rPr>
          <w:rFonts w:hint="eastAsia" w:ascii="微软雅黑" w:hAnsi="微软雅黑" w:eastAsia="微软雅黑" w:cs="微软雅黑"/>
          <w:b/>
          <w:bCs/>
          <w:sz w:val="18"/>
          <w:szCs w:val="21"/>
          <w:lang w:val="en-US" w:eastAsia="zh-CN"/>
        </w:rPr>
        <w:t>齐次马尔可夫性假设</w:t>
      </w:r>
      <w:r>
        <w:rPr>
          <w:rFonts w:hint="eastAsia" w:ascii="微软雅黑" w:hAnsi="微软雅黑" w:eastAsia="微软雅黑" w:cs="微软雅黑"/>
          <w:b w:val="0"/>
          <w:bCs w:val="0"/>
          <w:sz w:val="18"/>
          <w:szCs w:val="21"/>
          <w:lang w:val="en-US" w:eastAsia="zh-CN"/>
        </w:rPr>
        <w:t>：假设隐藏的马尔可夫链在任意时刻t的状态只依赖于其前一时刻的状态，与其他时刻的状态及观测无关，也与时刻t无关。②</w:t>
      </w:r>
      <w:r>
        <w:rPr>
          <w:rFonts w:hint="eastAsia" w:ascii="微软雅黑" w:hAnsi="微软雅黑" w:eastAsia="微软雅黑" w:cs="微软雅黑"/>
          <w:b/>
          <w:bCs/>
          <w:sz w:val="18"/>
          <w:szCs w:val="21"/>
          <w:lang w:val="en-US" w:eastAsia="zh-CN"/>
        </w:rPr>
        <w:t>观测独立性假设</w:t>
      </w:r>
      <w:r>
        <w:rPr>
          <w:rFonts w:hint="eastAsia" w:ascii="微软雅黑" w:hAnsi="微软雅黑" w:eastAsia="微软雅黑" w:cs="微软雅黑"/>
          <w:b w:val="0"/>
          <w:bCs w:val="0"/>
          <w:sz w:val="18"/>
          <w:szCs w:val="21"/>
          <w:lang w:val="en-US" w:eastAsia="zh-CN"/>
        </w:rPr>
        <w:t>：假设任意时刻的观测只依赖于该时刻的马尔可夫链的状态，与其它观测及状态无关。</w:t>
      </w:r>
    </w:p>
    <w:p>
      <w:pPr>
        <w:numPr>
          <w:numId w:val="0"/>
        </w:numPr>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之后举用了盒子和球模型的例子，解释了一下这几个参量在实际场景中分别是什么意思。</w:t>
      </w:r>
    </w:p>
    <w:p>
      <w:pPr>
        <w:numPr>
          <w:numId w:val="0"/>
        </w:numPr>
        <w:rPr>
          <w:rFonts w:hint="eastAsia" w:ascii="微软雅黑" w:hAnsi="微软雅黑" w:eastAsia="微软雅黑" w:cs="微软雅黑"/>
          <w:b w:val="0"/>
          <w:bCs w:val="0"/>
          <w:sz w:val="20"/>
          <w:szCs w:val="22"/>
          <w:lang w:val="en-US" w:eastAsia="zh-CN"/>
        </w:rPr>
      </w:pPr>
      <w:r>
        <w:rPr>
          <w:rFonts w:hint="eastAsia" w:ascii="微软雅黑" w:hAnsi="微软雅黑" w:eastAsia="微软雅黑" w:cs="微软雅黑"/>
          <w:b w:val="0"/>
          <w:bCs w:val="0"/>
          <w:sz w:val="20"/>
          <w:szCs w:val="22"/>
          <w:lang w:val="en-US" w:eastAsia="zh-CN"/>
        </w:rPr>
        <w:t>10.1.2 观测序列的生成过程</w:t>
      </w:r>
    </w:p>
    <w:p>
      <w:pPr>
        <w:numPr>
          <w:numId w:val="0"/>
        </w:numPr>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其实就是根据状态转移的概率不断的产生下一个状态的过程，一直生成到有期望个数个观测状态为止。</w:t>
      </w:r>
    </w:p>
    <w:p>
      <w:pPr>
        <w:numPr>
          <w:numId w:val="0"/>
        </w:numPr>
        <w:rPr>
          <w:rFonts w:hint="eastAsia" w:ascii="微软雅黑" w:hAnsi="微软雅黑" w:eastAsia="微软雅黑" w:cs="微软雅黑"/>
          <w:b w:val="0"/>
          <w:bCs w:val="0"/>
          <w:sz w:val="20"/>
          <w:szCs w:val="22"/>
          <w:lang w:val="en-US" w:eastAsia="zh-CN"/>
        </w:rPr>
      </w:pPr>
      <w:r>
        <w:rPr>
          <w:rFonts w:hint="eastAsia" w:ascii="微软雅黑" w:hAnsi="微软雅黑" w:eastAsia="微软雅黑" w:cs="微软雅黑"/>
          <w:b w:val="0"/>
          <w:bCs w:val="0"/>
          <w:sz w:val="20"/>
          <w:szCs w:val="22"/>
          <w:lang w:val="en-US" w:eastAsia="zh-CN"/>
        </w:rPr>
        <w:t>10.1.3 隐马尔可夫模型的3个问题</w:t>
      </w:r>
    </w:p>
    <w:p>
      <w:pPr>
        <w:numPr>
          <w:numId w:val="0"/>
        </w:numPr>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有概率计算问题、学习问题、预测问题三个基本问题。</w:t>
      </w:r>
    </w:p>
    <w:p>
      <w:pPr>
        <w:numPr>
          <w:numId w:val="0"/>
        </w:numPr>
        <w:rPr>
          <w:rFonts w:hint="eastAsia" w:ascii="微软雅黑" w:hAnsi="微软雅黑" w:eastAsia="微软雅黑" w:cs="微软雅黑"/>
          <w:b/>
          <w:bCs/>
          <w:sz w:val="21"/>
          <w:szCs w:val="24"/>
          <w:lang w:val="en-US" w:eastAsia="zh-CN"/>
        </w:rPr>
      </w:pPr>
      <w:r>
        <w:rPr>
          <w:rFonts w:hint="eastAsia" w:ascii="微软雅黑" w:hAnsi="微软雅黑" w:eastAsia="微软雅黑" w:cs="微软雅黑"/>
          <w:b/>
          <w:bCs/>
          <w:sz w:val="21"/>
          <w:szCs w:val="24"/>
          <w:lang w:val="en-US" w:eastAsia="zh-CN"/>
        </w:rPr>
        <w:t>10.2 概率计算算法</w:t>
      </w:r>
    </w:p>
    <w:p>
      <w:pPr>
        <w:numPr>
          <w:numId w:val="0"/>
        </w:numPr>
        <w:rPr>
          <w:rFonts w:hint="eastAsia" w:ascii="微软雅黑" w:hAnsi="微软雅黑" w:eastAsia="微软雅黑" w:cs="微软雅黑"/>
          <w:b w:val="0"/>
          <w:bCs w:val="0"/>
          <w:sz w:val="20"/>
          <w:szCs w:val="22"/>
          <w:lang w:val="en-US" w:eastAsia="zh-CN"/>
        </w:rPr>
      </w:pPr>
      <w:r>
        <w:rPr>
          <w:rFonts w:hint="eastAsia" w:ascii="微软雅黑" w:hAnsi="微软雅黑" w:eastAsia="微软雅黑" w:cs="微软雅黑"/>
          <w:b w:val="0"/>
          <w:bCs w:val="0"/>
          <w:sz w:val="20"/>
          <w:szCs w:val="22"/>
          <w:lang w:val="en-US" w:eastAsia="zh-CN"/>
        </w:rPr>
        <w:t>10.2.1 直接计算法</w:t>
      </w:r>
    </w:p>
    <w:p>
      <w:pPr>
        <w:numPr>
          <w:numId w:val="0"/>
        </w:numPr>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核心是列举说有可能的长度为T的状态I，求各个状态序列I与观测序列O的联合概率，然后对所有可能的状态求和。由P(I|λ)与P(O,I|λ)计算出联合概率P(O,I|λ)，然后再对I求和，得到P(O|λ)</w:t>
      </w:r>
    </w:p>
    <w:p>
      <w:pPr>
        <w:numPr>
          <w:ilvl w:val="0"/>
          <w:numId w:val="0"/>
        </w:numPr>
        <w:rPr>
          <w:rFonts w:hint="default" w:ascii="微软雅黑" w:hAnsi="微软雅黑" w:eastAsia="微软雅黑" w:cs="微软雅黑"/>
          <w:b w:val="0"/>
          <w:bCs w:val="0"/>
          <w:sz w:val="20"/>
          <w:szCs w:val="22"/>
          <w:lang w:val="en-US" w:eastAsia="zh-CN"/>
        </w:rPr>
      </w:pPr>
      <w:r>
        <w:rPr>
          <w:rFonts w:hint="eastAsia" w:ascii="微软雅黑" w:hAnsi="微软雅黑" w:eastAsia="微软雅黑" w:cs="微软雅黑"/>
          <w:b w:val="0"/>
          <w:bCs w:val="0"/>
          <w:sz w:val="20"/>
          <w:szCs w:val="22"/>
          <w:lang w:val="en-US" w:eastAsia="zh-CN"/>
        </w:rPr>
        <w:t>10.2.2 前向算法</w:t>
      </w:r>
    </w:p>
    <w:p>
      <w:pPr>
        <w:numPr>
          <w:numId w:val="0"/>
        </w:numPr>
        <w:rPr>
          <w:rFonts w:hint="default" w:ascii="微软雅黑" w:hAnsi="微软雅黑" w:eastAsia="微软雅黑" w:cs="微软雅黑"/>
          <w:b/>
          <w:bCs/>
          <w:sz w:val="18"/>
          <w:szCs w:val="21"/>
          <w:lang w:val="en-US" w:eastAsia="zh-CN"/>
        </w:rPr>
      </w:pPr>
      <w:r>
        <w:rPr>
          <w:rFonts w:hint="eastAsia" w:ascii="微软雅黑" w:hAnsi="微软雅黑" w:eastAsia="微软雅黑" w:cs="微软雅黑"/>
          <w:b/>
          <w:bCs/>
          <w:sz w:val="18"/>
          <w:szCs w:val="21"/>
          <w:lang w:val="en-US" w:eastAsia="zh-CN"/>
        </w:rPr>
        <w:t>前向概率：</w:t>
      </w:r>
      <w:r>
        <w:rPr>
          <w:rFonts w:hint="eastAsia" w:ascii="微软雅黑" w:hAnsi="微软雅黑" w:eastAsia="微软雅黑" w:cs="微软雅黑"/>
          <w:b w:val="0"/>
          <w:bCs w:val="0"/>
          <w:sz w:val="18"/>
          <w:szCs w:val="21"/>
          <w:lang w:val="en-US" w:eastAsia="zh-CN"/>
        </w:rPr>
        <w:t>给定隐马尔可夫模型</w:t>
      </w:r>
      <w:r>
        <w:rPr>
          <w:rFonts w:hint="eastAsia" w:ascii="微软雅黑" w:hAnsi="微软雅黑" w:eastAsia="微软雅黑" w:cs="微软雅黑"/>
          <w:b w:val="0"/>
          <w:bCs w:val="0"/>
          <w:sz w:val="18"/>
          <w:szCs w:val="21"/>
          <w:lang w:val="en-US" w:eastAsia="zh-CN"/>
        </w:rPr>
        <w:t>λ，定义到t时刻部分观察序列为o1,o2,...,ot且状态为qi的概率为前向概率at(i)=P(o1,o2,...,ot,it=qi|λ)</w:t>
      </w:r>
    </w:p>
    <w:p>
      <w:pPr>
        <w:numPr>
          <w:numId w:val="0"/>
        </w:numPr>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算法的核心是通过递推求得前向概率，迭代着得到最终的观测概率序列。每一步迭代中求得at+1(i)是由上一步为状态j的概率(at(j))乘上次状态j转到状态i的概率aji对所有上一次可能的状态j从1到N求和。求和得到的是在这一步为状态i的概率，求和后在与在这一步状态i下出现观察ot+1的概率，就可以得到这一步的前向概率at+1(i)。</w:t>
      </w:r>
    </w:p>
    <w:p>
      <w:pPr>
        <w:numPr>
          <w:ilvl w:val="0"/>
          <w:numId w:val="0"/>
        </w:numPr>
        <w:rPr>
          <w:rFonts w:hint="default"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而我们所需要的P(O|λ)只需要在t=T的那一刻对i求和即可。</w:t>
      </w:r>
    </w:p>
    <w:p>
      <w:pPr>
        <w:numPr>
          <w:numId w:val="0"/>
        </w:numPr>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可以看到，采用这个算法极大程度上降低了时间复杂度。</w:t>
      </w:r>
    </w:p>
    <w:p>
      <w:pPr>
        <w:numPr>
          <w:ilvl w:val="0"/>
          <w:numId w:val="0"/>
        </w:numPr>
        <w:rPr>
          <w:rFonts w:hint="default"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20"/>
          <w:szCs w:val="22"/>
          <w:lang w:val="en-US" w:eastAsia="zh-CN"/>
        </w:rPr>
        <w:t>10.2.3 后向算法</w:t>
      </w:r>
    </w:p>
    <w:p>
      <w:pPr>
        <w:numPr>
          <w:numId w:val="0"/>
        </w:numPr>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bCs/>
          <w:sz w:val="18"/>
          <w:szCs w:val="21"/>
          <w:lang w:val="en-US" w:eastAsia="zh-CN"/>
        </w:rPr>
        <w:t>后向概率</w:t>
      </w:r>
      <w:r>
        <w:rPr>
          <w:rFonts w:hint="eastAsia" w:ascii="微软雅黑" w:hAnsi="微软雅黑" w:eastAsia="微软雅黑" w:cs="微软雅黑"/>
          <w:b w:val="0"/>
          <w:bCs w:val="0"/>
          <w:sz w:val="18"/>
          <w:szCs w:val="21"/>
          <w:lang w:val="en-US" w:eastAsia="zh-CN"/>
        </w:rPr>
        <w:t>：给定马尔可夫模型λ，定义在时刻t状态为qi的条件下，从t+1到T的部分观测序列ot+1,ot+2,...,oT的概率为后向概率，记作Bt(i)=P(ot+1,ot+2,...,oT|it=qi,λ)</w:t>
      </w:r>
    </w:p>
    <w:p>
      <w:pPr>
        <w:numPr>
          <w:numId w:val="0"/>
        </w:numPr>
        <w:rPr>
          <w:rFonts w:hint="eastAsia" w:ascii="微软雅黑" w:hAnsi="微软雅黑" w:eastAsia="微软雅黑" w:cs="微软雅黑"/>
          <w:b w:val="0"/>
          <w:bCs w:val="0"/>
          <w:sz w:val="18"/>
          <w:szCs w:val="21"/>
          <w:lang w:val="en-US" w:eastAsia="zh-CN"/>
        </w:rPr>
      </w:pPr>
      <w:r>
        <w:rPr>
          <w:rFonts w:hint="default" w:ascii="微软雅黑" w:hAnsi="微软雅黑" w:eastAsia="微软雅黑" w:cs="微软雅黑"/>
          <w:b w:val="0"/>
          <w:bCs w:val="0"/>
          <w:sz w:val="18"/>
          <w:szCs w:val="21"/>
          <w:lang w:val="en-US" w:eastAsia="zh-CN"/>
        </w:rPr>
        <w:t>算法的核心是通过递推求得</w:t>
      </w:r>
      <w:r>
        <w:rPr>
          <w:rFonts w:hint="eastAsia" w:ascii="微软雅黑" w:hAnsi="微软雅黑" w:eastAsia="微软雅黑" w:cs="微软雅黑"/>
          <w:b w:val="0"/>
          <w:bCs w:val="0"/>
          <w:sz w:val="18"/>
          <w:szCs w:val="21"/>
          <w:lang w:val="en-US" w:eastAsia="zh-CN"/>
        </w:rPr>
        <w:t>后向</w:t>
      </w:r>
      <w:r>
        <w:rPr>
          <w:rFonts w:hint="default" w:ascii="微软雅黑" w:hAnsi="微软雅黑" w:eastAsia="微软雅黑" w:cs="微软雅黑"/>
          <w:b w:val="0"/>
          <w:bCs w:val="0"/>
          <w:sz w:val="18"/>
          <w:szCs w:val="21"/>
          <w:lang w:val="en-US" w:eastAsia="zh-CN"/>
        </w:rPr>
        <w:t>概率，迭代着得到最终的观测概率序列。每一步迭代中求得</w:t>
      </w:r>
      <w:r>
        <w:rPr>
          <w:rFonts w:hint="eastAsia" w:ascii="微软雅黑" w:hAnsi="微软雅黑" w:eastAsia="微软雅黑" w:cs="微软雅黑"/>
          <w:b w:val="0"/>
          <w:bCs w:val="0"/>
          <w:sz w:val="18"/>
          <w:szCs w:val="21"/>
          <w:lang w:val="en-US" w:eastAsia="zh-CN"/>
        </w:rPr>
        <w:t>Bt</w:t>
      </w:r>
      <w:r>
        <w:rPr>
          <w:rFonts w:hint="default" w:ascii="微软雅黑" w:hAnsi="微软雅黑" w:eastAsia="微软雅黑" w:cs="微软雅黑"/>
          <w:b w:val="0"/>
          <w:bCs w:val="0"/>
          <w:sz w:val="18"/>
          <w:szCs w:val="21"/>
          <w:lang w:val="en-US" w:eastAsia="zh-CN"/>
        </w:rPr>
        <w:t>(i)是由</w:t>
      </w:r>
      <w:r>
        <w:rPr>
          <w:rFonts w:hint="eastAsia" w:ascii="微软雅黑" w:hAnsi="微软雅黑" w:eastAsia="微软雅黑" w:cs="微软雅黑"/>
          <w:b w:val="0"/>
          <w:bCs w:val="0"/>
          <w:sz w:val="18"/>
          <w:szCs w:val="21"/>
          <w:lang w:val="en-US" w:eastAsia="zh-CN"/>
        </w:rPr>
        <w:t>这一步转移到下以状态j的概率、下一状态按照所求的观测序列得到ot+1的概率和Bt+1(j)相乘，再对所有可能的j从1到N累和求得的。</w:t>
      </w:r>
    </w:p>
    <w:p>
      <w:pPr>
        <w:numPr>
          <w:ilvl w:val="0"/>
          <w:numId w:val="0"/>
        </w:numPr>
        <w:rPr>
          <w:rFonts w:hint="default" w:ascii="微软雅黑" w:hAnsi="微软雅黑" w:eastAsia="微软雅黑" w:cs="微软雅黑"/>
          <w:b w:val="0"/>
          <w:bCs w:val="0"/>
          <w:sz w:val="20"/>
          <w:szCs w:val="22"/>
          <w:lang w:val="en-US" w:eastAsia="zh-CN"/>
        </w:rPr>
      </w:pPr>
      <w:r>
        <w:rPr>
          <w:rFonts w:hint="eastAsia" w:ascii="微软雅黑" w:hAnsi="微软雅黑" w:eastAsia="微软雅黑" w:cs="微软雅黑"/>
          <w:b w:val="0"/>
          <w:bCs w:val="0"/>
          <w:sz w:val="20"/>
          <w:szCs w:val="22"/>
          <w:lang w:val="en-US" w:eastAsia="zh-CN"/>
        </w:rPr>
        <w:t>10.2.4 一些概率与期望值的计算</w:t>
      </w:r>
    </w:p>
    <w:p>
      <w:pPr>
        <w:numPr>
          <w:numId w:val="0"/>
        </w:numPr>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给出了一些用到前向/后向概率计算的概率与期望值。</w:t>
      </w:r>
    </w:p>
    <w:p>
      <w:pPr>
        <w:numPr>
          <w:numId w:val="0"/>
        </w:numPr>
        <w:rPr>
          <w:rFonts w:hint="default"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这些概率包括：给定模型λ和观测O，在时刻t处于状态qi的概率，这个概率计算中主要是根据前向概率和后向概率的定义得出了等式at(i)Bt(i)=P(it=qi,O|λ)。给定模型λ和观测O，在时刻t处于状态qi且在时刻t+!处于qj的概率，属于上一个概率的扩充情况。且根据以上的两个概率，可以得到一些有用的期望。</w:t>
      </w:r>
    </w:p>
    <w:p>
      <w:pPr>
        <w:numPr>
          <w:ilvl w:val="0"/>
          <w:numId w:val="0"/>
        </w:numPr>
        <w:rPr>
          <w:rFonts w:hint="eastAsia" w:ascii="微软雅黑" w:hAnsi="微软雅黑" w:eastAsia="微软雅黑" w:cs="微软雅黑"/>
          <w:b/>
          <w:bCs/>
          <w:sz w:val="21"/>
          <w:szCs w:val="24"/>
          <w:lang w:val="en-US" w:eastAsia="zh-CN"/>
        </w:rPr>
      </w:pPr>
      <w:r>
        <w:rPr>
          <w:rFonts w:hint="eastAsia" w:ascii="微软雅黑" w:hAnsi="微软雅黑" w:eastAsia="微软雅黑" w:cs="微软雅黑"/>
          <w:b/>
          <w:bCs/>
          <w:sz w:val="21"/>
          <w:szCs w:val="24"/>
          <w:lang w:val="en-US" w:eastAsia="zh-CN"/>
        </w:rPr>
        <w:t>10.3 学习算法</w:t>
      </w:r>
    </w:p>
    <w:p>
      <w:pPr>
        <w:numPr>
          <w:ilvl w:val="0"/>
          <w:numId w:val="0"/>
        </w:numPr>
        <w:rPr>
          <w:rFonts w:hint="eastAsia" w:ascii="微软雅黑" w:hAnsi="微软雅黑" w:eastAsia="微软雅黑" w:cs="微软雅黑"/>
          <w:b w:val="0"/>
          <w:bCs w:val="0"/>
          <w:sz w:val="20"/>
          <w:szCs w:val="22"/>
          <w:lang w:val="en-US" w:eastAsia="zh-CN"/>
        </w:rPr>
      </w:pPr>
      <w:r>
        <w:rPr>
          <w:rFonts w:hint="eastAsia" w:ascii="微软雅黑" w:hAnsi="微软雅黑" w:eastAsia="微软雅黑" w:cs="微软雅黑"/>
          <w:b w:val="0"/>
          <w:bCs w:val="0"/>
          <w:sz w:val="20"/>
          <w:szCs w:val="22"/>
          <w:lang w:val="en-US" w:eastAsia="zh-CN"/>
        </w:rPr>
        <w:t>10.3.1 监督学习算法</w:t>
      </w:r>
    </w:p>
    <w:p>
      <w:pPr>
        <w:numPr>
          <w:ilvl w:val="0"/>
          <w:numId w:val="0"/>
        </w:numPr>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转移状态aij用i转移到j的状态个数Aij比上从状态i出发做出的转换的总个数求得。观测概率bj(k)也由类似的方法估算而成。初始状态则直接统计频率。</w:t>
      </w:r>
    </w:p>
    <w:p>
      <w:pPr>
        <w:numPr>
          <w:ilvl w:val="0"/>
          <w:numId w:val="0"/>
        </w:numPr>
        <w:rPr>
          <w:rFonts w:hint="eastAsia" w:ascii="微软雅黑" w:hAnsi="微软雅黑" w:eastAsia="微软雅黑" w:cs="微软雅黑"/>
          <w:b w:val="0"/>
          <w:bCs w:val="0"/>
          <w:sz w:val="20"/>
          <w:szCs w:val="22"/>
          <w:lang w:val="en-US" w:eastAsia="zh-CN"/>
        </w:rPr>
      </w:pPr>
      <w:r>
        <w:rPr>
          <w:rFonts w:hint="eastAsia" w:ascii="微软雅黑" w:hAnsi="微软雅黑" w:eastAsia="微软雅黑" w:cs="微软雅黑"/>
          <w:b w:val="0"/>
          <w:bCs w:val="0"/>
          <w:sz w:val="20"/>
          <w:szCs w:val="22"/>
          <w:lang w:val="en-US" w:eastAsia="zh-CN"/>
        </w:rPr>
        <w:t>10.3.2 Baum-Welch算法</w:t>
      </w:r>
    </w:p>
    <w:p>
      <w:pPr>
        <w:numPr>
          <w:ilvl w:val="0"/>
          <w:numId w:val="0"/>
        </w:numPr>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本质是采用EM算法处理隐马尔可夫模型中的参数估算问题。</w:t>
      </w:r>
    </w:p>
    <w:p>
      <w:pPr>
        <w:numPr>
          <w:ilvl w:val="0"/>
          <w:numId w:val="0"/>
        </w:numPr>
        <w:rPr>
          <w:rFonts w:hint="default" w:ascii="微软雅黑" w:hAnsi="微软雅黑" w:eastAsia="微软雅黑" w:cs="微软雅黑"/>
          <w:b w:val="0"/>
          <w:bCs w:val="0"/>
          <w:sz w:val="18"/>
          <w:szCs w:val="21"/>
          <w:lang w:val="en-US" w:eastAsia="zh-CN"/>
        </w:rPr>
      </w:pPr>
      <w:r>
        <w:drawing>
          <wp:inline distT="0" distB="0" distL="114300" distR="114300">
            <wp:extent cx="5270500" cy="25076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2507615"/>
                    </a:xfrm>
                    <a:prstGeom prst="rect">
                      <a:avLst/>
                    </a:prstGeom>
                    <a:noFill/>
                    <a:ln>
                      <a:noFill/>
                    </a:ln>
                  </pic:spPr>
                </pic:pic>
              </a:graphicData>
            </a:graphic>
          </wp:inline>
        </w:drawing>
      </w:r>
    </w:p>
    <w:p>
      <w:pPr>
        <w:numPr>
          <w:numId w:val="0"/>
        </w:numPr>
        <w:rPr>
          <w:rFonts w:hint="eastAsia" w:ascii="微软雅黑" w:hAnsi="微软雅黑" w:eastAsia="微软雅黑" w:cs="微软雅黑"/>
          <w:b/>
          <w:bCs/>
          <w:sz w:val="21"/>
          <w:szCs w:val="24"/>
          <w:lang w:val="en-US" w:eastAsia="zh-CN"/>
        </w:rPr>
      </w:pPr>
      <w:r>
        <w:rPr>
          <w:rFonts w:hint="eastAsia" w:ascii="微软雅黑" w:hAnsi="微软雅黑" w:eastAsia="微软雅黑" w:cs="微软雅黑"/>
          <w:b/>
          <w:bCs/>
          <w:sz w:val="21"/>
          <w:szCs w:val="24"/>
          <w:lang w:val="en-US" w:eastAsia="zh-CN"/>
        </w:rPr>
        <w:t>10.4 预测算法</w:t>
      </w:r>
    </w:p>
    <w:p>
      <w:pPr>
        <w:numPr>
          <w:numId w:val="0"/>
        </w:numPr>
        <w:rPr>
          <w:rFonts w:hint="eastAsia" w:ascii="微软雅黑" w:hAnsi="微软雅黑" w:eastAsia="微软雅黑" w:cs="微软雅黑"/>
          <w:b w:val="0"/>
          <w:bCs w:val="0"/>
          <w:sz w:val="20"/>
          <w:szCs w:val="22"/>
          <w:lang w:val="en-US" w:eastAsia="zh-CN"/>
        </w:rPr>
      </w:pPr>
      <w:r>
        <w:rPr>
          <w:rFonts w:hint="eastAsia" w:ascii="微软雅黑" w:hAnsi="微软雅黑" w:eastAsia="微软雅黑" w:cs="微软雅黑"/>
          <w:b w:val="0"/>
          <w:bCs w:val="0"/>
          <w:sz w:val="20"/>
          <w:szCs w:val="22"/>
          <w:lang w:val="en-US" w:eastAsia="zh-CN"/>
        </w:rPr>
        <w:t>10.4.1 近似算法</w:t>
      </w:r>
    </w:p>
    <w:p>
      <w:pPr>
        <w:numPr>
          <w:numId w:val="0"/>
        </w:numPr>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近似算法的核心：在每个时刻t都选择</w:t>
      </w:r>
      <w:r>
        <w:rPr>
          <w:rFonts w:hint="eastAsia" w:ascii="微软雅黑" w:hAnsi="微软雅黑" w:eastAsia="微软雅黑" w:cs="微软雅黑"/>
          <w:b/>
          <w:bCs/>
          <w:sz w:val="18"/>
          <w:szCs w:val="21"/>
          <w:lang w:val="en-US" w:eastAsia="zh-CN"/>
        </w:rPr>
        <w:t>最有可能出现的状态</w:t>
      </w:r>
      <w:r>
        <w:rPr>
          <w:rFonts w:hint="eastAsia" w:ascii="微软雅黑" w:hAnsi="微软雅黑" w:eastAsia="微软雅黑" w:cs="微软雅黑"/>
          <w:b w:val="0"/>
          <w:bCs w:val="0"/>
          <w:sz w:val="18"/>
          <w:szCs w:val="21"/>
          <w:lang w:val="en-US" w:eastAsia="zh-CN"/>
        </w:rPr>
        <w:t>，从而得到最优的状态序列I*。个人感觉这个算法近似一种贪婪算法的思想，可以确定每一步都是最优的选择，但不能确定这个序列从在整体上是最优的。</w:t>
      </w:r>
    </w:p>
    <w:p>
      <w:pPr>
        <w:numPr>
          <w:ilvl w:val="0"/>
          <w:numId w:val="0"/>
        </w:numPr>
        <w:rPr>
          <w:rFonts w:hint="default" w:ascii="微软雅黑" w:hAnsi="微软雅黑" w:eastAsia="微软雅黑" w:cs="微软雅黑"/>
          <w:b w:val="0"/>
          <w:bCs w:val="0"/>
          <w:sz w:val="20"/>
          <w:szCs w:val="22"/>
          <w:lang w:val="en-US" w:eastAsia="zh-CN"/>
        </w:rPr>
      </w:pPr>
      <w:r>
        <w:rPr>
          <w:rFonts w:hint="eastAsia" w:ascii="微软雅黑" w:hAnsi="微软雅黑" w:eastAsia="微软雅黑" w:cs="微软雅黑"/>
          <w:b w:val="0"/>
          <w:bCs w:val="0"/>
          <w:sz w:val="20"/>
          <w:szCs w:val="22"/>
          <w:lang w:val="en-US" w:eastAsia="zh-CN"/>
        </w:rPr>
        <w:t>10.4.2 维特比算法</w:t>
      </w:r>
    </w:p>
    <w:p>
      <w:pPr>
        <w:numPr>
          <w:numId w:val="0"/>
        </w:numPr>
        <w:rPr>
          <w:rFonts w:hint="default" w:ascii="微软雅黑" w:hAnsi="微软雅黑" w:eastAsia="微软雅黑" w:cs="微软雅黑"/>
          <w:b w:val="0"/>
          <w:bCs w:val="0"/>
          <w:sz w:val="18"/>
          <w:szCs w:val="21"/>
          <w:lang w:val="en-US" w:eastAsia="zh-CN"/>
        </w:rPr>
      </w:pPr>
      <w:r>
        <w:rPr>
          <w:rFonts w:hint="default" w:ascii="微软雅黑" w:hAnsi="微软雅黑" w:eastAsia="微软雅黑" w:cs="微软雅黑"/>
          <w:b w:val="0"/>
          <w:bCs w:val="0"/>
          <w:sz w:val="18"/>
          <w:szCs w:val="21"/>
          <w:lang w:val="en-US" w:eastAsia="zh-CN"/>
        </w:rPr>
        <w:t>维特比算法的基础可以概括为下面三点</w:t>
      </w:r>
      <w:r>
        <w:rPr>
          <w:rFonts w:hint="eastAsia" w:ascii="微软雅黑" w:hAnsi="微软雅黑" w:eastAsia="微软雅黑" w:cs="微软雅黑"/>
          <w:b w:val="0"/>
          <w:bCs w:val="0"/>
          <w:sz w:val="18"/>
          <w:szCs w:val="21"/>
          <w:lang w:val="en-US" w:eastAsia="zh-CN"/>
        </w:rPr>
        <w:t>：</w:t>
      </w:r>
    </w:p>
    <w:p>
      <w:pPr>
        <w:numPr>
          <w:numId w:val="0"/>
        </w:numPr>
        <w:rPr>
          <w:rFonts w:hint="default" w:ascii="微软雅黑" w:hAnsi="微软雅黑" w:eastAsia="微软雅黑" w:cs="微软雅黑"/>
          <w:b w:val="0"/>
          <w:bCs w:val="0"/>
          <w:sz w:val="18"/>
          <w:szCs w:val="21"/>
          <w:lang w:val="en-US" w:eastAsia="zh-CN"/>
        </w:rPr>
      </w:pPr>
    </w:p>
    <w:p>
      <w:pPr>
        <w:numPr>
          <w:numId w:val="0"/>
        </w:numPr>
        <w:rPr>
          <w:rFonts w:hint="default" w:ascii="微软雅黑" w:hAnsi="微软雅黑" w:eastAsia="微软雅黑" w:cs="微软雅黑"/>
          <w:b w:val="0"/>
          <w:bCs w:val="0"/>
          <w:sz w:val="18"/>
          <w:szCs w:val="21"/>
          <w:lang w:val="en-US" w:eastAsia="zh-CN"/>
        </w:rPr>
      </w:pPr>
      <w:r>
        <w:rPr>
          <w:rFonts w:hint="default" w:ascii="微软雅黑" w:hAnsi="微软雅黑" w:eastAsia="微软雅黑" w:cs="微软雅黑"/>
          <w:b w:val="0"/>
          <w:bCs w:val="0"/>
          <w:sz w:val="18"/>
          <w:szCs w:val="21"/>
          <w:lang w:val="en-US" w:eastAsia="zh-CN"/>
        </w:rPr>
        <w:t>1、如果概率最大的路径经过篱笆网络的某点，则从开始点到该点的子路径也一定是从开始到该点路径中概率最大的。 </w:t>
      </w:r>
    </w:p>
    <w:p>
      <w:pPr>
        <w:numPr>
          <w:numId w:val="0"/>
        </w:numPr>
        <w:rPr>
          <w:rFonts w:hint="default" w:ascii="微软雅黑" w:hAnsi="微软雅黑" w:eastAsia="微软雅黑" w:cs="微软雅黑"/>
          <w:b w:val="0"/>
          <w:bCs w:val="0"/>
          <w:sz w:val="18"/>
          <w:szCs w:val="21"/>
          <w:lang w:val="en-US" w:eastAsia="zh-CN"/>
        </w:rPr>
      </w:pPr>
      <w:r>
        <w:rPr>
          <w:rFonts w:hint="default" w:ascii="微软雅黑" w:hAnsi="微软雅黑" w:eastAsia="微软雅黑" w:cs="微软雅黑"/>
          <w:b w:val="0"/>
          <w:bCs w:val="0"/>
          <w:sz w:val="18"/>
          <w:szCs w:val="21"/>
          <w:lang w:val="en-US" w:eastAsia="zh-CN"/>
        </w:rPr>
        <w:t>2、假定第i时刻有k个状态，从开始到i时刻的k个状态有k条最短路径，而最终的最短路径必然经过其中的一条。 </w:t>
      </w:r>
    </w:p>
    <w:p>
      <w:pPr>
        <w:numPr>
          <w:numId w:val="0"/>
        </w:numPr>
        <w:rPr>
          <w:rFonts w:hint="default" w:ascii="微软雅黑" w:hAnsi="微软雅黑" w:eastAsia="微软雅黑" w:cs="微软雅黑"/>
          <w:b w:val="0"/>
          <w:bCs w:val="0"/>
          <w:sz w:val="18"/>
          <w:szCs w:val="21"/>
          <w:lang w:val="en-US" w:eastAsia="zh-CN"/>
        </w:rPr>
      </w:pPr>
      <w:r>
        <w:rPr>
          <w:rFonts w:hint="default" w:ascii="微软雅黑" w:hAnsi="微软雅黑" w:eastAsia="微软雅黑" w:cs="微软雅黑"/>
          <w:b w:val="0"/>
          <w:bCs w:val="0"/>
          <w:sz w:val="18"/>
          <w:szCs w:val="21"/>
          <w:lang w:val="en-US" w:eastAsia="zh-CN"/>
        </w:rPr>
        <w:t>3、根据上述性质，在计算第i+1状态的最短路径时，只需要考虑从开始到当前的k个状态值的最短路径和当前状态值到第i+1状态值的最短路径即可，如求t=3时的最短路径，等于求t=2时的所有状态结点x2i的最短路径加上t=2到t=3的各节点的最短路径。</w:t>
      </w:r>
    </w:p>
    <w:p>
      <w:pPr>
        <w:numPr>
          <w:numId w:val="0"/>
        </w:numPr>
        <w:rPr>
          <w:rFonts w:hint="default" w:ascii="微软雅黑" w:hAnsi="微软雅黑" w:eastAsia="微软雅黑" w:cs="微软雅黑"/>
          <w:b w:val="0"/>
          <w:bCs w:val="0"/>
          <w:sz w:val="18"/>
          <w:szCs w:val="21"/>
          <w:lang w:val="en-US" w:eastAsia="zh-CN"/>
        </w:rPr>
      </w:pPr>
      <w:r>
        <w:rPr>
          <w:rFonts w:hint="default" w:ascii="微软雅黑" w:hAnsi="微软雅黑" w:eastAsia="微软雅黑" w:cs="微软雅黑"/>
          <w:b w:val="0"/>
          <w:bCs w:val="0"/>
          <w:sz w:val="18"/>
          <w:szCs w:val="21"/>
          <w:lang w:val="en-US" w:eastAsia="zh-CN"/>
        </w:rPr>
        <w:t>简单来说就是：从开始状态之后每走一步，就记录下到达该状态的所有路径的概率最大值，然后以此最大值为基准继续向后推进。显然，如果这个最大值都不能使该状态成为最大似然状态路径上的结点的话，那些小于它的概率值（以及对应的路径）就更没有可能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2980FB"/>
    <w:multiLevelType w:val="singleLevel"/>
    <w:tmpl w:val="972980FB"/>
    <w:lvl w:ilvl="0" w:tentative="0">
      <w:start w:val="10"/>
      <w:numFmt w:val="decimal"/>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F4A7B"/>
    <w:rsid w:val="070976D1"/>
    <w:rsid w:val="132230F4"/>
    <w:rsid w:val="16167649"/>
    <w:rsid w:val="177423D8"/>
    <w:rsid w:val="182D7985"/>
    <w:rsid w:val="19287FB6"/>
    <w:rsid w:val="1E20124C"/>
    <w:rsid w:val="202A716D"/>
    <w:rsid w:val="24493F98"/>
    <w:rsid w:val="24D82637"/>
    <w:rsid w:val="24E01B52"/>
    <w:rsid w:val="262A3E07"/>
    <w:rsid w:val="2DD3628B"/>
    <w:rsid w:val="3AD66FF0"/>
    <w:rsid w:val="3B5A12D8"/>
    <w:rsid w:val="3BED5C66"/>
    <w:rsid w:val="3D597229"/>
    <w:rsid w:val="40BE6561"/>
    <w:rsid w:val="44B26DE8"/>
    <w:rsid w:val="479C20AC"/>
    <w:rsid w:val="4A5C0D83"/>
    <w:rsid w:val="4DC21D8D"/>
    <w:rsid w:val="597A3A9A"/>
    <w:rsid w:val="5DCD19C5"/>
    <w:rsid w:val="65E70636"/>
    <w:rsid w:val="6D7266AB"/>
    <w:rsid w:val="6F5B7B4E"/>
    <w:rsid w:val="73672704"/>
    <w:rsid w:val="7499338F"/>
    <w:rsid w:val="7B0F7C50"/>
    <w:rsid w:val="7CF15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2020-03-01T04:55:12Z</dcterms:created>
  <dc:creator>孚十</dc:creator>
  <cp:lastModifiedBy>孚十</cp:lastModifiedBy>
  <dcterms:modified xsi:type="dcterms:W3CDTF">2020-03-01T08:55:23Z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