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92C4F" w14:textId="0281C462" w:rsidR="00FF0958" w:rsidRDefault="00FF0958" w:rsidP="009B29AF">
      <w:pPr>
        <w:spacing w:line="360" w:lineRule="auto"/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>读书报告</w:t>
      </w:r>
    </w:p>
    <w:p w14:paraId="19D5C963" w14:textId="1DEB9504" w:rsidR="00FF0958" w:rsidRDefault="00FF0958" w:rsidP="009B29AF">
      <w:pPr>
        <w:spacing w:line="360" w:lineRule="auto"/>
        <w:jc w:val="right"/>
        <w:rPr>
          <w:szCs w:val="21"/>
        </w:rPr>
      </w:pPr>
      <w:r>
        <w:rPr>
          <w:rFonts w:hint="eastAsia"/>
          <w:szCs w:val="21"/>
        </w:rPr>
        <w:t>6</w:t>
      </w:r>
      <w:r>
        <w:rPr>
          <w:szCs w:val="21"/>
        </w:rPr>
        <w:t xml:space="preserve">1518424 </w:t>
      </w:r>
      <w:r>
        <w:rPr>
          <w:rFonts w:hint="eastAsia"/>
          <w:szCs w:val="21"/>
        </w:rPr>
        <w:t>王贵涛</w:t>
      </w:r>
    </w:p>
    <w:p w14:paraId="399BAA04" w14:textId="6F00FD90" w:rsidR="00FF0958" w:rsidRDefault="00FF0958" w:rsidP="009B29AF">
      <w:pPr>
        <w:numPr>
          <w:ilvl w:val="0"/>
          <w:numId w:val="4"/>
        </w:numPr>
        <w:spacing w:line="360" w:lineRule="auto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52"/>
          <w:szCs w:val="52"/>
        </w:rPr>
        <w:t xml:space="preserve"> </w:t>
      </w:r>
      <w:r>
        <w:rPr>
          <w:rFonts w:hint="eastAsia"/>
          <w:b/>
          <w:bCs/>
          <w:sz w:val="28"/>
          <w:szCs w:val="28"/>
        </w:rPr>
        <w:t>问题与解答</w:t>
      </w:r>
    </w:p>
    <w:p w14:paraId="140C7A85" w14:textId="51B18CE8" w:rsidR="00FF0958" w:rsidRDefault="00FF0958" w:rsidP="009B29AF">
      <w:pPr>
        <w:spacing w:line="360" w:lineRule="auto"/>
        <w:jc w:val="left"/>
        <w:rPr>
          <w:b/>
          <w:bCs/>
          <w:sz w:val="28"/>
          <w:szCs w:val="28"/>
        </w:rPr>
      </w:pPr>
      <w:r w:rsidRPr="00FF0958">
        <w:rPr>
          <w:rFonts w:hint="eastAsia"/>
          <w:szCs w:val="21"/>
        </w:rPr>
        <w:t>我提出问题</w:t>
      </w:r>
      <w:r>
        <w:rPr>
          <w:rFonts w:hint="eastAsia"/>
          <w:szCs w:val="21"/>
        </w:rPr>
        <w:t>：</w:t>
      </w:r>
    </w:p>
    <w:p w14:paraId="76FFD19F" w14:textId="1AB9A702" w:rsidR="00904A47" w:rsidRPr="00904A47" w:rsidRDefault="00904A47" w:rsidP="009B29AF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szCs w:val="21"/>
        </w:rPr>
      </w:pPr>
      <w:r w:rsidRPr="00904A47">
        <w:rPr>
          <w:rFonts w:hint="eastAsia"/>
          <w:szCs w:val="21"/>
        </w:rPr>
        <w:t>为什么求联合分布的时候，用的是经验分布</w:t>
      </w:r>
      <w:r w:rsidRPr="00904A47">
        <w:rPr>
          <w:szCs w:val="21"/>
        </w:rPr>
        <w:t>P^(x)而不是直接用Z(x)代替，难道是说 P(X,Y)的分布是不知道的？</w:t>
      </w:r>
    </w:p>
    <w:p w14:paraId="4F19B294" w14:textId="2FF71347" w:rsidR="00904A47" w:rsidRPr="00904A47" w:rsidRDefault="00904A47" w:rsidP="009B29AF">
      <w:pPr>
        <w:spacing w:line="360" w:lineRule="auto"/>
        <w:ind w:left="360"/>
        <w:jc w:val="left"/>
        <w:rPr>
          <w:szCs w:val="21"/>
        </w:rPr>
      </w:pPr>
      <w:r>
        <w:rPr>
          <w:rFonts w:hint="eastAsia"/>
          <w:szCs w:val="21"/>
        </w:rPr>
        <w:t>讨论结果：</w:t>
      </w:r>
      <w:r w:rsidRPr="00904A47">
        <w:rPr>
          <w:rFonts w:hint="eastAsia"/>
          <w:szCs w:val="21"/>
        </w:rPr>
        <w:t>这里</w:t>
      </w:r>
      <w:r w:rsidRPr="00904A47">
        <w:rPr>
          <w:szCs w:val="21"/>
        </w:rPr>
        <w:t>Z（X）和P（X）的含义不一样。Z（x）是X给定情况下Y的所有情况的非规范概率和，是用来规范化概率的。P（X）就是X的概率</w:t>
      </w:r>
      <w:bookmarkStart w:id="0" w:name="_GoBack"/>
      <w:bookmarkEnd w:id="0"/>
      <w:r w:rsidRPr="00904A47">
        <w:rPr>
          <w:szCs w:val="21"/>
        </w:rPr>
        <w:t>。</w:t>
      </w:r>
    </w:p>
    <w:p w14:paraId="27E4AE4F" w14:textId="4A648565" w:rsidR="00904A47" w:rsidRDefault="00904A47" w:rsidP="009B29AF">
      <w:pPr>
        <w:pStyle w:val="a7"/>
        <w:numPr>
          <w:ilvl w:val="0"/>
          <w:numId w:val="8"/>
        </w:numPr>
        <w:spacing w:line="360" w:lineRule="auto"/>
        <w:ind w:firstLineChars="0"/>
        <w:jc w:val="left"/>
        <w:rPr>
          <w:szCs w:val="21"/>
        </w:rPr>
      </w:pPr>
      <w:r w:rsidRPr="00904A47">
        <w:rPr>
          <w:rFonts w:hint="eastAsia"/>
          <w:szCs w:val="21"/>
        </w:rPr>
        <w:t>为何对特征函数求期望？</w:t>
      </w:r>
    </w:p>
    <w:p w14:paraId="0D5E3F13" w14:textId="7DD4CFCB" w:rsidR="00904A47" w:rsidRPr="007461D8" w:rsidRDefault="00904A47" w:rsidP="009B29AF">
      <w:pPr>
        <w:pStyle w:val="a7"/>
        <w:spacing w:line="360" w:lineRule="auto"/>
        <w:ind w:left="360" w:firstLineChars="0" w:firstLine="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讨论结果：</w:t>
      </w:r>
      <w:r w:rsidR="007461D8" w:rsidRPr="007461D8">
        <w:rPr>
          <w:rFonts w:hint="eastAsia"/>
          <w:szCs w:val="21"/>
        </w:rPr>
        <w:t>从公式理解的话，对特征函数求期望，就是对图中的每条边求期望，边的值变成了随机变量，而一条边的出现跟连接两个边的节点有关系，</w:t>
      </w:r>
      <w:r w:rsidR="007461D8" w:rsidRPr="007461D8">
        <w:rPr>
          <w:szCs w:val="21"/>
        </w:rPr>
        <w:t>所以对P(Y|X)的期望即所有边的期望和。</w:t>
      </w:r>
    </w:p>
    <w:p w14:paraId="12D1C766" w14:textId="72430C43" w:rsidR="00FF0958" w:rsidRDefault="00FF0958" w:rsidP="009B29AF">
      <w:pPr>
        <w:spacing w:line="360" w:lineRule="auto"/>
        <w:jc w:val="left"/>
        <w:rPr>
          <w:szCs w:val="21"/>
        </w:rPr>
      </w:pPr>
      <w:r>
        <w:rPr>
          <w:rFonts w:hint="eastAsia"/>
          <w:szCs w:val="21"/>
        </w:rPr>
        <w:t>别人提出的问题：</w:t>
      </w:r>
    </w:p>
    <w:p w14:paraId="56906653" w14:textId="77777777" w:rsidR="007461D8" w:rsidRPr="007461D8" w:rsidRDefault="007461D8" w:rsidP="009B29AF">
      <w:pPr>
        <w:pStyle w:val="a7"/>
        <w:numPr>
          <w:ilvl w:val="0"/>
          <w:numId w:val="7"/>
        </w:numPr>
        <w:spacing w:line="360" w:lineRule="auto"/>
        <w:ind w:firstLineChars="0"/>
        <w:rPr>
          <w:szCs w:val="21"/>
        </w:rPr>
      </w:pPr>
      <w:r w:rsidRPr="007461D8">
        <w:rPr>
          <w:szCs w:val="21"/>
        </w:rPr>
        <w:t>P216“成对的、局部的、全局的马尔可夫性定义是等价的”如何理解？</w:t>
      </w:r>
    </w:p>
    <w:p w14:paraId="26E3364E" w14:textId="4DAAE3EE" w:rsidR="007461D8" w:rsidRPr="007461D8" w:rsidRDefault="007461D8" w:rsidP="009B29AF">
      <w:pPr>
        <w:spacing w:line="360" w:lineRule="auto"/>
        <w:ind w:firstLine="360"/>
        <w:rPr>
          <w:szCs w:val="21"/>
        </w:rPr>
      </w:pPr>
      <w:r w:rsidRPr="007461D8">
        <w:rPr>
          <w:rFonts w:hint="eastAsia"/>
          <w:szCs w:val="21"/>
        </w:rPr>
        <w:t>我的解答：</w:t>
      </w:r>
      <w:r w:rsidRPr="007461D8">
        <w:rPr>
          <w:rFonts w:hint="eastAsia"/>
          <w:szCs w:val="21"/>
        </w:rPr>
        <w:t>任何一种定义都是在说，任意没有连接在一起的的两个节点的事件发生</w:t>
      </w:r>
      <w:r w:rsidR="009B29AF">
        <w:rPr>
          <w:rFonts w:hint="eastAsia"/>
          <w:szCs w:val="21"/>
        </w:rPr>
        <w:t>。</w:t>
      </w:r>
    </w:p>
    <w:p w14:paraId="0F90C97A" w14:textId="49AFEACA" w:rsidR="007461D8" w:rsidRPr="007461D8" w:rsidRDefault="007461D8" w:rsidP="009B29AF">
      <w:pPr>
        <w:spacing w:line="360" w:lineRule="auto"/>
        <w:rPr>
          <w:szCs w:val="21"/>
        </w:rPr>
      </w:pPr>
      <w:r w:rsidRPr="007461D8">
        <w:rPr>
          <w:rFonts w:hint="eastAsia"/>
          <w:szCs w:val="21"/>
        </w:rPr>
        <w:t>2</w:t>
      </w:r>
      <w:r w:rsidRPr="007461D8">
        <w:rPr>
          <w:szCs w:val="21"/>
        </w:rPr>
        <w:t xml:space="preserve">. </w:t>
      </w:r>
      <w:r>
        <w:rPr>
          <w:szCs w:val="21"/>
        </w:rPr>
        <w:t xml:space="preserve"> </w:t>
      </w:r>
      <w:r w:rsidRPr="007461D8">
        <w:rPr>
          <w:rFonts w:hint="eastAsia"/>
          <w:szCs w:val="21"/>
        </w:rPr>
        <w:t>都是例</w:t>
      </w:r>
      <w:r w:rsidRPr="007461D8">
        <w:rPr>
          <w:szCs w:val="21"/>
        </w:rPr>
        <w:t>11.1具体是如何计算的？</w:t>
      </w:r>
    </w:p>
    <w:p w14:paraId="23D62722" w14:textId="78A28809" w:rsidR="00FF0958" w:rsidRDefault="007461D8" w:rsidP="009B29AF">
      <w:pPr>
        <w:pStyle w:val="a7"/>
        <w:spacing w:line="360" w:lineRule="auto"/>
        <w:ind w:left="360" w:firstLineChars="0" w:firstLine="0"/>
        <w:rPr>
          <w:szCs w:val="21"/>
        </w:rPr>
      </w:pPr>
      <w:r>
        <w:rPr>
          <w:rFonts w:hint="eastAsia"/>
          <w:szCs w:val="21"/>
        </w:rPr>
        <w:t>我的解答：</w:t>
      </w:r>
      <w:r w:rsidRPr="007461D8">
        <w:rPr>
          <w:rFonts w:hint="eastAsia"/>
          <w:szCs w:val="21"/>
        </w:rPr>
        <w:t>直接代入</w:t>
      </w:r>
      <w:r w:rsidRPr="007461D8">
        <w:rPr>
          <w:szCs w:val="21"/>
        </w:rPr>
        <w:t>11.11公式，每个权值可能对应多个特征函数，先把它们加起来，再将各个权值和特征函数的乘积加起来</w:t>
      </w:r>
      <w:r w:rsidR="009B29AF">
        <w:rPr>
          <w:rFonts w:hint="eastAsia"/>
          <w:szCs w:val="21"/>
        </w:rPr>
        <w:t>。</w:t>
      </w:r>
    </w:p>
    <w:p w14:paraId="0E49C55F" w14:textId="77777777" w:rsidR="009B29AF" w:rsidRPr="009B29AF" w:rsidRDefault="009B29AF" w:rsidP="009B29AF">
      <w:pPr>
        <w:spacing w:line="360" w:lineRule="auto"/>
        <w:rPr>
          <w:rFonts w:hint="eastAsia"/>
          <w:color w:val="FF0000"/>
          <w:szCs w:val="21"/>
        </w:rPr>
      </w:pPr>
    </w:p>
    <w:p w14:paraId="6478A7BE" w14:textId="77777777" w:rsidR="00FF0958" w:rsidRDefault="00FF0958" w:rsidP="009B29AF">
      <w:pPr>
        <w:numPr>
          <w:ilvl w:val="0"/>
          <w:numId w:val="4"/>
        </w:numPr>
        <w:spacing w:line="360" w:lineRule="auto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下周计划安排</w:t>
      </w:r>
    </w:p>
    <w:p w14:paraId="03C7FD44" w14:textId="154D60E6" w:rsidR="00FF0958" w:rsidRDefault="004811D5" w:rsidP="009B29AF">
      <w:pPr>
        <w:spacing w:line="360" w:lineRule="auto"/>
        <w:ind w:firstLine="420"/>
        <w:jc w:val="left"/>
        <w:rPr>
          <w:szCs w:val="21"/>
        </w:rPr>
      </w:pPr>
      <w:r w:rsidRPr="004811D5">
        <w:rPr>
          <w:rFonts w:hint="eastAsia"/>
          <w:szCs w:val="21"/>
        </w:rPr>
        <w:t>看完第</w:t>
      </w:r>
      <w:r w:rsidR="00E31892">
        <w:rPr>
          <w:rFonts w:hint="eastAsia"/>
          <w:szCs w:val="21"/>
        </w:rPr>
        <w:t>十一</w:t>
      </w:r>
      <w:r w:rsidRPr="004811D5">
        <w:rPr>
          <w:rFonts w:hint="eastAsia"/>
          <w:szCs w:val="21"/>
        </w:rPr>
        <w:t>章并负责一部分的讲解。</w:t>
      </w:r>
    </w:p>
    <w:p w14:paraId="39F4CB97" w14:textId="77777777" w:rsidR="00FC2A3B" w:rsidRDefault="00FC2A3B" w:rsidP="009B29AF">
      <w:pPr>
        <w:spacing w:line="360" w:lineRule="auto"/>
        <w:jc w:val="left"/>
        <w:rPr>
          <w:color w:val="FF0000"/>
          <w:szCs w:val="21"/>
        </w:rPr>
      </w:pPr>
    </w:p>
    <w:p w14:paraId="2A4BD9FE" w14:textId="77777777" w:rsidR="00FF0958" w:rsidRDefault="00FF0958" w:rsidP="009B29AF">
      <w:pPr>
        <w:numPr>
          <w:ilvl w:val="0"/>
          <w:numId w:val="4"/>
        </w:numPr>
        <w:spacing w:line="360" w:lineRule="auto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读书收获</w:t>
      </w:r>
    </w:p>
    <w:p w14:paraId="6B92112F" w14:textId="04B6FC47" w:rsidR="009B29AF" w:rsidRDefault="007461D8" w:rsidP="009B29AF">
      <w:pPr>
        <w:spacing w:line="360" w:lineRule="auto"/>
        <w:ind w:firstLine="420"/>
      </w:pPr>
      <w:r>
        <w:rPr>
          <w:rFonts w:hint="eastAsia"/>
        </w:rPr>
        <w:t>条件随机场（</w:t>
      </w:r>
      <w:r>
        <w:t>conditional random fields，简称 CRF，或CRFs），是一种判别式概率模型，是随机场的一种，常用于标注或分析序列资料，如自然语言文字或是生物序列。条件随机场是条件概率分布模型 P(Y|X) ，表示的是给定一组输入随机变量 X 的条件下另一组输出随机变量 Y 的马尔可夫随机场</w:t>
      </w:r>
      <w:r>
        <w:rPr>
          <w:rFonts w:hint="eastAsia"/>
        </w:rPr>
        <w:t>，</w:t>
      </w:r>
      <w:r>
        <w:rPr>
          <w:rFonts w:hint="eastAsia"/>
        </w:rPr>
        <w:t>如同马尔可夫随机场，条件随机场为具有无向的图模型，图中的顶点代表随机变量，顶点间的连线代表随机变量间的相依关系</w:t>
      </w:r>
      <w:r w:rsidR="009B29AF">
        <w:rPr>
          <w:rFonts w:hint="eastAsia"/>
        </w:rPr>
        <w:t>。</w:t>
      </w:r>
      <w:r>
        <w:rPr>
          <w:rFonts w:hint="eastAsia"/>
        </w:rPr>
        <w:t>在条件随机场中，随机</w:t>
      </w:r>
      <w:r>
        <w:rPr>
          <w:rFonts w:hint="eastAsia"/>
        </w:rPr>
        <w:lastRenderedPageBreak/>
        <w:t>变量</w:t>
      </w:r>
      <w:r>
        <w:t>Y 的分布为条件机率，给定的观察值则为随机变量 X。条件随机场是一个典型的判别式模型，其联合概率可以写成若干势函数联乘的形式，其中最常用的是线性链条件随机场。</w:t>
      </w:r>
    </w:p>
    <w:p w14:paraId="31A6432D" w14:textId="082E196D" w:rsidR="00904A47" w:rsidRDefault="00904A47" w:rsidP="009B29AF">
      <w:pPr>
        <w:spacing w:line="360" w:lineRule="auto"/>
        <w:ind w:firstLine="420"/>
      </w:pPr>
      <w:r>
        <w:rPr>
          <w:rFonts w:hint="eastAsia"/>
        </w:rPr>
        <w:t>书中介绍了两种期望值的计算，分别是联合分布</w:t>
      </w:r>
      <w:r>
        <w:t>P(X,Y)和条件分本P(Y|X)的数学期望</w:t>
      </w:r>
      <w:r>
        <w:rPr>
          <w:rFonts w:hint="eastAsia"/>
        </w:rPr>
        <w:t>。</w:t>
      </w:r>
    </w:p>
    <w:p w14:paraId="526BE60B" w14:textId="77777777" w:rsidR="00904A47" w:rsidRDefault="00904A47" w:rsidP="00904A47">
      <w:pPr>
        <w:spacing w:line="360" w:lineRule="auto"/>
        <w:ind w:firstLine="420"/>
      </w:pPr>
      <w:r>
        <w:rPr>
          <w:rFonts w:hint="eastAsia"/>
        </w:rPr>
        <w:t>从公式理解的话，对特征函数求期望，就是对图中的每条边求期望，边的值变成了随机变量，而一条边的出现跟连接两个边的节点有关系，如对特征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t>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t>,x,i)第i时刻的某条边，那么能出现这种情况的条件概率为P(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t>|x)</w:t>
      </w:r>
      <w:r>
        <w:rPr>
          <w:rFonts w:hint="eastAsia"/>
        </w:rPr>
        <w:t>，</w:t>
      </w:r>
      <w:r>
        <w:t>所以对P(Y|X)的期望如下，即所有边的期望和。</w:t>
      </w:r>
    </w:p>
    <w:p w14:paraId="106525E4" w14:textId="77777777" w:rsidR="00904A47" w:rsidRDefault="00904A47" w:rsidP="00904A47">
      <w:pPr>
        <w:spacing w:line="360" w:lineRule="auto"/>
      </w:pPr>
      <w:r>
        <w:rPr>
          <w:noProof/>
        </w:rPr>
        <w:drawing>
          <wp:inline distT="0" distB="0" distL="0" distR="0" wp14:anchorId="30D3C1DC" wp14:editId="46C0D117">
            <wp:extent cx="5274310" cy="17379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截图2020030814080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B52E7" w14:textId="77777777" w:rsidR="00904A47" w:rsidRPr="004834EB" w:rsidRDefault="00904A47" w:rsidP="00904A47">
      <w:pPr>
        <w:spacing w:line="360" w:lineRule="auto"/>
        <w:ind w:firstLine="420"/>
      </w:pPr>
      <w:r>
        <w:rPr>
          <w:rFonts w:hint="eastAsia"/>
        </w:rPr>
        <w:t>内累加和表示对第</w:t>
      </w:r>
      <w:r>
        <w:t>i-1个状态和第i个状态的所有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1</m:t>
            </m:r>
          </m:sub>
        </m:sSub>
      </m:oMath>
      <w:r>
        <w:t>,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t>的边值求期望，外累加和是对整个序列求期望，总和即为整个P(Y|X)关于特征函数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t>的期望。</w:t>
      </w:r>
    </w:p>
    <w:p w14:paraId="17582ECE" w14:textId="77777777" w:rsidR="00904A47" w:rsidRDefault="00904A47" w:rsidP="00904A47">
      <w:pPr>
        <w:pStyle w:val="a7"/>
        <w:spacing w:line="360" w:lineRule="auto"/>
        <w:ind w:left="420" w:firstLineChars="0" w:firstLine="0"/>
      </w:pPr>
      <w:r>
        <w:rPr>
          <w:rFonts w:hint="eastAsia"/>
        </w:rPr>
        <w:t>第二个期望利用了经验分布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</m:t>
            </m:r>
          </m:e>
        </m:acc>
      </m:oMath>
      <w:r>
        <w:t>(X)</w:t>
      </w:r>
      <w:r>
        <w:rPr>
          <w:rFonts w:hint="eastAsia"/>
        </w:rPr>
        <w:t>，</w:t>
      </w:r>
      <w:r>
        <w:t>可以求得特征函数关于P(Y,X)的数学期望：</w:t>
      </w:r>
    </w:p>
    <w:p w14:paraId="13FD7868" w14:textId="1E2F71AB" w:rsidR="00A826A8" w:rsidRPr="00D84120" w:rsidRDefault="00904A47" w:rsidP="00904A47">
      <w:pPr>
        <w:spacing w:line="360" w:lineRule="auto"/>
        <w:rPr>
          <w:rFonts w:hint="eastAsia"/>
        </w:rPr>
      </w:pPr>
      <w:r>
        <w:rPr>
          <w:noProof/>
        </w:rPr>
        <w:drawing>
          <wp:inline distT="0" distB="0" distL="0" distR="0" wp14:anchorId="6E2233B9" wp14:editId="31272E47">
            <wp:extent cx="5274310" cy="20986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截图2020030814081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26A8" w:rsidRPr="00D841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3AA12E" w14:textId="77777777" w:rsidR="00B84C10" w:rsidRDefault="00B84C10" w:rsidP="005D17AF">
      <w:r>
        <w:separator/>
      </w:r>
    </w:p>
  </w:endnote>
  <w:endnote w:type="continuationSeparator" w:id="0">
    <w:p w14:paraId="0DC694A6" w14:textId="77777777" w:rsidR="00B84C10" w:rsidRDefault="00B84C10" w:rsidP="005D17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7B51E" w14:textId="77777777" w:rsidR="00B84C10" w:rsidRDefault="00B84C10" w:rsidP="005D17AF">
      <w:r>
        <w:separator/>
      </w:r>
    </w:p>
  </w:footnote>
  <w:footnote w:type="continuationSeparator" w:id="0">
    <w:p w14:paraId="7E73259D" w14:textId="77777777" w:rsidR="00B84C10" w:rsidRDefault="00B84C10" w:rsidP="005D17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05AF2D5"/>
    <w:multiLevelType w:val="singleLevel"/>
    <w:tmpl w:val="905AF2D5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BAAC3437"/>
    <w:multiLevelType w:val="singleLevel"/>
    <w:tmpl w:val="BAAC343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00417257"/>
    <w:multiLevelType w:val="hybridMultilevel"/>
    <w:tmpl w:val="5F44142A"/>
    <w:lvl w:ilvl="0" w:tplc="A07656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2F064BF"/>
    <w:multiLevelType w:val="hybridMultilevel"/>
    <w:tmpl w:val="5B3C6218"/>
    <w:lvl w:ilvl="0" w:tplc="5C9060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776449D"/>
    <w:multiLevelType w:val="hybridMultilevel"/>
    <w:tmpl w:val="EA5E9B4E"/>
    <w:lvl w:ilvl="0" w:tplc="8E829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687067"/>
    <w:multiLevelType w:val="hybridMultilevel"/>
    <w:tmpl w:val="374EFB50"/>
    <w:lvl w:ilvl="0" w:tplc="08E45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47036C"/>
    <w:multiLevelType w:val="hybridMultilevel"/>
    <w:tmpl w:val="53289512"/>
    <w:lvl w:ilvl="0" w:tplc="42BCA4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F36E47"/>
    <w:multiLevelType w:val="multilevel"/>
    <w:tmpl w:val="D7FC5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DCC"/>
    <w:rsid w:val="000128A9"/>
    <w:rsid w:val="000342EA"/>
    <w:rsid w:val="001F0C1F"/>
    <w:rsid w:val="00283926"/>
    <w:rsid w:val="002D219F"/>
    <w:rsid w:val="00363AF4"/>
    <w:rsid w:val="003F572E"/>
    <w:rsid w:val="0040085F"/>
    <w:rsid w:val="00477BDF"/>
    <w:rsid w:val="004811D5"/>
    <w:rsid w:val="004D4B07"/>
    <w:rsid w:val="00502493"/>
    <w:rsid w:val="005D07C0"/>
    <w:rsid w:val="005D17AF"/>
    <w:rsid w:val="006155FF"/>
    <w:rsid w:val="006914CE"/>
    <w:rsid w:val="007461D8"/>
    <w:rsid w:val="00786292"/>
    <w:rsid w:val="007B005D"/>
    <w:rsid w:val="00832328"/>
    <w:rsid w:val="008C31D8"/>
    <w:rsid w:val="00904A47"/>
    <w:rsid w:val="009B29AF"/>
    <w:rsid w:val="009B7706"/>
    <w:rsid w:val="009E0A7B"/>
    <w:rsid w:val="009F6DCC"/>
    <w:rsid w:val="00A17698"/>
    <w:rsid w:val="00A41291"/>
    <w:rsid w:val="00A826A8"/>
    <w:rsid w:val="00AC5BD8"/>
    <w:rsid w:val="00B84C10"/>
    <w:rsid w:val="00C505DD"/>
    <w:rsid w:val="00C5071B"/>
    <w:rsid w:val="00CB00E5"/>
    <w:rsid w:val="00CC0F9F"/>
    <w:rsid w:val="00CD3041"/>
    <w:rsid w:val="00D3485E"/>
    <w:rsid w:val="00D70F20"/>
    <w:rsid w:val="00D84120"/>
    <w:rsid w:val="00E31892"/>
    <w:rsid w:val="00FC2A3B"/>
    <w:rsid w:val="00FF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1CB6D2"/>
  <w15:chartTrackingRefBased/>
  <w15:docId w15:val="{12BDE79B-6C83-4356-945C-F375088A2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0958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17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17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17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17AF"/>
    <w:rPr>
      <w:sz w:val="18"/>
      <w:szCs w:val="18"/>
    </w:rPr>
  </w:style>
  <w:style w:type="paragraph" w:styleId="a7">
    <w:name w:val="List Paragraph"/>
    <w:basedOn w:val="a"/>
    <w:uiPriority w:val="34"/>
    <w:qFormat/>
    <w:rsid w:val="005D17AF"/>
    <w:pPr>
      <w:ind w:firstLineChars="200" w:firstLine="420"/>
    </w:pPr>
  </w:style>
  <w:style w:type="paragraph" w:styleId="a8">
    <w:name w:val="Normal (Web)"/>
    <w:basedOn w:val="a"/>
    <w:uiPriority w:val="99"/>
    <w:semiHidden/>
    <w:unhideWhenUsed/>
    <w:rsid w:val="005D17A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mi">
    <w:name w:val="mi"/>
    <w:basedOn w:val="a0"/>
    <w:rsid w:val="005D17AF"/>
  </w:style>
  <w:style w:type="character" w:customStyle="1" w:styleId="mo">
    <w:name w:val="mo"/>
    <w:basedOn w:val="a0"/>
    <w:rsid w:val="005D17AF"/>
  </w:style>
  <w:style w:type="character" w:customStyle="1" w:styleId="mjxassistivemathml">
    <w:name w:val="mjx_assistive_mathml"/>
    <w:basedOn w:val="a0"/>
    <w:rsid w:val="005D17AF"/>
  </w:style>
  <w:style w:type="character" w:customStyle="1" w:styleId="mn">
    <w:name w:val="mn"/>
    <w:basedOn w:val="a0"/>
    <w:rsid w:val="005D17AF"/>
  </w:style>
  <w:style w:type="character" w:customStyle="1" w:styleId="mtext">
    <w:name w:val="mtext"/>
    <w:basedOn w:val="a0"/>
    <w:rsid w:val="005D17AF"/>
  </w:style>
  <w:style w:type="paragraph" w:customStyle="1" w:styleId="Default">
    <w:name w:val="Default"/>
    <w:rsid w:val="00AC5BD8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paragraph" w:customStyle="1" w:styleId="paragraph">
    <w:name w:val="paragraph"/>
    <w:basedOn w:val="a"/>
    <w:rsid w:val="000342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8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2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6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6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9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1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4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7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4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9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254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9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502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45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Kotiya Qrank</dc:creator>
  <cp:keywords/>
  <dc:description/>
  <cp:lastModifiedBy>Kotiya Qrank</cp:lastModifiedBy>
  <cp:revision>22</cp:revision>
  <cp:lastPrinted>2020-03-02T14:18:00Z</cp:lastPrinted>
  <dcterms:created xsi:type="dcterms:W3CDTF">2020-02-03T14:44:00Z</dcterms:created>
  <dcterms:modified xsi:type="dcterms:W3CDTF">2020-03-09T15:56:00Z</dcterms:modified>
</cp:coreProperties>
</file>