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AB4B0" w14:textId="77777777" w:rsidR="005E5F19" w:rsidRDefault="00FD5EBC">
      <w:pPr>
        <w:pStyle w:val="a4"/>
        <w:rPr>
          <w:lang w:eastAsia="zh-CN"/>
        </w:rPr>
      </w:pPr>
      <w:r>
        <w:rPr>
          <w:lang w:eastAsia="zh-CN"/>
        </w:rPr>
        <w:t>读书报告</w:t>
      </w:r>
    </w:p>
    <w:p w14:paraId="66A2953C" w14:textId="77777777" w:rsidR="005E5F19" w:rsidRDefault="00FD5EBC">
      <w:pPr>
        <w:pStyle w:val="Author"/>
        <w:rPr>
          <w:lang w:eastAsia="zh-CN"/>
        </w:rPr>
      </w:pPr>
      <w:r>
        <w:rPr>
          <w:lang w:eastAsia="zh-CN"/>
        </w:rPr>
        <w:t xml:space="preserve">09118119 </w:t>
      </w:r>
      <w:r>
        <w:rPr>
          <w:lang w:eastAsia="zh-CN"/>
        </w:rPr>
        <w:t>黄一凡</w:t>
      </w:r>
    </w:p>
    <w:p w14:paraId="0643FBB6" w14:textId="77777777" w:rsidR="005E5F19" w:rsidRDefault="00FD5EBC">
      <w:pPr>
        <w:pStyle w:val="1"/>
        <w:rPr>
          <w:lang w:eastAsia="zh-CN"/>
        </w:rPr>
      </w:pPr>
      <w:bookmarkStart w:id="0" w:name="自己提出的问题"/>
      <w:r>
        <w:rPr>
          <w:lang w:eastAsia="zh-CN"/>
        </w:rPr>
        <w:t>自己提出的问题</w:t>
      </w:r>
      <w:bookmarkEnd w:id="0"/>
    </w:p>
    <w:p w14:paraId="49A7115F" w14:textId="515EF387" w:rsidR="005E5F19" w:rsidRDefault="00FD5EBC" w:rsidP="00295F59">
      <w:pPr>
        <w:pStyle w:val="4"/>
        <w:rPr>
          <w:lang w:eastAsia="zh-CN"/>
        </w:rPr>
      </w:pPr>
      <w:bookmarkStart w:id="1" w:name="section"/>
      <w:r>
        <w:rPr>
          <w:lang w:eastAsia="zh-CN"/>
        </w:rPr>
        <w:t>1.</w:t>
      </w:r>
      <w:bookmarkEnd w:id="1"/>
      <w:r>
        <w:rPr>
          <w:lang w:eastAsia="zh-CN"/>
        </w:rPr>
        <w:t>算法</w:t>
      </w:r>
      <w:r>
        <w:rPr>
          <w:lang w:eastAsia="zh-CN"/>
        </w:rPr>
        <w:t>T</w:t>
      </w:r>
      <w:r>
        <w:rPr>
          <w:lang w:eastAsia="zh-CN"/>
        </w:rPr>
        <w:t>是如何解决算法</w:t>
      </w:r>
      <w:r>
        <w:rPr>
          <w:lang w:eastAsia="zh-CN"/>
        </w:rPr>
        <w:t>S</w:t>
      </w:r>
      <w:r>
        <w:rPr>
          <w:lang w:eastAsia="zh-CN"/>
        </w:rPr>
        <w:t>收敛速度慢的问题的？</w:t>
      </w:r>
    </w:p>
    <w:p w14:paraId="29524740" w14:textId="77777777" w:rsidR="005E5F19" w:rsidRDefault="00FD5EBC">
      <w:pPr>
        <w:pStyle w:val="a0"/>
        <w:rPr>
          <w:lang w:eastAsia="zh-CN"/>
        </w:rPr>
      </w:pPr>
      <w:r>
        <w:rPr>
          <w:lang w:eastAsia="zh-CN"/>
        </w:rPr>
        <w:t>在</w:t>
      </w:r>
      <w:r>
        <w:rPr>
          <w:lang w:eastAsia="zh-CN"/>
        </w:rPr>
        <w:t>算法</w:t>
      </w:r>
      <w:r>
        <w:rPr>
          <w:lang w:eastAsia="zh-CN"/>
        </w:rPr>
        <w:t>S</w:t>
      </w:r>
      <w:r>
        <w:rPr>
          <w:lang w:eastAsia="zh-CN"/>
        </w:rPr>
        <w:t>中，因为对不同的数据</w:t>
      </w:r>
      <m:oMath>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y</m:t>
        </m:r>
        <m:r>
          <w:rPr>
            <w:rFonts w:ascii="Cambria Math" w:hAnsi="Cambria Math"/>
            <w:lang w:eastAsia="zh-CN"/>
          </w:rPr>
          <m:t>)</m:t>
        </m:r>
      </m:oMath>
      <w:r>
        <w:rPr>
          <w:lang w:eastAsia="zh-CN"/>
        </w:rPr>
        <w:t>取值可能不同，为了处理这个问题，我们定义了松弛特征。这其中包含了一个足够大的常数</w:t>
      </w:r>
      <m:oMath>
        <m:r>
          <w:rPr>
            <w:rFonts w:ascii="Cambria Math" w:hAnsi="Cambria Math"/>
            <w:lang w:eastAsia="zh-CN"/>
          </w:rPr>
          <m:t>S</m:t>
        </m:r>
      </m:oMath>
      <w:r>
        <w:rPr>
          <w:lang w:eastAsia="zh-CN"/>
        </w:rPr>
        <w:t>，</w:t>
      </w:r>
      <m:oMath>
        <m:r>
          <w:rPr>
            <w:rFonts w:ascii="Cambria Math" w:hAnsi="Cambria Math"/>
            <w:lang w:eastAsia="zh-CN"/>
          </w:rPr>
          <m:t>S</m:t>
        </m:r>
      </m:oMath>
      <w:r>
        <w:rPr>
          <w:lang w:eastAsia="zh-CN"/>
        </w:rPr>
        <w:t>的作用是使得对</w:t>
      </w:r>
      <w:r>
        <w:rPr>
          <w:lang w:eastAsia="zh-CN"/>
        </w:rPr>
        <w:t xml:space="preserve"> </w:t>
      </w:r>
      <w:r>
        <w:rPr>
          <w:lang w:eastAsia="zh-CN"/>
        </w:rPr>
        <w:t>训练数据集的所有数据</w:t>
      </w:r>
      <m:oMath>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y</m:t>
        </m:r>
        <m:r>
          <w:rPr>
            <w:rFonts w:ascii="Cambria Math" w:hAnsi="Cambria Math"/>
            <w:lang w:eastAsia="zh-CN"/>
          </w:rPr>
          <m:t>)</m:t>
        </m:r>
      </m:oMath>
      <w:r>
        <w:rPr>
          <w:lang w:eastAsia="zh-CN"/>
        </w:rPr>
        <w:t>，</w:t>
      </w:r>
      <m:oMath>
        <m:r>
          <w:rPr>
            <w:rFonts w:ascii="Cambria Math" w:hAnsi="Cambria Math"/>
            <w:lang w:eastAsia="zh-CN"/>
          </w:rPr>
          <m:t>s</m:t>
        </m:r>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y</m:t>
        </m:r>
        <m:r>
          <w:rPr>
            <w:rFonts w:ascii="Cambria Math" w:hAnsi="Cambria Math"/>
            <w:lang w:eastAsia="zh-CN"/>
          </w:rPr>
          <m:t>)≥0</m:t>
        </m:r>
      </m:oMath>
      <w:r>
        <w:rPr>
          <w:lang w:eastAsia="zh-CN"/>
        </w:rPr>
        <w:t>成立。在算法</w:t>
      </w:r>
      <w:r>
        <w:rPr>
          <w:lang w:eastAsia="zh-CN"/>
        </w:rPr>
        <w:t>T</w:t>
      </w:r>
      <w:r>
        <w:rPr>
          <w:lang w:eastAsia="zh-CN"/>
        </w:rPr>
        <w:t>中，我们令特征总数最大值</w:t>
      </w:r>
      <m:oMath>
        <m:r>
          <w:rPr>
            <w:rFonts w:ascii="Cambria Math" w:hAnsi="Cambria Math"/>
            <w:lang w:eastAsia="zh-CN"/>
          </w:rPr>
          <m:t>T</m:t>
        </m:r>
        <m:r>
          <w:rPr>
            <w:rFonts w:ascii="Cambria Math" w:hAnsi="Cambria Math"/>
            <w:lang w:eastAsia="zh-CN"/>
          </w:rPr>
          <m:t>(</m:t>
        </m:r>
        <m:r>
          <w:rPr>
            <w:rFonts w:ascii="Cambria Math" w:hAnsi="Cambria Math"/>
            <w:lang w:eastAsia="zh-CN"/>
          </w:rPr>
          <m:t>x</m:t>
        </m:r>
        <m:r>
          <w:rPr>
            <w:rFonts w:ascii="Cambria Math" w:hAnsi="Cambria Math"/>
            <w:lang w:eastAsia="zh-CN"/>
          </w:rPr>
          <m:t>)</m:t>
        </m:r>
      </m:oMath>
      <w:r>
        <w:rPr>
          <w:lang w:eastAsia="zh-CN"/>
        </w:rPr>
        <w:t>为</w:t>
      </w:r>
      <m:oMath>
        <m:r>
          <w:rPr>
            <w:rFonts w:ascii="Cambria Math" w:hAnsi="Cambria Math"/>
            <w:lang w:eastAsia="zh-CN"/>
          </w:rPr>
          <m:t>S</m:t>
        </m:r>
      </m:oMath>
      <w:r>
        <w:rPr>
          <w:lang w:eastAsia="zh-CN"/>
        </w:rPr>
        <w:t>。考虑到</w:t>
      </w:r>
      <m:oMath>
        <m:r>
          <w:rPr>
            <w:rFonts w:ascii="Cambria Math" w:hAnsi="Cambria Math"/>
            <w:lang w:eastAsia="zh-CN"/>
          </w:rPr>
          <m:t>S</m:t>
        </m:r>
      </m:oMath>
      <w:r>
        <w:rPr>
          <w:lang w:eastAsia="zh-CN"/>
        </w:rPr>
        <w:t>的值越大，算法的收敛速度也就越慢，</w:t>
      </w:r>
      <w:r>
        <w:rPr>
          <w:lang w:eastAsia="zh-CN"/>
        </w:rPr>
        <w:t xml:space="preserve"> </w:t>
      </w:r>
      <w:r>
        <w:rPr>
          <w:lang w:eastAsia="zh-CN"/>
        </w:rPr>
        <w:t>而算法</w:t>
      </w:r>
      <w:r>
        <w:rPr>
          <w:lang w:eastAsia="zh-CN"/>
        </w:rPr>
        <w:t>T</w:t>
      </w:r>
      <w:r>
        <w:rPr>
          <w:lang w:eastAsia="zh-CN"/>
        </w:rPr>
        <w:t>使用的</w:t>
      </w:r>
      <m:oMath>
        <m:r>
          <w:rPr>
            <w:rFonts w:ascii="Cambria Math" w:hAnsi="Cambria Math"/>
            <w:lang w:eastAsia="zh-CN"/>
          </w:rPr>
          <m:t>S</m:t>
        </m:r>
      </m:oMath>
      <w:r>
        <w:rPr>
          <w:lang w:eastAsia="zh-CN"/>
        </w:rPr>
        <w:t>相较于算法</w:t>
      </w:r>
      <w:r>
        <w:rPr>
          <w:lang w:eastAsia="zh-CN"/>
        </w:rPr>
        <w:t>S</w:t>
      </w:r>
      <w:r>
        <w:rPr>
          <w:lang w:eastAsia="zh-CN"/>
        </w:rPr>
        <w:t>小，所以算法</w:t>
      </w:r>
      <w:r>
        <w:rPr>
          <w:lang w:eastAsia="zh-CN"/>
        </w:rPr>
        <w:t>T</w:t>
      </w:r>
      <w:r>
        <w:rPr>
          <w:lang w:eastAsia="zh-CN"/>
        </w:rPr>
        <w:t>解决了这一问题。</w:t>
      </w:r>
    </w:p>
    <w:p w14:paraId="54841EA4" w14:textId="77777777" w:rsidR="005E5F19" w:rsidRDefault="00FD5EBC">
      <w:pPr>
        <w:pStyle w:val="1"/>
        <w:rPr>
          <w:lang w:eastAsia="zh-CN"/>
        </w:rPr>
      </w:pPr>
      <w:bookmarkStart w:id="2" w:name="别人提出的问题"/>
      <w:r>
        <w:rPr>
          <w:lang w:eastAsia="zh-CN"/>
        </w:rPr>
        <w:t>别人提出的问题</w:t>
      </w:r>
      <w:bookmarkEnd w:id="2"/>
    </w:p>
    <w:p w14:paraId="501526E7" w14:textId="4DF2E6EA" w:rsidR="005E5F19" w:rsidRDefault="00FD5EBC" w:rsidP="00295F59">
      <w:pPr>
        <w:pStyle w:val="4"/>
        <w:rPr>
          <w:lang w:eastAsia="zh-CN"/>
        </w:rPr>
      </w:pPr>
      <w:bookmarkStart w:id="3" w:name="section-1"/>
      <w:r>
        <w:rPr>
          <w:lang w:eastAsia="zh-CN"/>
        </w:rPr>
        <w:t>1.</w:t>
      </w:r>
      <w:bookmarkEnd w:id="3"/>
      <w:r>
        <w:rPr>
          <w:lang w:eastAsia="zh-CN"/>
        </w:rPr>
        <w:t>CRF</w:t>
      </w:r>
      <w:r>
        <w:rPr>
          <w:lang w:eastAsia="zh-CN"/>
        </w:rPr>
        <w:t>的维特比算法类似于</w:t>
      </w:r>
      <w:r>
        <w:rPr>
          <w:lang w:eastAsia="zh-CN"/>
        </w:rPr>
        <w:t>HMM</w:t>
      </w:r>
      <w:r>
        <w:rPr>
          <w:lang w:eastAsia="zh-CN"/>
        </w:rPr>
        <w:t>。但是有一点疑问：不同于</w:t>
      </w:r>
      <w:r>
        <w:rPr>
          <w:lang w:eastAsia="zh-CN"/>
        </w:rPr>
        <w:t>HMM</w:t>
      </w:r>
      <w:r>
        <w:rPr>
          <w:lang w:eastAsia="zh-CN"/>
        </w:rPr>
        <w:t>，</w:t>
      </w:r>
      <w:r>
        <w:rPr>
          <w:lang w:eastAsia="zh-CN"/>
        </w:rPr>
        <w:t>CRF</w:t>
      </w:r>
      <w:r>
        <w:rPr>
          <w:lang w:eastAsia="zh-CN"/>
        </w:rPr>
        <w:t>需要概率归一化，也就是说一个</w:t>
      </w:r>
      <w:r>
        <w:rPr>
          <w:lang w:eastAsia="zh-CN"/>
        </w:rPr>
        <w:t>CRF</w:t>
      </w:r>
      <w:r>
        <w:rPr>
          <w:lang w:eastAsia="zh-CN"/>
        </w:rPr>
        <w:t>模型在建立的过程中就经历了归一化过程，</w:t>
      </w:r>
      <w:r>
        <w:rPr>
          <w:lang w:eastAsia="zh-CN"/>
        </w:rPr>
        <w:t xml:space="preserve"> </w:t>
      </w:r>
      <w:r>
        <w:rPr>
          <w:lang w:eastAsia="zh-CN"/>
        </w:rPr>
        <w:t>已经算出了各种</w:t>
      </w:r>
      <w:r>
        <w:rPr>
          <w:lang w:eastAsia="zh-CN"/>
        </w:rPr>
        <w:t>y</w:t>
      </w:r>
      <w:r>
        <w:rPr>
          <w:lang w:eastAsia="zh-CN"/>
        </w:rPr>
        <w:t>的序列的非规范化概率，在这种情况下为什么不直接比较各序列的概率大小而是采用维特比算法呢？</w:t>
      </w:r>
    </w:p>
    <w:p w14:paraId="5682405C" w14:textId="77777777" w:rsidR="005E5F19" w:rsidRDefault="00FD5EBC">
      <w:pPr>
        <w:pStyle w:val="a0"/>
        <w:rPr>
          <w:lang w:eastAsia="zh-CN"/>
        </w:rPr>
      </w:pPr>
      <w:r>
        <w:rPr>
          <w:lang w:eastAsia="zh-CN"/>
        </w:rPr>
        <w:t>维</w:t>
      </w:r>
      <w:r>
        <w:rPr>
          <w:lang w:eastAsia="zh-CN"/>
        </w:rPr>
        <w:t>特比算法没用计算非规范化概率，这在之前的步骤中已经计算得到了。所以维特比算法可以有效利用前期的结果，大大提高了效率。</w:t>
      </w:r>
    </w:p>
    <w:p w14:paraId="418DC411" w14:textId="42B16134" w:rsidR="005E5F19" w:rsidRDefault="00FD5EBC" w:rsidP="00295F59">
      <w:pPr>
        <w:pStyle w:val="4"/>
        <w:rPr>
          <w:lang w:eastAsia="zh-CN"/>
        </w:rPr>
      </w:pPr>
      <w:bookmarkStart w:id="4" w:name="section-2"/>
      <w:r>
        <w:rPr>
          <w:lang w:eastAsia="zh-CN"/>
        </w:rPr>
        <w:t>2.</w:t>
      </w:r>
      <w:bookmarkEnd w:id="4"/>
      <w:r>
        <w:rPr>
          <w:lang w:eastAsia="zh-CN"/>
        </w:rPr>
        <w:t>T</w:t>
      </w:r>
      <w:r>
        <w:rPr>
          <w:lang w:eastAsia="zh-CN"/>
        </w:rPr>
        <w:t>算法和</w:t>
      </w:r>
      <w:r>
        <w:rPr>
          <w:lang w:eastAsia="zh-CN"/>
        </w:rPr>
        <w:t>S</w:t>
      </w:r>
      <w:r>
        <w:rPr>
          <w:lang w:eastAsia="zh-CN"/>
        </w:rPr>
        <w:t>算法之间的联系是什么？</w:t>
      </w:r>
      <w:r>
        <w:rPr>
          <w:lang w:eastAsia="zh-CN"/>
        </w:rPr>
        <w:t>T</w:t>
      </w:r>
      <w:r>
        <w:rPr>
          <w:lang w:eastAsia="zh-CN"/>
        </w:rPr>
        <w:t>算法是否是</w:t>
      </w:r>
      <w:r>
        <w:rPr>
          <w:lang w:eastAsia="zh-CN"/>
        </w:rPr>
        <w:t>S</w:t>
      </w:r>
      <w:r>
        <w:rPr>
          <w:lang w:eastAsia="zh-CN"/>
        </w:rPr>
        <w:t>算法的一个特例？</w:t>
      </w:r>
    </w:p>
    <w:p w14:paraId="76A799C9" w14:textId="77777777" w:rsidR="005E5F19" w:rsidRDefault="00FD5EBC">
      <w:pPr>
        <w:pStyle w:val="a0"/>
        <w:rPr>
          <w:lang w:eastAsia="zh-CN"/>
        </w:rPr>
      </w:pPr>
      <w:r>
        <w:rPr>
          <w:lang w:eastAsia="zh-CN"/>
        </w:rPr>
        <w:t>可</w:t>
      </w:r>
      <w:r>
        <w:rPr>
          <w:lang w:eastAsia="zh-CN"/>
        </w:rPr>
        <w:t>以认为</w:t>
      </w:r>
      <w:r>
        <w:rPr>
          <w:lang w:eastAsia="zh-CN"/>
        </w:rPr>
        <w:t>算法</w:t>
      </w:r>
      <w:r>
        <w:rPr>
          <w:lang w:eastAsia="zh-CN"/>
        </w:rPr>
        <w:t>T</w:t>
      </w:r>
      <w:r>
        <w:rPr>
          <w:lang w:eastAsia="zh-CN"/>
        </w:rPr>
        <w:t>是算法</w:t>
      </w:r>
      <w:r>
        <w:rPr>
          <w:lang w:eastAsia="zh-CN"/>
        </w:rPr>
        <w:t>S</w:t>
      </w:r>
      <w:r>
        <w:rPr>
          <w:lang w:eastAsia="zh-CN"/>
        </w:rPr>
        <w:t>的一个特例，算法</w:t>
      </w:r>
      <w:r>
        <w:rPr>
          <w:lang w:eastAsia="zh-CN"/>
        </w:rPr>
        <w:t>T</w:t>
      </w:r>
      <w:r>
        <w:rPr>
          <w:lang w:eastAsia="zh-CN"/>
        </w:rPr>
        <w:t>用特征总数最大值</w:t>
      </w:r>
      <m:oMath>
        <m:r>
          <w:rPr>
            <w:rFonts w:ascii="Cambria Math" w:hAnsi="Cambria Math"/>
            <w:lang w:eastAsia="zh-CN"/>
          </w:rPr>
          <m:t>T</m:t>
        </m:r>
        <m:r>
          <w:rPr>
            <w:rFonts w:ascii="Cambria Math" w:hAnsi="Cambria Math"/>
            <w:lang w:eastAsia="zh-CN"/>
          </w:rPr>
          <m:t>(</m:t>
        </m:r>
        <m:r>
          <w:rPr>
            <w:rFonts w:ascii="Cambria Math" w:hAnsi="Cambria Math"/>
            <w:lang w:eastAsia="zh-CN"/>
          </w:rPr>
          <m:t>x</m:t>
        </m:r>
        <m:r>
          <w:rPr>
            <w:rFonts w:ascii="Cambria Math" w:hAnsi="Cambria Math"/>
            <w:lang w:eastAsia="zh-CN"/>
          </w:rPr>
          <m:t>)</m:t>
        </m:r>
      </m:oMath>
      <w:r>
        <w:rPr>
          <w:lang w:eastAsia="zh-CN"/>
        </w:rPr>
        <w:t>代替了算法</w:t>
      </w:r>
      <w:r>
        <w:rPr>
          <w:lang w:eastAsia="zh-CN"/>
        </w:rPr>
        <w:t>S</w:t>
      </w:r>
      <w:r>
        <w:rPr>
          <w:lang w:eastAsia="zh-CN"/>
        </w:rPr>
        <w:t>中的常数</w:t>
      </w:r>
      <m:oMath>
        <m:r>
          <w:rPr>
            <w:rFonts w:ascii="Cambria Math" w:hAnsi="Cambria Math"/>
            <w:lang w:eastAsia="zh-CN"/>
          </w:rPr>
          <m:t>S</m:t>
        </m:r>
      </m:oMath>
      <w:r>
        <w:rPr>
          <w:lang w:eastAsia="zh-CN"/>
        </w:rPr>
        <w:t>，由此提高了效率。</w:t>
      </w:r>
    </w:p>
    <w:p w14:paraId="6E4A306A" w14:textId="29EAD598" w:rsidR="005E5F19" w:rsidRDefault="00FD5EBC" w:rsidP="00295F59">
      <w:pPr>
        <w:pStyle w:val="4"/>
        <w:rPr>
          <w:lang w:eastAsia="zh-CN"/>
        </w:rPr>
      </w:pPr>
      <w:bookmarkStart w:id="5" w:name="section-3"/>
      <w:r>
        <w:rPr>
          <w:lang w:eastAsia="zh-CN"/>
        </w:rPr>
        <w:t>3.</w:t>
      </w:r>
      <w:bookmarkStart w:id="6" w:name="_GoBack"/>
      <w:bookmarkEnd w:id="5"/>
      <w:bookmarkEnd w:id="6"/>
      <w:r>
        <w:rPr>
          <w:lang w:eastAsia="zh-CN"/>
        </w:rPr>
        <w:t>BFGS</w:t>
      </w:r>
      <w:r>
        <w:rPr>
          <w:lang w:eastAsia="zh-CN"/>
        </w:rPr>
        <w:t>算法初值如何选取？</w:t>
      </w:r>
    </w:p>
    <w:p w14:paraId="2F304CF1" w14:textId="77777777" w:rsidR="005E5F19" w:rsidRDefault="00FD5EBC">
      <w:pPr>
        <w:pStyle w:val="a0"/>
        <w:rPr>
          <w:lang w:eastAsia="zh-CN"/>
        </w:rPr>
      </w:pPr>
      <w:r>
        <w:rPr>
          <w:lang w:eastAsia="zh-CN"/>
        </w:rPr>
        <w:t>在</w:t>
      </w:r>
      <w:r>
        <w:rPr>
          <w:lang w:eastAsia="zh-CN"/>
        </w:rPr>
        <w:t>没有其他条件的情况下，可以随机选取。（参考牛顿法初值的选取）</w:t>
      </w:r>
    </w:p>
    <w:p w14:paraId="6B048BE5" w14:textId="77777777" w:rsidR="005E5F19" w:rsidRDefault="00FD5EBC">
      <w:pPr>
        <w:pStyle w:val="1"/>
        <w:rPr>
          <w:lang w:eastAsia="zh-CN"/>
        </w:rPr>
      </w:pPr>
      <w:bookmarkStart w:id="7" w:name="读书计划"/>
      <w:r>
        <w:rPr>
          <w:lang w:eastAsia="zh-CN"/>
        </w:rPr>
        <w:t>读书计划</w:t>
      </w:r>
      <w:bookmarkEnd w:id="7"/>
    </w:p>
    <w:p w14:paraId="2877C1EF" w14:textId="77777777" w:rsidR="005E5F19" w:rsidRDefault="00FD5EBC">
      <w:pPr>
        <w:pStyle w:val="4"/>
        <w:rPr>
          <w:lang w:eastAsia="zh-CN"/>
        </w:rPr>
      </w:pPr>
      <w:bookmarkStart w:id="8" w:name="本周所读"/>
      <w:r>
        <w:rPr>
          <w:lang w:eastAsia="zh-CN"/>
        </w:rPr>
        <w:t>本周所读：</w:t>
      </w:r>
      <w:bookmarkEnd w:id="8"/>
    </w:p>
    <w:p w14:paraId="1557BD7A" w14:textId="77777777" w:rsidR="005E5F19" w:rsidRDefault="00FD5EBC">
      <w:pPr>
        <w:pStyle w:val="FirstParagraph"/>
        <w:rPr>
          <w:lang w:eastAsia="zh-CN"/>
        </w:rPr>
      </w:pPr>
      <w:r>
        <w:rPr>
          <w:lang w:eastAsia="zh-CN"/>
        </w:rPr>
        <w:t>《统计学习方法》</w:t>
      </w:r>
      <w:r>
        <w:rPr>
          <w:lang w:eastAsia="zh-CN"/>
        </w:rPr>
        <w:t>11.4-11.5</w:t>
      </w:r>
    </w:p>
    <w:p w14:paraId="620CA804" w14:textId="77777777" w:rsidR="005E5F19" w:rsidRDefault="00FD5EBC">
      <w:pPr>
        <w:pStyle w:val="4"/>
        <w:rPr>
          <w:lang w:eastAsia="zh-CN"/>
        </w:rPr>
      </w:pPr>
      <w:bookmarkStart w:id="9" w:name="下周计划"/>
      <w:r>
        <w:rPr>
          <w:lang w:eastAsia="zh-CN"/>
        </w:rPr>
        <w:lastRenderedPageBreak/>
        <w:t>下周计划：</w:t>
      </w:r>
      <w:bookmarkEnd w:id="9"/>
    </w:p>
    <w:p w14:paraId="1A969239" w14:textId="77777777" w:rsidR="005E5F19" w:rsidRDefault="00FD5EBC">
      <w:pPr>
        <w:pStyle w:val="FirstParagraph"/>
        <w:rPr>
          <w:lang w:eastAsia="zh-CN"/>
        </w:rPr>
      </w:pPr>
      <w:r>
        <w:rPr>
          <w:lang w:eastAsia="zh-CN"/>
        </w:rPr>
        <w:t>《统计学习方法》</w:t>
      </w:r>
      <w:r>
        <w:rPr>
          <w:lang w:eastAsia="zh-CN"/>
        </w:rPr>
        <w:t>12</w:t>
      </w:r>
      <w:r>
        <w:rPr>
          <w:lang w:eastAsia="zh-CN"/>
        </w:rPr>
        <w:t>、</w:t>
      </w:r>
      <w:r>
        <w:rPr>
          <w:lang w:eastAsia="zh-CN"/>
        </w:rPr>
        <w:t>13</w:t>
      </w:r>
      <w:r>
        <w:rPr>
          <w:lang w:eastAsia="zh-CN"/>
        </w:rPr>
        <w:t>章</w:t>
      </w:r>
    </w:p>
    <w:sectPr w:rsidR="005E5F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208D4" w14:textId="77777777" w:rsidR="00FD5EBC" w:rsidRDefault="00FD5EBC">
      <w:pPr>
        <w:spacing w:after="0"/>
      </w:pPr>
      <w:r>
        <w:separator/>
      </w:r>
    </w:p>
  </w:endnote>
  <w:endnote w:type="continuationSeparator" w:id="0">
    <w:p w14:paraId="2051E883" w14:textId="77777777" w:rsidR="00FD5EBC" w:rsidRDefault="00FD5E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A999C" w14:textId="77777777" w:rsidR="00FD5EBC" w:rsidRDefault="00FD5EBC">
      <w:r>
        <w:separator/>
      </w:r>
    </w:p>
  </w:footnote>
  <w:footnote w:type="continuationSeparator" w:id="0">
    <w:p w14:paraId="1DD3B5C8" w14:textId="77777777" w:rsidR="00FD5EBC" w:rsidRDefault="00FD5E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7005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69EE1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95F59"/>
    <w:rsid w:val="004E29B3"/>
    <w:rsid w:val="00590D07"/>
    <w:rsid w:val="005E5F19"/>
    <w:rsid w:val="00784D58"/>
    <w:rsid w:val="008D6863"/>
    <w:rsid w:val="00B86B75"/>
    <w:rsid w:val="00BC48D5"/>
    <w:rsid w:val="00C36279"/>
    <w:rsid w:val="00E315A3"/>
    <w:rsid w:val="00FD5EB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49A2"/>
  <w15:docId w15:val="{30C4281E-CED3-4754-BD3B-C514B6A9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读书报告</dc:title>
  <dc:creator>09118119 黄一凡</dc:creator>
  <cp:keywords/>
  <cp:lastModifiedBy>黄 一凡</cp:lastModifiedBy>
  <cp:revision>2</cp:revision>
  <dcterms:created xsi:type="dcterms:W3CDTF">2020-03-15T08:47:00Z</dcterms:created>
  <dcterms:modified xsi:type="dcterms:W3CDTF">2020-03-15T08:47:00Z</dcterms:modified>
</cp:coreProperties>
</file>