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CFCC" w14:textId="28AE632D" w:rsidR="00B552EB" w:rsidRPr="00B552EB" w:rsidRDefault="007F4F7B" w:rsidP="00B552EB">
      <w:pPr>
        <w:ind w:left="432" w:hanging="43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开学第</w:t>
      </w:r>
      <w:r w:rsidR="00F20DD3">
        <w:rPr>
          <w:rFonts w:hint="eastAsia"/>
          <w:b/>
          <w:bCs/>
          <w:sz w:val="28"/>
          <w:szCs w:val="28"/>
        </w:rPr>
        <w:t>四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次</w:t>
      </w:r>
      <w:r w:rsidR="00B552EB" w:rsidRPr="00B552EB">
        <w:rPr>
          <w:rFonts w:hint="eastAsia"/>
          <w:b/>
          <w:bCs/>
          <w:sz w:val="28"/>
          <w:szCs w:val="28"/>
        </w:rPr>
        <w:t>读书报告——郭昊南</w:t>
      </w:r>
    </w:p>
    <w:p w14:paraId="0972832E" w14:textId="461B0843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自己提出的问题的理解：</w:t>
      </w:r>
    </w:p>
    <w:p w14:paraId="2D9C4EE9" w14:textId="4A55AA19" w:rsidR="00891914" w:rsidRPr="00891914" w:rsidRDefault="00B552EB" w:rsidP="003B23CF">
      <w:pPr>
        <w:pStyle w:val="a7"/>
        <w:numPr>
          <w:ilvl w:val="0"/>
          <w:numId w:val="2"/>
        </w:numPr>
        <w:ind w:firstLineChars="0"/>
      </w:pPr>
      <w:r w:rsidRPr="00DA03CC">
        <w:rPr>
          <w:rFonts w:hint="eastAsia"/>
          <w:b/>
          <w:bCs/>
        </w:rPr>
        <w:t>提出的</w:t>
      </w:r>
      <w:r w:rsidRPr="00891914">
        <w:rPr>
          <w:rFonts w:hint="eastAsia"/>
          <w:b/>
          <w:bCs/>
        </w:rPr>
        <w:t>问题1：</w:t>
      </w:r>
      <w:r w:rsidR="00DA03CC" w:rsidRPr="00891914">
        <w:t xml:space="preserve"> </w:t>
      </w:r>
      <w:r w:rsidR="00DA03CC">
        <w:rPr>
          <w:rFonts w:hint="eastAsia"/>
        </w:rPr>
        <w:t>聚类和降维有什么区别和联系？</w:t>
      </w:r>
    </w:p>
    <w:p w14:paraId="78B1BE0E" w14:textId="77777777" w:rsidR="00DA03CC" w:rsidRDefault="00B552EB" w:rsidP="00DA03CC">
      <w:pPr>
        <w:ind w:firstLine="360"/>
      </w:pPr>
      <w:r w:rsidRPr="00DA03CC">
        <w:rPr>
          <w:rFonts w:hint="eastAsia"/>
          <w:b/>
          <w:bCs/>
        </w:rPr>
        <w:t>讨论后的理解：</w:t>
      </w:r>
      <w:r w:rsidR="00C868BC">
        <w:t xml:space="preserve"> </w:t>
      </w:r>
    </w:p>
    <w:p w14:paraId="4A9974E6" w14:textId="244FB07F" w:rsidR="00DA03CC" w:rsidRDefault="00DA03CC" w:rsidP="00DA03CC">
      <w:pPr>
        <w:ind w:firstLine="360"/>
      </w:pPr>
      <w:r>
        <w:rPr>
          <w:rFonts w:hint="eastAsia"/>
        </w:rPr>
        <w:t>联系：聚类是对类别变量做降维的方法之一，适用于无标注数据。</w:t>
      </w:r>
    </w:p>
    <w:p w14:paraId="1051E768" w14:textId="31571A9F" w:rsidR="00EC13E6" w:rsidRDefault="00DA03CC" w:rsidP="00DA03CC">
      <w:pPr>
        <w:pStyle w:val="a7"/>
        <w:ind w:left="360" w:firstLineChars="0" w:firstLine="0"/>
      </w:pPr>
      <w:r>
        <w:rPr>
          <w:rFonts w:hint="eastAsia"/>
        </w:rPr>
        <w:t>区别：降维是在数据预处理时为了防止过拟合时常用的方法，聚类是在整个数据集上按一个定义的拓扑距离进行分组的过程。</w:t>
      </w:r>
    </w:p>
    <w:p w14:paraId="52FAB8C9" w14:textId="77777777" w:rsidR="003756B8" w:rsidRDefault="003756B8" w:rsidP="003756B8">
      <w:pPr>
        <w:pStyle w:val="a7"/>
        <w:ind w:left="420" w:firstLineChars="0" w:firstLine="0"/>
      </w:pPr>
    </w:p>
    <w:p w14:paraId="75A5230C" w14:textId="680769C7" w:rsidR="003756B8" w:rsidRPr="00DA03CC" w:rsidRDefault="003756B8" w:rsidP="003756B8">
      <w:pPr>
        <w:pStyle w:val="a7"/>
        <w:ind w:left="420" w:firstLineChars="0" w:firstLine="0"/>
      </w:pPr>
      <w:r>
        <w:rPr>
          <w:rFonts w:hint="eastAsia"/>
        </w:rPr>
        <w:t>讨论结果：</w:t>
      </w:r>
      <w:r w:rsidRPr="003756B8">
        <w:rPr>
          <w:rFonts w:hint="eastAsia"/>
        </w:rPr>
        <w:t>聚类是指将不同的实体分成一个一个类别，所以是对不同实体进行操作，而矩阵储存数据时，一般每一行一个特征，每一列一个样本，因此相当于对实体个数进行操作，所以书上称为对纵向结构进行操作。降维是指对于数据的特征数进行操作，降低数据的特征数，因此相当于对横向结构进行操作</w:t>
      </w:r>
    </w:p>
    <w:p w14:paraId="6F41D81A" w14:textId="1618C2F7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别人提出的问题的理解：</w:t>
      </w:r>
    </w:p>
    <w:p w14:paraId="4C0C613E" w14:textId="625195BB" w:rsidR="00B552EB" w:rsidRDefault="00B552EB" w:rsidP="00B552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91914">
        <w:rPr>
          <w:rFonts w:hint="eastAsia"/>
          <w:b/>
          <w:bCs/>
        </w:rPr>
        <w:t>问题</w:t>
      </w:r>
      <w:r w:rsidR="00DA03CC">
        <w:rPr>
          <w:rFonts w:hint="eastAsia"/>
          <w:b/>
          <w:bCs/>
        </w:rPr>
        <w:t>2</w:t>
      </w:r>
      <w:r w:rsidRPr="00891914">
        <w:rPr>
          <w:rFonts w:hint="eastAsia"/>
          <w:b/>
          <w:bCs/>
        </w:rPr>
        <w:t>：</w:t>
      </w:r>
      <w:r w:rsidR="00DA03CC" w:rsidRPr="00DA03CC">
        <w:rPr>
          <w:rFonts w:hint="eastAsia"/>
          <w:b/>
          <w:bCs/>
        </w:rPr>
        <w:t>什么是无标注数据？他和有标注有数据的差异体现在哪里？</w:t>
      </w:r>
      <w:r w:rsidR="006048A0" w:rsidRPr="00DA03CC">
        <w:rPr>
          <w:b/>
          <w:bCs/>
        </w:rPr>
        <w:t xml:space="preserve"> </w:t>
      </w:r>
    </w:p>
    <w:p w14:paraId="0CEE5823" w14:textId="713C36E8" w:rsidR="00EF346F" w:rsidRDefault="00B552EB" w:rsidP="003B23CF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2E1368B4" w14:textId="447F9F9D" w:rsidR="00B26205" w:rsidRDefault="003756B8" w:rsidP="003B23CF">
      <w:pPr>
        <w:pStyle w:val="a7"/>
        <w:ind w:left="360" w:firstLineChars="0" w:firstLine="0"/>
      </w:pPr>
      <w:r>
        <w:rPr>
          <w:rFonts w:hint="eastAsia"/>
        </w:rPr>
        <w:t>无标注数据是指未经人为处理过的数据，区别于有标注数据，有标注数据是经过认为处理的，保留学习需要的相关属性的数据。</w:t>
      </w:r>
    </w:p>
    <w:p w14:paraId="6B75E71F" w14:textId="77777777" w:rsidR="003756B8" w:rsidRDefault="003756B8" w:rsidP="003756B8">
      <w:pPr>
        <w:pStyle w:val="a7"/>
        <w:ind w:left="420" w:firstLineChars="0" w:firstLine="0"/>
      </w:pPr>
    </w:p>
    <w:p w14:paraId="6F1B1EC7" w14:textId="3D87F904" w:rsidR="003756B8" w:rsidRPr="00B26205" w:rsidRDefault="003756B8" w:rsidP="003756B8">
      <w:pPr>
        <w:pStyle w:val="a7"/>
        <w:ind w:left="420" w:firstLineChars="0" w:firstLine="0"/>
      </w:pPr>
      <w:r>
        <w:rPr>
          <w:rFonts w:hint="eastAsia"/>
        </w:rPr>
        <w:t>讨论结果：</w:t>
      </w:r>
      <w:r w:rsidRPr="003756B8">
        <w:rPr>
          <w:rFonts w:hint="eastAsia"/>
        </w:rPr>
        <w:t>无标注数据直观理解应该是没有人为进行标注过的数据，比如没有人为标定类别什么的，无标注数据可以理解为原始的数据。有标注数据的话可以用来训练分类器，因为它相当于给出了函数的输入和输出值，来求一个函数或者概率模型，适合有监督学习，但是无标注数据可以理解为仅仅有输入数据，所以实际上只能分析这些数据的模式，从而进行进一步的研究</w:t>
      </w:r>
    </w:p>
    <w:p w14:paraId="5E0D5B5C" w14:textId="4ABE7336" w:rsidR="00EF346F" w:rsidRPr="00C92196" w:rsidRDefault="00EF346F" w:rsidP="00C92196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91914">
        <w:rPr>
          <w:rFonts w:hint="eastAsia"/>
          <w:b/>
          <w:bCs/>
        </w:rPr>
        <w:t>问题</w:t>
      </w:r>
      <w:r w:rsidR="00C92196">
        <w:rPr>
          <w:rFonts w:hint="eastAsia"/>
          <w:b/>
          <w:bCs/>
        </w:rPr>
        <w:t>4</w:t>
      </w:r>
      <w:r w:rsidRPr="00891914">
        <w:rPr>
          <w:rFonts w:hint="eastAsia"/>
          <w:b/>
          <w:bCs/>
        </w:rPr>
        <w:t>：</w:t>
      </w:r>
      <w:r w:rsidR="003756B8">
        <w:rPr>
          <w:rFonts w:hint="eastAsia"/>
          <w:b/>
          <w:bCs/>
        </w:rPr>
        <w:t>L</w:t>
      </w:r>
      <w:r w:rsidR="003756B8">
        <w:rPr>
          <w:b/>
          <w:bCs/>
        </w:rPr>
        <w:t>DA</w:t>
      </w:r>
      <w:r w:rsidR="003756B8">
        <w:rPr>
          <w:rFonts w:hint="eastAsia"/>
          <w:b/>
          <w:bCs/>
        </w:rPr>
        <w:t>是什么？</w:t>
      </w:r>
      <w:r w:rsidR="003756B8" w:rsidRPr="00C92196">
        <w:rPr>
          <w:b/>
          <w:bCs/>
        </w:rPr>
        <w:t xml:space="preserve"> </w:t>
      </w:r>
    </w:p>
    <w:p w14:paraId="6FA145A3" w14:textId="3AD8333D" w:rsidR="00B26205" w:rsidRDefault="00EF346F" w:rsidP="00EF346F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1332884D" w14:textId="0AA26C7B" w:rsidR="003756B8" w:rsidRPr="003756B8" w:rsidRDefault="003756B8" w:rsidP="00EF346F">
      <w:pPr>
        <w:pStyle w:val="a7"/>
        <w:ind w:left="360" w:firstLineChars="0" w:firstLine="0"/>
      </w:pPr>
      <w:r w:rsidRPr="003756B8">
        <w:rPr>
          <w:rFonts w:hint="eastAsia"/>
        </w:rPr>
        <w:t>L</w:t>
      </w:r>
      <w:r w:rsidRPr="003756B8">
        <w:t>DA</w:t>
      </w:r>
      <w:r w:rsidRPr="003756B8">
        <w:rPr>
          <w:rFonts w:hint="eastAsia"/>
        </w:rPr>
        <w:t>线性判别分析是一种经典的降维方法，思想是给定训练集样例，设法将样例投影到一条直线上，使得同类样例的投影尽可能接近，异类样例的投影点尽可能原理；在对新的样本进行分类时，将其投影到同样的这条直线上，再根据投影点的位置来确定新样本的类别。</w:t>
      </w:r>
    </w:p>
    <w:p w14:paraId="6E208DC1" w14:textId="4CB1BC51" w:rsidR="00B26205" w:rsidRDefault="003756B8" w:rsidP="003756B8">
      <w:pPr>
        <w:pStyle w:val="a7"/>
        <w:ind w:left="360" w:firstLineChars="0" w:firstLine="0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992449E" wp14:editId="0E0D4FA2">
            <wp:extent cx="3048000" cy="20010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42D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01" cy="20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D282" w14:textId="533404EE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读书计划</w:t>
      </w:r>
    </w:p>
    <w:p w14:paraId="5EF0A189" w14:textId="622A89BE" w:rsidR="00B552EB" w:rsidRDefault="00B552EB" w:rsidP="00B552EB">
      <w:r>
        <w:rPr>
          <w:rFonts w:hint="eastAsia"/>
        </w:rPr>
        <w:t>1、本周完成的内容章节：《统计学习方法》第</w:t>
      </w:r>
      <w:r w:rsidR="00EF346F">
        <w:rPr>
          <w:rFonts w:hint="eastAsia"/>
        </w:rPr>
        <w:t>十</w:t>
      </w:r>
      <w:r w:rsidR="003756B8">
        <w:rPr>
          <w:rFonts w:hint="eastAsia"/>
        </w:rPr>
        <w:t>二、十三、十四章</w:t>
      </w:r>
    </w:p>
    <w:p w14:paraId="612212C2" w14:textId="693C137D" w:rsidR="00C64903" w:rsidRPr="00B552EB" w:rsidRDefault="00C64903"/>
    <w:sectPr w:rsidR="00C64903" w:rsidRPr="00B5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85146" w14:textId="77777777" w:rsidR="004C0166" w:rsidRDefault="004C0166" w:rsidP="00B552EB">
      <w:r>
        <w:separator/>
      </w:r>
    </w:p>
  </w:endnote>
  <w:endnote w:type="continuationSeparator" w:id="0">
    <w:p w14:paraId="06D34B00" w14:textId="77777777" w:rsidR="004C0166" w:rsidRDefault="004C0166" w:rsidP="00B5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B36CE" w14:textId="77777777" w:rsidR="004C0166" w:rsidRDefault="004C0166" w:rsidP="00B552EB">
      <w:r>
        <w:separator/>
      </w:r>
    </w:p>
  </w:footnote>
  <w:footnote w:type="continuationSeparator" w:id="0">
    <w:p w14:paraId="088C1044" w14:textId="77777777" w:rsidR="004C0166" w:rsidRDefault="004C0166" w:rsidP="00B5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1C6259CE"/>
    <w:lvl w:ilvl="0" w:tplc="8CEC9F0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489F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6"/>
    <w:rsid w:val="00084C92"/>
    <w:rsid w:val="000F7FC9"/>
    <w:rsid w:val="001C680B"/>
    <w:rsid w:val="00211E87"/>
    <w:rsid w:val="00237BBF"/>
    <w:rsid w:val="002B564D"/>
    <w:rsid w:val="00350DE6"/>
    <w:rsid w:val="003756B8"/>
    <w:rsid w:val="003B23CF"/>
    <w:rsid w:val="003E1374"/>
    <w:rsid w:val="00436F09"/>
    <w:rsid w:val="004C0166"/>
    <w:rsid w:val="006048A0"/>
    <w:rsid w:val="006E29BC"/>
    <w:rsid w:val="007C1C33"/>
    <w:rsid w:val="007F4F7B"/>
    <w:rsid w:val="00891914"/>
    <w:rsid w:val="009E085B"/>
    <w:rsid w:val="00B26205"/>
    <w:rsid w:val="00B552EB"/>
    <w:rsid w:val="00B60484"/>
    <w:rsid w:val="00B61366"/>
    <w:rsid w:val="00BB136C"/>
    <w:rsid w:val="00C64903"/>
    <w:rsid w:val="00C868BC"/>
    <w:rsid w:val="00C92196"/>
    <w:rsid w:val="00D56A76"/>
    <w:rsid w:val="00DA03CC"/>
    <w:rsid w:val="00E22F6B"/>
    <w:rsid w:val="00EB2BA8"/>
    <w:rsid w:val="00EC13E6"/>
    <w:rsid w:val="00EF346F"/>
    <w:rsid w:val="00F20DD3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23179"/>
  <w15:chartTrackingRefBased/>
  <w15:docId w15:val="{20B5896D-7694-4B65-A952-463C249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2EB"/>
    <w:rPr>
      <w:sz w:val="18"/>
      <w:szCs w:val="18"/>
    </w:rPr>
  </w:style>
  <w:style w:type="paragraph" w:styleId="a7">
    <w:name w:val="List Paragraph"/>
    <w:basedOn w:val="a"/>
    <w:uiPriority w:val="34"/>
    <w:qFormat/>
    <w:rsid w:val="00B552EB"/>
    <w:pPr>
      <w:ind w:firstLineChars="200" w:firstLine="420"/>
    </w:pPr>
  </w:style>
  <w:style w:type="paragraph" w:customStyle="1" w:styleId="paragraph">
    <w:name w:val="paragraph"/>
    <w:basedOn w:val="a"/>
    <w:rsid w:val="00891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74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昊南</dc:creator>
  <cp:keywords/>
  <dc:description/>
  <cp:lastModifiedBy>郭 昊南</cp:lastModifiedBy>
  <cp:revision>21</cp:revision>
  <dcterms:created xsi:type="dcterms:W3CDTF">2020-02-23T08:47:00Z</dcterms:created>
  <dcterms:modified xsi:type="dcterms:W3CDTF">2020-03-25T03:56:00Z</dcterms:modified>
</cp:coreProperties>
</file>