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92C4F" w14:textId="0281C462" w:rsidR="00FF0958" w:rsidRDefault="00FF0958" w:rsidP="00FF0958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读书报告</w:t>
      </w:r>
    </w:p>
    <w:p w14:paraId="19D5C963" w14:textId="1DEB9504" w:rsidR="00FF0958" w:rsidRDefault="00FF0958" w:rsidP="00FF0958">
      <w:pPr>
        <w:wordWrap w:val="0"/>
        <w:jc w:val="right"/>
        <w:rPr>
          <w:szCs w:val="21"/>
        </w:rPr>
      </w:pPr>
      <w:r>
        <w:rPr>
          <w:rFonts w:hint="eastAsia"/>
          <w:szCs w:val="21"/>
        </w:rPr>
        <w:t>6</w:t>
      </w:r>
      <w:r>
        <w:rPr>
          <w:szCs w:val="21"/>
        </w:rPr>
        <w:t xml:space="preserve">1518424 </w:t>
      </w:r>
      <w:r>
        <w:rPr>
          <w:rFonts w:hint="eastAsia"/>
          <w:szCs w:val="21"/>
        </w:rPr>
        <w:t>王贵涛</w:t>
      </w:r>
    </w:p>
    <w:p w14:paraId="399BAA04" w14:textId="6F00FD90" w:rsidR="00FF0958" w:rsidRDefault="00FF0958" w:rsidP="00FF0958">
      <w:pPr>
        <w:numPr>
          <w:ilvl w:val="0"/>
          <w:numId w:val="4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28"/>
          <w:szCs w:val="28"/>
        </w:rPr>
        <w:t>问题与解答</w:t>
      </w:r>
    </w:p>
    <w:p w14:paraId="140C7A85" w14:textId="51B18CE8" w:rsidR="00FF0958" w:rsidRDefault="00FF0958" w:rsidP="00FF0958">
      <w:pPr>
        <w:jc w:val="left"/>
        <w:rPr>
          <w:b/>
          <w:bCs/>
          <w:sz w:val="28"/>
          <w:szCs w:val="28"/>
        </w:rPr>
      </w:pPr>
      <w:r w:rsidRPr="00FF0958">
        <w:rPr>
          <w:rFonts w:hint="eastAsia"/>
          <w:szCs w:val="21"/>
        </w:rPr>
        <w:t>我提出问题</w:t>
      </w:r>
      <w:r>
        <w:rPr>
          <w:rFonts w:hint="eastAsia"/>
          <w:szCs w:val="21"/>
        </w:rPr>
        <w:t>：</w:t>
      </w:r>
    </w:p>
    <w:p w14:paraId="0DE28034" w14:textId="23FAEF91" w:rsidR="006B0543" w:rsidRPr="006B0543" w:rsidRDefault="006B0543" w:rsidP="006B0543">
      <w:pPr>
        <w:pStyle w:val="a7"/>
        <w:numPr>
          <w:ilvl w:val="0"/>
          <w:numId w:val="17"/>
        </w:numPr>
        <w:ind w:firstLineChars="0"/>
        <w:rPr>
          <w:szCs w:val="21"/>
        </w:rPr>
      </w:pPr>
      <w:r w:rsidRPr="006B0543">
        <w:rPr>
          <w:rFonts w:hint="eastAsia"/>
          <w:szCs w:val="21"/>
        </w:rPr>
        <w:t>聚合聚类将所有样本聚成一类不就没有意义了吗？</w:t>
      </w:r>
    </w:p>
    <w:p w14:paraId="42C6EF4E" w14:textId="09107351" w:rsidR="006B0543" w:rsidRDefault="00FF0958" w:rsidP="006B0543">
      <w:pPr>
        <w:pStyle w:val="a7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讨论结果：</w:t>
      </w:r>
      <w:r w:rsidR="006B0543" w:rsidRPr="006B0543">
        <w:rPr>
          <w:rFonts w:hint="eastAsia"/>
          <w:szCs w:val="21"/>
        </w:rPr>
        <w:t>给样本做了一个有一层层子目录的分类</w:t>
      </w:r>
      <w:r w:rsidR="006B0543">
        <w:rPr>
          <w:rFonts w:hint="eastAsia"/>
          <w:szCs w:val="21"/>
        </w:rPr>
        <w:t>。</w:t>
      </w:r>
    </w:p>
    <w:p w14:paraId="75F6BA09" w14:textId="70D6CDBC" w:rsidR="006B0543" w:rsidRDefault="006B0543" w:rsidP="006B0543">
      <w:pPr>
        <w:pStyle w:val="a7"/>
        <w:numPr>
          <w:ilvl w:val="0"/>
          <w:numId w:val="17"/>
        </w:numPr>
        <w:ind w:firstLineChars="0"/>
        <w:jc w:val="left"/>
        <w:rPr>
          <w:szCs w:val="21"/>
        </w:rPr>
      </w:pPr>
      <w:r w:rsidRPr="006B0543">
        <w:rPr>
          <w:rFonts w:hint="eastAsia"/>
          <w:szCs w:val="21"/>
        </w:rPr>
        <w:t>样本间距为什么选取欧式距离平方？如果选用欧式距离会有什么变化？</w:t>
      </w:r>
    </w:p>
    <w:p w14:paraId="1A08CFFD" w14:textId="47ED260A" w:rsidR="006B0543" w:rsidRDefault="001868F1" w:rsidP="006B0543">
      <w:pPr>
        <w:pStyle w:val="a7"/>
        <w:ind w:left="360" w:firstLineChars="0" w:firstLine="0"/>
        <w:jc w:val="left"/>
        <w:rPr>
          <w:szCs w:val="21"/>
        </w:rPr>
      </w:pPr>
      <w:r w:rsidRPr="006B0543">
        <w:rPr>
          <w:rFonts w:hint="eastAsia"/>
          <w:szCs w:val="21"/>
        </w:rPr>
        <w:t>讨论结果：</w:t>
      </w:r>
      <w:r w:rsidR="006B0543" w:rsidRPr="006B0543">
        <w:rPr>
          <w:rFonts w:hint="eastAsia"/>
          <w:szCs w:val="21"/>
        </w:rPr>
        <w:t>因为单单选择欧式距离还需要开根号，而</w:t>
      </w:r>
      <w:r w:rsidR="006B0543" w:rsidRPr="006B0543">
        <w:rPr>
          <w:szCs w:val="21"/>
        </w:rPr>
        <w:t>k均值聚类时比较的是距离大小，同时平方并不会影响结果</w:t>
      </w:r>
      <w:r w:rsidR="006B0543">
        <w:rPr>
          <w:rFonts w:hint="eastAsia"/>
          <w:szCs w:val="21"/>
        </w:rPr>
        <w:t>。</w:t>
      </w:r>
    </w:p>
    <w:p w14:paraId="3F5AE368" w14:textId="77777777" w:rsidR="006B0543" w:rsidRDefault="00FF0958" w:rsidP="006B0543">
      <w:pPr>
        <w:jc w:val="left"/>
        <w:rPr>
          <w:szCs w:val="21"/>
        </w:rPr>
      </w:pPr>
      <w:r w:rsidRPr="006B0543">
        <w:rPr>
          <w:rFonts w:hint="eastAsia"/>
          <w:szCs w:val="21"/>
        </w:rPr>
        <w:t>别人提出的问题：</w:t>
      </w:r>
    </w:p>
    <w:p w14:paraId="327482FC" w14:textId="77777777" w:rsidR="00A34E52" w:rsidRDefault="006B0543" w:rsidP="00A34E52">
      <w:pPr>
        <w:pStyle w:val="a7"/>
        <w:numPr>
          <w:ilvl w:val="0"/>
          <w:numId w:val="19"/>
        </w:numPr>
        <w:ind w:firstLineChars="0"/>
        <w:jc w:val="left"/>
        <w:rPr>
          <w:szCs w:val="21"/>
        </w:rPr>
      </w:pPr>
      <w:r w:rsidRPr="006B0543">
        <w:rPr>
          <w:rFonts w:hint="eastAsia"/>
          <w:szCs w:val="21"/>
        </w:rPr>
        <w:t>为什么说</w:t>
      </w:r>
      <w:r w:rsidRPr="006B0543">
        <w:rPr>
          <w:szCs w:val="21"/>
        </w:rPr>
        <w:t>k均值聚类中当k较大时平均直径将收敛？另外为什么拐点就是最优的k？</w:t>
      </w:r>
    </w:p>
    <w:p w14:paraId="0F87C04D" w14:textId="4C60A3B0" w:rsidR="00A34E52" w:rsidRDefault="00D36DCF" w:rsidP="00A34E52">
      <w:pPr>
        <w:pStyle w:val="a7"/>
        <w:ind w:left="360" w:firstLineChars="0" w:firstLine="0"/>
        <w:jc w:val="left"/>
        <w:rPr>
          <w:szCs w:val="21"/>
        </w:rPr>
      </w:pPr>
      <w:r w:rsidRPr="00A34E52">
        <w:rPr>
          <w:rFonts w:hint="eastAsia"/>
          <w:szCs w:val="21"/>
        </w:rPr>
        <w:t>我的解答：</w:t>
      </w:r>
      <w:r w:rsidR="006B0543" w:rsidRPr="00A34E52">
        <w:rPr>
          <w:rFonts w:hint="eastAsia"/>
          <w:szCs w:val="21"/>
        </w:rPr>
        <w:t>当</w:t>
      </w:r>
      <w:proofErr w:type="gramStart"/>
      <w:r w:rsidR="006B0543" w:rsidRPr="00A34E52">
        <w:rPr>
          <w:rFonts w:hint="eastAsia"/>
          <w:szCs w:val="21"/>
        </w:rPr>
        <w:t>类已经</w:t>
      </w:r>
      <w:proofErr w:type="gramEnd"/>
      <w:r w:rsidR="006B0543" w:rsidRPr="00A34E52">
        <w:rPr>
          <w:rFonts w:hint="eastAsia"/>
          <w:szCs w:val="21"/>
        </w:rPr>
        <w:t>饱和的时候如果再增加类会强行将一个类拆分成两个类，一个优秀的类别的形状应该是近圆形或近球体，两个半圆的外包圆直径仍为原来的圆的直径，因此</w:t>
      </w:r>
      <w:r w:rsidR="00A34E52" w:rsidRPr="00A34E52">
        <w:rPr>
          <w:rFonts w:hint="eastAsia"/>
          <w:szCs w:val="21"/>
        </w:rPr>
        <w:t>平均</w:t>
      </w:r>
      <w:r w:rsidR="006B0543" w:rsidRPr="00A34E52">
        <w:rPr>
          <w:rFonts w:hint="eastAsia"/>
          <w:szCs w:val="21"/>
        </w:rPr>
        <w:t>直径</w:t>
      </w:r>
      <w:r w:rsidR="00A34E52" w:rsidRPr="00A34E52">
        <w:rPr>
          <w:rFonts w:hint="eastAsia"/>
          <w:szCs w:val="21"/>
        </w:rPr>
        <w:t>不再降低。到达拐点的时候</w:t>
      </w:r>
      <w:r w:rsidR="00A34E52" w:rsidRPr="00A34E52">
        <w:rPr>
          <w:szCs w:val="21"/>
        </w:rPr>
        <w:t>平均直径</w:t>
      </w:r>
      <w:r w:rsidR="00A34E52" w:rsidRPr="00A34E52">
        <w:rPr>
          <w:rFonts w:hint="eastAsia"/>
          <w:szCs w:val="21"/>
        </w:rPr>
        <w:t>的下降速度减慢，我们不仅需要优化平均直径，还要保证类的数量不能过多，否则分类将没有意义。</w:t>
      </w:r>
    </w:p>
    <w:p w14:paraId="59457C2F" w14:textId="1ED3878E" w:rsidR="00A34E52" w:rsidRDefault="00A34E52" w:rsidP="00A34E52">
      <w:pPr>
        <w:pStyle w:val="a7"/>
        <w:numPr>
          <w:ilvl w:val="0"/>
          <w:numId w:val="19"/>
        </w:numPr>
        <w:ind w:firstLineChars="0"/>
        <w:jc w:val="left"/>
        <w:rPr>
          <w:szCs w:val="21"/>
        </w:rPr>
      </w:pPr>
      <w:r w:rsidRPr="00A34E52">
        <w:rPr>
          <w:szCs w:val="21"/>
        </w:rPr>
        <w:t>聚合聚类算法中，新类</w:t>
      </w:r>
      <w:proofErr w:type="gramStart"/>
      <w:r w:rsidRPr="00A34E52">
        <w:rPr>
          <w:szCs w:val="21"/>
        </w:rPr>
        <w:t>到原类的</w:t>
      </w:r>
      <w:proofErr w:type="gramEnd"/>
      <w:r w:rsidRPr="00A34E52">
        <w:rPr>
          <w:szCs w:val="21"/>
        </w:rPr>
        <w:t>距离的定义是否欠妥？为何不考虑为类中各点中心到其他各类中的距离？</w:t>
      </w:r>
    </w:p>
    <w:p w14:paraId="340408C3" w14:textId="4CABA357" w:rsidR="00A34E52" w:rsidRPr="00A34E52" w:rsidRDefault="00A34E52" w:rsidP="00A34E52">
      <w:pPr>
        <w:pStyle w:val="a7"/>
        <w:ind w:left="360" w:firstLineChars="0" w:firstLine="0"/>
        <w:jc w:val="left"/>
        <w:rPr>
          <w:szCs w:val="21"/>
        </w:rPr>
      </w:pPr>
      <w:r w:rsidRPr="00A34E52">
        <w:rPr>
          <w:rFonts w:hint="eastAsia"/>
          <w:szCs w:val="21"/>
        </w:rPr>
        <w:t>我的解答：</w:t>
      </w:r>
      <w:r>
        <w:rPr>
          <w:rFonts w:hint="eastAsia"/>
          <w:szCs w:val="21"/>
        </w:rPr>
        <w:t>各个类之间是区分开来，没有关联的，类间距的影响不大</w:t>
      </w:r>
      <w:r w:rsidR="0052280B">
        <w:rPr>
          <w:rFonts w:hint="eastAsia"/>
          <w:szCs w:val="21"/>
        </w:rPr>
        <w:t>，无论两个类相聚远近，我们都认为它们是两个类，平均直径已经足够。当然也可以</w:t>
      </w:r>
      <w:proofErr w:type="gramStart"/>
      <w:r w:rsidR="0052280B">
        <w:rPr>
          <w:rFonts w:hint="eastAsia"/>
          <w:szCs w:val="21"/>
        </w:rPr>
        <w:t>考虑将类间距</w:t>
      </w:r>
      <w:proofErr w:type="gramEnd"/>
      <w:r w:rsidR="0052280B">
        <w:rPr>
          <w:rFonts w:hint="eastAsia"/>
          <w:szCs w:val="21"/>
        </w:rPr>
        <w:t>最大化，如果有一个</w:t>
      </w:r>
      <w:proofErr w:type="gramStart"/>
      <w:r w:rsidR="0052280B">
        <w:rPr>
          <w:rFonts w:hint="eastAsia"/>
          <w:szCs w:val="21"/>
        </w:rPr>
        <w:t>类距离</w:t>
      </w:r>
      <w:proofErr w:type="gramEnd"/>
      <w:r w:rsidR="0052280B">
        <w:rPr>
          <w:rFonts w:hint="eastAsia"/>
          <w:szCs w:val="21"/>
        </w:rPr>
        <w:t>其它类很远，我们会倾向于将其它类进行合并，这其实并不常见，而且会增加计算复杂度。</w:t>
      </w:r>
    </w:p>
    <w:p w14:paraId="07285704" w14:textId="7D4E037F" w:rsidR="001868F1" w:rsidRDefault="00A34E52" w:rsidP="00A34E52">
      <w:pPr>
        <w:pStyle w:val="a7"/>
        <w:numPr>
          <w:ilvl w:val="0"/>
          <w:numId w:val="19"/>
        </w:numPr>
        <w:ind w:firstLineChars="0"/>
        <w:rPr>
          <w:szCs w:val="21"/>
        </w:rPr>
      </w:pPr>
      <w:r w:rsidRPr="00A34E52">
        <w:rPr>
          <w:szCs w:val="21"/>
        </w:rPr>
        <w:t>既然k均值聚类算法需要选择初值，初值的选择是否会对收敛性有影响？如果有，那么k均值聚类算法对于初值的选择很依赖吗？</w:t>
      </w:r>
    </w:p>
    <w:p w14:paraId="34E92137" w14:textId="5C30B515" w:rsidR="00A34E52" w:rsidRDefault="00A34E52" w:rsidP="00A34E52">
      <w:pPr>
        <w:pStyle w:val="a7"/>
        <w:ind w:left="360" w:firstLineChars="0" w:firstLine="0"/>
        <w:rPr>
          <w:szCs w:val="21"/>
        </w:rPr>
      </w:pPr>
      <w:r w:rsidRPr="00A34E52">
        <w:rPr>
          <w:rFonts w:hint="eastAsia"/>
          <w:szCs w:val="21"/>
        </w:rPr>
        <w:t>我的解答：</w:t>
      </w:r>
      <w:r>
        <w:rPr>
          <w:rFonts w:hint="eastAsia"/>
          <w:szCs w:val="21"/>
        </w:rPr>
        <w:t>会有影响，</w:t>
      </w:r>
      <w:r w:rsidR="0052280B">
        <w:rPr>
          <w:rFonts w:hint="eastAsia"/>
          <w:szCs w:val="21"/>
        </w:rPr>
        <w:t>类中心的移动很小，最终类中心的位置很大程度上取决于初值的选择。我们可以通过随机选取不同初值的方法来找到最优的类中心。</w:t>
      </w:r>
    </w:p>
    <w:p w14:paraId="539FC45D" w14:textId="77777777" w:rsidR="0052280B" w:rsidRPr="00A34E52" w:rsidRDefault="0052280B" w:rsidP="00A34E52">
      <w:pPr>
        <w:pStyle w:val="a7"/>
        <w:ind w:left="360" w:firstLineChars="0" w:firstLine="0"/>
        <w:rPr>
          <w:rFonts w:hint="eastAsia"/>
          <w:szCs w:val="21"/>
        </w:rPr>
      </w:pPr>
    </w:p>
    <w:p w14:paraId="6478A7BE" w14:textId="77777777" w:rsidR="00FF0958" w:rsidRDefault="00FF0958" w:rsidP="00FF0958">
      <w:pPr>
        <w:numPr>
          <w:ilvl w:val="0"/>
          <w:numId w:val="4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下周计划安排</w:t>
      </w:r>
    </w:p>
    <w:p w14:paraId="03C7FD44" w14:textId="2F6DBDB5" w:rsidR="00FF0958" w:rsidRDefault="004811D5" w:rsidP="001F0C1F">
      <w:pPr>
        <w:ind w:firstLine="420"/>
        <w:jc w:val="left"/>
        <w:rPr>
          <w:szCs w:val="21"/>
        </w:rPr>
      </w:pPr>
      <w:r w:rsidRPr="004811D5">
        <w:rPr>
          <w:rFonts w:hint="eastAsia"/>
          <w:szCs w:val="21"/>
        </w:rPr>
        <w:t>看完第十</w:t>
      </w:r>
      <w:r w:rsidR="00A34E52">
        <w:rPr>
          <w:rFonts w:hint="eastAsia"/>
          <w:szCs w:val="21"/>
        </w:rPr>
        <w:t>五</w:t>
      </w:r>
      <w:r w:rsidRPr="004811D5">
        <w:rPr>
          <w:rFonts w:hint="eastAsia"/>
          <w:szCs w:val="21"/>
        </w:rPr>
        <w:t>章并</w:t>
      </w:r>
      <w:r w:rsidR="00A34E52">
        <w:rPr>
          <w:rFonts w:hint="eastAsia"/>
          <w:szCs w:val="21"/>
        </w:rPr>
        <w:t>参加讨论</w:t>
      </w:r>
      <w:r w:rsidRPr="004811D5">
        <w:rPr>
          <w:rFonts w:hint="eastAsia"/>
          <w:szCs w:val="21"/>
        </w:rPr>
        <w:t>。</w:t>
      </w:r>
    </w:p>
    <w:p w14:paraId="39F4CB97" w14:textId="77777777" w:rsidR="00FC2A3B" w:rsidRDefault="00FC2A3B" w:rsidP="00FC2A3B">
      <w:pPr>
        <w:jc w:val="left"/>
        <w:rPr>
          <w:color w:val="FF0000"/>
          <w:szCs w:val="21"/>
        </w:rPr>
      </w:pPr>
    </w:p>
    <w:p w14:paraId="2A4BD9FE" w14:textId="77777777" w:rsidR="00FF0958" w:rsidRDefault="00FF0958" w:rsidP="00FF0958">
      <w:pPr>
        <w:numPr>
          <w:ilvl w:val="0"/>
          <w:numId w:val="4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读书收获</w:t>
      </w:r>
    </w:p>
    <w:p w14:paraId="4B324A7D" w14:textId="347EBD62" w:rsidR="00297FEF" w:rsidRDefault="0052280B" w:rsidP="0052280B">
      <w:pPr>
        <w:ind w:left="420"/>
      </w:pPr>
      <w:r>
        <w:rPr>
          <w:rFonts w:hint="eastAsia"/>
        </w:rPr>
        <w:t>聚合聚类算法：</w:t>
      </w:r>
    </w:p>
    <w:p w14:paraId="7D3417FD" w14:textId="4F9B8B1F" w:rsidR="0052280B" w:rsidRDefault="0052280B" w:rsidP="002D219A">
      <w:r w:rsidRPr="0052280B">
        <w:drawing>
          <wp:inline distT="0" distB="0" distL="0" distR="0" wp14:anchorId="51B2B703" wp14:editId="7698665A">
            <wp:extent cx="4762500" cy="1599159"/>
            <wp:effectExtent l="0" t="0" r="0" b="127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9829" cy="160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0AFE" w14:textId="5DB3851E" w:rsidR="002D219A" w:rsidRDefault="002D219A" w:rsidP="002D219A">
      <w:r w:rsidRPr="002D219A">
        <w:rPr>
          <w:rFonts w:hint="eastAsia"/>
          <w:lang w:val="en-GB"/>
        </w:rPr>
        <w:lastRenderedPageBreak/>
        <w:t>k</w:t>
      </w:r>
      <w:r w:rsidRPr="002D219A">
        <w:rPr>
          <w:rFonts w:hint="eastAsia"/>
        </w:rPr>
        <w:t>均值聚类</w:t>
      </w:r>
      <w:r>
        <w:rPr>
          <w:rFonts w:hint="eastAsia"/>
        </w:rPr>
        <w:t>：</w:t>
      </w:r>
    </w:p>
    <w:p w14:paraId="6E84149A" w14:textId="77777777" w:rsidR="002D219A" w:rsidRPr="002D219A" w:rsidRDefault="002D219A" w:rsidP="002D219A">
      <w:pPr>
        <w:numPr>
          <w:ilvl w:val="0"/>
          <w:numId w:val="20"/>
        </w:numPr>
      </w:pPr>
      <w:r w:rsidRPr="002D219A">
        <w:rPr>
          <w:rFonts w:hint="eastAsia"/>
          <w:lang w:val="en-GB"/>
        </w:rPr>
        <w:t>k</w:t>
      </w:r>
      <w:r w:rsidRPr="002D219A">
        <w:rPr>
          <w:rFonts w:hint="eastAsia"/>
        </w:rPr>
        <w:t>均值聚类是基于样本集合划分的聚类算法。</w:t>
      </w:r>
    </w:p>
    <w:p w14:paraId="5C175AB2" w14:textId="77777777" w:rsidR="002D219A" w:rsidRPr="002D219A" w:rsidRDefault="002D219A" w:rsidP="002D219A">
      <w:pPr>
        <w:numPr>
          <w:ilvl w:val="0"/>
          <w:numId w:val="20"/>
        </w:numPr>
      </w:pPr>
      <w:r w:rsidRPr="002D219A">
        <w:rPr>
          <w:rFonts w:hint="eastAsia"/>
          <w:lang w:val="en-GB"/>
        </w:rPr>
        <w:t>k</w:t>
      </w:r>
      <w:r w:rsidRPr="002D219A">
        <w:rPr>
          <w:rFonts w:hint="eastAsia"/>
        </w:rPr>
        <w:t>均值聚类将样本集合划分为</w:t>
      </w:r>
      <w:r w:rsidRPr="002D219A">
        <w:rPr>
          <w:rFonts w:hint="eastAsia"/>
          <w:lang w:val="en-GB"/>
        </w:rPr>
        <w:t>k</w:t>
      </w:r>
      <w:proofErr w:type="gramStart"/>
      <w:r w:rsidRPr="002D219A">
        <w:rPr>
          <w:rFonts w:hint="eastAsia"/>
        </w:rPr>
        <w:t>个</w:t>
      </w:r>
      <w:proofErr w:type="gramEnd"/>
      <w:r w:rsidRPr="002D219A">
        <w:rPr>
          <w:rFonts w:hint="eastAsia"/>
        </w:rPr>
        <w:t>子集，构成</w:t>
      </w:r>
      <w:r w:rsidRPr="002D219A">
        <w:rPr>
          <w:rFonts w:hint="eastAsia"/>
          <w:lang w:val="en-GB"/>
        </w:rPr>
        <w:t>k</w:t>
      </w:r>
      <w:proofErr w:type="gramStart"/>
      <w:r w:rsidRPr="002D219A">
        <w:rPr>
          <w:rFonts w:hint="eastAsia"/>
        </w:rPr>
        <w:t>个</w:t>
      </w:r>
      <w:proofErr w:type="gramEnd"/>
      <w:r w:rsidRPr="002D219A">
        <w:rPr>
          <w:rFonts w:hint="eastAsia"/>
        </w:rPr>
        <w:t>类，将n</w:t>
      </w:r>
      <w:proofErr w:type="gramStart"/>
      <w:r w:rsidRPr="002D219A">
        <w:rPr>
          <w:rFonts w:hint="eastAsia"/>
        </w:rPr>
        <w:t>个</w:t>
      </w:r>
      <w:proofErr w:type="gramEnd"/>
      <w:r w:rsidRPr="002D219A">
        <w:rPr>
          <w:rFonts w:hint="eastAsia"/>
        </w:rPr>
        <w:t>样本分到</w:t>
      </w:r>
      <w:r w:rsidRPr="002D219A">
        <w:rPr>
          <w:rFonts w:hint="eastAsia"/>
          <w:lang w:val="en-GB"/>
        </w:rPr>
        <w:t>k</w:t>
      </w:r>
      <w:proofErr w:type="gramStart"/>
      <w:r w:rsidRPr="002D219A">
        <w:rPr>
          <w:rFonts w:hint="eastAsia"/>
        </w:rPr>
        <w:t>个</w:t>
      </w:r>
      <w:proofErr w:type="gramEnd"/>
      <w:r w:rsidRPr="002D219A">
        <w:rPr>
          <w:rFonts w:hint="eastAsia"/>
        </w:rPr>
        <w:t>类中，每个样本到其所属类的中心的距离最小。</w:t>
      </w:r>
    </w:p>
    <w:p w14:paraId="14C245B3" w14:textId="756AEAB1" w:rsidR="002D219A" w:rsidRPr="002D219A" w:rsidRDefault="002D219A" w:rsidP="002D219A">
      <w:pPr>
        <w:numPr>
          <w:ilvl w:val="0"/>
          <w:numId w:val="20"/>
        </w:numPr>
        <w:rPr>
          <w:rFonts w:hint="eastAsia"/>
        </w:rPr>
      </w:pPr>
      <w:r w:rsidRPr="002D219A">
        <w:rPr>
          <w:rFonts w:hint="eastAsia"/>
        </w:rPr>
        <w:t>每个样本只能属于一个类，所以</w:t>
      </w:r>
      <w:r w:rsidRPr="002D219A">
        <w:rPr>
          <w:rFonts w:hint="eastAsia"/>
          <w:lang w:val="en-GB"/>
        </w:rPr>
        <w:t>k</w:t>
      </w:r>
      <w:r w:rsidRPr="002D219A">
        <w:rPr>
          <w:rFonts w:hint="eastAsia"/>
        </w:rPr>
        <w:t>均值聚类是硬聚类。</w:t>
      </w:r>
    </w:p>
    <w:p w14:paraId="4602FA6B" w14:textId="559F4217" w:rsidR="002D219A" w:rsidRDefault="002D219A" w:rsidP="002D219A">
      <w:r w:rsidRPr="002D219A">
        <w:rPr>
          <w:rFonts w:hint="eastAsia"/>
          <w:lang w:val="en-GB"/>
        </w:rPr>
        <w:t>k</w:t>
      </w:r>
      <w:r w:rsidRPr="002D219A">
        <w:rPr>
          <w:rFonts w:hint="eastAsia"/>
        </w:rPr>
        <w:t>均值聚类算法</w:t>
      </w:r>
      <w:r>
        <w:rPr>
          <w:rFonts w:hint="eastAsia"/>
        </w:rPr>
        <w:t>：</w:t>
      </w:r>
    </w:p>
    <w:p w14:paraId="3AF46701" w14:textId="452A675B" w:rsidR="002D219A" w:rsidRDefault="002D219A" w:rsidP="002D219A">
      <w:r w:rsidRPr="002D219A">
        <w:drawing>
          <wp:inline distT="0" distB="0" distL="0" distR="0" wp14:anchorId="4B947511" wp14:editId="7B6F5F72">
            <wp:extent cx="4640580" cy="2689593"/>
            <wp:effectExtent l="0" t="0" r="762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862"/>
                    <a:stretch>
                      <a:fillRect/>
                    </a:stretch>
                  </pic:blipFill>
                  <pic:spPr>
                    <a:xfrm>
                      <a:off x="0" y="0"/>
                      <a:ext cx="4659674" cy="27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E8F3" w14:textId="32E437FA" w:rsidR="002D219A" w:rsidRPr="002D219A" w:rsidRDefault="002D219A" w:rsidP="002D219A">
      <w:pPr>
        <w:rPr>
          <w:rFonts w:hint="eastAsia"/>
        </w:rPr>
      </w:pPr>
      <w:r>
        <w:rPr>
          <w:rFonts w:hint="eastAsia"/>
        </w:rPr>
        <w:t>算法特性：</w:t>
      </w:r>
    </w:p>
    <w:p w14:paraId="514C05E3" w14:textId="487CB51E" w:rsidR="002D219A" w:rsidRPr="002D219A" w:rsidRDefault="002D219A" w:rsidP="002D219A">
      <w:pPr>
        <w:pStyle w:val="a7"/>
        <w:numPr>
          <w:ilvl w:val="0"/>
          <w:numId w:val="26"/>
        </w:numPr>
        <w:ind w:firstLineChars="0"/>
      </w:pPr>
      <w:r w:rsidRPr="002D219A">
        <w:rPr>
          <w:rFonts w:hint="eastAsia"/>
        </w:rPr>
        <w:t>收敛性</w:t>
      </w:r>
    </w:p>
    <w:p w14:paraId="6C8AA93B" w14:textId="77777777" w:rsidR="002D219A" w:rsidRPr="002D219A" w:rsidRDefault="002D219A" w:rsidP="002D219A">
      <w:pPr>
        <w:numPr>
          <w:ilvl w:val="0"/>
          <w:numId w:val="22"/>
        </w:numPr>
      </w:pPr>
      <w:r w:rsidRPr="002D219A">
        <w:rPr>
          <w:rFonts w:hint="eastAsia"/>
          <w:lang w:val="en-GB"/>
        </w:rPr>
        <w:t>k</w:t>
      </w:r>
      <w:r w:rsidRPr="002D219A">
        <w:rPr>
          <w:rFonts w:hint="eastAsia"/>
        </w:rPr>
        <w:t>均值聚类属于启发式方法，不能保证收敛到全局最优，初始中心的选择会直接影响聚类结果。</w:t>
      </w:r>
    </w:p>
    <w:p w14:paraId="1E8B3F7C" w14:textId="77777777" w:rsidR="002D219A" w:rsidRPr="002D219A" w:rsidRDefault="002D219A" w:rsidP="002D219A">
      <w:pPr>
        <w:numPr>
          <w:ilvl w:val="0"/>
          <w:numId w:val="22"/>
        </w:numPr>
      </w:pPr>
      <w:r w:rsidRPr="002D219A">
        <w:rPr>
          <w:rFonts w:hint="eastAsia"/>
        </w:rPr>
        <w:t>注意，类中心在聚类的过程中会发生移动，但是往往不会移动太大，因为在每一步，样本被分到与其最近的中心的类中。</w:t>
      </w:r>
    </w:p>
    <w:p w14:paraId="04CF0EE7" w14:textId="7F05E2A1" w:rsidR="002D219A" w:rsidRPr="002D219A" w:rsidRDefault="002D219A" w:rsidP="002D219A">
      <w:pPr>
        <w:pStyle w:val="a7"/>
        <w:numPr>
          <w:ilvl w:val="0"/>
          <w:numId w:val="26"/>
        </w:numPr>
        <w:ind w:firstLineChars="0"/>
      </w:pPr>
      <w:r w:rsidRPr="002D219A">
        <w:rPr>
          <w:rFonts w:hint="eastAsia"/>
        </w:rPr>
        <w:t>初始类的选择</w:t>
      </w:r>
    </w:p>
    <w:p w14:paraId="167B6214" w14:textId="77777777" w:rsidR="002D219A" w:rsidRPr="002D219A" w:rsidRDefault="002D219A" w:rsidP="002D219A">
      <w:pPr>
        <w:numPr>
          <w:ilvl w:val="0"/>
          <w:numId w:val="22"/>
        </w:numPr>
      </w:pPr>
      <w:r w:rsidRPr="002D219A">
        <w:rPr>
          <w:rFonts w:hint="eastAsia"/>
        </w:rPr>
        <w:t>选择不同的初始中心，会得到不同的聚类结果。</w:t>
      </w:r>
    </w:p>
    <w:p w14:paraId="166E488C" w14:textId="77777777" w:rsidR="002D219A" w:rsidRPr="002D219A" w:rsidRDefault="002D219A" w:rsidP="002D219A">
      <w:pPr>
        <w:numPr>
          <w:ilvl w:val="0"/>
          <w:numId w:val="22"/>
        </w:numPr>
      </w:pPr>
      <w:r w:rsidRPr="002D219A">
        <w:rPr>
          <w:rFonts w:hint="eastAsia"/>
        </w:rPr>
        <w:t>初始中心的选择，比如可以用层次聚类对样本进行聚类，得到</w:t>
      </w:r>
      <w:r w:rsidRPr="002D219A">
        <w:rPr>
          <w:rFonts w:hint="eastAsia"/>
          <w:lang w:val="en-GB"/>
        </w:rPr>
        <w:t>k</w:t>
      </w:r>
      <w:proofErr w:type="gramStart"/>
      <w:r w:rsidRPr="002D219A">
        <w:rPr>
          <w:rFonts w:hint="eastAsia"/>
        </w:rPr>
        <w:t>个</w:t>
      </w:r>
      <w:proofErr w:type="gramEnd"/>
      <w:r w:rsidRPr="002D219A">
        <w:rPr>
          <w:rFonts w:hint="eastAsia"/>
        </w:rPr>
        <w:t>类时停止。然后从每个类中选取一个与中心距离最近的点。</w:t>
      </w:r>
    </w:p>
    <w:p w14:paraId="5D7ADC89" w14:textId="7FF85EC6" w:rsidR="002D219A" w:rsidRPr="002D219A" w:rsidRDefault="002D219A" w:rsidP="002D219A">
      <w:pPr>
        <w:pStyle w:val="a7"/>
        <w:numPr>
          <w:ilvl w:val="0"/>
          <w:numId w:val="26"/>
        </w:numPr>
        <w:ind w:firstLineChars="0"/>
      </w:pPr>
      <w:r w:rsidRPr="002D219A">
        <w:rPr>
          <w:rFonts w:hint="eastAsia"/>
        </w:rPr>
        <w:t>类别数</w:t>
      </w:r>
      <w:r w:rsidRPr="002D219A">
        <w:rPr>
          <w:rFonts w:hint="eastAsia"/>
          <w:lang w:val="en-GB"/>
        </w:rPr>
        <w:t>k</w:t>
      </w:r>
      <w:r w:rsidRPr="002D219A">
        <w:rPr>
          <w:rFonts w:hint="eastAsia"/>
        </w:rPr>
        <w:t>的选择</w:t>
      </w:r>
    </w:p>
    <w:p w14:paraId="4D6B6D3A" w14:textId="77777777" w:rsidR="002D219A" w:rsidRPr="002D219A" w:rsidRDefault="002D219A" w:rsidP="002D219A">
      <w:pPr>
        <w:numPr>
          <w:ilvl w:val="0"/>
          <w:numId w:val="22"/>
        </w:numPr>
      </w:pPr>
      <w:r w:rsidRPr="002D219A">
        <w:rPr>
          <w:rFonts w:hint="eastAsia"/>
          <w:lang w:val="en-GB"/>
        </w:rPr>
        <w:t>k</w:t>
      </w:r>
      <w:r w:rsidRPr="002D219A">
        <w:rPr>
          <w:rFonts w:hint="eastAsia"/>
        </w:rPr>
        <w:t>均值聚类中的类别数</w:t>
      </w:r>
      <w:r w:rsidRPr="002D219A">
        <w:rPr>
          <w:rFonts w:hint="eastAsia"/>
          <w:lang w:val="en-GB"/>
        </w:rPr>
        <w:t>k</w:t>
      </w:r>
      <w:proofErr w:type="gramStart"/>
      <w:r w:rsidRPr="002D219A">
        <w:rPr>
          <w:rFonts w:hint="eastAsia"/>
        </w:rPr>
        <w:t>值需要</w:t>
      </w:r>
      <w:proofErr w:type="gramEnd"/>
      <w:r w:rsidRPr="002D219A">
        <w:rPr>
          <w:rFonts w:hint="eastAsia"/>
        </w:rPr>
        <w:t>预先指定，而在实际应用中最优的</w:t>
      </w:r>
      <w:r w:rsidRPr="002D219A">
        <w:rPr>
          <w:rFonts w:hint="eastAsia"/>
          <w:lang w:val="en-GB"/>
        </w:rPr>
        <w:t>k</w:t>
      </w:r>
      <w:r w:rsidRPr="002D219A">
        <w:rPr>
          <w:rFonts w:hint="eastAsia"/>
        </w:rPr>
        <w:t>值是不知道的。</w:t>
      </w:r>
    </w:p>
    <w:p w14:paraId="2D4A34C5" w14:textId="77777777" w:rsidR="002D219A" w:rsidRPr="002D219A" w:rsidRDefault="002D219A" w:rsidP="002D219A">
      <w:pPr>
        <w:numPr>
          <w:ilvl w:val="0"/>
          <w:numId w:val="22"/>
        </w:numPr>
      </w:pPr>
      <w:r w:rsidRPr="002D219A">
        <w:rPr>
          <w:rFonts w:hint="eastAsia"/>
        </w:rPr>
        <w:t>尝试用不同的</w:t>
      </w:r>
      <w:r w:rsidRPr="002D219A">
        <w:rPr>
          <w:rFonts w:hint="eastAsia"/>
          <w:lang w:val="en-GB"/>
        </w:rPr>
        <w:t>k</w:t>
      </w:r>
      <w:r w:rsidRPr="002D219A">
        <w:rPr>
          <w:rFonts w:hint="eastAsia"/>
        </w:rPr>
        <w:t>值聚类，检验得到聚类结果的质量，推测最优的</w:t>
      </w:r>
      <w:r w:rsidRPr="002D219A">
        <w:rPr>
          <w:rFonts w:hint="eastAsia"/>
          <w:lang w:val="en-GB"/>
        </w:rPr>
        <w:t>k</w:t>
      </w:r>
      <w:r w:rsidRPr="002D219A">
        <w:rPr>
          <w:rFonts w:hint="eastAsia"/>
        </w:rPr>
        <w:t>值。</w:t>
      </w:r>
    </w:p>
    <w:p w14:paraId="12D73639" w14:textId="77777777" w:rsidR="002D219A" w:rsidRPr="002D219A" w:rsidRDefault="002D219A" w:rsidP="002D219A">
      <w:pPr>
        <w:numPr>
          <w:ilvl w:val="0"/>
          <w:numId w:val="22"/>
        </w:numPr>
      </w:pPr>
      <w:r w:rsidRPr="002D219A">
        <w:rPr>
          <w:rFonts w:hint="eastAsia"/>
        </w:rPr>
        <w:t>聚类结果的质量可以用类的平均直径来衡量。</w:t>
      </w:r>
    </w:p>
    <w:p w14:paraId="6547D536" w14:textId="77777777" w:rsidR="002D219A" w:rsidRPr="002D219A" w:rsidRDefault="002D219A" w:rsidP="002D219A">
      <w:pPr>
        <w:numPr>
          <w:ilvl w:val="0"/>
          <w:numId w:val="22"/>
        </w:numPr>
      </w:pPr>
      <w:r w:rsidRPr="002D219A">
        <w:rPr>
          <w:rFonts w:hint="eastAsia"/>
        </w:rPr>
        <w:t>一般地，类别数变小时，平均直径会增加</w:t>
      </w:r>
    </w:p>
    <w:p w14:paraId="0FCB74C7" w14:textId="77777777" w:rsidR="002D219A" w:rsidRPr="002D219A" w:rsidRDefault="002D219A" w:rsidP="002D219A">
      <w:pPr>
        <w:numPr>
          <w:ilvl w:val="0"/>
          <w:numId w:val="22"/>
        </w:numPr>
      </w:pPr>
      <w:r w:rsidRPr="002D219A">
        <w:rPr>
          <w:rFonts w:hint="eastAsia"/>
        </w:rPr>
        <w:t>类别数变大超过某个值以后，平均直径会不变，而这个</w:t>
      </w:r>
      <w:proofErr w:type="gramStart"/>
      <w:r w:rsidRPr="002D219A">
        <w:rPr>
          <w:rFonts w:hint="eastAsia"/>
        </w:rPr>
        <w:t>值正是</w:t>
      </w:r>
      <w:proofErr w:type="gramEnd"/>
      <w:r w:rsidRPr="002D219A">
        <w:rPr>
          <w:rFonts w:hint="eastAsia"/>
        </w:rPr>
        <w:t>最优的</w:t>
      </w:r>
      <w:r w:rsidRPr="002D219A">
        <w:rPr>
          <w:rFonts w:hint="eastAsia"/>
          <w:lang w:val="en-GB"/>
        </w:rPr>
        <w:t>k</w:t>
      </w:r>
      <w:r w:rsidRPr="002D219A">
        <w:rPr>
          <w:rFonts w:hint="eastAsia"/>
        </w:rPr>
        <w:t>值。实验时，可以采用二分查找，快速找到最优的</w:t>
      </w:r>
      <w:r w:rsidRPr="002D219A">
        <w:rPr>
          <w:rFonts w:hint="eastAsia"/>
          <w:lang w:val="en-GB"/>
        </w:rPr>
        <w:t>k</w:t>
      </w:r>
      <w:r w:rsidRPr="002D219A">
        <w:rPr>
          <w:rFonts w:hint="eastAsia"/>
        </w:rPr>
        <w:t>值。</w:t>
      </w:r>
    </w:p>
    <w:p w14:paraId="5A9EDE57" w14:textId="1D3559BE" w:rsidR="002D219A" w:rsidRPr="002D219A" w:rsidRDefault="002D219A" w:rsidP="002D219A">
      <w:pPr>
        <w:rPr>
          <w:rFonts w:hint="eastAsia"/>
        </w:rPr>
      </w:pPr>
      <w:r w:rsidRPr="002D219A">
        <w:drawing>
          <wp:inline distT="0" distB="0" distL="0" distR="0" wp14:anchorId="22C08699" wp14:editId="3F3F221E">
            <wp:extent cx="2750820" cy="14134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2612" cy="145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219A" w:rsidRPr="002D2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8AF59" w14:textId="77777777" w:rsidR="00F77A14" w:rsidRDefault="00F77A14" w:rsidP="005D17AF">
      <w:r>
        <w:separator/>
      </w:r>
    </w:p>
  </w:endnote>
  <w:endnote w:type="continuationSeparator" w:id="0">
    <w:p w14:paraId="36A6E766" w14:textId="77777777" w:rsidR="00F77A14" w:rsidRDefault="00F77A14" w:rsidP="005D1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78C7C" w14:textId="77777777" w:rsidR="00F77A14" w:rsidRDefault="00F77A14" w:rsidP="005D17AF">
      <w:r>
        <w:separator/>
      </w:r>
    </w:p>
  </w:footnote>
  <w:footnote w:type="continuationSeparator" w:id="0">
    <w:p w14:paraId="7E2B4934" w14:textId="77777777" w:rsidR="00F77A14" w:rsidRDefault="00F77A14" w:rsidP="005D1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05AF2D5"/>
    <w:multiLevelType w:val="singleLevel"/>
    <w:tmpl w:val="905AF2D5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BAAC3437"/>
    <w:multiLevelType w:val="singleLevel"/>
    <w:tmpl w:val="BAAC343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00417257"/>
    <w:multiLevelType w:val="hybridMultilevel"/>
    <w:tmpl w:val="5F44142A"/>
    <w:lvl w:ilvl="0" w:tplc="A0765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42558F"/>
    <w:multiLevelType w:val="hybridMultilevel"/>
    <w:tmpl w:val="26A619D2"/>
    <w:lvl w:ilvl="0" w:tplc="FF7032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2F064BF"/>
    <w:multiLevelType w:val="hybridMultilevel"/>
    <w:tmpl w:val="5B3C6218"/>
    <w:lvl w:ilvl="0" w:tplc="5C9060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EAD2635"/>
    <w:multiLevelType w:val="hybridMultilevel"/>
    <w:tmpl w:val="09B6E810"/>
    <w:lvl w:ilvl="0" w:tplc="38127F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B0FF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CA663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4025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9827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D0C9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4C8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641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8A20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31244E9"/>
    <w:multiLevelType w:val="hybridMultilevel"/>
    <w:tmpl w:val="E5B27A06"/>
    <w:lvl w:ilvl="0" w:tplc="D9AE6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A435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445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4C0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DE0C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160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12F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EA2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3A05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5481E91"/>
    <w:multiLevelType w:val="hybridMultilevel"/>
    <w:tmpl w:val="D07CABF2"/>
    <w:lvl w:ilvl="0" w:tplc="D0D40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0C287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E0786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9A6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543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9A3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FED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A647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92A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776449D"/>
    <w:multiLevelType w:val="hybridMultilevel"/>
    <w:tmpl w:val="EA5E9B4E"/>
    <w:lvl w:ilvl="0" w:tplc="8E829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687067"/>
    <w:multiLevelType w:val="hybridMultilevel"/>
    <w:tmpl w:val="374EFB50"/>
    <w:lvl w:ilvl="0" w:tplc="08E45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9138FF"/>
    <w:multiLevelType w:val="hybridMultilevel"/>
    <w:tmpl w:val="B600B982"/>
    <w:lvl w:ilvl="0" w:tplc="28D27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65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2E54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1A3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0CD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4A5F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626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2C9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D69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5B424AD"/>
    <w:multiLevelType w:val="hybridMultilevel"/>
    <w:tmpl w:val="622CB2F4"/>
    <w:lvl w:ilvl="0" w:tplc="EDC8C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36FE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04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6CF8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3C6A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4ECA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1E2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7EB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01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AA35FCD"/>
    <w:multiLevelType w:val="hybridMultilevel"/>
    <w:tmpl w:val="02C0B9D2"/>
    <w:lvl w:ilvl="0" w:tplc="B966156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98A241F"/>
    <w:multiLevelType w:val="hybridMultilevel"/>
    <w:tmpl w:val="FFDC5048"/>
    <w:lvl w:ilvl="0" w:tplc="72F0F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9855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F23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D244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06E2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DA59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22F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40A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14AE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DF3562B"/>
    <w:multiLevelType w:val="hybridMultilevel"/>
    <w:tmpl w:val="76CCF1F0"/>
    <w:lvl w:ilvl="0" w:tplc="485AF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527788"/>
    <w:multiLevelType w:val="hybridMultilevel"/>
    <w:tmpl w:val="23EA33EA"/>
    <w:lvl w:ilvl="0" w:tplc="7C3EF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490F59"/>
    <w:multiLevelType w:val="hybridMultilevel"/>
    <w:tmpl w:val="13202D7A"/>
    <w:lvl w:ilvl="0" w:tplc="F77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47C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66C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B0E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FAB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FE1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D001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B62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482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EE55445"/>
    <w:multiLevelType w:val="hybridMultilevel"/>
    <w:tmpl w:val="DCD42BFA"/>
    <w:lvl w:ilvl="0" w:tplc="A1362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1096272"/>
    <w:multiLevelType w:val="hybridMultilevel"/>
    <w:tmpl w:val="23D629DC"/>
    <w:lvl w:ilvl="0" w:tplc="0D7A5C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6CC469FE"/>
    <w:multiLevelType w:val="hybridMultilevel"/>
    <w:tmpl w:val="53DED010"/>
    <w:lvl w:ilvl="0" w:tplc="02885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D9719FE"/>
    <w:multiLevelType w:val="hybridMultilevel"/>
    <w:tmpl w:val="A88C7372"/>
    <w:lvl w:ilvl="0" w:tplc="69E61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EC44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5C6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6874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DC8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E45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167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B24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AAB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33C089B"/>
    <w:multiLevelType w:val="hybridMultilevel"/>
    <w:tmpl w:val="18B65CDC"/>
    <w:lvl w:ilvl="0" w:tplc="76064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5E4701F"/>
    <w:multiLevelType w:val="hybridMultilevel"/>
    <w:tmpl w:val="249A8FF6"/>
    <w:lvl w:ilvl="0" w:tplc="5B3C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0E50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028D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160E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DCF8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5803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60B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602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60AC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7F36E47"/>
    <w:multiLevelType w:val="multilevel"/>
    <w:tmpl w:val="D7FC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917271"/>
    <w:multiLevelType w:val="hybridMultilevel"/>
    <w:tmpl w:val="6D7A4798"/>
    <w:lvl w:ilvl="0" w:tplc="03CE4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780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DEB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029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6A9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760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8A25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2022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A21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C535D2D"/>
    <w:multiLevelType w:val="hybridMultilevel"/>
    <w:tmpl w:val="B32E6E9E"/>
    <w:lvl w:ilvl="0" w:tplc="16AAB5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0429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1ACF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AC7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DA7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820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0F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F01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A61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23"/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2"/>
  </w:num>
  <w:num w:numId="8">
    <w:abstractNumId w:val="17"/>
  </w:num>
  <w:num w:numId="9">
    <w:abstractNumId w:val="25"/>
  </w:num>
  <w:num w:numId="10">
    <w:abstractNumId w:val="24"/>
  </w:num>
  <w:num w:numId="11">
    <w:abstractNumId w:val="20"/>
  </w:num>
  <w:num w:numId="12">
    <w:abstractNumId w:val="15"/>
  </w:num>
  <w:num w:numId="13">
    <w:abstractNumId w:val="11"/>
  </w:num>
  <w:num w:numId="14">
    <w:abstractNumId w:val="5"/>
  </w:num>
  <w:num w:numId="15">
    <w:abstractNumId w:val="7"/>
  </w:num>
  <w:num w:numId="16">
    <w:abstractNumId w:val="3"/>
  </w:num>
  <w:num w:numId="17">
    <w:abstractNumId w:val="19"/>
  </w:num>
  <w:num w:numId="18">
    <w:abstractNumId w:val="18"/>
  </w:num>
  <w:num w:numId="19">
    <w:abstractNumId w:val="14"/>
  </w:num>
  <w:num w:numId="20">
    <w:abstractNumId w:val="6"/>
  </w:num>
  <w:num w:numId="21">
    <w:abstractNumId w:val="13"/>
  </w:num>
  <w:num w:numId="22">
    <w:abstractNumId w:val="10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CC"/>
    <w:rsid w:val="000128A9"/>
    <w:rsid w:val="000342EA"/>
    <w:rsid w:val="001868F1"/>
    <w:rsid w:val="001F0C1F"/>
    <w:rsid w:val="00283926"/>
    <w:rsid w:val="00297FEF"/>
    <w:rsid w:val="002C797F"/>
    <w:rsid w:val="002D219A"/>
    <w:rsid w:val="002D219F"/>
    <w:rsid w:val="00363AF4"/>
    <w:rsid w:val="00391B09"/>
    <w:rsid w:val="003F572E"/>
    <w:rsid w:val="0040085F"/>
    <w:rsid w:val="00477BDF"/>
    <w:rsid w:val="004811D5"/>
    <w:rsid w:val="004D4B07"/>
    <w:rsid w:val="004D6EAB"/>
    <w:rsid w:val="00502493"/>
    <w:rsid w:val="0052280B"/>
    <w:rsid w:val="005D07C0"/>
    <w:rsid w:val="005D17AF"/>
    <w:rsid w:val="006155FF"/>
    <w:rsid w:val="006914CE"/>
    <w:rsid w:val="006B0543"/>
    <w:rsid w:val="00786292"/>
    <w:rsid w:val="007B005D"/>
    <w:rsid w:val="00832328"/>
    <w:rsid w:val="008C31D8"/>
    <w:rsid w:val="008E55FC"/>
    <w:rsid w:val="008F1D67"/>
    <w:rsid w:val="009B7706"/>
    <w:rsid w:val="009E0A7B"/>
    <w:rsid w:val="009F6DCC"/>
    <w:rsid w:val="00A17698"/>
    <w:rsid w:val="00A34E52"/>
    <w:rsid w:val="00A41291"/>
    <w:rsid w:val="00A826A8"/>
    <w:rsid w:val="00AC0D38"/>
    <w:rsid w:val="00AC5BD8"/>
    <w:rsid w:val="00C305C6"/>
    <w:rsid w:val="00C505DD"/>
    <w:rsid w:val="00C5071B"/>
    <w:rsid w:val="00CB00E5"/>
    <w:rsid w:val="00CC0F9F"/>
    <w:rsid w:val="00CD3041"/>
    <w:rsid w:val="00D15091"/>
    <w:rsid w:val="00D3485E"/>
    <w:rsid w:val="00D36DCF"/>
    <w:rsid w:val="00D70F20"/>
    <w:rsid w:val="00D84120"/>
    <w:rsid w:val="00F77A14"/>
    <w:rsid w:val="00FC2A3B"/>
    <w:rsid w:val="00FF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CB6D2"/>
  <w15:chartTrackingRefBased/>
  <w15:docId w15:val="{12BDE79B-6C83-4356-945C-F375088A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95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17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1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17AF"/>
    <w:rPr>
      <w:sz w:val="18"/>
      <w:szCs w:val="18"/>
    </w:rPr>
  </w:style>
  <w:style w:type="paragraph" w:styleId="a7">
    <w:name w:val="List Paragraph"/>
    <w:basedOn w:val="a"/>
    <w:uiPriority w:val="34"/>
    <w:qFormat/>
    <w:rsid w:val="005D17AF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5D17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i">
    <w:name w:val="mi"/>
    <w:basedOn w:val="a0"/>
    <w:rsid w:val="005D17AF"/>
  </w:style>
  <w:style w:type="character" w:customStyle="1" w:styleId="mo">
    <w:name w:val="mo"/>
    <w:basedOn w:val="a0"/>
    <w:rsid w:val="005D17AF"/>
  </w:style>
  <w:style w:type="character" w:customStyle="1" w:styleId="mjxassistivemathml">
    <w:name w:val="mjx_assistive_mathml"/>
    <w:basedOn w:val="a0"/>
    <w:rsid w:val="005D17AF"/>
  </w:style>
  <w:style w:type="character" w:customStyle="1" w:styleId="mn">
    <w:name w:val="mn"/>
    <w:basedOn w:val="a0"/>
    <w:rsid w:val="005D17AF"/>
  </w:style>
  <w:style w:type="character" w:customStyle="1" w:styleId="mtext">
    <w:name w:val="mtext"/>
    <w:basedOn w:val="a0"/>
    <w:rsid w:val="005D17AF"/>
  </w:style>
  <w:style w:type="paragraph" w:customStyle="1" w:styleId="Default">
    <w:name w:val="Default"/>
    <w:rsid w:val="00AC5BD8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paragraph" w:customStyle="1" w:styleId="paragraph">
    <w:name w:val="paragraph"/>
    <w:basedOn w:val="a"/>
    <w:rsid w:val="000342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9">
    <w:name w:val="Strong"/>
    <w:basedOn w:val="a0"/>
    <w:uiPriority w:val="22"/>
    <w:qFormat/>
    <w:rsid w:val="001868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1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1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9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0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9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5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23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4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7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3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7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4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7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5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1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0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8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1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0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5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6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77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23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55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5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30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87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04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6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24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252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3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4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1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2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1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4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4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05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207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289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06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98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58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179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32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60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4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8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0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3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8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9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70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6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6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1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5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1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6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Kotiya Qrank</dc:creator>
  <cp:keywords/>
  <dc:description/>
  <cp:lastModifiedBy>Kotiya Qrank</cp:lastModifiedBy>
  <cp:revision>27</cp:revision>
  <cp:lastPrinted>2020-03-02T14:18:00Z</cp:lastPrinted>
  <dcterms:created xsi:type="dcterms:W3CDTF">2020-02-03T14:44:00Z</dcterms:created>
  <dcterms:modified xsi:type="dcterms:W3CDTF">2020-03-31T10:55:00Z</dcterms:modified>
</cp:coreProperties>
</file>