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16F58671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9A270A" w:rsidRPr="009A270A">
        <w:rPr>
          <w:rFonts w:hint="eastAsia"/>
        </w:rPr>
        <w:t>怎么理解矩阵的奇异值分解存在但并不唯一？</w:t>
      </w:r>
    </w:p>
    <w:p w14:paraId="235DCE2D" w14:textId="28F56921" w:rsidR="004C377C" w:rsidRDefault="00FA6BF1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DD65EB">
        <w:t xml:space="preserve"> </w:t>
      </w:r>
      <w:r w:rsidR="009A270A">
        <w:rPr>
          <w:rFonts w:hint="eastAsia"/>
        </w:rPr>
        <w:t>存在性可以通过构造法说明，不唯一可以用几何意义来理解。奇异值分解过程对应于不同的变换组合，组合可以多种多样。</w:t>
      </w:r>
    </w:p>
    <w:p w14:paraId="60BB5E9A" w14:textId="735A59C1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2：</w:t>
      </w:r>
      <w:r w:rsidR="009A270A" w:rsidRPr="009A270A">
        <w:t>截断奇异值分解给结果带来的影响主要体现在哪个方面？</w:t>
      </w:r>
    </w:p>
    <w:p w14:paraId="4D2DB3B5" w14:textId="7F86999A" w:rsidR="005A2013" w:rsidRDefault="00FA6BF1" w:rsidP="005A201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DD65EB">
        <w:t xml:space="preserve"> </w:t>
      </w:r>
      <w:r w:rsidR="009A270A">
        <w:rPr>
          <w:rFonts w:hint="eastAsia"/>
        </w:rPr>
        <w:t>截断奇异值分解是在平方损失意义下对矩阵的最优近似，对应于数据的压缩，但是这是一种有损压缩，会损失部分数据。但整体是最优的。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5676BDC0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9A270A" w:rsidRPr="009A270A">
        <w:rPr>
          <w:rFonts w:hint="eastAsia"/>
        </w:rPr>
        <w:t>矩阵的奇异值分解和对称矩阵的对角化有什么联系和区别？</w:t>
      </w:r>
    </w:p>
    <w:p w14:paraId="7DFF9721" w14:textId="1A5FD248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DD65EB">
        <w:t xml:space="preserve"> </w:t>
      </w:r>
      <w:r w:rsidR="009A270A">
        <w:rPr>
          <w:rFonts w:hint="eastAsia"/>
        </w:rPr>
        <w:t>奇异值分解是对称矩阵的对角化的推广。</w:t>
      </w:r>
    </w:p>
    <w:p w14:paraId="5155DAE7" w14:textId="07E1D8A3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4：</w:t>
      </w:r>
      <w:r w:rsidR="009A270A" w:rsidRPr="009A270A">
        <w:rPr>
          <w:rFonts w:hint="eastAsia"/>
        </w:rPr>
        <w:t>奇异值分解是如何实现对矩阵的数据压缩的</w:t>
      </w:r>
      <w:r w:rsidR="009A270A">
        <w:rPr>
          <w:rFonts w:hint="eastAsia"/>
        </w:rPr>
        <w:t>？</w:t>
      </w:r>
    </w:p>
    <w:p w14:paraId="65BBAAF4" w14:textId="06062578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DD65EB">
        <w:t xml:space="preserve"> </w:t>
      </w:r>
      <w:r w:rsidR="009A270A">
        <w:rPr>
          <w:rFonts w:hint="eastAsia"/>
        </w:rPr>
        <w:t>在15.3节有详细的介绍，即给出矩阵在</w:t>
      </w:r>
      <w:r w:rsidR="009A270A" w:rsidRPr="009A270A">
        <w:rPr>
          <w:rFonts w:hint="eastAsia"/>
        </w:rPr>
        <w:t>平方损失</w:t>
      </w:r>
      <w:r w:rsidR="009A270A">
        <w:rPr>
          <w:rFonts w:hint="eastAsia"/>
        </w:rPr>
        <w:t>意义</w:t>
      </w:r>
      <w:r w:rsidR="009A270A" w:rsidRPr="009A270A">
        <w:rPr>
          <w:rFonts w:hint="eastAsia"/>
        </w:rPr>
        <w:t>下对矩阵的最优近似</w:t>
      </w:r>
      <w:r w:rsidR="009A270A">
        <w:rPr>
          <w:rFonts w:hint="eastAsia"/>
        </w:rPr>
        <w:t>。</w:t>
      </w:r>
    </w:p>
    <w:p w14:paraId="6FC101AD" w14:textId="6607CC88" w:rsidR="00DD65EB" w:rsidRPr="00C8420C" w:rsidRDefault="00C8420C" w:rsidP="00C8420C">
      <w:pPr>
        <w:pStyle w:val="paragraph"/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9A270A" w:rsidRPr="009A270A">
        <w:rPr>
          <w:rFonts w:asciiTheme="minorHAnsi" w:eastAsiaTheme="minorEastAsia" w:hAnsiTheme="minorHAnsi" w:cstheme="minorBidi"/>
          <w:kern w:val="2"/>
          <w:sz w:val="21"/>
          <w:szCs w:val="22"/>
        </w:rPr>
        <w:t>15.15式的最后一个等于号是什么含义</w:t>
      </w:r>
      <w:r w:rsidR="009A270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？</w:t>
      </w:r>
    </w:p>
    <w:p w14:paraId="6B9A4714" w14:textId="48449A27" w:rsidR="004C377C" w:rsidRDefault="00441D08" w:rsidP="00DD65E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3D048A">
        <w:rPr>
          <w:rFonts w:hint="eastAsia"/>
        </w:rPr>
        <w:t>数学记号，δ</w:t>
      </w:r>
      <w:proofErr w:type="spellStart"/>
      <w:r w:rsidR="003D048A">
        <w:rPr>
          <w:rFonts w:hint="eastAsia"/>
        </w:rPr>
        <w:t>ij</w:t>
      </w:r>
      <w:proofErr w:type="spellEnd"/>
      <w:r w:rsidR="003D048A">
        <w:rPr>
          <w:rFonts w:hint="eastAsia"/>
        </w:rPr>
        <w:t>=1（当且仅当</w:t>
      </w:r>
      <w:proofErr w:type="spellStart"/>
      <w:r w:rsidR="003D048A">
        <w:rPr>
          <w:rFonts w:hint="eastAsia"/>
        </w:rPr>
        <w:t>i</w:t>
      </w:r>
      <w:proofErr w:type="spellEnd"/>
      <w:r w:rsidR="003D048A">
        <w:rPr>
          <w:rFonts w:hint="eastAsia"/>
        </w:rPr>
        <w:t>=j），这里代表U1的列向量构成了标准正交集。</w:t>
      </w:r>
      <w:bookmarkStart w:id="0" w:name="_GoBack"/>
      <w:bookmarkEnd w:id="0"/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59D0D6C0" w:rsidR="004C377C" w:rsidRDefault="00FA6BF1">
      <w:r>
        <w:rPr>
          <w:rFonts w:hint="eastAsia"/>
        </w:rPr>
        <w:t>1、本周完成的内容章节：</w:t>
      </w:r>
      <w:r w:rsidR="009A270A">
        <w:rPr>
          <w:rFonts w:hint="eastAsia"/>
        </w:rPr>
        <w:t>15.1</w:t>
      </w:r>
    </w:p>
    <w:p w14:paraId="0F0318DF" w14:textId="3F649E28" w:rsidR="00DD65EB" w:rsidRDefault="00FA6BF1">
      <w:pPr>
        <w:rPr>
          <w:rFonts w:hint="eastAsia"/>
        </w:rPr>
      </w:pPr>
      <w:r>
        <w:rPr>
          <w:rFonts w:hint="eastAsia"/>
        </w:rPr>
        <w:t>2、下周计划：</w:t>
      </w:r>
      <w:r w:rsidR="009A270A">
        <w:rPr>
          <w:rFonts w:hint="eastAsia"/>
        </w:rPr>
        <w:t>第十五章剩余部分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D048A"/>
    <w:rsid w:val="003E5A26"/>
    <w:rsid w:val="00441D08"/>
    <w:rsid w:val="004C377C"/>
    <w:rsid w:val="00520FB9"/>
    <w:rsid w:val="005A2013"/>
    <w:rsid w:val="005F088D"/>
    <w:rsid w:val="00612D90"/>
    <w:rsid w:val="00697EBD"/>
    <w:rsid w:val="00863EC4"/>
    <w:rsid w:val="00983059"/>
    <w:rsid w:val="00986824"/>
    <w:rsid w:val="00986B5B"/>
    <w:rsid w:val="009A270A"/>
    <w:rsid w:val="009D1971"/>
    <w:rsid w:val="00A5505F"/>
    <w:rsid w:val="00A63A33"/>
    <w:rsid w:val="00B75141"/>
    <w:rsid w:val="00C8420C"/>
    <w:rsid w:val="00C95FC5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2020-04-07T13:46:00Z</dcterms:created>
  <dcterms:modified xsi:type="dcterms:W3CDTF">2020-04-07T13:46:00Z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