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92C4F" w14:textId="0281C462" w:rsidR="00FF0958" w:rsidRDefault="00FF0958" w:rsidP="00FF0958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读书报告</w:t>
      </w:r>
    </w:p>
    <w:p w14:paraId="19D5C963" w14:textId="1DEB9504" w:rsidR="00FF0958" w:rsidRDefault="00FF0958" w:rsidP="00FF0958">
      <w:pPr>
        <w:wordWrap w:val="0"/>
        <w:jc w:val="right"/>
        <w:rPr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 xml:space="preserve">1518424 </w:t>
      </w:r>
      <w:r>
        <w:rPr>
          <w:rFonts w:hint="eastAsia"/>
          <w:szCs w:val="21"/>
        </w:rPr>
        <w:t>王贵涛</w:t>
      </w:r>
    </w:p>
    <w:p w14:paraId="399BAA04" w14:textId="6F00FD90" w:rsidR="00FF0958" w:rsidRDefault="00FF0958" w:rsidP="00FF0958">
      <w:pPr>
        <w:numPr>
          <w:ilvl w:val="0"/>
          <w:numId w:val="4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28"/>
          <w:szCs w:val="28"/>
        </w:rPr>
        <w:t>问题与解答</w:t>
      </w:r>
    </w:p>
    <w:p w14:paraId="140C7A85" w14:textId="51B18CE8" w:rsidR="00FF0958" w:rsidRDefault="00FF0958" w:rsidP="00FF0958">
      <w:pPr>
        <w:jc w:val="left"/>
        <w:rPr>
          <w:b/>
          <w:bCs/>
          <w:sz w:val="28"/>
          <w:szCs w:val="28"/>
        </w:rPr>
      </w:pPr>
      <w:r w:rsidRPr="00FF0958">
        <w:rPr>
          <w:rFonts w:hint="eastAsia"/>
          <w:szCs w:val="21"/>
        </w:rPr>
        <w:t>我提出问题</w:t>
      </w:r>
      <w:r>
        <w:rPr>
          <w:rFonts w:hint="eastAsia"/>
          <w:szCs w:val="21"/>
        </w:rPr>
        <w:t>：</w:t>
      </w:r>
    </w:p>
    <w:p w14:paraId="43E5E52E" w14:textId="4FC3DCDE" w:rsidR="00AD5CCB" w:rsidRPr="00AD5CCB" w:rsidRDefault="00AD5CCB" w:rsidP="00AD5CCB">
      <w:pPr>
        <w:pStyle w:val="a7"/>
        <w:numPr>
          <w:ilvl w:val="0"/>
          <w:numId w:val="27"/>
        </w:numPr>
        <w:ind w:firstLineChars="0"/>
        <w:rPr>
          <w:szCs w:val="21"/>
        </w:rPr>
      </w:pPr>
      <w:r w:rsidRPr="00AD5CCB">
        <w:rPr>
          <w:rFonts w:hint="eastAsia"/>
          <w:szCs w:val="21"/>
        </w:rPr>
        <w:t>为什么设矩阵</w:t>
      </w:r>
      <w:r w:rsidRPr="00AD5CCB">
        <w:rPr>
          <w:szCs w:val="21"/>
        </w:rPr>
        <w:t>A的</w:t>
      </w:r>
      <w:proofErr w:type="gramStart"/>
      <w:r w:rsidRPr="00AD5CCB">
        <w:rPr>
          <w:szCs w:val="21"/>
        </w:rPr>
        <w:t>秩</w:t>
      </w:r>
      <w:proofErr w:type="gramEnd"/>
      <w:r w:rsidRPr="00AD5CCB">
        <w:rPr>
          <w:szCs w:val="21"/>
        </w:rPr>
        <w:t>是r, rank(A) = r，则矩阵ATA的</w:t>
      </w:r>
      <w:proofErr w:type="gramStart"/>
      <w:r w:rsidRPr="00AD5CCB">
        <w:rPr>
          <w:szCs w:val="21"/>
        </w:rPr>
        <w:t>秩</w:t>
      </w:r>
      <w:proofErr w:type="gramEnd"/>
      <w:r w:rsidRPr="00AD5CCB">
        <w:rPr>
          <w:szCs w:val="21"/>
        </w:rPr>
        <w:t>也是r</w:t>
      </w:r>
      <w:r>
        <w:rPr>
          <w:rFonts w:hint="eastAsia"/>
          <w:szCs w:val="21"/>
        </w:rPr>
        <w:t>？</w:t>
      </w:r>
    </w:p>
    <w:p w14:paraId="2F5D158F" w14:textId="77777777" w:rsidR="00AD5CCB" w:rsidRDefault="00FF0958" w:rsidP="006B0543">
      <w:pPr>
        <w:pStyle w:val="a7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讨论结果：</w:t>
      </w:r>
    </w:p>
    <w:p w14:paraId="35EB10B2" w14:textId="5A437BC3" w:rsidR="00AD22C5" w:rsidRPr="00AD22C5" w:rsidRDefault="00AD5CCB" w:rsidP="00AD22C5">
      <w:pPr>
        <w:pStyle w:val="a7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  <w:lang w:val="zh-CN"/>
        </w:rPr>
        <w:drawing>
          <wp:inline distT="0" distB="0" distL="0" distR="0" wp14:anchorId="5D643A33" wp14:editId="72C8F891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20040720144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AE58" w14:textId="0F7A70E6" w:rsidR="00AD5CCB" w:rsidRPr="00AD5CCB" w:rsidRDefault="00AD5CCB" w:rsidP="00AD22C5">
      <w:pPr>
        <w:pStyle w:val="a7"/>
        <w:numPr>
          <w:ilvl w:val="0"/>
          <w:numId w:val="27"/>
        </w:numPr>
        <w:ind w:firstLineChars="0"/>
        <w:jc w:val="left"/>
        <w:rPr>
          <w:szCs w:val="21"/>
        </w:rPr>
      </w:pPr>
      <w:r w:rsidRPr="00AD5CCB">
        <w:rPr>
          <w:rFonts w:hint="eastAsia"/>
          <w:szCs w:val="21"/>
        </w:rPr>
        <w:t>为什么矩阵</w:t>
      </w:r>
      <w:r w:rsidRPr="00AD5CCB">
        <w:rPr>
          <w:szCs w:val="21"/>
        </w:rPr>
        <w:t>U和V不是唯一的</w:t>
      </w:r>
      <w:r>
        <w:rPr>
          <w:rFonts w:hint="eastAsia"/>
          <w:szCs w:val="21"/>
        </w:rPr>
        <w:t>？</w:t>
      </w:r>
    </w:p>
    <w:p w14:paraId="1A08CFFD" w14:textId="5AAAD07C" w:rsidR="006B0543" w:rsidRDefault="001868F1" w:rsidP="006B0543">
      <w:pPr>
        <w:pStyle w:val="a7"/>
        <w:ind w:left="360" w:firstLineChars="0" w:firstLine="0"/>
        <w:jc w:val="left"/>
        <w:rPr>
          <w:szCs w:val="21"/>
        </w:rPr>
      </w:pPr>
      <w:r w:rsidRPr="006B0543">
        <w:rPr>
          <w:rFonts w:hint="eastAsia"/>
          <w:szCs w:val="21"/>
        </w:rPr>
        <w:t>讨论结果：</w:t>
      </w:r>
      <w:r w:rsidR="00AD22C5" w:rsidRPr="00AD22C5">
        <w:rPr>
          <w:rFonts w:hint="eastAsia"/>
          <w:szCs w:val="21"/>
        </w:rPr>
        <w:t>因为组成</w:t>
      </w:r>
      <w:r w:rsidR="00AD22C5" w:rsidRPr="00AD22C5">
        <w:rPr>
          <w:szCs w:val="21"/>
        </w:rPr>
        <w:t>U和V的特征向量</w:t>
      </w:r>
      <w:proofErr w:type="gramStart"/>
      <w:r w:rsidR="00AD22C5" w:rsidRPr="00AD22C5">
        <w:rPr>
          <w:szCs w:val="21"/>
        </w:rPr>
        <w:t>值本身</w:t>
      </w:r>
      <w:proofErr w:type="gramEnd"/>
      <w:r w:rsidR="00AD22C5" w:rsidRPr="00AD22C5">
        <w:rPr>
          <w:szCs w:val="21"/>
        </w:rPr>
        <w:t>就</w:t>
      </w:r>
      <w:proofErr w:type="gramStart"/>
      <w:r w:rsidR="00AD22C5" w:rsidRPr="00AD22C5">
        <w:rPr>
          <w:szCs w:val="21"/>
        </w:rPr>
        <w:t>不</w:t>
      </w:r>
      <w:proofErr w:type="gramEnd"/>
      <w:r w:rsidR="00AD22C5" w:rsidRPr="00AD22C5">
        <w:rPr>
          <w:szCs w:val="21"/>
        </w:rPr>
        <w:t>唯一，比如a是特征向量，那么向量a的一个倍数也是特征向量，它们之前是可以相互替换的，所以可能会造成U和V的特征向量</w:t>
      </w:r>
      <w:proofErr w:type="gramStart"/>
      <w:r w:rsidR="00AD22C5" w:rsidRPr="00AD22C5">
        <w:rPr>
          <w:szCs w:val="21"/>
        </w:rPr>
        <w:t>不</w:t>
      </w:r>
      <w:proofErr w:type="gramEnd"/>
      <w:r w:rsidR="00AD22C5" w:rsidRPr="00AD22C5">
        <w:rPr>
          <w:szCs w:val="21"/>
        </w:rPr>
        <w:t>唯一，但是即使出现了不同，对应的U和V应该也是等价的</w:t>
      </w:r>
      <w:r w:rsidR="00AD22C5">
        <w:rPr>
          <w:rFonts w:hint="eastAsia"/>
          <w:szCs w:val="21"/>
        </w:rPr>
        <w:t>。</w:t>
      </w:r>
    </w:p>
    <w:p w14:paraId="3F5AE368" w14:textId="77777777" w:rsidR="006B0543" w:rsidRDefault="00FF0958" w:rsidP="006B0543">
      <w:pPr>
        <w:jc w:val="left"/>
        <w:rPr>
          <w:szCs w:val="21"/>
        </w:rPr>
      </w:pPr>
      <w:r w:rsidRPr="006B0543">
        <w:rPr>
          <w:rFonts w:hint="eastAsia"/>
          <w:szCs w:val="21"/>
        </w:rPr>
        <w:t>别人提出的问题：</w:t>
      </w:r>
    </w:p>
    <w:p w14:paraId="327482FC" w14:textId="72AD1437" w:rsidR="00A34E52" w:rsidRDefault="0048034D" w:rsidP="00A34E52">
      <w:pPr>
        <w:pStyle w:val="a7"/>
        <w:numPr>
          <w:ilvl w:val="0"/>
          <w:numId w:val="19"/>
        </w:numPr>
        <w:ind w:firstLineChars="0"/>
        <w:jc w:val="left"/>
        <w:rPr>
          <w:szCs w:val="21"/>
        </w:rPr>
      </w:pPr>
      <w:r w:rsidRPr="0048034D">
        <w:rPr>
          <w:rFonts w:hint="eastAsia"/>
          <w:szCs w:val="21"/>
        </w:rPr>
        <w:t>奇异值分解是如何实现对矩阵的数据压缩的</w:t>
      </w:r>
      <w:r>
        <w:rPr>
          <w:rFonts w:hint="eastAsia"/>
          <w:szCs w:val="21"/>
        </w:rPr>
        <w:t>？</w:t>
      </w:r>
    </w:p>
    <w:p w14:paraId="2CF0FFAE" w14:textId="6EE03ED9" w:rsidR="0048034D" w:rsidRDefault="00D36DCF" w:rsidP="0048034D">
      <w:pPr>
        <w:pStyle w:val="a7"/>
        <w:ind w:left="360" w:firstLineChars="0" w:firstLine="0"/>
        <w:jc w:val="left"/>
        <w:rPr>
          <w:szCs w:val="21"/>
        </w:rPr>
      </w:pPr>
      <w:r w:rsidRPr="00A34E52">
        <w:rPr>
          <w:rFonts w:hint="eastAsia"/>
          <w:szCs w:val="21"/>
        </w:rPr>
        <w:t>我的解答：</w:t>
      </w:r>
      <w:r w:rsidR="0048034D">
        <w:rPr>
          <w:rFonts w:hint="eastAsia"/>
          <w:szCs w:val="21"/>
        </w:rPr>
        <w:t>将一个</w:t>
      </w:r>
      <w:r w:rsidR="0048034D" w:rsidRPr="0048034D">
        <w:rPr>
          <w:szCs w:val="21"/>
        </w:rPr>
        <w:t>矩阵上面和式的每一个分量按大小排序，越大，说明越重要。而后</w:t>
      </w:r>
      <w:proofErr w:type="gramStart"/>
      <w:r w:rsidR="0048034D" w:rsidRPr="0048034D">
        <w:rPr>
          <w:szCs w:val="21"/>
        </w:rPr>
        <w:t>面的权</w:t>
      </w:r>
      <w:proofErr w:type="gramEnd"/>
      <w:r w:rsidR="0048034D" w:rsidRPr="0048034D">
        <w:rPr>
          <w:szCs w:val="21"/>
        </w:rPr>
        <w:t>很小，可以舍去，如果只取前面k项，</w:t>
      </w:r>
      <w:proofErr w:type="gramStart"/>
      <w:r w:rsidR="0048034D" w:rsidRPr="0048034D">
        <w:rPr>
          <w:szCs w:val="21"/>
        </w:rPr>
        <w:t>则数据</w:t>
      </w:r>
      <w:proofErr w:type="gramEnd"/>
      <w:r w:rsidR="0048034D" w:rsidRPr="0048034D">
        <w:rPr>
          <w:szCs w:val="21"/>
        </w:rPr>
        <w:t>量为(m+n+1)k&lt;&lt;m*n因而达到了压缩的目的。</w:t>
      </w:r>
    </w:p>
    <w:p w14:paraId="05EE79E0" w14:textId="3E58EA6D" w:rsidR="0048034D" w:rsidRPr="0048034D" w:rsidRDefault="0048034D" w:rsidP="0048034D">
      <w:pPr>
        <w:pStyle w:val="a7"/>
        <w:numPr>
          <w:ilvl w:val="0"/>
          <w:numId w:val="19"/>
        </w:numPr>
        <w:ind w:firstLineChars="0"/>
        <w:rPr>
          <w:szCs w:val="21"/>
        </w:rPr>
      </w:pPr>
      <w:r w:rsidRPr="0048034D">
        <w:rPr>
          <w:rFonts w:hint="eastAsia"/>
          <w:szCs w:val="21"/>
        </w:rPr>
        <w:t>如果采用截断奇异值分解对图像进行压缩，可以理解为是取出图像中对比度较大的像素点吗</w:t>
      </w:r>
      <w:r w:rsidRPr="0048034D">
        <w:rPr>
          <w:szCs w:val="21"/>
        </w:rPr>
        <w:t>?</w:t>
      </w:r>
    </w:p>
    <w:p w14:paraId="122300B7" w14:textId="29502FF7" w:rsidR="00680207" w:rsidRDefault="00A34E52" w:rsidP="00680207">
      <w:pPr>
        <w:pStyle w:val="a7"/>
        <w:ind w:left="360" w:firstLineChars="0" w:firstLine="0"/>
        <w:jc w:val="left"/>
        <w:rPr>
          <w:rFonts w:hint="eastAsia"/>
          <w:szCs w:val="21"/>
        </w:rPr>
      </w:pPr>
      <w:r w:rsidRPr="00A34E52">
        <w:rPr>
          <w:rFonts w:hint="eastAsia"/>
          <w:szCs w:val="21"/>
        </w:rPr>
        <w:t>我的解答：</w:t>
      </w:r>
      <w:r w:rsidR="00680207">
        <w:rPr>
          <w:rFonts w:hint="eastAsia"/>
          <w:szCs w:val="21"/>
        </w:rPr>
        <w:t>可以理解为提取对比度较大的像素点。</w:t>
      </w:r>
      <w:bookmarkStart w:id="0" w:name="_GoBack"/>
      <w:bookmarkEnd w:id="0"/>
    </w:p>
    <w:p w14:paraId="2D4CFE35" w14:textId="40AE8907" w:rsidR="0048034D" w:rsidRDefault="0048034D" w:rsidP="00680207">
      <w:pPr>
        <w:pStyle w:val="a7"/>
        <w:numPr>
          <w:ilvl w:val="0"/>
          <w:numId w:val="19"/>
        </w:numPr>
        <w:ind w:firstLineChars="0"/>
        <w:jc w:val="left"/>
        <w:rPr>
          <w:szCs w:val="21"/>
        </w:rPr>
      </w:pPr>
      <w:r w:rsidRPr="0048034D">
        <w:rPr>
          <w:rFonts w:hint="eastAsia"/>
          <w:szCs w:val="21"/>
        </w:rPr>
        <w:t>截断奇异值分解</w:t>
      </w:r>
      <w:proofErr w:type="gramStart"/>
      <w:r w:rsidRPr="0048034D">
        <w:rPr>
          <w:rFonts w:hint="eastAsia"/>
          <w:szCs w:val="21"/>
        </w:rPr>
        <w:t>给结果</w:t>
      </w:r>
      <w:proofErr w:type="gramEnd"/>
      <w:r w:rsidRPr="0048034D">
        <w:rPr>
          <w:rFonts w:hint="eastAsia"/>
          <w:szCs w:val="21"/>
        </w:rPr>
        <w:t>带来的影响主要体现在哪个方面？</w:t>
      </w:r>
    </w:p>
    <w:p w14:paraId="34E92137" w14:textId="6537D0C0" w:rsidR="00A34E52" w:rsidRDefault="00A34E52" w:rsidP="0048034D">
      <w:pPr>
        <w:pStyle w:val="a7"/>
        <w:ind w:left="360" w:firstLineChars="0" w:firstLine="0"/>
        <w:rPr>
          <w:szCs w:val="21"/>
        </w:rPr>
      </w:pPr>
      <w:r w:rsidRPr="00A34E52">
        <w:rPr>
          <w:rFonts w:hint="eastAsia"/>
          <w:szCs w:val="21"/>
        </w:rPr>
        <w:t>我的解答：</w:t>
      </w:r>
      <w:r w:rsidR="00680207" w:rsidRPr="00680207">
        <w:rPr>
          <w:rFonts w:hint="eastAsia"/>
          <w:szCs w:val="21"/>
        </w:rPr>
        <w:t>假设一副为</w:t>
      </w:r>
      <w:r w:rsidR="00680207" w:rsidRPr="00680207">
        <w:rPr>
          <w:szCs w:val="21"/>
        </w:rPr>
        <w:t>height*width的图像，则原图的像素点个数为height*width</w:t>
      </w:r>
      <w:proofErr w:type="gramStart"/>
      <w:r w:rsidR="00680207" w:rsidRPr="00680207">
        <w:rPr>
          <w:szCs w:val="21"/>
        </w:rPr>
        <w:t>个</w:t>
      </w:r>
      <w:proofErr w:type="gramEnd"/>
      <w:r w:rsidR="00680207" w:rsidRPr="00680207">
        <w:rPr>
          <w:szCs w:val="21"/>
        </w:rPr>
        <w:t>，</w:t>
      </w:r>
      <w:r w:rsidR="00680207" w:rsidRPr="00680207">
        <w:rPr>
          <w:szCs w:val="21"/>
        </w:rPr>
        <w:lastRenderedPageBreak/>
        <w:t>进行奇异值为r的分解之后，像素点就变为height*</w:t>
      </w:r>
      <w:proofErr w:type="spellStart"/>
      <w:r w:rsidR="00680207" w:rsidRPr="00680207">
        <w:rPr>
          <w:szCs w:val="21"/>
        </w:rPr>
        <w:t>r+r</w:t>
      </w:r>
      <w:proofErr w:type="spellEnd"/>
      <w:r w:rsidR="00680207" w:rsidRPr="00680207">
        <w:rPr>
          <w:szCs w:val="21"/>
        </w:rPr>
        <w:t>*</w:t>
      </w:r>
      <w:proofErr w:type="spellStart"/>
      <w:r w:rsidR="00680207" w:rsidRPr="00680207">
        <w:rPr>
          <w:szCs w:val="21"/>
        </w:rPr>
        <w:t>r+width</w:t>
      </w:r>
      <w:proofErr w:type="spellEnd"/>
      <w:r w:rsidR="00680207" w:rsidRPr="00680207">
        <w:rPr>
          <w:szCs w:val="21"/>
        </w:rPr>
        <w:t>*r</w:t>
      </w:r>
      <w:proofErr w:type="gramStart"/>
      <w:r w:rsidR="00680207" w:rsidRPr="00680207">
        <w:rPr>
          <w:szCs w:val="21"/>
        </w:rPr>
        <w:t>个</w:t>
      </w:r>
      <w:proofErr w:type="gramEnd"/>
      <w:r w:rsidR="00680207" w:rsidRPr="00680207">
        <w:rPr>
          <w:szCs w:val="21"/>
        </w:rPr>
        <w:t>，压缩比为（height*width）/（height*</w:t>
      </w:r>
      <w:proofErr w:type="spellStart"/>
      <w:r w:rsidR="00680207" w:rsidRPr="00680207">
        <w:rPr>
          <w:szCs w:val="21"/>
        </w:rPr>
        <w:t>r+r</w:t>
      </w:r>
      <w:proofErr w:type="spellEnd"/>
      <w:r w:rsidR="00680207" w:rsidRPr="00680207">
        <w:rPr>
          <w:szCs w:val="21"/>
        </w:rPr>
        <w:t>*</w:t>
      </w:r>
      <w:proofErr w:type="spellStart"/>
      <w:r w:rsidR="00680207" w:rsidRPr="00680207">
        <w:rPr>
          <w:szCs w:val="21"/>
        </w:rPr>
        <w:t>r+width</w:t>
      </w:r>
      <w:proofErr w:type="spellEnd"/>
      <w:r w:rsidR="00680207" w:rsidRPr="00680207">
        <w:rPr>
          <w:szCs w:val="21"/>
        </w:rPr>
        <w:t>*r）</w:t>
      </w:r>
      <w:r w:rsidR="00680207">
        <w:rPr>
          <w:rFonts w:hint="eastAsia"/>
          <w:szCs w:val="21"/>
        </w:rPr>
        <w:t>，</w:t>
      </w:r>
      <w:r w:rsidR="00680207" w:rsidRPr="00680207">
        <w:rPr>
          <w:szCs w:val="21"/>
        </w:rPr>
        <w:t>使得存储空间大大降低。</w:t>
      </w:r>
    </w:p>
    <w:p w14:paraId="539FC45D" w14:textId="77777777" w:rsidR="0052280B" w:rsidRPr="00A34E52" w:rsidRDefault="0052280B" w:rsidP="00A34E52">
      <w:pPr>
        <w:pStyle w:val="a7"/>
        <w:ind w:left="360" w:firstLineChars="0" w:firstLine="0"/>
        <w:rPr>
          <w:szCs w:val="21"/>
        </w:rPr>
      </w:pPr>
    </w:p>
    <w:p w14:paraId="6478A7BE" w14:textId="77777777" w:rsidR="00FF0958" w:rsidRDefault="00FF0958" w:rsidP="00FF0958">
      <w:pPr>
        <w:numPr>
          <w:ilvl w:val="0"/>
          <w:numId w:val="4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下周计划安排</w:t>
      </w:r>
    </w:p>
    <w:p w14:paraId="03C7FD44" w14:textId="2F6DBDB5" w:rsidR="00FF0958" w:rsidRDefault="004811D5" w:rsidP="001F0C1F">
      <w:pPr>
        <w:ind w:firstLine="420"/>
        <w:jc w:val="left"/>
        <w:rPr>
          <w:szCs w:val="21"/>
        </w:rPr>
      </w:pPr>
      <w:r w:rsidRPr="004811D5">
        <w:rPr>
          <w:rFonts w:hint="eastAsia"/>
          <w:szCs w:val="21"/>
        </w:rPr>
        <w:t>看完第十</w:t>
      </w:r>
      <w:r w:rsidR="00A34E52">
        <w:rPr>
          <w:rFonts w:hint="eastAsia"/>
          <w:szCs w:val="21"/>
        </w:rPr>
        <w:t>五</w:t>
      </w:r>
      <w:r w:rsidRPr="004811D5">
        <w:rPr>
          <w:rFonts w:hint="eastAsia"/>
          <w:szCs w:val="21"/>
        </w:rPr>
        <w:t>章并</w:t>
      </w:r>
      <w:r w:rsidR="00A34E52">
        <w:rPr>
          <w:rFonts w:hint="eastAsia"/>
          <w:szCs w:val="21"/>
        </w:rPr>
        <w:t>参加讨论</w:t>
      </w:r>
      <w:r w:rsidRPr="004811D5">
        <w:rPr>
          <w:rFonts w:hint="eastAsia"/>
          <w:szCs w:val="21"/>
        </w:rPr>
        <w:t>。</w:t>
      </w:r>
    </w:p>
    <w:p w14:paraId="49D83E64" w14:textId="77777777" w:rsidR="0048034D" w:rsidRDefault="0048034D" w:rsidP="00FC2A3B">
      <w:pPr>
        <w:jc w:val="left"/>
        <w:rPr>
          <w:rFonts w:hint="eastAsia"/>
          <w:color w:val="FF0000"/>
          <w:szCs w:val="21"/>
        </w:rPr>
      </w:pPr>
    </w:p>
    <w:p w14:paraId="2A4BD9FE" w14:textId="1678A99A" w:rsidR="00FF0958" w:rsidRDefault="00C168BF" w:rsidP="00FF0958">
      <w:pPr>
        <w:numPr>
          <w:ilvl w:val="0"/>
          <w:numId w:val="4"/>
        </w:numPr>
        <w:jc w:val="left"/>
        <w:rPr>
          <w:b/>
          <w:bCs/>
          <w:sz w:val="28"/>
          <w:szCs w:val="28"/>
        </w:rPr>
      </w:pPr>
      <w:r w:rsidRPr="00C168BF">
        <w:drawing>
          <wp:anchor distT="0" distB="0" distL="114300" distR="114300" simplePos="0" relativeHeight="251659264" behindDoc="0" locked="0" layoutInCell="1" allowOverlap="1" wp14:anchorId="46C5315A" wp14:editId="2E0F3F74">
            <wp:simplePos x="0" y="0"/>
            <wp:positionH relativeFrom="margin">
              <wp:align>left</wp:align>
            </wp:positionH>
            <wp:positionV relativeFrom="paragraph">
              <wp:posOffset>396240</wp:posOffset>
            </wp:positionV>
            <wp:extent cx="3177540" cy="169091"/>
            <wp:effectExtent l="0" t="0" r="3810" b="254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69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F0958">
        <w:rPr>
          <w:rFonts w:hint="eastAsia"/>
          <w:b/>
          <w:bCs/>
          <w:sz w:val="28"/>
          <w:szCs w:val="28"/>
        </w:rPr>
        <w:t>读书收获</w:t>
      </w:r>
    </w:p>
    <w:p w14:paraId="5A9EDE57" w14:textId="52EA2670" w:rsidR="002D219A" w:rsidRDefault="00C168BF" w:rsidP="002D219A">
      <w:r w:rsidRPr="00C168BF">
        <w:drawing>
          <wp:anchor distT="0" distB="0" distL="114300" distR="114300" simplePos="0" relativeHeight="251661312" behindDoc="0" locked="0" layoutInCell="1" allowOverlap="1" wp14:anchorId="70970D91" wp14:editId="43B4E644">
            <wp:simplePos x="0" y="0"/>
            <wp:positionH relativeFrom="margin">
              <wp:align>center</wp:align>
            </wp:positionH>
            <wp:positionV relativeFrom="paragraph">
              <wp:posOffset>1409700</wp:posOffset>
            </wp:positionV>
            <wp:extent cx="1691640" cy="1372021"/>
            <wp:effectExtent l="0" t="0" r="3810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372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68BF">
        <w:drawing>
          <wp:anchor distT="0" distB="0" distL="114300" distR="114300" simplePos="0" relativeHeight="251660288" behindDoc="0" locked="0" layoutInCell="1" allowOverlap="1" wp14:anchorId="1109D55C" wp14:editId="3849D22A">
            <wp:simplePos x="0" y="0"/>
            <wp:positionH relativeFrom="column">
              <wp:posOffset>62230</wp:posOffset>
            </wp:positionH>
            <wp:positionV relativeFrom="paragraph">
              <wp:posOffset>224155</wp:posOffset>
            </wp:positionV>
            <wp:extent cx="5274310" cy="1217930"/>
            <wp:effectExtent l="0" t="0" r="2540" b="127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16B6E" w14:textId="14335831" w:rsidR="00C168BF" w:rsidRPr="00C168BF" w:rsidRDefault="00C168BF" w:rsidP="00C168BF"/>
    <w:p w14:paraId="10CB1CC1" w14:textId="5B1AE07E" w:rsidR="00C168BF" w:rsidRPr="00C168BF" w:rsidRDefault="00C168BF" w:rsidP="00C168BF"/>
    <w:p w14:paraId="31232D72" w14:textId="2D9348EE" w:rsidR="00C168BF" w:rsidRPr="00C168BF" w:rsidRDefault="00C168BF" w:rsidP="00C168BF"/>
    <w:p w14:paraId="06619620" w14:textId="68C8FDEC" w:rsidR="00C168BF" w:rsidRPr="00C168BF" w:rsidRDefault="00C168BF" w:rsidP="00C168BF"/>
    <w:p w14:paraId="01C23EB3" w14:textId="13EC0517" w:rsidR="00C168BF" w:rsidRPr="00C168BF" w:rsidRDefault="00C168BF" w:rsidP="00C168BF"/>
    <w:p w14:paraId="608BEF57" w14:textId="7369BEFC" w:rsidR="00C168BF" w:rsidRPr="00C168BF" w:rsidRDefault="00C168BF" w:rsidP="00C168BF"/>
    <w:p w14:paraId="3AD0B658" w14:textId="73F01DEA" w:rsidR="00C168BF" w:rsidRPr="00C168BF" w:rsidRDefault="00C168BF" w:rsidP="00C168BF"/>
    <w:p w14:paraId="5DB892F1" w14:textId="0CEA07FD" w:rsidR="00C168BF" w:rsidRPr="00C168BF" w:rsidRDefault="00C168BF" w:rsidP="00C168BF"/>
    <w:p w14:paraId="09411F9F" w14:textId="2266DEC5" w:rsidR="00C168BF" w:rsidRPr="00C168BF" w:rsidRDefault="00C168BF" w:rsidP="00C168BF"/>
    <w:p w14:paraId="5F7CF465" w14:textId="57B8B5CF" w:rsidR="00C168BF" w:rsidRPr="00C168BF" w:rsidRDefault="00C168BF" w:rsidP="00C168BF"/>
    <w:p w14:paraId="6423AE59" w14:textId="47E4789A" w:rsidR="00C168BF" w:rsidRPr="00C168BF" w:rsidRDefault="00C168BF" w:rsidP="00C168BF"/>
    <w:p w14:paraId="22F397D8" w14:textId="76150285" w:rsidR="00C168BF" w:rsidRPr="00C168BF" w:rsidRDefault="00C168BF" w:rsidP="00C168BF"/>
    <w:p w14:paraId="1F0EAC58" w14:textId="10F6618C" w:rsidR="00C168BF" w:rsidRDefault="00C168BF" w:rsidP="00C168BF"/>
    <w:p w14:paraId="5708E677" w14:textId="08D62A9A" w:rsidR="00C168BF" w:rsidRDefault="00C168BF" w:rsidP="00C168BF">
      <w:r w:rsidRPr="00C168BF">
        <w:drawing>
          <wp:anchor distT="0" distB="0" distL="114300" distR="114300" simplePos="0" relativeHeight="251663360" behindDoc="0" locked="0" layoutInCell="1" allowOverlap="1" wp14:anchorId="6BD11682" wp14:editId="64A2539B">
            <wp:simplePos x="0" y="0"/>
            <wp:positionH relativeFrom="column">
              <wp:posOffset>1485900</wp:posOffset>
            </wp:positionH>
            <wp:positionV relativeFrom="paragraph">
              <wp:posOffset>198120</wp:posOffset>
            </wp:positionV>
            <wp:extent cx="698986" cy="201930"/>
            <wp:effectExtent l="0" t="0" r="6350" b="762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8986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基本定理：</w:t>
      </w:r>
    </w:p>
    <w:p w14:paraId="0C788B28" w14:textId="333C7742" w:rsidR="00C168BF" w:rsidRDefault="00C168BF" w:rsidP="00C168BF">
      <w:r w:rsidRPr="00C168BF">
        <w:rPr>
          <w:rFonts w:hint="eastAsia"/>
        </w:rPr>
        <w:t>若</w:t>
      </w:r>
      <w:r w:rsidRPr="00C168BF">
        <w:rPr>
          <w:rFonts w:hint="eastAsia"/>
          <w:lang w:val="en-GB"/>
        </w:rPr>
        <w:t>A</w:t>
      </w:r>
      <w:r w:rsidRPr="00C168BF">
        <w:rPr>
          <w:rFonts w:hint="eastAsia"/>
        </w:rPr>
        <w:t xml:space="preserve">为一 </w:t>
      </w:r>
      <w:r w:rsidRPr="00C168BF">
        <w:rPr>
          <w:rFonts w:hint="eastAsia"/>
          <w:lang w:val="en-GB"/>
        </w:rPr>
        <w:t>m x n</w:t>
      </w:r>
      <w:r w:rsidRPr="00C168BF">
        <w:rPr>
          <w:rFonts w:hint="eastAsia"/>
        </w:rPr>
        <w:t xml:space="preserve"> 实矩阵，</w:t>
      </w:r>
      <w:r w:rsidRPr="00C168BF">
        <w:rPr>
          <w:rFonts w:hint="eastAsia"/>
          <w:lang w:val="en-GB"/>
        </w:rPr>
        <w:tab/>
      </w:r>
      <w:r w:rsidRPr="00C168BF">
        <w:rPr>
          <w:rFonts w:hint="eastAsia"/>
          <w:lang w:val="en-GB"/>
        </w:rPr>
        <w:tab/>
      </w:r>
      <w:r>
        <w:rPr>
          <w:lang w:val="en-GB"/>
        </w:rPr>
        <w:t xml:space="preserve">    </w:t>
      </w:r>
      <w:r w:rsidRPr="00C168BF">
        <w:rPr>
          <w:rFonts w:hint="eastAsia"/>
        </w:rPr>
        <w:t>，则</w:t>
      </w:r>
      <w:r w:rsidRPr="00C168BF">
        <w:rPr>
          <w:rFonts w:hint="eastAsia"/>
          <w:lang w:val="en-GB"/>
        </w:rPr>
        <w:t xml:space="preserve">A </w:t>
      </w:r>
      <w:r w:rsidRPr="00C168BF">
        <w:rPr>
          <w:rFonts w:hint="eastAsia"/>
        </w:rPr>
        <w:t>的奇异值分解存在</w:t>
      </w:r>
    </w:p>
    <w:p w14:paraId="1F6D439D" w14:textId="7AB931D3" w:rsidR="00C168BF" w:rsidRDefault="00C168BF" w:rsidP="00C168BF">
      <w:r w:rsidRPr="00C168BF">
        <w:drawing>
          <wp:anchor distT="0" distB="0" distL="114300" distR="114300" simplePos="0" relativeHeight="251664384" behindDoc="0" locked="0" layoutInCell="1" allowOverlap="1" wp14:anchorId="332D49D2" wp14:editId="1A1D1D78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1125413" cy="304800"/>
            <wp:effectExtent l="0" t="0" r="0" b="0"/>
            <wp:wrapNone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5413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FB0234" w14:textId="7E901B52" w:rsidR="00C168BF" w:rsidRPr="00C168BF" w:rsidRDefault="00C168BF" w:rsidP="00C168BF">
      <w:pPr>
        <w:rPr>
          <w:rFonts w:hint="eastAsia"/>
        </w:rPr>
      </w:pPr>
    </w:p>
    <w:p w14:paraId="077F3FEC" w14:textId="567360C1" w:rsidR="00C168BF" w:rsidRPr="00C168BF" w:rsidRDefault="00C168BF" w:rsidP="00C168BF">
      <w:r w:rsidRPr="00C168BF">
        <w:rPr>
          <w:rFonts w:hint="eastAsia"/>
        </w:rPr>
        <w:t>其中</w:t>
      </w:r>
      <w:r w:rsidRPr="00C168BF">
        <w:rPr>
          <w:rFonts w:hint="eastAsia"/>
          <w:lang w:val="en-GB"/>
        </w:rPr>
        <w:t>U</w:t>
      </w:r>
      <w:r w:rsidRPr="00C168BF">
        <w:rPr>
          <w:rFonts w:hint="eastAsia"/>
        </w:rPr>
        <w:t>是m阶正交矩阵，</w:t>
      </w:r>
      <w:r w:rsidRPr="00C168BF">
        <w:rPr>
          <w:rFonts w:hint="eastAsia"/>
          <w:lang w:val="en-GB"/>
        </w:rPr>
        <w:t>V</w:t>
      </w:r>
      <w:r w:rsidRPr="00C168BF">
        <w:rPr>
          <w:rFonts w:hint="eastAsia"/>
        </w:rPr>
        <w:t>是n阶正交矩阵</w:t>
      </w:r>
      <w:r>
        <w:rPr>
          <w:rFonts w:hint="eastAsia"/>
        </w:rPr>
        <w:t>，∑</w:t>
      </w:r>
      <w:r w:rsidRPr="00C168BF">
        <w:rPr>
          <w:rFonts w:hint="eastAsia"/>
        </w:rPr>
        <w:t>是 m x n 矩形对角矩阵，其对角线元素非负，且按降序排列。</w:t>
      </w:r>
    </w:p>
    <w:p w14:paraId="20501D76" w14:textId="2353A6C7" w:rsidR="00C168BF" w:rsidRDefault="00C168BF" w:rsidP="00C168BF"/>
    <w:p w14:paraId="5B31F1E3" w14:textId="0DA37B04" w:rsidR="00C168BF" w:rsidRDefault="00C168BF" w:rsidP="00C168BF">
      <w:r>
        <w:rPr>
          <w:rFonts w:hint="eastAsia"/>
        </w:rPr>
        <w:t>奇异值分解的常用形式分为</w:t>
      </w:r>
      <w:r w:rsidRPr="00C168BF">
        <w:rPr>
          <w:rFonts w:hint="eastAsia"/>
        </w:rPr>
        <w:t>紧奇异值分解</w:t>
      </w:r>
      <w:r>
        <w:rPr>
          <w:rFonts w:hint="eastAsia"/>
        </w:rPr>
        <w:t>和</w:t>
      </w:r>
      <w:r w:rsidRPr="00C168BF">
        <w:rPr>
          <w:rFonts w:hint="eastAsia"/>
        </w:rPr>
        <w:t>截断奇异值分解</w:t>
      </w:r>
      <w:r>
        <w:rPr>
          <w:rFonts w:hint="eastAsia"/>
        </w:rPr>
        <w:t>：</w:t>
      </w:r>
    </w:p>
    <w:p w14:paraId="4051B852" w14:textId="30F2487B" w:rsidR="00C168BF" w:rsidRPr="00C168BF" w:rsidRDefault="00C168BF" w:rsidP="00C168BF">
      <w:r>
        <w:rPr>
          <w:rFonts w:hint="eastAsia"/>
        </w:rPr>
        <w:t>（1）</w:t>
      </w:r>
      <w:r w:rsidRPr="00C168BF">
        <w:rPr>
          <w:rFonts w:hint="eastAsia"/>
        </w:rPr>
        <w:t>紧奇异值分解是与原始矩阵等</w:t>
      </w:r>
      <w:proofErr w:type="gramStart"/>
      <w:r w:rsidRPr="00C168BF">
        <w:rPr>
          <w:rFonts w:hint="eastAsia"/>
        </w:rPr>
        <w:t>秩</w:t>
      </w:r>
      <w:proofErr w:type="gramEnd"/>
      <w:r w:rsidRPr="00C168BF">
        <w:rPr>
          <w:rFonts w:hint="eastAsia"/>
        </w:rPr>
        <w:t>的奇异值分解</w:t>
      </w:r>
    </w:p>
    <w:p w14:paraId="1A1903A6" w14:textId="6B43D325" w:rsidR="00C168BF" w:rsidRDefault="00C168BF" w:rsidP="00C168BF">
      <w:r>
        <w:rPr>
          <w:rFonts w:hint="eastAsia"/>
        </w:rPr>
        <w:t>（2）</w:t>
      </w:r>
      <w:r w:rsidRPr="00C168BF">
        <w:rPr>
          <w:rFonts w:hint="eastAsia"/>
        </w:rPr>
        <w:t>截断奇异值分解是比原始矩阵低</w:t>
      </w:r>
      <w:proofErr w:type="gramStart"/>
      <w:r w:rsidRPr="00C168BF">
        <w:rPr>
          <w:rFonts w:hint="eastAsia"/>
        </w:rPr>
        <w:t>秩</w:t>
      </w:r>
      <w:proofErr w:type="gramEnd"/>
      <w:r w:rsidRPr="00C168BF">
        <w:rPr>
          <w:rFonts w:hint="eastAsia"/>
        </w:rPr>
        <w:t>的奇异值分解</w:t>
      </w:r>
    </w:p>
    <w:p w14:paraId="240825E8" w14:textId="01534A88" w:rsidR="00C168BF" w:rsidRPr="00C168BF" w:rsidRDefault="00C168BF" w:rsidP="00C168BF">
      <w:pPr>
        <w:rPr>
          <w:rFonts w:hint="eastAsia"/>
        </w:rPr>
      </w:pPr>
    </w:p>
    <w:p w14:paraId="077CBEC7" w14:textId="58A56485" w:rsidR="00C168BF" w:rsidRDefault="00C168BF" w:rsidP="00C168BF">
      <w:r w:rsidRPr="00C168BF">
        <w:drawing>
          <wp:anchor distT="0" distB="0" distL="114300" distR="114300" simplePos="0" relativeHeight="251667456" behindDoc="0" locked="0" layoutInCell="1" allowOverlap="1" wp14:anchorId="1B1EC2F4" wp14:editId="54D7948E">
            <wp:simplePos x="0" y="0"/>
            <wp:positionH relativeFrom="margin">
              <wp:posOffset>1821180</wp:posOffset>
            </wp:positionH>
            <wp:positionV relativeFrom="paragraph">
              <wp:posOffset>167640</wp:posOffset>
            </wp:positionV>
            <wp:extent cx="764176" cy="228600"/>
            <wp:effectExtent l="0" t="0" r="0" b="0"/>
            <wp:wrapNone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5414"/>
                    <a:stretch>
                      <a:fillRect/>
                    </a:stretch>
                  </pic:blipFill>
                  <pic:spPr>
                    <a:xfrm>
                      <a:off x="0" y="0"/>
                      <a:ext cx="76417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主要性质：</w:t>
      </w:r>
    </w:p>
    <w:p w14:paraId="5B639FED" w14:textId="7DAFA7FB" w:rsidR="00C168BF" w:rsidRPr="00C168BF" w:rsidRDefault="00C168BF" w:rsidP="00C168BF">
      <w:r w:rsidRPr="00C168BF">
        <w:drawing>
          <wp:anchor distT="0" distB="0" distL="114300" distR="114300" simplePos="0" relativeHeight="251666432" behindDoc="0" locked="0" layoutInCell="1" allowOverlap="1" wp14:anchorId="7C777D5B" wp14:editId="56CC4D8E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2700020" cy="657795"/>
            <wp:effectExtent l="0" t="0" r="5080" b="9525"/>
            <wp:wrapNone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65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（1）</w:t>
      </w:r>
      <w:r w:rsidRPr="00C168BF">
        <w:rPr>
          <w:rFonts w:hint="eastAsia"/>
        </w:rPr>
        <w:t>设矩阵A的奇异值分解为</w:t>
      </w:r>
      <w:r w:rsidRPr="00C168BF">
        <w:rPr>
          <w:rFonts w:hint="eastAsia"/>
          <w:lang w:val="en-GB"/>
        </w:rPr>
        <w:tab/>
      </w:r>
      <w:r w:rsidRPr="00C168BF">
        <w:rPr>
          <w:rFonts w:hint="eastAsia"/>
          <w:lang w:val="en-GB"/>
        </w:rPr>
        <w:tab/>
      </w:r>
      <w:r>
        <w:rPr>
          <w:lang w:val="en-GB"/>
        </w:rPr>
        <w:t xml:space="preserve">       </w:t>
      </w:r>
      <w:r w:rsidRPr="00C168BF">
        <w:rPr>
          <w:rFonts w:hint="eastAsia"/>
        </w:rPr>
        <w:t>，则</w:t>
      </w:r>
      <w:r>
        <w:rPr>
          <w:rFonts w:hint="eastAsia"/>
        </w:rPr>
        <w:t>以下</w:t>
      </w:r>
      <w:r w:rsidRPr="00C168BF">
        <w:rPr>
          <w:rFonts w:hint="eastAsia"/>
        </w:rPr>
        <w:t>关系成立：</w:t>
      </w:r>
    </w:p>
    <w:p w14:paraId="7503AFE1" w14:textId="76C826B6" w:rsidR="00C168BF" w:rsidRDefault="00C168BF" w:rsidP="00C168BF">
      <w:pPr>
        <w:rPr>
          <w:rFonts w:hint="eastAsia"/>
        </w:rPr>
      </w:pPr>
    </w:p>
    <w:p w14:paraId="7782040F" w14:textId="417C5F04" w:rsidR="00C168BF" w:rsidRPr="00C168BF" w:rsidRDefault="00C168BF" w:rsidP="00C168BF">
      <w:pPr>
        <w:rPr>
          <w:rFonts w:hint="eastAsia"/>
        </w:rPr>
      </w:pPr>
    </w:p>
    <w:p w14:paraId="5B5604FA" w14:textId="0E09D393" w:rsidR="00C168BF" w:rsidRDefault="00C168BF" w:rsidP="00C168BF">
      <w:pPr>
        <w:rPr>
          <w:rFonts w:hint="eastAsia"/>
        </w:rPr>
      </w:pPr>
    </w:p>
    <w:p w14:paraId="3B09204B" w14:textId="77777777" w:rsidR="00C168BF" w:rsidRPr="00C168BF" w:rsidRDefault="00C168BF" w:rsidP="00C168BF">
      <w:r>
        <w:rPr>
          <w:rFonts w:hint="eastAsia"/>
        </w:rPr>
        <w:t>（2）</w:t>
      </w:r>
      <w:r w:rsidRPr="00C168BF">
        <w:rPr>
          <w:rFonts w:hint="eastAsia"/>
        </w:rPr>
        <w:t>在矩阵</w:t>
      </w:r>
      <w:r w:rsidRPr="00C168BF">
        <w:rPr>
          <w:rFonts w:hint="eastAsia"/>
          <w:lang w:val="en-GB"/>
        </w:rPr>
        <w:t>A</w:t>
      </w:r>
      <w:r w:rsidRPr="00C168BF">
        <w:rPr>
          <w:rFonts w:hint="eastAsia"/>
        </w:rPr>
        <w:t>的奇异值分解中，奇异值、左奇异向量和右奇异向量之间存在对应关系。</w:t>
      </w:r>
    </w:p>
    <w:p w14:paraId="7FF33006" w14:textId="05B1E25C" w:rsidR="00C168BF" w:rsidRPr="00C168BF" w:rsidRDefault="00067399" w:rsidP="00C168BF">
      <w:r w:rsidRPr="00067399">
        <w:drawing>
          <wp:anchor distT="0" distB="0" distL="114300" distR="114300" simplePos="0" relativeHeight="251669504" behindDoc="0" locked="0" layoutInCell="1" allowOverlap="1" wp14:anchorId="35EB780F" wp14:editId="098A8EC3">
            <wp:simplePos x="0" y="0"/>
            <wp:positionH relativeFrom="margin">
              <wp:posOffset>2486660</wp:posOffset>
            </wp:positionH>
            <wp:positionV relativeFrom="paragraph">
              <wp:posOffset>198120</wp:posOffset>
            </wp:positionV>
            <wp:extent cx="205740" cy="205740"/>
            <wp:effectExtent l="0" t="0" r="3810" b="3810"/>
            <wp:wrapNone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8BF" w:rsidRPr="00C168BF">
        <w:drawing>
          <wp:anchor distT="0" distB="0" distL="114300" distR="114300" simplePos="0" relativeHeight="251668480" behindDoc="0" locked="0" layoutInCell="1" allowOverlap="1" wp14:anchorId="74EBF473" wp14:editId="74D50ACC">
            <wp:simplePos x="0" y="0"/>
            <wp:positionH relativeFrom="margin">
              <wp:posOffset>2209800</wp:posOffset>
            </wp:positionH>
            <wp:positionV relativeFrom="paragraph">
              <wp:posOffset>7620</wp:posOffset>
            </wp:positionV>
            <wp:extent cx="929640" cy="177778"/>
            <wp:effectExtent l="0" t="0" r="3810" b="0"/>
            <wp:wrapNone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77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8BF" w:rsidRPr="00C168BF">
        <w:rPr>
          <w:rFonts w:hint="eastAsia"/>
        </w:rPr>
        <w:t>（3）矩阵</w:t>
      </w:r>
      <w:r w:rsidR="00C168BF" w:rsidRPr="00C168BF">
        <w:rPr>
          <w:rFonts w:hint="eastAsia"/>
          <w:lang w:val="en-GB"/>
        </w:rPr>
        <w:t>A</w:t>
      </w:r>
      <w:r w:rsidR="00C168BF" w:rsidRPr="00C168BF">
        <w:rPr>
          <w:rFonts w:hint="eastAsia"/>
        </w:rPr>
        <w:t>的奇异值分解中，奇异值</w:t>
      </w:r>
      <w:r w:rsidR="00C168BF" w:rsidRPr="00C168BF">
        <w:rPr>
          <w:rFonts w:hint="eastAsia"/>
          <w:lang w:val="en-GB"/>
        </w:rPr>
        <w:tab/>
      </w:r>
      <w:r w:rsidR="00C168BF" w:rsidRPr="00C168BF">
        <w:rPr>
          <w:rFonts w:hint="eastAsia"/>
          <w:lang w:val="en-GB"/>
        </w:rPr>
        <w:tab/>
      </w:r>
      <w:r w:rsidR="00C168BF" w:rsidRPr="00C168BF">
        <w:rPr>
          <w:rFonts w:hint="eastAsia"/>
        </w:rPr>
        <w:t xml:space="preserve">  </w:t>
      </w:r>
      <w:r w:rsidR="00C168BF">
        <w:t xml:space="preserve">   </w:t>
      </w:r>
      <w:r w:rsidR="00C168BF" w:rsidRPr="00C168BF">
        <w:rPr>
          <w:rFonts w:hint="eastAsia"/>
        </w:rPr>
        <w:t xml:space="preserve">  是唯一的，而矩阵</w:t>
      </w:r>
      <w:r w:rsidR="00C168BF" w:rsidRPr="00C168BF">
        <w:rPr>
          <w:rFonts w:hint="eastAsia"/>
          <w:lang w:val="en-GB"/>
        </w:rPr>
        <w:t>U</w:t>
      </w:r>
      <w:r w:rsidR="00C168BF" w:rsidRPr="00C168BF">
        <w:rPr>
          <w:rFonts w:hint="eastAsia"/>
        </w:rPr>
        <w:t>和</w:t>
      </w:r>
      <w:r w:rsidR="00C168BF" w:rsidRPr="00C168BF">
        <w:rPr>
          <w:rFonts w:hint="eastAsia"/>
          <w:lang w:val="en-GB"/>
        </w:rPr>
        <w:t>V</w:t>
      </w:r>
      <w:r w:rsidR="00C168BF" w:rsidRPr="00C168BF">
        <w:rPr>
          <w:rFonts w:hint="eastAsia"/>
        </w:rPr>
        <w:t xml:space="preserve">不是唯一的。 </w:t>
      </w:r>
    </w:p>
    <w:p w14:paraId="2F8650D7" w14:textId="54841FA6" w:rsidR="00C168BF" w:rsidRPr="00C168BF" w:rsidRDefault="00C168BF" w:rsidP="00C168BF">
      <w:r w:rsidRPr="00C168BF">
        <w:rPr>
          <w:rFonts w:hint="eastAsia"/>
        </w:rPr>
        <w:t>（4）矩阵</w:t>
      </w:r>
      <w:r w:rsidRPr="00C168BF">
        <w:rPr>
          <w:rFonts w:hint="eastAsia"/>
          <w:lang w:val="en-GB"/>
        </w:rPr>
        <w:t>A</w:t>
      </w:r>
      <w:r w:rsidRPr="00C168BF">
        <w:rPr>
          <w:rFonts w:hint="eastAsia"/>
        </w:rPr>
        <w:t>和</w:t>
      </w:r>
      <w:r>
        <w:rPr>
          <w:rFonts w:hint="eastAsia"/>
          <w:lang w:val="en-GB"/>
        </w:rPr>
        <w:t>∑</w:t>
      </w:r>
      <w:r w:rsidRPr="00C168BF">
        <w:rPr>
          <w:rFonts w:hint="eastAsia"/>
        </w:rPr>
        <w:t>的</w:t>
      </w:r>
      <w:proofErr w:type="gramStart"/>
      <w:r w:rsidRPr="00C168BF">
        <w:rPr>
          <w:rFonts w:hint="eastAsia"/>
        </w:rPr>
        <w:t>秩</w:t>
      </w:r>
      <w:proofErr w:type="gramEnd"/>
      <w:r w:rsidRPr="00C168BF">
        <w:rPr>
          <w:rFonts w:hint="eastAsia"/>
        </w:rPr>
        <w:t>相等，等于正奇异值   的个数</w:t>
      </w:r>
      <w:r w:rsidRPr="00C168BF">
        <w:rPr>
          <w:rFonts w:hint="eastAsia"/>
          <w:lang w:val="en-GB"/>
        </w:rPr>
        <w:t>r</w:t>
      </w:r>
      <w:r w:rsidRPr="00C168BF">
        <w:rPr>
          <w:rFonts w:hint="eastAsia"/>
        </w:rPr>
        <w:t xml:space="preserve">（包含重复的奇异值）。 </w:t>
      </w:r>
    </w:p>
    <w:p w14:paraId="2A065F55" w14:textId="1734990E" w:rsidR="00C168BF" w:rsidRPr="00067399" w:rsidRDefault="00C168BF" w:rsidP="00C168BF">
      <w:pPr>
        <w:rPr>
          <w:rFonts w:hint="eastAsia"/>
        </w:rPr>
      </w:pPr>
    </w:p>
    <w:sectPr w:rsidR="00C168BF" w:rsidRPr="00067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24FC2" w14:textId="77777777" w:rsidR="002C502C" w:rsidRDefault="002C502C" w:rsidP="005D17AF">
      <w:r>
        <w:separator/>
      </w:r>
    </w:p>
  </w:endnote>
  <w:endnote w:type="continuationSeparator" w:id="0">
    <w:p w14:paraId="4BF95E08" w14:textId="77777777" w:rsidR="002C502C" w:rsidRDefault="002C502C" w:rsidP="005D1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20E68" w14:textId="77777777" w:rsidR="002C502C" w:rsidRDefault="002C502C" w:rsidP="005D17AF">
      <w:r>
        <w:separator/>
      </w:r>
    </w:p>
  </w:footnote>
  <w:footnote w:type="continuationSeparator" w:id="0">
    <w:p w14:paraId="058F37CA" w14:textId="77777777" w:rsidR="002C502C" w:rsidRDefault="002C502C" w:rsidP="005D1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05AF2D5"/>
    <w:multiLevelType w:val="singleLevel"/>
    <w:tmpl w:val="905AF2D5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BAAC3437"/>
    <w:multiLevelType w:val="singleLevel"/>
    <w:tmpl w:val="BAAC343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00417257"/>
    <w:multiLevelType w:val="hybridMultilevel"/>
    <w:tmpl w:val="5F44142A"/>
    <w:lvl w:ilvl="0" w:tplc="A0765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42558F"/>
    <w:multiLevelType w:val="hybridMultilevel"/>
    <w:tmpl w:val="26A619D2"/>
    <w:lvl w:ilvl="0" w:tplc="FF7032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2F064BF"/>
    <w:multiLevelType w:val="hybridMultilevel"/>
    <w:tmpl w:val="5B3C6218"/>
    <w:lvl w:ilvl="0" w:tplc="5C9060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EAD2635"/>
    <w:multiLevelType w:val="hybridMultilevel"/>
    <w:tmpl w:val="09B6E810"/>
    <w:lvl w:ilvl="0" w:tplc="38127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B0FF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CA663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402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982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D0C9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4C8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641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8A20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31244E9"/>
    <w:multiLevelType w:val="hybridMultilevel"/>
    <w:tmpl w:val="E5B27A06"/>
    <w:lvl w:ilvl="0" w:tplc="D9AE6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A435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445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4C0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DE0C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160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12F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EA2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3A05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5481E91"/>
    <w:multiLevelType w:val="hybridMultilevel"/>
    <w:tmpl w:val="D07CABF2"/>
    <w:lvl w:ilvl="0" w:tplc="D0D40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0C28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E0786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9A6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543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9A3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ED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A64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92A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776449D"/>
    <w:multiLevelType w:val="hybridMultilevel"/>
    <w:tmpl w:val="EA5E9B4E"/>
    <w:lvl w:ilvl="0" w:tplc="8E829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687067"/>
    <w:multiLevelType w:val="hybridMultilevel"/>
    <w:tmpl w:val="374EFB50"/>
    <w:lvl w:ilvl="0" w:tplc="08E45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474652"/>
    <w:multiLevelType w:val="hybridMultilevel"/>
    <w:tmpl w:val="FB3E386C"/>
    <w:lvl w:ilvl="0" w:tplc="DEB0A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4AF4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18FC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C41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5C9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1AE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04C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23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067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F9138FF"/>
    <w:multiLevelType w:val="hybridMultilevel"/>
    <w:tmpl w:val="B600B982"/>
    <w:lvl w:ilvl="0" w:tplc="28D27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65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2E54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1A3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0CD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4A5F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626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2C9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D69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2402BDD"/>
    <w:multiLevelType w:val="hybridMultilevel"/>
    <w:tmpl w:val="085052B8"/>
    <w:lvl w:ilvl="0" w:tplc="B172F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8266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A86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580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8A1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B8BB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C6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C6AC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5C7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5B424AD"/>
    <w:multiLevelType w:val="hybridMultilevel"/>
    <w:tmpl w:val="622CB2F4"/>
    <w:lvl w:ilvl="0" w:tplc="EDC8C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36F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04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6CF8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3C6A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4ECA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1E2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7EB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01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AA35FCD"/>
    <w:multiLevelType w:val="hybridMultilevel"/>
    <w:tmpl w:val="02C0B9D2"/>
    <w:lvl w:ilvl="0" w:tplc="B966156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345B4BD2"/>
    <w:multiLevelType w:val="hybridMultilevel"/>
    <w:tmpl w:val="EE6660AC"/>
    <w:lvl w:ilvl="0" w:tplc="FF4A4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364D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905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529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DE0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EAD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BE2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760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DEA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98A241F"/>
    <w:multiLevelType w:val="hybridMultilevel"/>
    <w:tmpl w:val="FFDC5048"/>
    <w:lvl w:ilvl="0" w:tplc="72F0F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9855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F23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D244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06E2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DA59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22F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40A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14A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DF3562B"/>
    <w:multiLevelType w:val="hybridMultilevel"/>
    <w:tmpl w:val="76CCF1F0"/>
    <w:lvl w:ilvl="0" w:tplc="485AF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527788"/>
    <w:multiLevelType w:val="hybridMultilevel"/>
    <w:tmpl w:val="23EA33EA"/>
    <w:lvl w:ilvl="0" w:tplc="7C3EF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FD2646"/>
    <w:multiLevelType w:val="hybridMultilevel"/>
    <w:tmpl w:val="1F5C7310"/>
    <w:lvl w:ilvl="0" w:tplc="B540D3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50C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6A7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87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4ED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50B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D48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D26B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900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9490F59"/>
    <w:multiLevelType w:val="hybridMultilevel"/>
    <w:tmpl w:val="13202D7A"/>
    <w:lvl w:ilvl="0" w:tplc="F77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47C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66C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B0E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FAB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FE1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D001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B62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482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EE55445"/>
    <w:multiLevelType w:val="hybridMultilevel"/>
    <w:tmpl w:val="DCD42BFA"/>
    <w:lvl w:ilvl="0" w:tplc="A1362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096272"/>
    <w:multiLevelType w:val="hybridMultilevel"/>
    <w:tmpl w:val="23D629DC"/>
    <w:lvl w:ilvl="0" w:tplc="0D7A5C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CC469FE"/>
    <w:multiLevelType w:val="hybridMultilevel"/>
    <w:tmpl w:val="53DED010"/>
    <w:lvl w:ilvl="0" w:tplc="02885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D9719FE"/>
    <w:multiLevelType w:val="hybridMultilevel"/>
    <w:tmpl w:val="A88C7372"/>
    <w:lvl w:ilvl="0" w:tplc="69E61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EC44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5C6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687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DC8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E45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167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B24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AAB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33C089B"/>
    <w:multiLevelType w:val="hybridMultilevel"/>
    <w:tmpl w:val="18B65CDC"/>
    <w:lvl w:ilvl="0" w:tplc="76064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E4701F"/>
    <w:multiLevelType w:val="hybridMultilevel"/>
    <w:tmpl w:val="249A8FF6"/>
    <w:lvl w:ilvl="0" w:tplc="5B3C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0E5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028D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160E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DCF8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5803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60B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602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60AC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7815D28"/>
    <w:multiLevelType w:val="hybridMultilevel"/>
    <w:tmpl w:val="49A23264"/>
    <w:lvl w:ilvl="0" w:tplc="998AC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586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94B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10E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3AC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FA9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F69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41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25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7A00067"/>
    <w:multiLevelType w:val="hybridMultilevel"/>
    <w:tmpl w:val="5E72BAD8"/>
    <w:lvl w:ilvl="0" w:tplc="DD5C9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F36E47"/>
    <w:multiLevelType w:val="multilevel"/>
    <w:tmpl w:val="D7FC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917271"/>
    <w:multiLevelType w:val="hybridMultilevel"/>
    <w:tmpl w:val="6D7A4798"/>
    <w:lvl w:ilvl="0" w:tplc="03CE4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780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EB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029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6A9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760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8A25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2022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A21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C535D2D"/>
    <w:multiLevelType w:val="hybridMultilevel"/>
    <w:tmpl w:val="B32E6E9E"/>
    <w:lvl w:ilvl="0" w:tplc="16AAB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0429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1ACF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AC7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DA7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820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0F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F01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A61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29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2"/>
  </w:num>
  <w:num w:numId="8">
    <w:abstractNumId w:val="21"/>
  </w:num>
  <w:num w:numId="9">
    <w:abstractNumId w:val="31"/>
  </w:num>
  <w:num w:numId="10">
    <w:abstractNumId w:val="30"/>
  </w:num>
  <w:num w:numId="11">
    <w:abstractNumId w:val="24"/>
  </w:num>
  <w:num w:numId="12">
    <w:abstractNumId w:val="18"/>
  </w:num>
  <w:num w:numId="13">
    <w:abstractNumId w:val="13"/>
  </w:num>
  <w:num w:numId="14">
    <w:abstractNumId w:val="5"/>
  </w:num>
  <w:num w:numId="15">
    <w:abstractNumId w:val="7"/>
  </w:num>
  <w:num w:numId="16">
    <w:abstractNumId w:val="3"/>
  </w:num>
  <w:num w:numId="17">
    <w:abstractNumId w:val="23"/>
  </w:num>
  <w:num w:numId="18">
    <w:abstractNumId w:val="22"/>
  </w:num>
  <w:num w:numId="19">
    <w:abstractNumId w:val="17"/>
  </w:num>
  <w:num w:numId="20">
    <w:abstractNumId w:val="6"/>
  </w:num>
  <w:num w:numId="21">
    <w:abstractNumId w:val="16"/>
  </w:num>
  <w:num w:numId="22">
    <w:abstractNumId w:val="11"/>
  </w:num>
  <w:num w:numId="23">
    <w:abstractNumId w:val="20"/>
  </w:num>
  <w:num w:numId="24">
    <w:abstractNumId w:val="26"/>
  </w:num>
  <w:num w:numId="25">
    <w:abstractNumId w:val="14"/>
  </w:num>
  <w:num w:numId="26">
    <w:abstractNumId w:val="25"/>
  </w:num>
  <w:num w:numId="27">
    <w:abstractNumId w:val="28"/>
  </w:num>
  <w:num w:numId="28">
    <w:abstractNumId w:val="12"/>
  </w:num>
  <w:num w:numId="29">
    <w:abstractNumId w:val="27"/>
  </w:num>
  <w:num w:numId="30">
    <w:abstractNumId w:val="10"/>
  </w:num>
  <w:num w:numId="31">
    <w:abstractNumId w:val="15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CC"/>
    <w:rsid w:val="000128A9"/>
    <w:rsid w:val="000342EA"/>
    <w:rsid w:val="00067399"/>
    <w:rsid w:val="001868F1"/>
    <w:rsid w:val="001F0C1F"/>
    <w:rsid w:val="00283926"/>
    <w:rsid w:val="00297FEF"/>
    <w:rsid w:val="002C502C"/>
    <w:rsid w:val="002C797F"/>
    <w:rsid w:val="002D219A"/>
    <w:rsid w:val="002D219F"/>
    <w:rsid w:val="00363AF4"/>
    <w:rsid w:val="00391B09"/>
    <w:rsid w:val="003F572E"/>
    <w:rsid w:val="0040085F"/>
    <w:rsid w:val="00477BDF"/>
    <w:rsid w:val="0048034D"/>
    <w:rsid w:val="004811D5"/>
    <w:rsid w:val="004D4B07"/>
    <w:rsid w:val="004D6EAB"/>
    <w:rsid w:val="00502493"/>
    <w:rsid w:val="005127C5"/>
    <w:rsid w:val="0052280B"/>
    <w:rsid w:val="005D07C0"/>
    <w:rsid w:val="005D17AF"/>
    <w:rsid w:val="006155FF"/>
    <w:rsid w:val="00680207"/>
    <w:rsid w:val="006914CE"/>
    <w:rsid w:val="006B0543"/>
    <w:rsid w:val="00786292"/>
    <w:rsid w:val="007B005D"/>
    <w:rsid w:val="00832328"/>
    <w:rsid w:val="008C31D8"/>
    <w:rsid w:val="008E55FC"/>
    <w:rsid w:val="008F1D67"/>
    <w:rsid w:val="009B7706"/>
    <w:rsid w:val="009E0A7B"/>
    <w:rsid w:val="009F6DCC"/>
    <w:rsid w:val="00A17698"/>
    <w:rsid w:val="00A34E52"/>
    <w:rsid w:val="00A41291"/>
    <w:rsid w:val="00A826A8"/>
    <w:rsid w:val="00AC0D38"/>
    <w:rsid w:val="00AC5BD8"/>
    <w:rsid w:val="00AD22C5"/>
    <w:rsid w:val="00AD5CCB"/>
    <w:rsid w:val="00C168BF"/>
    <w:rsid w:val="00C305C6"/>
    <w:rsid w:val="00C505DD"/>
    <w:rsid w:val="00C5071B"/>
    <w:rsid w:val="00CB00E5"/>
    <w:rsid w:val="00CC0F9F"/>
    <w:rsid w:val="00CD3041"/>
    <w:rsid w:val="00D15091"/>
    <w:rsid w:val="00D3485E"/>
    <w:rsid w:val="00D36DCF"/>
    <w:rsid w:val="00D70F20"/>
    <w:rsid w:val="00D84120"/>
    <w:rsid w:val="00F77A14"/>
    <w:rsid w:val="00FC2A3B"/>
    <w:rsid w:val="00FF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CB6D2"/>
  <w15:chartTrackingRefBased/>
  <w15:docId w15:val="{12BDE79B-6C83-4356-945C-F375088A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95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17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1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17AF"/>
    <w:rPr>
      <w:sz w:val="18"/>
      <w:szCs w:val="18"/>
    </w:rPr>
  </w:style>
  <w:style w:type="paragraph" w:styleId="a7">
    <w:name w:val="List Paragraph"/>
    <w:basedOn w:val="a"/>
    <w:uiPriority w:val="34"/>
    <w:qFormat/>
    <w:rsid w:val="005D17AF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5D17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i">
    <w:name w:val="mi"/>
    <w:basedOn w:val="a0"/>
    <w:rsid w:val="005D17AF"/>
  </w:style>
  <w:style w:type="character" w:customStyle="1" w:styleId="mo">
    <w:name w:val="mo"/>
    <w:basedOn w:val="a0"/>
    <w:rsid w:val="005D17AF"/>
  </w:style>
  <w:style w:type="character" w:customStyle="1" w:styleId="mjxassistivemathml">
    <w:name w:val="mjx_assistive_mathml"/>
    <w:basedOn w:val="a0"/>
    <w:rsid w:val="005D17AF"/>
  </w:style>
  <w:style w:type="character" w:customStyle="1" w:styleId="mn">
    <w:name w:val="mn"/>
    <w:basedOn w:val="a0"/>
    <w:rsid w:val="005D17AF"/>
  </w:style>
  <w:style w:type="character" w:customStyle="1" w:styleId="mtext">
    <w:name w:val="mtext"/>
    <w:basedOn w:val="a0"/>
    <w:rsid w:val="005D17AF"/>
  </w:style>
  <w:style w:type="paragraph" w:customStyle="1" w:styleId="Default">
    <w:name w:val="Default"/>
    <w:rsid w:val="00AC5BD8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paragraph" w:customStyle="1" w:styleId="paragraph">
    <w:name w:val="paragraph"/>
    <w:basedOn w:val="a"/>
    <w:rsid w:val="000342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9">
    <w:name w:val="Strong"/>
    <w:basedOn w:val="a0"/>
    <w:uiPriority w:val="22"/>
    <w:qFormat/>
    <w:rsid w:val="001868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4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1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1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9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0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9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5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3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4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9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2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1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2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9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3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7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1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4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7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5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1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0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0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8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1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0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5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6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77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23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55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5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30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87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04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6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24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25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3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4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1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2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1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4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4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5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20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289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06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98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58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179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32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60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4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8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0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3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8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9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70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6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6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1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5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1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6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Kotiya Qrank</dc:creator>
  <cp:keywords/>
  <dc:description/>
  <cp:lastModifiedBy>Kotiya Qrank</cp:lastModifiedBy>
  <cp:revision>31</cp:revision>
  <cp:lastPrinted>2020-03-02T14:18:00Z</cp:lastPrinted>
  <dcterms:created xsi:type="dcterms:W3CDTF">2020-02-03T14:44:00Z</dcterms:created>
  <dcterms:modified xsi:type="dcterms:W3CDTF">2020-04-07T14:58:00Z</dcterms:modified>
</cp:coreProperties>
</file>