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eastAsia="zh-CN"/>
        </w:rPr>
        <w:t>第</w:t>
      </w:r>
      <w:r>
        <w:rPr>
          <w:rFonts w:hint="eastAsia" w:ascii="微软雅黑" w:hAnsi="微软雅黑" w:eastAsia="微软雅黑" w:cs="微软雅黑"/>
          <w:b w:val="0"/>
          <w:bCs w:val="0"/>
          <w:sz w:val="44"/>
          <w:szCs w:val="44"/>
          <w:lang w:val="en-US" w:eastAsia="zh-CN"/>
        </w:rPr>
        <w:t>九</w:t>
      </w:r>
      <w:r>
        <w:rPr>
          <w:rFonts w:hint="eastAsia" w:ascii="微软雅黑" w:hAnsi="微软雅黑" w:eastAsia="微软雅黑" w:cs="微软雅黑"/>
          <w:b w:val="0"/>
          <w:bCs w:val="0"/>
          <w:sz w:val="44"/>
          <w:szCs w:val="44"/>
          <w:lang w:eastAsia="zh-CN"/>
        </w:rPr>
        <w:t>周读书报告</w:t>
      </w:r>
      <w:r>
        <w:rPr>
          <w:rFonts w:hint="eastAsia" w:ascii="微软雅黑" w:hAnsi="微软雅黑" w:eastAsia="微软雅黑" w:cs="微软雅黑"/>
          <w:b w:val="0"/>
          <w:bCs w:val="0"/>
          <w:sz w:val="44"/>
          <w:szCs w:val="44"/>
          <w:lang w:val="en-US" w:eastAsia="zh-CN"/>
        </w:rPr>
        <w:t xml:space="preserve"> 4.13-4.19</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读书进度</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统计学习方法完成第16章：主成分分析</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主成分分析利用正交变换将数据转变为几个线性无关变量表示的数据（即主成分），可以看做一种降维方法。</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主成分分析有总体主成分分析和样本主成分分析。</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主成分分析的计算可以通过相关矩阵的特征值分解，也可以通过样本矩阵的奇异值分解。</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提出问题</w:t>
      </w:r>
    </w:p>
    <w:p>
      <w:pPr>
        <w:pStyle w:val="3"/>
        <w:keepNext w:val="0"/>
        <w:keepLines w:val="0"/>
        <w:widowControl/>
        <w:numPr>
          <w:ilvl w:val="0"/>
          <w:numId w:val="1"/>
        </w:numPr>
        <w:suppressLineNumbers w:val="0"/>
        <w:spacing w:before="0" w:beforeAutospacing="0" w:after="0" w:afterAutospacing="0" w:line="312" w:lineRule="auto"/>
        <w:ind w:right="0" w:firstLine="480" w:firstLineChars="200"/>
        <w:jc w:val="left"/>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P298为什么说y1和y2就线性无关了？</w:t>
      </w:r>
    </w:p>
    <w:p>
      <w:pPr>
        <w:pStyle w:val="3"/>
        <w:keepNext w:val="0"/>
        <w:keepLines w:val="0"/>
        <w:widowControl/>
        <w:numPr>
          <w:numId w:val="0"/>
        </w:numPr>
        <w:suppressLineNumbers w:val="0"/>
        <w:spacing w:before="0" w:beforeAutospacing="0" w:after="0" w:afterAutospacing="0" w:line="312" w:lineRule="auto"/>
        <w:ind w:right="0" w:rightChars="0" w:firstLine="480" w:firstLineChars="200"/>
        <w:jc w:val="left"/>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解答：在知道y1的情况下，除了y2的取值范围，我们并没有得到任何其他关于y2的信息，y2的值是完全随机的，而如果是原始图中的x1，x2的话，知道x1，就能知道x2在哪个象限的可能性大，所以x1对x2有着一种预测的作用，但是y1就无法得出y2在哪个部分的概率大这种信息</w:t>
      </w:r>
    </w:p>
    <w:p>
      <w:pPr>
        <w:rPr>
          <w:rFonts w:hint="default"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下周计划</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完成17章潜在语义</w:t>
      </w:r>
      <w:bookmarkStart w:id="0" w:name="_GoBack"/>
      <w:bookmarkEnd w:id="0"/>
      <w:r>
        <w:rPr>
          <w:rFonts w:hint="eastAsia" w:ascii="微软雅黑" w:hAnsi="微软雅黑" w:eastAsia="微软雅黑" w:cs="微软雅黑"/>
          <w:b w:val="0"/>
          <w:bCs w:val="0"/>
          <w:sz w:val="24"/>
          <w:szCs w:val="24"/>
          <w:lang w:val="en-US" w:eastAsia="zh-CN"/>
        </w:rPr>
        <w:t>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25AAA"/>
    <w:multiLevelType w:val="singleLevel"/>
    <w:tmpl w:val="81325A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6319"/>
    <w:rsid w:val="07EA739D"/>
    <w:rsid w:val="1234697D"/>
    <w:rsid w:val="1DF74369"/>
    <w:rsid w:val="238F60E3"/>
    <w:rsid w:val="27063774"/>
    <w:rsid w:val="278B554B"/>
    <w:rsid w:val="28BB2115"/>
    <w:rsid w:val="2AF13598"/>
    <w:rsid w:val="2C2B08E9"/>
    <w:rsid w:val="306941C0"/>
    <w:rsid w:val="31A0159D"/>
    <w:rsid w:val="32973644"/>
    <w:rsid w:val="331D5342"/>
    <w:rsid w:val="334B225F"/>
    <w:rsid w:val="39FE5756"/>
    <w:rsid w:val="44CC6736"/>
    <w:rsid w:val="4F322FA3"/>
    <w:rsid w:val="53905A7D"/>
    <w:rsid w:val="54E52511"/>
    <w:rsid w:val="571773F1"/>
    <w:rsid w:val="57941756"/>
    <w:rsid w:val="5A2C3AB9"/>
    <w:rsid w:val="5DB17614"/>
    <w:rsid w:val="5E9225A0"/>
    <w:rsid w:val="5FF74ABD"/>
    <w:rsid w:val="60003125"/>
    <w:rsid w:val="612118F9"/>
    <w:rsid w:val="6A2B442D"/>
    <w:rsid w:val="6A36105C"/>
    <w:rsid w:val="6AE21C76"/>
    <w:rsid w:val="70AD2113"/>
    <w:rsid w:val="71C179DF"/>
    <w:rsid w:val="73FA1C0D"/>
    <w:rsid w:val="770C5266"/>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7</TotalTime>
  <ScaleCrop>false</ScaleCrop>
  <LinksUpToDate>false</LinksUpToDate>
  <CharactersWithSpaces>1147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2020-04-20T01:56:22Z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