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4"/>
          <w:szCs w:val="32"/>
          <w:lang w:val="en-US" w:eastAsia="zh-CN"/>
        </w:rPr>
      </w:pPr>
      <w:r>
        <w:rPr>
          <w:rFonts w:hint="eastAsia"/>
          <w:b/>
          <w:bCs/>
          <w:sz w:val="24"/>
          <w:szCs w:val="32"/>
          <w:lang w:val="en-US" w:eastAsia="zh-CN"/>
        </w:rPr>
        <w:t>潜在语义分析</w:t>
      </w:r>
    </w:p>
    <w:p>
      <w:pPr>
        <w:rPr>
          <w:rFonts w:hint="default"/>
          <w:lang w:val="en-US" w:eastAsia="zh-CN"/>
        </w:rPr>
      </w:pPr>
      <w:r>
        <w:rPr>
          <w:rFonts w:hint="default"/>
          <w:b/>
          <w:bCs/>
          <w:lang w:val="en-US" w:eastAsia="zh-CN"/>
        </w:rPr>
        <w:t>潜在语义分析(probabilistic latent semantic analysis，PLSA)</w:t>
      </w:r>
      <w:r>
        <w:rPr>
          <w:rFonts w:hint="default"/>
          <w:lang w:val="en-US" w:eastAsia="zh-CN"/>
        </w:rPr>
        <w:t>是一种利用概率生成模型对文本集合进行话题分析的无监督学习方法。</w:t>
      </w:r>
    </w:p>
    <w:p>
      <w:pPr>
        <w:widowControl w:val="0"/>
        <w:numPr>
          <w:numId w:val="0"/>
        </w:numPr>
        <w:jc w:val="both"/>
        <w:rPr>
          <w:rFonts w:hint="default"/>
          <w:b w:val="0"/>
          <w:bCs w:val="0"/>
          <w:sz w:val="21"/>
          <w:szCs w:val="24"/>
          <w:lang w:val="en-US" w:eastAsia="zh-CN"/>
        </w:rPr>
      </w:pPr>
    </w:p>
    <w:p>
      <w:pPr>
        <w:rPr>
          <w:rFonts w:hint="eastAsia"/>
          <w:lang w:eastAsia="zh-CN"/>
        </w:rPr>
      </w:pPr>
      <w:r>
        <w:rPr>
          <w:rFonts w:hint="eastAsia"/>
          <w:b/>
          <w:bCs/>
        </w:rPr>
        <w:t>单词向量空间模型</w:t>
      </w:r>
      <w:r>
        <w:rPr>
          <w:rFonts w:hint="eastAsia"/>
          <w:lang w:eastAsia="zh-CN"/>
        </w:rPr>
        <w:t>：即对于一个给定的文本，用一向量表示该文本的语义，向量的每一个维度表示一个单词，其数值为该单词在文本中出现的频数或权数。而模型的基本假设是文本中所有单词的出现情况即表示该文本的语义内容。</w:t>
      </w:r>
    </w:p>
    <w:p>
      <w:pPr>
        <w:rPr>
          <w:rFonts w:hint="eastAsia"/>
          <w:lang w:val="en-US" w:eastAsia="zh-CN"/>
        </w:rPr>
      </w:pPr>
      <w:r>
        <w:rPr>
          <w:rFonts w:hint="eastAsia"/>
          <w:lang w:val="en-US" w:eastAsia="zh-CN"/>
        </w:rPr>
        <w:t>关于不同文本之间的语义相似度的度量，则可以用文本在单词向量空间中所表示的向量进行内积，而内积值的大小对应了文本之间语义相似度的情况。</w:t>
      </w:r>
    </w:p>
    <w:p>
      <w:pPr>
        <w:rPr>
          <w:rFonts w:hint="eastAsia"/>
          <w:lang w:val="en-US" w:eastAsia="zh-CN"/>
        </w:rPr>
      </w:pPr>
    </w:p>
    <w:p>
      <w:pPr>
        <w:rPr>
          <w:rFonts w:hint="eastAsia"/>
        </w:rPr>
      </w:pPr>
      <w:r>
        <w:rPr>
          <w:rFonts w:hint="eastAsia"/>
        </w:rPr>
        <w:t>单词向量空间模型的定义，假定n个文本的集合</w:t>
      </w:r>
      <w:r>
        <w:rPr>
          <w:rFonts w:hint="eastAsia"/>
        </w:rPr>
        <w:drawing>
          <wp:inline distT="0" distB="0" distL="114300" distR="114300">
            <wp:extent cx="975360" cy="230505"/>
            <wp:effectExtent l="0" t="0" r="0" b="133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975360" cy="230505"/>
                    </a:xfrm>
                    <a:prstGeom prst="rect">
                      <a:avLst/>
                    </a:prstGeom>
                    <a:noFill/>
                    <a:ln w="9525">
                      <a:noFill/>
                    </a:ln>
                  </pic:spPr>
                </pic:pic>
              </a:graphicData>
            </a:graphic>
          </wp:inline>
        </w:drawing>
      </w:r>
      <w:r>
        <w:rPr>
          <w:rFonts w:hint="eastAsia"/>
        </w:rPr>
        <w:t>，文本集合中的所有单词的</w:t>
      </w:r>
      <w:r>
        <w:rPr>
          <w:rFonts w:hint="eastAsia"/>
        </w:rPr>
        <w:drawing>
          <wp:inline distT="0" distB="0" distL="114300" distR="114300">
            <wp:extent cx="972820" cy="227330"/>
            <wp:effectExtent l="0" t="0" r="2540" b="127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972820" cy="227330"/>
                    </a:xfrm>
                    <a:prstGeom prst="rect">
                      <a:avLst/>
                    </a:prstGeom>
                    <a:noFill/>
                    <a:ln w="9525">
                      <a:noFill/>
                    </a:ln>
                  </pic:spPr>
                </pic:pic>
              </a:graphicData>
            </a:graphic>
          </wp:inline>
        </w:drawing>
      </w:r>
      <w:r>
        <w:rPr>
          <w:rFonts w:hint="eastAsia"/>
        </w:rPr>
        <w:t>。将单词在文本中出现的情况用一个单词-文本矩阵表示，记作X</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234440" cy="692785"/>
            <wp:effectExtent l="0" t="0" r="0"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1234440" cy="692785"/>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lang w:eastAsia="zh-CN"/>
        </w:rPr>
      </w:pPr>
      <w:r>
        <w:rPr>
          <w:rFonts w:hint="eastAsia"/>
        </w:rPr>
        <w:t>元素</w:t>
      </w:r>
      <w:r>
        <w:rPr>
          <w:rFonts w:hint="eastAsia"/>
        </w:rPr>
        <w:drawing>
          <wp:inline distT="0" distB="0" distL="114300" distR="114300">
            <wp:extent cx="156210" cy="222885"/>
            <wp:effectExtent l="0" t="0" r="11430" b="571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156210" cy="222885"/>
                    </a:xfrm>
                    <a:prstGeom prst="rect">
                      <a:avLst/>
                    </a:prstGeom>
                    <a:noFill/>
                    <a:ln w="9525">
                      <a:noFill/>
                    </a:ln>
                  </pic:spPr>
                </pic:pic>
              </a:graphicData>
            </a:graphic>
          </wp:inline>
        </w:drawing>
      </w:r>
      <w:r>
        <w:rPr>
          <w:rFonts w:hint="eastAsia"/>
        </w:rPr>
        <w:t>表示单词</w:t>
      </w:r>
      <w:r>
        <w:rPr>
          <w:rFonts w:hint="eastAsia"/>
        </w:rPr>
        <w:drawing>
          <wp:inline distT="0" distB="0" distL="114300" distR="114300">
            <wp:extent cx="157480" cy="212090"/>
            <wp:effectExtent l="0" t="0" r="10160" b="1270"/>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8"/>
                    <a:stretch>
                      <a:fillRect/>
                    </a:stretch>
                  </pic:blipFill>
                  <pic:spPr>
                    <a:xfrm>
                      <a:off x="0" y="0"/>
                      <a:ext cx="157480" cy="212090"/>
                    </a:xfrm>
                    <a:prstGeom prst="rect">
                      <a:avLst/>
                    </a:prstGeom>
                    <a:noFill/>
                    <a:ln w="9525">
                      <a:noFill/>
                    </a:ln>
                  </pic:spPr>
                </pic:pic>
              </a:graphicData>
            </a:graphic>
          </wp:inline>
        </w:drawing>
      </w:r>
      <w:r>
        <w:rPr>
          <w:rFonts w:hint="eastAsia"/>
        </w:rPr>
        <w:t>在文本</w:t>
      </w:r>
      <w:r>
        <w:rPr>
          <w:rFonts w:hint="eastAsia"/>
        </w:rPr>
        <w:drawing>
          <wp:inline distT="0" distB="0" distL="114300" distR="114300">
            <wp:extent cx="151765" cy="216535"/>
            <wp:effectExtent l="0" t="0" r="635" b="12065"/>
            <wp:docPr id="6"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8"/>
                    <pic:cNvPicPr>
                      <a:picLocks noChangeAspect="1"/>
                    </pic:cNvPicPr>
                  </pic:nvPicPr>
                  <pic:blipFill>
                    <a:blip r:embed="rId9"/>
                    <a:stretch>
                      <a:fillRect/>
                    </a:stretch>
                  </pic:blipFill>
                  <pic:spPr>
                    <a:xfrm>
                      <a:off x="0" y="0"/>
                      <a:ext cx="151765" cy="216535"/>
                    </a:xfrm>
                    <a:prstGeom prst="rect">
                      <a:avLst/>
                    </a:prstGeom>
                    <a:noFill/>
                    <a:ln w="9525">
                      <a:noFill/>
                    </a:ln>
                  </pic:spPr>
                </pic:pic>
              </a:graphicData>
            </a:graphic>
          </wp:inline>
        </w:drawing>
      </w:r>
      <w:r>
        <w:rPr>
          <w:rFonts w:hint="eastAsia"/>
        </w:rPr>
        <w:t>中出现的频数或权值。而权值通常用</w:t>
      </w:r>
      <w:r>
        <w:rPr>
          <w:rFonts w:hint="eastAsia"/>
          <w:b/>
          <w:bCs/>
        </w:rPr>
        <w:t>单词频率-逆文本频率（term frequency-inverse document frequency，TF-IDF）</w:t>
      </w:r>
      <w:r>
        <w:rPr>
          <w:rFonts w:hint="eastAsia"/>
        </w:rPr>
        <w:t>表示</w:t>
      </w:r>
      <w:r>
        <w:rPr>
          <w:rFonts w:hint="eastAsia"/>
          <w:lang w:eastAsia="zh-CN"/>
        </w:rPr>
        <w:t>：</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774440" cy="584200"/>
            <wp:effectExtent l="0" t="0" r="5080" b="1016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3774440" cy="584200"/>
                    </a:xfrm>
                    <a:prstGeom prst="rect">
                      <a:avLst/>
                    </a:prstGeom>
                    <a:noFill/>
                    <a:ln w="9525">
                      <a:noFill/>
                    </a:ln>
                  </pic:spPr>
                </pic:pic>
              </a:graphicData>
            </a:graphic>
          </wp:inline>
        </w:drawing>
      </w:r>
    </w:p>
    <w:p>
      <w:pPr>
        <w:rPr>
          <w:rFonts w:hint="eastAsia"/>
        </w:rPr>
      </w:pPr>
      <w:r>
        <w:rPr>
          <w:rFonts w:hint="eastAsia"/>
        </w:rPr>
        <w:t>式子中</w:t>
      </w:r>
      <w:r>
        <w:rPr>
          <w:rFonts w:hint="eastAsia"/>
        </w:rPr>
        <w:drawing>
          <wp:inline distT="0" distB="0" distL="114300" distR="114300">
            <wp:extent cx="205740" cy="271780"/>
            <wp:effectExtent l="0" t="0" r="7620" b="254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205740" cy="271780"/>
                    </a:xfrm>
                    <a:prstGeom prst="rect">
                      <a:avLst/>
                    </a:prstGeom>
                    <a:noFill/>
                    <a:ln w="9525">
                      <a:noFill/>
                    </a:ln>
                  </pic:spPr>
                </pic:pic>
              </a:graphicData>
            </a:graphic>
          </wp:inline>
        </w:drawing>
      </w:r>
      <w:r>
        <w:rPr>
          <w:rFonts w:hint="eastAsia"/>
        </w:rPr>
        <w:t>是单词</w:t>
      </w:r>
      <w:r>
        <w:rPr>
          <w:rFonts w:hint="eastAsia"/>
        </w:rPr>
        <w:drawing>
          <wp:inline distT="0" distB="0" distL="114300" distR="114300">
            <wp:extent cx="208280" cy="280670"/>
            <wp:effectExtent l="0" t="0" r="5080" b="8890"/>
            <wp:docPr id="9"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7"/>
                    <pic:cNvPicPr>
                      <a:picLocks noChangeAspect="1"/>
                    </pic:cNvPicPr>
                  </pic:nvPicPr>
                  <pic:blipFill>
                    <a:blip r:embed="rId8"/>
                    <a:stretch>
                      <a:fillRect/>
                    </a:stretch>
                  </pic:blipFill>
                  <pic:spPr>
                    <a:xfrm>
                      <a:off x="0" y="0"/>
                      <a:ext cx="208280" cy="280670"/>
                    </a:xfrm>
                    <a:prstGeom prst="rect">
                      <a:avLst/>
                    </a:prstGeom>
                    <a:noFill/>
                    <a:ln w="9525">
                      <a:noFill/>
                    </a:ln>
                  </pic:spPr>
                </pic:pic>
              </a:graphicData>
            </a:graphic>
          </wp:inline>
        </w:drawing>
      </w:r>
      <w:r>
        <w:rPr>
          <w:rFonts w:hint="eastAsia"/>
        </w:rPr>
        <w:t>在文本</w:t>
      </w:r>
      <w:r>
        <w:rPr>
          <w:rFonts w:hint="eastAsia"/>
        </w:rPr>
        <w:drawing>
          <wp:inline distT="0" distB="0" distL="114300" distR="114300">
            <wp:extent cx="199390" cy="284480"/>
            <wp:effectExtent l="0" t="0" r="13970" b="5080"/>
            <wp:docPr id="11"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8"/>
                    <pic:cNvPicPr>
                      <a:picLocks noChangeAspect="1"/>
                    </pic:cNvPicPr>
                  </pic:nvPicPr>
                  <pic:blipFill>
                    <a:blip r:embed="rId9"/>
                    <a:stretch>
                      <a:fillRect/>
                    </a:stretch>
                  </pic:blipFill>
                  <pic:spPr>
                    <a:xfrm>
                      <a:off x="0" y="0"/>
                      <a:ext cx="199390" cy="284480"/>
                    </a:xfrm>
                    <a:prstGeom prst="rect">
                      <a:avLst/>
                    </a:prstGeom>
                    <a:noFill/>
                    <a:ln w="9525">
                      <a:noFill/>
                    </a:ln>
                  </pic:spPr>
                </pic:pic>
              </a:graphicData>
            </a:graphic>
          </wp:inline>
        </w:drawing>
      </w:r>
      <w:r>
        <w:rPr>
          <w:rFonts w:hint="eastAsia"/>
        </w:rPr>
        <w:t>中出现的频数，</w:t>
      </w:r>
      <w:r>
        <w:rPr>
          <w:rFonts w:hint="eastAsia"/>
        </w:rPr>
        <w:drawing>
          <wp:inline distT="0" distB="0" distL="114300" distR="114300">
            <wp:extent cx="201930" cy="219710"/>
            <wp:effectExtent l="0" t="0" r="11430" b="8890"/>
            <wp:docPr id="10" name="图片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59"/>
                    <pic:cNvPicPr>
                      <a:picLocks noChangeAspect="1"/>
                    </pic:cNvPicPr>
                  </pic:nvPicPr>
                  <pic:blipFill>
                    <a:blip r:embed="rId12"/>
                    <a:stretch>
                      <a:fillRect/>
                    </a:stretch>
                  </pic:blipFill>
                  <pic:spPr>
                    <a:xfrm>
                      <a:off x="0" y="0"/>
                      <a:ext cx="201930" cy="219710"/>
                    </a:xfrm>
                    <a:prstGeom prst="rect">
                      <a:avLst/>
                    </a:prstGeom>
                    <a:noFill/>
                    <a:ln w="9525">
                      <a:noFill/>
                    </a:ln>
                  </pic:spPr>
                </pic:pic>
              </a:graphicData>
            </a:graphic>
          </wp:inline>
        </w:drawing>
      </w:r>
      <w:r>
        <w:rPr>
          <w:rFonts w:hint="eastAsia"/>
        </w:rPr>
        <w:t>是文本中的单词总数，</w:t>
      </w:r>
      <w:r>
        <w:rPr>
          <w:rFonts w:hint="eastAsia"/>
        </w:rPr>
        <w:drawing>
          <wp:inline distT="0" distB="0" distL="114300" distR="114300">
            <wp:extent cx="261620" cy="305435"/>
            <wp:effectExtent l="0" t="0" r="12700" b="14605"/>
            <wp:docPr id="12" name="图片 1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0"/>
                    <pic:cNvPicPr>
                      <a:picLocks noChangeAspect="1"/>
                    </pic:cNvPicPr>
                  </pic:nvPicPr>
                  <pic:blipFill>
                    <a:blip r:embed="rId13"/>
                    <a:stretch>
                      <a:fillRect/>
                    </a:stretch>
                  </pic:blipFill>
                  <pic:spPr>
                    <a:xfrm>
                      <a:off x="0" y="0"/>
                      <a:ext cx="261620" cy="305435"/>
                    </a:xfrm>
                    <a:prstGeom prst="rect">
                      <a:avLst/>
                    </a:prstGeom>
                    <a:noFill/>
                    <a:ln w="9525">
                      <a:noFill/>
                    </a:ln>
                  </pic:spPr>
                </pic:pic>
              </a:graphicData>
            </a:graphic>
          </wp:inline>
        </w:drawing>
      </w:r>
      <w:r>
        <w:rPr>
          <w:rFonts w:hint="eastAsia"/>
        </w:rPr>
        <w:t>是含有单词的文本数，</w:t>
      </w:r>
      <w:r>
        <w:rPr>
          <w:rFonts w:hint="eastAsia"/>
        </w:rPr>
        <w:drawing>
          <wp:inline distT="0" distB="0" distL="114300" distR="114300">
            <wp:extent cx="224790" cy="230505"/>
            <wp:effectExtent l="0" t="0" r="3810" b="13335"/>
            <wp:docPr id="13" name="图片 1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1"/>
                    <pic:cNvPicPr>
                      <a:picLocks noChangeAspect="1"/>
                    </pic:cNvPicPr>
                  </pic:nvPicPr>
                  <pic:blipFill>
                    <a:blip r:embed="rId14"/>
                    <a:stretch>
                      <a:fillRect/>
                    </a:stretch>
                  </pic:blipFill>
                  <pic:spPr>
                    <a:xfrm>
                      <a:off x="0" y="0"/>
                      <a:ext cx="224790" cy="230505"/>
                    </a:xfrm>
                    <a:prstGeom prst="rect">
                      <a:avLst/>
                    </a:prstGeom>
                    <a:noFill/>
                    <a:ln w="9525">
                      <a:noFill/>
                    </a:ln>
                  </pic:spPr>
                </pic:pic>
              </a:graphicData>
            </a:graphic>
          </wp:inline>
        </w:drawing>
      </w:r>
      <w:r>
        <w:rPr>
          <w:rFonts w:hint="eastAsia"/>
        </w:rPr>
        <w:t>是文本总数n。这个式子能直观表示，一个单词在一个文本中出现的频数越高，这个单词在这个文本中的重要度就越高；一个单词在整个文本集中出现的出现的文本数越少，这个单词就越能表示其所在文本的特点。</w:t>
      </w:r>
    </w:p>
    <w:p>
      <w:pPr>
        <w:rPr>
          <w:rFonts w:hint="eastAsia"/>
        </w:rPr>
      </w:pPr>
    </w:p>
    <w:p>
      <w:pPr>
        <w:rPr>
          <w:rFonts w:hint="eastAsia"/>
          <w:lang w:eastAsia="zh-CN"/>
        </w:rPr>
      </w:pPr>
      <w:r>
        <w:rPr>
          <w:rFonts w:hint="eastAsia"/>
          <w:b/>
          <w:bCs/>
        </w:rPr>
        <w:t>话题向量空间模型</w:t>
      </w:r>
      <w:r>
        <w:rPr>
          <w:rFonts w:hint="eastAsia"/>
          <w:lang w:eastAsia="zh-CN"/>
        </w:rPr>
        <w:t>：其先定义了话题向量空间，用来表示话题和单词之间的关系，设单词-话题矩阵为T（共有k个话题）</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454785" cy="869950"/>
            <wp:effectExtent l="0" t="0" r="8255" b="1397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5"/>
                    <a:stretch>
                      <a:fillRect/>
                    </a:stretch>
                  </pic:blipFill>
                  <pic:spPr>
                    <a:xfrm>
                      <a:off x="0" y="0"/>
                      <a:ext cx="1454785" cy="869950"/>
                    </a:xfrm>
                    <a:prstGeom prst="rect">
                      <a:avLst/>
                    </a:prstGeom>
                    <a:noFill/>
                    <a:ln w="9525">
                      <a:noFill/>
                    </a:ln>
                  </pic:spPr>
                </pic:pic>
              </a:graphicData>
            </a:graphic>
          </wp:inline>
        </w:drawing>
      </w:r>
    </w:p>
    <w:p>
      <w:r>
        <w:rPr>
          <w:rFonts w:hint="eastAsia"/>
        </w:rPr>
        <w:t>元素</w:t>
      </w:r>
      <w:r>
        <w:rPr>
          <w:rFonts w:hint="eastAsia"/>
        </w:rPr>
        <w:drawing>
          <wp:inline distT="0" distB="0" distL="114300" distR="114300">
            <wp:extent cx="191135" cy="322580"/>
            <wp:effectExtent l="0" t="0" r="6985" b="12700"/>
            <wp:docPr id="1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56"/>
                    <pic:cNvPicPr>
                      <a:picLocks noChangeAspect="1"/>
                    </pic:cNvPicPr>
                  </pic:nvPicPr>
                  <pic:blipFill>
                    <a:blip r:embed="rId16"/>
                    <a:stretch>
                      <a:fillRect/>
                    </a:stretch>
                  </pic:blipFill>
                  <pic:spPr>
                    <a:xfrm>
                      <a:off x="0" y="0"/>
                      <a:ext cx="191135" cy="322580"/>
                    </a:xfrm>
                    <a:prstGeom prst="rect">
                      <a:avLst/>
                    </a:prstGeom>
                    <a:noFill/>
                    <a:ln w="9525">
                      <a:noFill/>
                    </a:ln>
                  </pic:spPr>
                </pic:pic>
              </a:graphicData>
            </a:graphic>
          </wp:inline>
        </w:drawing>
      </w:r>
      <w:r>
        <w:rPr>
          <w:rFonts w:hint="eastAsia"/>
        </w:rPr>
        <w:t>表示单词</w:t>
      </w:r>
      <w:r>
        <w:rPr>
          <w:rFonts w:hint="eastAsia"/>
        </w:rPr>
        <w:drawing>
          <wp:inline distT="0" distB="0" distL="114300" distR="114300">
            <wp:extent cx="205105" cy="276225"/>
            <wp:effectExtent l="0" t="0" r="8255" b="13335"/>
            <wp:docPr id="16" name="图片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7"/>
                    <pic:cNvPicPr>
                      <a:picLocks noChangeAspect="1"/>
                    </pic:cNvPicPr>
                  </pic:nvPicPr>
                  <pic:blipFill>
                    <a:blip r:embed="rId8"/>
                    <a:stretch>
                      <a:fillRect/>
                    </a:stretch>
                  </pic:blipFill>
                  <pic:spPr>
                    <a:xfrm>
                      <a:off x="0" y="0"/>
                      <a:ext cx="205105" cy="276225"/>
                    </a:xfrm>
                    <a:prstGeom prst="rect">
                      <a:avLst/>
                    </a:prstGeom>
                    <a:noFill/>
                    <a:ln w="9525">
                      <a:noFill/>
                    </a:ln>
                  </pic:spPr>
                </pic:pic>
              </a:graphicData>
            </a:graphic>
          </wp:inline>
        </w:drawing>
      </w:r>
      <w:r>
        <w:rPr>
          <w:rFonts w:hint="eastAsia"/>
        </w:rPr>
        <w:t>在话题</w:t>
      </w:r>
      <w:r>
        <w:rPr>
          <w:rFonts w:hint="eastAsia"/>
        </w:rPr>
        <w:drawing>
          <wp:inline distT="0" distB="0" distL="114300" distR="114300">
            <wp:extent cx="157480" cy="291465"/>
            <wp:effectExtent l="0" t="0" r="10160" b="13335"/>
            <wp:docPr id="15" name="图片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58"/>
                    <pic:cNvPicPr>
                      <a:picLocks noChangeAspect="1"/>
                    </pic:cNvPicPr>
                  </pic:nvPicPr>
                  <pic:blipFill>
                    <a:blip r:embed="rId17"/>
                    <a:stretch>
                      <a:fillRect/>
                    </a:stretch>
                  </pic:blipFill>
                  <pic:spPr>
                    <a:xfrm>
                      <a:off x="0" y="0"/>
                      <a:ext cx="157480" cy="291465"/>
                    </a:xfrm>
                    <a:prstGeom prst="rect">
                      <a:avLst/>
                    </a:prstGeom>
                    <a:noFill/>
                    <a:ln w="9525">
                      <a:noFill/>
                    </a:ln>
                  </pic:spPr>
                </pic:pic>
              </a:graphicData>
            </a:graphic>
          </wp:inline>
        </w:drawing>
      </w:r>
      <w:r>
        <w:rPr>
          <w:rFonts w:hint="eastAsia"/>
        </w:rPr>
        <w:t>中出现的权值，权值越大，该单词在此话题中的重要度就越高。</w:t>
      </w:r>
    </w:p>
    <w:p>
      <w:pPr>
        <w:rPr>
          <w:rFonts w:hint="eastAsia"/>
        </w:rPr>
      </w:pPr>
      <w:r>
        <w:rPr>
          <w:rFonts w:hint="eastAsia"/>
        </w:rPr>
        <w:t>然后，文本在话题空间的表示可定义为话题-文本矩阵Y</w:t>
      </w:r>
    </w:p>
    <w:p>
      <w:pPr>
        <w:rPr>
          <w:rFonts w:hint="default" w:ascii="宋体" w:hAnsi="宋体" w:eastAsia="宋体" w:cs="宋体"/>
          <w:sz w:val="24"/>
          <w:szCs w:val="24"/>
        </w:rPr>
      </w:pPr>
      <w:r>
        <w:rPr>
          <w:rFonts w:ascii="宋体" w:hAnsi="宋体" w:eastAsia="宋体" w:cs="宋体"/>
          <w:sz w:val="24"/>
          <w:szCs w:val="24"/>
        </w:rPr>
        <w:drawing>
          <wp:inline distT="0" distB="0" distL="114300" distR="114300">
            <wp:extent cx="1819275" cy="1047750"/>
            <wp:effectExtent l="0" t="0" r="9525" b="381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8"/>
                    <a:stretch>
                      <a:fillRect/>
                    </a:stretch>
                  </pic:blipFill>
                  <pic:spPr>
                    <a:xfrm>
                      <a:off x="0" y="0"/>
                      <a:ext cx="1819275" cy="1047750"/>
                    </a:xfrm>
                    <a:prstGeom prst="rect">
                      <a:avLst/>
                    </a:prstGeom>
                    <a:noFill/>
                    <a:ln w="9525">
                      <a:noFill/>
                    </a:ln>
                  </pic:spPr>
                </pic:pic>
              </a:graphicData>
            </a:graphic>
          </wp:inline>
        </w:drawing>
      </w:r>
    </w:p>
    <w:p>
      <w:pPr>
        <w:rPr>
          <w:rFonts w:hint="eastAsia"/>
        </w:rPr>
      </w:pPr>
      <w:r>
        <w:rPr>
          <w:rFonts w:hint="eastAsia"/>
        </w:rPr>
        <w:t>这样一来，在单词向量空间的文本</w:t>
      </w:r>
      <w:r>
        <w:rPr>
          <w:rFonts w:hint="eastAsia"/>
        </w:rPr>
        <w:drawing>
          <wp:inline distT="0" distB="0" distL="114300" distR="114300">
            <wp:extent cx="187325" cy="267335"/>
            <wp:effectExtent l="0" t="0" r="10795" b="6985"/>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19"/>
                    <a:stretch>
                      <a:fillRect/>
                    </a:stretch>
                  </pic:blipFill>
                  <pic:spPr>
                    <a:xfrm>
                      <a:off x="0" y="0"/>
                      <a:ext cx="187325" cy="267335"/>
                    </a:xfrm>
                    <a:prstGeom prst="rect">
                      <a:avLst/>
                    </a:prstGeom>
                    <a:noFill/>
                    <a:ln w="9525">
                      <a:noFill/>
                    </a:ln>
                  </pic:spPr>
                </pic:pic>
              </a:graphicData>
            </a:graphic>
          </wp:inline>
        </w:drawing>
      </w:r>
      <w:r>
        <w:rPr>
          <w:rFonts w:hint="eastAsia"/>
        </w:rPr>
        <w:t>可以通过它在话题空间中的向量</w:t>
      </w:r>
      <w:r>
        <w:rPr>
          <w:rFonts w:hint="eastAsia"/>
        </w:rPr>
        <w:drawing>
          <wp:inline distT="0" distB="0" distL="114300" distR="114300">
            <wp:extent cx="233045" cy="307975"/>
            <wp:effectExtent l="0" t="0" r="10795" b="12065"/>
            <wp:docPr id="21" name="图片 2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7"/>
                    <pic:cNvPicPr>
                      <a:picLocks noChangeAspect="1"/>
                    </pic:cNvPicPr>
                  </pic:nvPicPr>
                  <pic:blipFill>
                    <a:blip r:embed="rId20"/>
                    <a:stretch>
                      <a:fillRect/>
                    </a:stretch>
                  </pic:blipFill>
                  <pic:spPr>
                    <a:xfrm>
                      <a:off x="0" y="0"/>
                      <a:ext cx="233045" cy="307975"/>
                    </a:xfrm>
                    <a:prstGeom prst="rect">
                      <a:avLst/>
                    </a:prstGeom>
                    <a:noFill/>
                    <a:ln w="9525">
                      <a:noFill/>
                    </a:ln>
                  </pic:spPr>
                </pic:pic>
              </a:graphicData>
            </a:graphic>
          </wp:inline>
        </w:drawing>
      </w:r>
      <w:r>
        <w:rPr>
          <w:rFonts w:hint="eastAsia"/>
        </w:rPr>
        <w:t>近似表示，具体地由k个话题向量以</w:t>
      </w:r>
      <w:r>
        <w:rPr>
          <w:rFonts w:hint="eastAsia"/>
        </w:rPr>
        <w:drawing>
          <wp:inline distT="0" distB="0" distL="114300" distR="114300">
            <wp:extent cx="202565" cy="267970"/>
            <wp:effectExtent l="0" t="0" r="10795" b="6350"/>
            <wp:docPr id="22" name="图片 2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8"/>
                    <pic:cNvPicPr>
                      <a:picLocks noChangeAspect="1"/>
                    </pic:cNvPicPr>
                  </pic:nvPicPr>
                  <pic:blipFill>
                    <a:blip r:embed="rId20"/>
                    <a:stretch>
                      <a:fillRect/>
                    </a:stretch>
                  </pic:blipFill>
                  <pic:spPr>
                    <a:xfrm>
                      <a:off x="0" y="0"/>
                      <a:ext cx="202565" cy="267970"/>
                    </a:xfrm>
                    <a:prstGeom prst="rect">
                      <a:avLst/>
                    </a:prstGeom>
                    <a:noFill/>
                    <a:ln w="9525">
                      <a:noFill/>
                    </a:ln>
                  </pic:spPr>
                </pic:pic>
              </a:graphicData>
            </a:graphic>
          </wp:inline>
        </w:drawing>
      </w:r>
      <w:r>
        <w:rPr>
          <w:rFonts w:hint="eastAsia"/>
        </w:rPr>
        <w:t>为系数的线性组合近似表示：</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171825" cy="352425"/>
            <wp:effectExtent l="0" t="0" r="13335" b="13335"/>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21"/>
                    <a:stretch>
                      <a:fillRect/>
                    </a:stretch>
                  </pic:blipFill>
                  <pic:spPr>
                    <a:xfrm>
                      <a:off x="0" y="0"/>
                      <a:ext cx="3171825" cy="352425"/>
                    </a:xfrm>
                    <a:prstGeom prst="rect">
                      <a:avLst/>
                    </a:prstGeom>
                    <a:noFill/>
                    <a:ln w="9525">
                      <a:noFill/>
                    </a:ln>
                  </pic:spPr>
                </pic:pic>
              </a:graphicData>
            </a:graphic>
          </wp:inline>
        </w:drawing>
      </w:r>
    </w:p>
    <w:p>
      <w:pPr>
        <w:rPr>
          <w:rFonts w:hint="eastAsia"/>
          <w:lang w:val="en-US" w:eastAsia="zh-CN"/>
        </w:rPr>
      </w:pPr>
      <w:r>
        <w:rPr>
          <w:rFonts w:hint="eastAsia"/>
        </w:rPr>
        <w:t>即</w:t>
      </w:r>
      <w:r>
        <w:rPr>
          <w:rFonts w:hint="eastAsia"/>
        </w:rPr>
        <w:drawing>
          <wp:inline distT="0" distB="0" distL="114300" distR="114300">
            <wp:extent cx="752475" cy="285750"/>
            <wp:effectExtent l="0" t="0" r="9525" b="3810"/>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22"/>
                    <a:stretch>
                      <a:fillRect/>
                    </a:stretch>
                  </pic:blipFill>
                  <pic:spPr>
                    <a:xfrm>
                      <a:off x="0" y="0"/>
                      <a:ext cx="752475" cy="285750"/>
                    </a:xfrm>
                    <a:prstGeom prst="rect">
                      <a:avLst/>
                    </a:prstGeom>
                    <a:noFill/>
                    <a:ln w="9525">
                      <a:noFill/>
                    </a:ln>
                  </pic:spPr>
                </pic:pic>
              </a:graphicData>
            </a:graphic>
          </wp:inline>
        </w:drawing>
      </w:r>
      <w:r>
        <w:rPr>
          <w:rFonts w:hint="eastAsia"/>
        </w:rPr>
        <w:t>，而这也正是</w:t>
      </w:r>
      <w:r>
        <w:rPr>
          <w:rFonts w:hint="eastAsia"/>
          <w:b/>
          <w:bCs/>
        </w:rPr>
        <w:t>潜在语义分析</w:t>
      </w:r>
      <w:r>
        <w:rPr>
          <w:rFonts w:hint="eastAsia"/>
        </w:rPr>
        <w:t>。在话题向量空间中，文本的相似度可由它们在话题空间中所表示的对应向量的内积</w:t>
      </w:r>
      <w:r>
        <w:rPr>
          <w:rFonts w:hint="eastAsia"/>
        </w:rPr>
        <w:drawing>
          <wp:inline distT="0" distB="0" distL="114300" distR="114300">
            <wp:extent cx="581025" cy="352425"/>
            <wp:effectExtent l="0" t="0" r="13335" b="13335"/>
            <wp:docPr id="25" name="图片 2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7"/>
                    <pic:cNvPicPr>
                      <a:picLocks noChangeAspect="1"/>
                    </pic:cNvPicPr>
                  </pic:nvPicPr>
                  <pic:blipFill>
                    <a:blip r:embed="rId23"/>
                    <a:stretch>
                      <a:fillRect/>
                    </a:stretch>
                  </pic:blipFill>
                  <pic:spPr>
                    <a:xfrm>
                      <a:off x="0" y="0"/>
                      <a:ext cx="581025" cy="352425"/>
                    </a:xfrm>
                    <a:prstGeom prst="rect">
                      <a:avLst/>
                    </a:prstGeom>
                    <a:noFill/>
                    <a:ln w="9525">
                      <a:noFill/>
                    </a:ln>
                  </pic:spPr>
                </pic:pic>
              </a:graphicData>
            </a:graphic>
          </wp:inline>
        </w:drawing>
      </w:r>
      <w:r>
        <w:rPr>
          <w:rFonts w:hint="eastAsia"/>
        </w:rPr>
        <w:t>进行表示。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01369"/>
    <w:multiLevelType w:val="singleLevel"/>
    <w:tmpl w:val="47101369"/>
    <w:lvl w:ilvl="0" w:tentative="0">
      <w:start w:val="17"/>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F4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2020-05-04T12:43:59Z</dcterms:created>
  <dc:creator>孚十</dc:creator>
  <cp:lastModifiedBy>孚十</cp:lastModifiedBy>
  <dcterms:modified xsi:type="dcterms:W3CDTF">2020-05-04T12:51:19Z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