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2C765004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E94424" w:rsidRPr="00E94424">
        <w:t>如何从直观意义理解平稳分布？</w:t>
      </w:r>
    </w:p>
    <w:p w14:paraId="235DCE2D" w14:textId="15EEABA2" w:rsidR="004C377C" w:rsidRPr="00E94424" w:rsidRDefault="00FA6B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E94424">
        <w:rPr>
          <w:rFonts w:hint="eastAsia"/>
        </w:rPr>
        <w:t>平稳分布满足</w:t>
      </w:r>
      <m:oMath>
        <m:r>
          <w:rPr>
            <w:rFonts w:ascii="Cambria Math" w:hAnsi="Cambria Math"/>
          </w:rPr>
          <m:t>π=Pπ</m:t>
        </m:r>
      </m:oMath>
      <w:r w:rsidR="00E94424">
        <w:rPr>
          <w:rFonts w:hint="eastAsia"/>
        </w:rPr>
        <w:t>，故如果迭代的过程中出现状态分布</w:t>
      </w:r>
      <m:oMath>
        <m:r>
          <w:rPr>
            <w:rFonts w:ascii="Cambria Math" w:hAnsi="Cambria Math"/>
          </w:rPr>
          <m:t>π</m:t>
        </m:r>
      </m:oMath>
      <w:r w:rsidR="00E94424">
        <w:rPr>
          <w:rFonts w:hint="eastAsia"/>
        </w:rPr>
        <w:t>，那么之后任一时刻的状态分布均为</w:t>
      </w:r>
      <m:oMath>
        <m:r>
          <w:rPr>
            <w:rFonts w:ascii="Cambria Math" w:hAnsi="Cambria Math"/>
          </w:rPr>
          <m:t>π</m:t>
        </m:r>
      </m:oMath>
      <w:r w:rsidR="00E94424">
        <w:rPr>
          <w:rFonts w:hint="eastAsia"/>
        </w:rPr>
        <w:t>。可以理解成</w:t>
      </w:r>
      <m:oMath>
        <m:r>
          <w:rPr>
            <w:rFonts w:ascii="Cambria Math" w:hAnsi="Cambria Math"/>
          </w:rPr>
          <m:t>π</m:t>
        </m:r>
      </m:oMath>
      <w:r w:rsidR="00E94424">
        <w:rPr>
          <w:rFonts w:hint="eastAsia"/>
        </w:rPr>
        <w:t>为矩阵</w:t>
      </w:r>
      <m:oMath>
        <m:r>
          <w:rPr>
            <w:rFonts w:ascii="Cambria Math" w:hAnsi="Cambria Math"/>
          </w:rPr>
          <m:t>P</m:t>
        </m:r>
      </m:oMath>
      <w:r w:rsidR="00E94424">
        <w:rPr>
          <w:rFonts w:hint="eastAsia"/>
        </w:rPr>
        <w:t>特征值为1对应的一个特征向量。</w:t>
      </w:r>
    </w:p>
    <w:p w14:paraId="60BB5E9A" w14:textId="4161928D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</w:t>
      </w:r>
      <w:r w:rsidR="00DD65EB">
        <w:rPr>
          <w:rFonts w:hint="eastAsia"/>
        </w:rPr>
        <w:t>题</w:t>
      </w:r>
      <w:r>
        <w:rPr>
          <w:rFonts w:hint="eastAsia"/>
        </w:rPr>
        <w:t>2：</w:t>
      </w:r>
      <w:r w:rsidR="00E94424" w:rsidRPr="00E94424">
        <w:rPr>
          <w:rFonts w:hint="eastAsia"/>
        </w:rPr>
        <w:t>如何理解不可直接抽样，为什么还是可以通过</w:t>
      </w:r>
      <w:r w:rsidR="00E94424" w:rsidRPr="00E94424">
        <w:t>p(x)确定是接受/拒绝样本？</w:t>
      </w:r>
    </w:p>
    <w:p w14:paraId="4D2DB3B5" w14:textId="1E70B620" w:rsidR="005A2013" w:rsidRDefault="00FA6BF1" w:rsidP="005A2013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E94424">
        <w:rPr>
          <w:rFonts w:hint="eastAsia"/>
        </w:rPr>
        <w:t>这个主要是涉及随机抽样的知识。</w:t>
      </w:r>
      <w:r w:rsidR="00E94424" w:rsidRPr="00E94424">
        <w:rPr>
          <w:rFonts w:hint="eastAsia"/>
        </w:rPr>
        <w:t>直接抽样法有一个应用的前提，就是说目标分布存在反函数并且比较好表示出来，这样要做的事情就是求出反函数并且进行</w:t>
      </w:r>
      <w:r w:rsidR="00E94424" w:rsidRPr="00E94424">
        <w:t>0-1分布就可以得出抽样结果了，而复杂的情况下，不一定存在反函数并且不一定可以很好的表示，所以很难进行直接抽样</w:t>
      </w:r>
      <w:r w:rsidR="00E94424">
        <w:rPr>
          <w:rFonts w:hint="eastAsia"/>
        </w:rPr>
        <w:t>。</w:t>
      </w:r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158478C3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3</w:t>
      </w:r>
      <w:r>
        <w:rPr>
          <w:rFonts w:hint="eastAsia"/>
        </w:rPr>
        <w:t>：</w:t>
      </w:r>
      <w:r w:rsidR="00E94424" w:rsidRPr="00E94424">
        <w:rPr>
          <w:rFonts w:hint="eastAsia"/>
        </w:rPr>
        <w:t>不可约的意思是不是经历一定的时间后状态就不会再发生改变？因为严格按照书本的定义例</w:t>
      </w:r>
      <w:r w:rsidR="00E94424" w:rsidRPr="00E94424">
        <w:t>19.5中应该是不可约的，如P（x1=1|x0=2）=0.5&gt;0，就不符合定义了。</w:t>
      </w:r>
    </w:p>
    <w:p w14:paraId="7DFF9721" w14:textId="6CE9A4F7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E94424">
        <w:rPr>
          <w:rFonts w:hint="eastAsia"/>
        </w:rPr>
        <w:t>直观理解上不可约应该是指对于任意</w:t>
      </w:r>
      <w:r w:rsidR="00996766">
        <w:rPr>
          <w:rFonts w:hint="eastAsia"/>
        </w:rPr>
        <w:t>状态，总可以有一个时刻，使得状态之间实现转换。而19.5提出了一个反例，所以是可约的。</w:t>
      </w:r>
    </w:p>
    <w:p w14:paraId="5155DAE7" w14:textId="600532A9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4：</w:t>
      </w:r>
      <w:r w:rsidR="00E94424" w:rsidRPr="00E94424">
        <w:rPr>
          <w:rFonts w:hint="eastAsia"/>
        </w:rPr>
        <w:t>马尔科夫链在时刻</w:t>
      </w:r>
      <w:r w:rsidR="00E94424" w:rsidRPr="00E94424">
        <w:t>t的状态分布由t-1时刻的状态分布和转移概率分布决定，那么(19.14)如何理解？其是否与状态只受前一个状态影响有矛盾？</w:t>
      </w:r>
    </w:p>
    <w:p w14:paraId="65BBAAF4" w14:textId="3894B395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996766">
        <w:rPr>
          <w:rFonts w:hint="eastAsia"/>
        </w:rPr>
        <w:t>这个还是不影响的。因为1.14代表了状态经过了t次转换，若这里</w:t>
      </w:r>
      <m:oMath>
        <m:r>
          <w:rPr>
            <w:rFonts w:ascii="Cambria Math" w:hAnsi="Cambria Math"/>
          </w:rPr>
          <m:t>P</m:t>
        </m:r>
      </m:oMath>
      <w:r w:rsidR="00996766">
        <w:rPr>
          <w:rFonts w:hint="eastAsia"/>
        </w:rPr>
        <w:t>的幂指数不是</w:t>
      </w:r>
      <m:oMath>
        <m:r>
          <w:rPr>
            <w:rFonts w:ascii="Cambria Math" w:hAnsi="Cambria Math" w:hint="eastAsia"/>
          </w:rPr>
          <m:t>t</m:t>
        </m:r>
      </m:oMath>
      <w:r w:rsidR="00996766">
        <w:rPr>
          <w:rFonts w:hint="eastAsia"/>
        </w:rPr>
        <w:t>，而是小于</w:t>
      </w:r>
      <m:oMath>
        <m:r>
          <w:rPr>
            <w:rFonts w:ascii="Cambria Math" w:hAnsi="Cambria Math" w:hint="eastAsia"/>
          </w:rPr>
          <m:t>t</m:t>
        </m:r>
      </m:oMath>
      <w:r w:rsidR="00996766">
        <w:rPr>
          <w:rFonts w:hint="eastAsia"/>
        </w:rPr>
        <w:t>的某个数，那么此链就不满足无后效性这个性质了。</w:t>
      </w:r>
    </w:p>
    <w:p w14:paraId="0EA06D87" w14:textId="3B967B4E" w:rsidR="00E94424" w:rsidRDefault="00441D08" w:rsidP="00E94424">
      <w:pPr>
        <w:pStyle w:val="paragraph"/>
        <w:numPr>
          <w:ilvl w:val="0"/>
          <w:numId w:val="3"/>
        </w:numPr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DD65EB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E94424" w:rsidRPr="00E94424">
        <w:rPr>
          <w:rFonts w:asciiTheme="minorHAnsi" w:eastAsiaTheme="minorEastAsia" w:hAnsiTheme="minorHAnsi" w:cstheme="minorBidi"/>
          <w:kern w:val="2"/>
          <w:sz w:val="21"/>
          <w:szCs w:val="22"/>
        </w:rPr>
        <w:t>如果马尔可夫链可逆，是否可以理解为平稳分布在初值不为平稳分布时不能达</w:t>
      </w:r>
    </w:p>
    <w:p w14:paraId="6FC101AD" w14:textId="21B09713" w:rsidR="00DD65EB" w:rsidRPr="00C8420C" w:rsidRDefault="00E94424" w:rsidP="00E94424">
      <w:pPr>
        <w:pStyle w:val="paragraph"/>
        <w:spacing w:before="0" w:beforeAutospacing="0" w:after="0" w:afterAutospacing="0" w:line="312" w:lineRule="auto"/>
        <w:ind w:left="36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4424">
        <w:rPr>
          <w:rFonts w:asciiTheme="minorHAnsi" w:eastAsiaTheme="minorEastAsia" w:hAnsiTheme="minorHAnsi" w:cstheme="minorBidi"/>
          <w:kern w:val="2"/>
          <w:sz w:val="21"/>
          <w:szCs w:val="22"/>
        </w:rPr>
        <w:t>到只能逼近？</w:t>
      </w:r>
    </w:p>
    <w:p w14:paraId="6B9A4714" w14:textId="42894139" w:rsidR="004C377C" w:rsidRDefault="00441D08" w:rsidP="00DD65EB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996766">
        <w:rPr>
          <w:rFonts w:hint="eastAsia"/>
        </w:rPr>
        <w:t>我觉得是这样的，应该是可以用反证法证明的。</w:t>
      </w:r>
    </w:p>
    <w:p w14:paraId="0DDE6012" w14:textId="77777777" w:rsidR="00DD65EB" w:rsidRDefault="00DD65EB" w:rsidP="00DD65EB">
      <w:pPr>
        <w:pStyle w:val="a7"/>
        <w:ind w:left="360" w:firstLineChars="0" w:firstLine="0"/>
      </w:pPr>
    </w:p>
    <w:p w14:paraId="18A5AE73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（必填）读书计划</w:t>
      </w:r>
    </w:p>
    <w:p w14:paraId="27221FB6" w14:textId="14FEE7A6" w:rsidR="004C377C" w:rsidRDefault="00FA6BF1">
      <w:r>
        <w:rPr>
          <w:rFonts w:hint="eastAsia"/>
        </w:rPr>
        <w:t>1、本周完成的内容章节：</w:t>
      </w:r>
      <w:r w:rsidR="00E94424">
        <w:rPr>
          <w:rFonts w:hint="eastAsia"/>
        </w:rPr>
        <w:t>19.1</w:t>
      </w:r>
      <w:r w:rsidR="00E94424">
        <w:t xml:space="preserve"> </w:t>
      </w:r>
      <w:r w:rsidR="00E94424">
        <w:rPr>
          <w:rFonts w:hint="eastAsia"/>
        </w:rPr>
        <w:t>19.2</w:t>
      </w:r>
    </w:p>
    <w:p w14:paraId="0F0318DF" w14:textId="4BFEAFAD" w:rsidR="00DD65EB" w:rsidRDefault="00FA6BF1">
      <w:r>
        <w:rPr>
          <w:rFonts w:hint="eastAsia"/>
        </w:rPr>
        <w:t>2、下周计划：</w:t>
      </w:r>
      <w:r w:rsidR="009A270A">
        <w:rPr>
          <w:rFonts w:hint="eastAsia"/>
        </w:rPr>
        <w:t>第</w:t>
      </w:r>
      <w:r w:rsidR="00BE06F8">
        <w:rPr>
          <w:rFonts w:hint="eastAsia"/>
        </w:rPr>
        <w:t>十九</w:t>
      </w:r>
      <w:r w:rsidR="009A270A">
        <w:rPr>
          <w:rFonts w:hint="eastAsia"/>
        </w:rPr>
        <w:t>章</w:t>
      </w:r>
      <w:r w:rsidR="00E94424">
        <w:rPr>
          <w:rFonts w:hint="eastAsia"/>
        </w:rPr>
        <w:t>剩余部分</w:t>
      </w:r>
    </w:p>
    <w:sectPr w:rsidR="00DD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D048A"/>
    <w:rsid w:val="003E5A26"/>
    <w:rsid w:val="00441D08"/>
    <w:rsid w:val="004C377C"/>
    <w:rsid w:val="00520FB9"/>
    <w:rsid w:val="005A2013"/>
    <w:rsid w:val="005F088D"/>
    <w:rsid w:val="00612D90"/>
    <w:rsid w:val="00863EC4"/>
    <w:rsid w:val="00983059"/>
    <w:rsid w:val="00986824"/>
    <w:rsid w:val="00986B5B"/>
    <w:rsid w:val="00996766"/>
    <w:rsid w:val="009A270A"/>
    <w:rsid w:val="009D1971"/>
    <w:rsid w:val="00A5505F"/>
    <w:rsid w:val="00A63A33"/>
    <w:rsid w:val="00B75141"/>
    <w:rsid w:val="00BE06F8"/>
    <w:rsid w:val="00C8420C"/>
    <w:rsid w:val="00C95FC5"/>
    <w:rsid w:val="00DD65EB"/>
    <w:rsid w:val="00E769EA"/>
    <w:rsid w:val="00E94424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E94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2020-05-26T10:28:00Z</dcterms:created>
  <dcterms:modified xsi:type="dcterms:W3CDTF">2020-05-26T10:28:00Z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