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统计学习方法读书笔记</w:t>
      </w:r>
    </w:p>
    <w:p>
      <w:pPr>
        <w:jc w:val="center"/>
        <w:rPr>
          <w:sz w:val="28"/>
          <w:szCs w:val="28"/>
        </w:rPr>
      </w:pPr>
      <w:r>
        <w:rPr>
          <w:sz w:val="28"/>
          <w:szCs w:val="28"/>
        </w:rPr>
        <w:t>61518122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丁自民</w:t>
      </w: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读书内容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第19章第3，4，5节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b/>
          <w:bCs/>
          <w:sz w:val="28"/>
          <w:szCs w:val="28"/>
        </w:rPr>
        <w:t>读书收获</w:t>
      </w:r>
    </w:p>
    <w:p>
      <w:pPr>
        <w:numPr>
          <w:ilvl w:val="0"/>
          <w:numId w:val="1"/>
        </w:numPr>
        <w:jc w:val="left"/>
        <w:rPr>
          <w:sz w:val="28"/>
          <w:szCs w:val="28"/>
        </w:rPr>
      </w:pPr>
      <w:r>
        <w:rPr>
          <w:sz w:val="28"/>
          <w:szCs w:val="28"/>
        </w:rPr>
        <w:t>求函数关于概率第期望，可以采用数学推导第方法，也可以使用马尔可夫蒙特卡罗法。马尔可夫蒙特卡罗法更适用于随机变量是多元的，密度函数是非标准形式，随机变量各分量分布不独立第情况。</w:t>
      </w:r>
    </w:p>
    <w:p>
      <w:pPr>
        <w:numPr>
          <w:ilvl w:val="0"/>
          <w:numId w:val="1"/>
        </w:numPr>
        <w:jc w:val="left"/>
        <w:rPr>
          <w:sz w:val="28"/>
          <w:szCs w:val="28"/>
        </w:rPr>
      </w:pPr>
      <w:r>
        <w:rPr>
          <w:sz w:val="28"/>
          <w:szCs w:val="28"/>
        </w:rPr>
        <w:t>基本思想：在随机变量的状态空间S上定义一个满足遍历定理的马尔可夫链X={X_0, X_1...,X_t}，使其平稳分布就是抽样的目标分布p(x)。</w:t>
      </w:r>
    </w:p>
    <w:p>
      <w:pPr>
        <w:widowControl w:val="0"/>
        <w:numPr>
          <w:numId w:val="0"/>
        </w:numPr>
        <w:jc w:val="left"/>
        <w:rPr>
          <w:sz w:val="28"/>
          <w:szCs w:val="28"/>
        </w:rPr>
      </w:pPr>
      <w:r>
        <w:rPr>
          <w:sz w:val="28"/>
          <w:szCs w:val="28"/>
        </w:rPr>
        <w:t>然后在马尔可夫链上随机游走，每个时刻可以得到一个样本。</w:t>
      </w:r>
    </w:p>
    <w:p>
      <w:pPr>
        <w:widowControl w:val="0"/>
        <w:numPr>
          <w:numId w:val="0"/>
        </w:numPr>
        <w:jc w:val="left"/>
        <w:rPr>
          <w:sz w:val="28"/>
          <w:szCs w:val="28"/>
        </w:rPr>
      </w:pPr>
      <w:r>
        <w:rPr>
          <w:sz w:val="28"/>
          <w:szCs w:val="28"/>
        </w:rPr>
        <w:t>根据遍历定理，当时间趋于无穷时，样本的分布趋近平稳分布，样本函数的均值趋近与函数的数学期望。</w:t>
      </w:r>
    </w:p>
    <w:p>
      <w:pPr>
        <w:widowControl w:val="0"/>
        <w:numPr>
          <w:numId w:val="0"/>
        </w:numPr>
        <w:jc w:val="left"/>
        <w:rPr>
          <w:sz w:val="28"/>
          <w:szCs w:val="28"/>
        </w:rPr>
      </w:pPr>
      <w:r>
        <w:rPr>
          <w:sz w:val="28"/>
          <w:szCs w:val="28"/>
        </w:rPr>
        <w:t>所以，当时间足够长时，随机游走的得到的样本集合就是目标函数的抽样结果，得到的函数均值就是原分布的期望。</w:t>
      </w:r>
    </w:p>
    <w:p>
      <w:pPr>
        <w:widowControl w:val="0"/>
        <w:numPr>
          <w:ilvl w:val="0"/>
          <w:numId w:val="1"/>
        </w:numPr>
        <w:jc w:val="left"/>
        <w:rPr>
          <w:sz w:val="28"/>
          <w:szCs w:val="28"/>
        </w:rPr>
      </w:pPr>
      <w:r>
        <w:rPr>
          <w:sz w:val="28"/>
          <w:szCs w:val="28"/>
        </w:rPr>
        <w:t>如何构建具体的马尔可夫链是方法成功的关键。变量连续的时候，需要定义转移核函数；变量离散时，需要定义转移矩阵</w:t>
      </w:r>
    </w:p>
    <w:p>
      <w:pPr>
        <w:widowControl w:val="0"/>
        <w:numPr>
          <w:ilvl w:val="0"/>
          <w:numId w:val="1"/>
        </w:numPr>
        <w:jc w:val="left"/>
        <w:rPr>
          <w:sz w:val="28"/>
          <w:szCs w:val="28"/>
        </w:rPr>
      </w:pPr>
      <w:r>
        <w:rPr>
          <w:sz w:val="28"/>
          <w:szCs w:val="28"/>
        </w:rPr>
        <w:t>可以构建可逆马尔可夫链，这样可以保证遍历定理的成立。</w:t>
      </w:r>
    </w:p>
    <w:p>
      <w:pPr>
        <w:widowControl w:val="0"/>
        <w:numPr>
          <w:ilvl w:val="0"/>
          <w:numId w:val="1"/>
        </w:numPr>
        <w:jc w:val="left"/>
        <w:rPr>
          <w:sz w:val="28"/>
          <w:szCs w:val="28"/>
        </w:rPr>
      </w:pPr>
      <w:r>
        <w:rPr>
          <w:sz w:val="28"/>
          <w:szCs w:val="28"/>
        </w:rPr>
        <w:t>常用的马尔可夫链蒙特卡罗方法有Metropolis-Hastings算法，吉布斯抽样法。</w:t>
      </w:r>
    </w:p>
    <w:p>
      <w:pPr>
        <w:widowControl w:val="0"/>
        <w:numPr>
          <w:ilvl w:val="0"/>
          <w:numId w:val="1"/>
        </w:numPr>
        <w:jc w:val="left"/>
        <w:rPr>
          <w:sz w:val="28"/>
          <w:szCs w:val="28"/>
        </w:rPr>
      </w:pPr>
      <w:r>
        <w:rPr>
          <w:sz w:val="28"/>
          <w:szCs w:val="28"/>
        </w:rPr>
        <w:t>马尔可夫链蒙克卡罗法的收敛性的判断通常是经验性的。判断收不收敛，不需要数学推导，直接在无穷远处取样本就好了</w:t>
      </w:r>
    </w:p>
    <w:p>
      <w:pPr>
        <w:widowControl w:val="0"/>
        <w:numPr>
          <w:ilvl w:val="0"/>
          <w:numId w:val="1"/>
        </w:numPr>
        <w:jc w:val="left"/>
        <w:rPr>
          <w:sz w:val="28"/>
          <w:szCs w:val="28"/>
        </w:rPr>
      </w:pPr>
      <w:r>
        <w:rPr>
          <w:sz w:val="28"/>
          <w:szCs w:val="28"/>
        </w:rPr>
        <w:t>马尔可夫链蒙特卡罗法中得到的样本序列，相邻的样本点是相关的，而不是独立的。因此，可以在样本序列中继续进行随机抽样。</w:t>
      </w:r>
    </w:p>
    <w:p>
      <w:pPr>
        <w:widowControl w:val="0"/>
        <w:numPr>
          <w:ilvl w:val="0"/>
          <w:numId w:val="1"/>
        </w:numPr>
        <w:jc w:val="left"/>
        <w:rPr>
          <w:sz w:val="28"/>
          <w:szCs w:val="28"/>
        </w:rPr>
      </w:pPr>
      <w:r>
        <w:rPr>
          <w:sz w:val="28"/>
          <w:szCs w:val="28"/>
        </w:rPr>
        <w:t>优点：没有建议分布。所以比接受-拒绝法效率更高</w:t>
      </w:r>
      <w:bookmarkStart w:id="0" w:name="_GoBack"/>
      <w:bookmarkEnd w:id="0"/>
    </w:p>
    <w:p>
      <w:pPr>
        <w:jc w:val="left"/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b/>
          <w:bCs/>
          <w:sz w:val="28"/>
          <w:szCs w:val="28"/>
        </w:rPr>
        <w:t>读书疑问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b/>
          <w:bCs/>
          <w:sz w:val="28"/>
          <w:szCs w:val="28"/>
        </w:rPr>
        <w:t>疑问解答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Calibri Light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D34563"/>
    <w:multiLevelType w:val="singleLevel"/>
    <w:tmpl w:val="5ED34563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AFBFF199"/>
    <w:rsid w:val="01FFFD6D"/>
    <w:rsid w:val="7B77FDCA"/>
    <w:rsid w:val="AFBFF199"/>
    <w:rsid w:val="EFFD9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Office_2.1.2.3417_F1E327BC-269C-435d-A152-05C5408002CA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2020-05-11T01:59:00Z</dcterms:created>
  <dc:creator>HHU</dc:creator>
  <cp:lastModifiedBy>HHU</cp:lastModifiedBy>
  <dcterms:modified xsi:type="dcterms:W3CDTF">2020-05-31T14:16:44Z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2052-2.1.2.3417</vt:lpwstr>
  </property>
</Properties>
</file>