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21A88469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3906F9" w:rsidRPr="003906F9">
        <w:rPr>
          <w:rFonts w:hint="eastAsia"/>
        </w:rPr>
        <w:t>如何理解燃烧期？为什么说刚开始的分布是不平稳的？</w:t>
      </w:r>
    </w:p>
    <w:p w14:paraId="235DCE2D" w14:textId="1EE6C49F" w:rsidR="004C377C" w:rsidRDefault="00FA6BF1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996E2E">
        <w:rPr>
          <w:rFonts w:hint="eastAsia"/>
        </w:rPr>
        <w:t>根据遍历定理，当时间趋于无穷时达到任意一个状态的概率不为零。所以此时的分布是平稳的，需要经历一段时间的演变才能趋于平稳。至于为什么刚开始的分布是不平稳的，个人感觉和样本点之间是不独立的有关，所以和我们平时讨论的抽样定理有出入的地方。</w:t>
      </w:r>
    </w:p>
    <w:p w14:paraId="60BB5E9A" w14:textId="41C8A064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</w:t>
      </w:r>
      <w:r w:rsidR="003906F9">
        <w:rPr>
          <w:rFonts w:hint="eastAsia"/>
        </w:rPr>
        <w:t>：</w:t>
      </w:r>
      <w:r w:rsidR="003906F9" w:rsidRPr="003906F9">
        <w:t>怎么理解吉布斯抽样是MH算法的特殊情况？</w:t>
      </w:r>
    </w:p>
    <w:p w14:paraId="4D2DB3B5" w14:textId="662D07FE" w:rsidR="005A2013" w:rsidRDefault="00FA6BF1" w:rsidP="005A201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996E2E">
        <w:rPr>
          <w:rFonts w:hint="eastAsia"/>
        </w:rPr>
        <w:t>吉布斯变量是单分量M</w:t>
      </w:r>
      <w:r w:rsidR="00996E2E">
        <w:t>H</w:t>
      </w:r>
      <w:r w:rsidR="00996E2E">
        <w:rPr>
          <w:rFonts w:hint="eastAsia"/>
        </w:rPr>
        <w:t>算法的特殊情况，定义了建议分布，但对每次抽样的结果都接受，没有拒绝。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51AD209A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3906F9" w:rsidRPr="003906F9">
        <w:t>为什么独立抽样实现简单，但收敛速度慢？</w:t>
      </w:r>
    </w:p>
    <w:p w14:paraId="7DFF9721" w14:textId="1C66493B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A06A5B">
        <w:rPr>
          <w:rFonts w:hint="eastAsia"/>
        </w:rPr>
        <w:t>我觉得是因为不考虑当前的状态，相当于没做什么假设也没做什么优化，所以收敛速度是最慢的。</w:t>
      </w:r>
    </w:p>
    <w:p w14:paraId="5155DAE7" w14:textId="691013BA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4：</w:t>
      </w:r>
      <w:r w:rsidR="003906F9" w:rsidRPr="003906F9">
        <w:t>吉布斯抽样比起直接使用Metropolis-Hastings算法的优势是什么？</w:t>
      </w:r>
    </w:p>
    <w:p w14:paraId="65BBAAF4" w14:textId="1E9311AA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A06A5B">
        <w:rPr>
          <w:rFonts w:hint="eastAsia"/>
        </w:rPr>
        <w:t>吉布斯抽样是M</w:t>
      </w:r>
      <w:r w:rsidR="00A06A5B">
        <w:t>H</w:t>
      </w:r>
      <w:r w:rsidR="00A06A5B">
        <w:rPr>
          <w:rFonts w:hint="eastAsia"/>
        </w:rPr>
        <w:t>算法的特殊情况，比M</w:t>
      </w:r>
      <w:r w:rsidR="00A06A5B">
        <w:t>H</w:t>
      </w:r>
      <w:r w:rsidR="00A06A5B">
        <w:rPr>
          <w:rFonts w:hint="eastAsia"/>
        </w:rPr>
        <w:t>算法更具体，形式上也更简单。</w:t>
      </w:r>
    </w:p>
    <w:p w14:paraId="6FC101AD" w14:textId="37E73505" w:rsidR="00DD65EB" w:rsidRPr="00C8420C" w:rsidRDefault="00C8420C" w:rsidP="00C8420C">
      <w:pPr>
        <w:pStyle w:val="paragraph"/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3906F9" w:rsidRPr="003906F9">
        <w:rPr>
          <w:rFonts w:asciiTheme="minorHAnsi" w:eastAsiaTheme="minorEastAsia" w:hAnsiTheme="minorHAnsi" w:cstheme="minorBidi"/>
          <w:kern w:val="2"/>
          <w:sz w:val="21"/>
          <w:szCs w:val="22"/>
        </w:rPr>
        <w:t>如何理解p371的定理19.6中p(x)是平稳分布？</w:t>
      </w:r>
    </w:p>
    <w:p w14:paraId="6B9A4714" w14:textId="24B4F37F" w:rsidR="004C377C" w:rsidRDefault="00441D08" w:rsidP="00DD65EB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A06A5B">
        <w:rPr>
          <w:rFonts w:hint="eastAsia"/>
        </w:rPr>
        <w:t>和亦珂同学的理解差不多：</w:t>
      </w:r>
      <w:r w:rsidR="00A06A5B" w:rsidRPr="00A06A5B">
        <w:t>P367页上说明了满足细致平衡方程的状态分布就是平稳分布。</w:t>
      </w:r>
      <w:r w:rsidR="00A06A5B">
        <w:rPr>
          <w:rFonts w:hint="eastAsia"/>
        </w:rPr>
        <w:t>直观</w:t>
      </w:r>
      <w:r w:rsidR="00A06A5B" w:rsidRPr="00A06A5B">
        <w:t>上来说，任意两个状态转移过去和转移回来概率一致，那么很可能就会在这几个状态级之间循环震荡，也就是稳态。</w:t>
      </w:r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30D18B42" w:rsidR="004C377C" w:rsidRDefault="00FA6BF1">
      <w:r>
        <w:rPr>
          <w:rFonts w:hint="eastAsia"/>
        </w:rPr>
        <w:t>1、本周完成的内容章节：</w:t>
      </w:r>
      <w:r w:rsidR="00BE06F8">
        <w:rPr>
          <w:rFonts w:hint="eastAsia"/>
        </w:rPr>
        <w:t>第十</w:t>
      </w:r>
      <w:r w:rsidR="003906F9">
        <w:rPr>
          <w:rFonts w:hint="eastAsia"/>
        </w:rPr>
        <w:t>九</w:t>
      </w:r>
      <w:r w:rsidR="00BE06F8">
        <w:rPr>
          <w:rFonts w:hint="eastAsia"/>
        </w:rPr>
        <w:t>章</w:t>
      </w:r>
    </w:p>
    <w:p w14:paraId="0F0318DF" w14:textId="53E08AE2" w:rsidR="00DD65EB" w:rsidRDefault="00FA6BF1">
      <w:r>
        <w:rPr>
          <w:rFonts w:hint="eastAsia"/>
        </w:rPr>
        <w:t>2、下周计划：</w:t>
      </w:r>
      <w:r w:rsidR="003906F9">
        <w:rPr>
          <w:rFonts w:hint="eastAsia"/>
        </w:rPr>
        <w:t>备考期末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906F9"/>
    <w:rsid w:val="003D048A"/>
    <w:rsid w:val="003E5A26"/>
    <w:rsid w:val="00441D08"/>
    <w:rsid w:val="004C377C"/>
    <w:rsid w:val="00520FB9"/>
    <w:rsid w:val="005A2013"/>
    <w:rsid w:val="005F088D"/>
    <w:rsid w:val="00612D90"/>
    <w:rsid w:val="00863EC4"/>
    <w:rsid w:val="00983059"/>
    <w:rsid w:val="00986824"/>
    <w:rsid w:val="00986B5B"/>
    <w:rsid w:val="00996E2E"/>
    <w:rsid w:val="009A270A"/>
    <w:rsid w:val="009D1971"/>
    <w:rsid w:val="00A06A5B"/>
    <w:rsid w:val="00A5505F"/>
    <w:rsid w:val="00A63A33"/>
    <w:rsid w:val="00B75141"/>
    <w:rsid w:val="00BE06F8"/>
    <w:rsid w:val="00C8420C"/>
    <w:rsid w:val="00C95FC5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2020-06-02T10:31:00Z</dcterms:created>
  <dcterms:modified xsi:type="dcterms:W3CDTF">2020-06-02T10:31:00Z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