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1、前言</w:t>
      </w:r>
    </w:p>
    <w:p>
      <w:pPr>
        <w:rPr>
          <w:rFonts w:hint="eastAsia"/>
        </w:rPr>
      </w:pPr>
      <w:r>
        <w:rPr>
          <w:rFonts w:hint="eastAsia"/>
        </w:rPr>
        <w:t>LDA是文本集合的生成概率模型。假设每个文本由话题的一个多项分布表示，每个话题由单词的一个多项分布表示，特别假设文本的话题分布的先验分布是狄利克雷分布，话题的单词分布的先验分布也是狄利克雷分布。LDA能更好解决过拟合现象。</w:t>
      </w:r>
    </w:p>
    <w:p>
      <w:pPr>
        <w:rPr>
          <w:rFonts w:hint="eastAsia"/>
        </w:rPr>
      </w:pPr>
      <w:r>
        <w:rPr>
          <w:rFonts w:hint="eastAsia"/>
        </w:rPr>
        <w:t>LDA模型是含有隐变量的概率图模型。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2、狄利克雷分布</w:t>
      </w:r>
    </w:p>
    <w:p>
      <w:pPr>
        <w:rPr>
          <w:rFonts w:hint="eastAsia"/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</w:rPr>
        <w:t>①多项分布</w:t>
      </w:r>
    </w:p>
    <w:p>
      <w:pPr>
        <w:rPr>
          <w:rFonts w:hint="eastAsia"/>
        </w:rPr>
      </w:pPr>
      <w:r>
        <w:rPr>
          <w:rFonts w:hint="eastAsia"/>
        </w:rPr>
        <w:t>多项分布是一种多元离散随机变量的概率分布。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②狄利克雷分布</w:t>
      </w:r>
    </w:p>
    <w:p>
      <w:r>
        <w:rPr>
          <w:rFonts w:hint="eastAsia"/>
        </w:rPr>
        <w:t>狄利克雷分布是一种多元连续随机变量的概率分布，是贝塔分布的扩展。在贝叶斯学习中，狄利克雷分布常作为多项分布的先验分布使用。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③二项分布和贝塔分布</w:t>
      </w:r>
    </w:p>
    <w:p>
      <w:pPr>
        <w:rPr>
          <w:rFonts w:hint="eastAsia"/>
        </w:rPr>
      </w:pPr>
      <w:r>
        <w:rPr>
          <w:rFonts w:hint="eastAsia"/>
        </w:rPr>
        <w:t>二项分布是多项分布的特殊情况，贝塔分布是狄利克雷分布的特殊情况。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共轭先验</w:t>
      </w:r>
    </w:p>
    <w:p>
      <w:pPr>
        <w:rPr>
          <w:rFonts w:hint="eastAsia"/>
        </w:rPr>
      </w:pPr>
      <w:r>
        <w:rPr>
          <w:rFonts w:hint="eastAsia"/>
        </w:rPr>
        <w:t>狄利克雷分布属于指数分布族</w:t>
      </w:r>
    </w:p>
    <w:p>
      <w:pPr>
        <w:rPr>
          <w:rFonts w:hint="eastAsia"/>
        </w:rPr>
      </w:pPr>
      <w:r>
        <w:rPr>
          <w:rFonts w:hint="eastAsia"/>
        </w:rPr>
        <w:t>狄利克雷分布是多项分布的共轭先验。</w:t>
      </w:r>
    </w:p>
    <w:p>
      <w:pPr>
        <w:rPr>
          <w:rFonts w:hint="eastAsia"/>
        </w:rPr>
      </w:pPr>
      <w:r>
        <w:rPr>
          <w:rFonts w:hint="eastAsia"/>
        </w:rPr>
        <w:t>贝叶斯学习中尝试用共轭分布。如果后验分布与先验分布属于同类，则先验分布与后验分布称为共轭分布。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3、潜在迪利克雷分配模型</w:t>
      </w:r>
    </w:p>
    <w:p>
      <w:pPr>
        <w:rPr>
          <w:rFonts w:hint="eastAsia"/>
        </w:rPr>
      </w:pPr>
      <w:r>
        <w:rPr>
          <w:rFonts w:hint="eastAsia"/>
        </w:rPr>
        <w:t>LDA是文本集合的生成概率模型。模型假设话题由单词的多项分布表示，文本由话题的多项分布表示，单词分布和话题分布的先验分布都是狄利克雷分布。</w:t>
      </w:r>
    </w:p>
    <w:p>
      <w:pPr>
        <w:rPr>
          <w:rFonts w:hint="eastAsia"/>
        </w:rPr>
      </w:pPr>
      <w:r>
        <w:rPr>
          <w:rFonts w:hint="eastAsia"/>
        </w:rPr>
        <w:t>LDA模型表示文本集合的自动生成过程，首先，基于单词分布的先验分布生成多个单词分布，及决定多个话题内容，之后，基于话题分布的先验分布生成多个话题分布，即决定多个文本内容；基于话题分布生成话题序列，基于单词分布生成单词。文本的单词序列是观测变量，文本的话题序列是隐变量，文本的话题分布和话题的单词分布也是隐变量。</w:t>
      </w:r>
    </w:p>
    <w:p>
      <w:pPr>
        <w:rPr>
          <w:rFonts w:hint="eastAsia"/>
        </w:rPr>
      </w:pPr>
      <w:r>
        <w:rPr>
          <w:rFonts w:hint="eastAsia"/>
        </w:rPr>
        <w:t>利用LDA进行话题分析，就是对给定的文本集合，学习到每个文本的话题分布，以及每个话题的单词分布。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LDA和PLSA</w:t>
      </w:r>
    </w:p>
    <w:p>
      <w:pPr>
        <w:rPr>
          <w:rFonts w:hint="eastAsia"/>
        </w:rPr>
      </w:pPr>
      <w:r>
        <w:rPr>
          <w:rFonts w:hint="eastAsia"/>
        </w:rPr>
        <w:t>相同点是两者都假设话题是单词的多项分布，文本时话题的多项分布。</w:t>
      </w:r>
    </w:p>
    <w:p>
      <w:pPr>
        <w:rPr>
          <w:rFonts w:hint="eastAsia"/>
        </w:rPr>
      </w:pPr>
      <w:r>
        <w:rPr>
          <w:rFonts w:hint="eastAsia"/>
        </w:rPr>
        <w:t>不同点是LDA使用狄利克雷分布作为先验分布，而PLSA不适用先验分布（或者假设先验分布是均匀分布）两者对文本生成过程有不同假设；学习过程LDA基于贝叶斯学习，PLSA基于极大似然估计。LDA优点是，使用先验概率分布，可以防止学习过程中产生的过拟合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4、算法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4.1LDA的吉布斯抽样算法</w:t>
      </w:r>
    </w:p>
    <w:p>
      <w:pPr>
        <w:rPr>
          <w:rFonts w:hint="eastAsia"/>
        </w:rPr>
      </w:pPr>
      <w:r>
        <w:rPr>
          <w:rFonts w:hint="eastAsia"/>
        </w:rPr>
        <w:t>优点是实现简单，缺点是迭代次数较多。</w:t>
      </w:r>
    </w:p>
    <w:p>
      <w:pPr>
        <w:rPr>
          <w:rFonts w:hint="eastAsia"/>
        </w:rPr>
      </w:pPr>
      <w:r>
        <w:rPr>
          <w:rFonts w:hint="eastAsia"/>
        </w:rPr>
        <w:t>即要对联合概率分布p进行估计，其中第一项为观测变量，其他都为隐变量。</w:t>
      </w:r>
    </w:p>
    <w:p>
      <w:pPr>
        <w:rPr>
          <w:rFonts w:hint="eastAsia"/>
        </w:rPr>
      </w:pPr>
      <w:r>
        <w:rPr>
          <w:rFonts w:hint="eastAsia"/>
        </w:rPr>
        <w:t>为了估计多元随机变量x的联合分布p(x)，吉布斯抽样法选择x的一个分量，固定其他分量，按照其条件概率分布进行随机抽样，依次循环对每一个分量执行这个操作，得到联合分布p(x)的一个随机样本，重复这个过程，在燃烧期之后，得到联合概率分布p(x)的样本集合。</w:t>
      </w:r>
    </w:p>
    <w:p>
      <w:pPr>
        <w:rPr>
          <w:rFonts w:hint="eastAsia"/>
        </w:rPr>
      </w:pPr>
      <w:r>
        <w:rPr>
          <w:rFonts w:hint="eastAsia"/>
        </w:rPr>
        <w:t>LDA模型的学习通常采用</w:t>
      </w:r>
      <w:r>
        <w:rPr>
          <w:rFonts w:hint="eastAsia"/>
          <w:b/>
          <w:bCs/>
        </w:rPr>
        <w:t>收缩的吉布斯抽样方法。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4.2LDA的变分EM算法</w:t>
      </w:r>
    </w:p>
    <w:p>
      <w:pPr>
        <w:rPr>
          <w:rFonts w:hint="eastAsia"/>
        </w:rPr>
      </w:pPr>
      <w:r>
        <w:rPr>
          <w:rFonts w:hint="eastAsia"/>
        </w:rPr>
        <w:t>MCMC通过随机抽样的方法近似的计算模型的后验概率，变分推理通过解析的方法计算模型的后验概率</w:t>
      </w:r>
      <w:bookmarkStart w:id="0" w:name="_GoBack"/>
      <w:bookmarkEnd w:id="0"/>
      <w:r>
        <w:rPr>
          <w:rFonts w:hint="eastAsia"/>
        </w:rPr>
        <w:t>的近似值。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B0D9B"/>
    <w:rsid w:val="7BF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2020-07-13T09:58:12Z</dcterms:created>
  <dc:creator>孚十</dc:creator>
  <cp:lastModifiedBy>孚十</cp:lastModifiedBy>
  <dcterms:modified xsi:type="dcterms:W3CDTF">2020-07-13T10:00:56Z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