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26ED2" w14:textId="06FEAB3D" w:rsidR="00EC2396" w:rsidRDefault="00061644" w:rsidP="000616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 w:rsidR="005F088D">
        <w:rPr>
          <w:rFonts w:hint="eastAsia"/>
        </w:rPr>
        <w:t>必填</w:t>
      </w:r>
      <w:r>
        <w:rPr>
          <w:rFonts w:hint="eastAsia"/>
        </w:rPr>
        <w:t>）自己提出的问题的理解（罗列全部）：</w:t>
      </w:r>
    </w:p>
    <w:p w14:paraId="320A66A7" w14:textId="7870BEB5" w:rsidR="00B34037" w:rsidRDefault="00061644" w:rsidP="00B3403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提出的问题1：</w:t>
      </w:r>
      <w:r w:rsidR="00B34037">
        <w:rPr>
          <w:rFonts w:hint="eastAsia"/>
        </w:rPr>
        <w:t>为什么不能直接对参数求导令其等于0进行求解？E</w:t>
      </w:r>
      <w:r w:rsidR="00B34037">
        <w:t>M</w:t>
      </w:r>
      <w:r w:rsidR="00B34037">
        <w:rPr>
          <w:rFonts w:hint="eastAsia"/>
        </w:rPr>
        <w:t>算法是如何求解的？</w:t>
      </w:r>
    </w:p>
    <w:p w14:paraId="3BE5E5F8" w14:textId="765A1CE8" w:rsidR="00061644" w:rsidRDefault="00061644" w:rsidP="00061644">
      <w:pPr>
        <w:pStyle w:val="a3"/>
        <w:ind w:left="360" w:firstLineChars="0" w:firstLine="0"/>
      </w:pPr>
      <w:r>
        <w:rPr>
          <w:rFonts w:hint="eastAsia"/>
        </w:rPr>
        <w:t>讨论后的理解：</w:t>
      </w:r>
      <w:r w:rsidR="00B34037">
        <w:rPr>
          <w:noProof/>
        </w:rPr>
        <w:drawing>
          <wp:inline distT="0" distB="0" distL="0" distR="0" wp14:anchorId="68D2E0D6" wp14:editId="0AFE473E">
            <wp:extent cx="2362200" cy="8401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5672" cy="86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E2FE" w14:textId="4BE8CD97" w:rsidR="00B34037" w:rsidRDefault="00B34037" w:rsidP="00061644">
      <w:pPr>
        <w:pStyle w:val="a3"/>
        <w:ind w:left="360" w:firstLineChars="0" w:firstLine="0"/>
        <w:rPr>
          <w:rFonts w:hint="eastAsia"/>
        </w:rPr>
      </w:pPr>
      <w:r w:rsidRPr="00B34037">
        <w:rPr>
          <w:rFonts w:hint="eastAsia"/>
        </w:rPr>
        <w:t>由于上式在对数中还套了求和，因此导数（梯度）的形式将会非常复杂，不利于求解</w:t>
      </w:r>
      <w:r>
        <w:rPr>
          <w:rFonts w:hint="eastAsia"/>
        </w:rPr>
        <w:t>。E</w:t>
      </w:r>
      <w:r>
        <w:t>M</w:t>
      </w:r>
      <w:r>
        <w:rPr>
          <w:rFonts w:hint="eastAsia"/>
        </w:rPr>
        <w:t>算法要利用J</w:t>
      </w:r>
      <w:r>
        <w:t>ensen</w:t>
      </w:r>
      <w:r>
        <w:rPr>
          <w:rFonts w:hint="eastAsia"/>
        </w:rPr>
        <w:t>不等式构造出一个下界，极大化下界求得局部最优解。</w:t>
      </w:r>
    </w:p>
    <w:p w14:paraId="46D07211" w14:textId="7613598A" w:rsidR="00061644" w:rsidRDefault="00061644" w:rsidP="000616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提出的问题2：</w:t>
      </w:r>
      <w:r w:rsidR="0027683E">
        <w:rPr>
          <w:rFonts w:hint="eastAsia"/>
        </w:rPr>
        <w:t>E</w:t>
      </w:r>
      <w:r w:rsidR="0027683E">
        <w:t>M</w:t>
      </w:r>
      <w:r w:rsidR="0027683E">
        <w:rPr>
          <w:rFonts w:hint="eastAsia"/>
        </w:rPr>
        <w:t>算法的流程</w:t>
      </w:r>
    </w:p>
    <w:p w14:paraId="6CB555CA" w14:textId="77777777" w:rsidR="0027683E" w:rsidRDefault="00061644" w:rsidP="00061644">
      <w:pPr>
        <w:pStyle w:val="a3"/>
        <w:ind w:left="360" w:firstLineChars="0" w:firstLine="0"/>
      </w:pPr>
      <w:r>
        <w:rPr>
          <w:rFonts w:hint="eastAsia"/>
        </w:rPr>
        <w:t>讨论后的理解</w:t>
      </w:r>
      <w:r w:rsidR="002404E8">
        <w:rPr>
          <w:rFonts w:hint="eastAsia"/>
        </w:rPr>
        <w:t>：</w:t>
      </w:r>
    </w:p>
    <w:p w14:paraId="7D37DFE8" w14:textId="074EE774" w:rsidR="00061644" w:rsidRDefault="0027683E" w:rsidP="00061644">
      <w:pPr>
        <w:pStyle w:val="a3"/>
        <w:ind w:left="360" w:firstLineChars="0" w:firstLine="0"/>
      </w:pPr>
      <w:r>
        <w:rPr>
          <w:rFonts w:hint="eastAsia"/>
        </w:rPr>
        <w:t>（1）选择一个初始值</w:t>
      </w:r>
      <w:r w:rsidRPr="008F2E97">
        <w:rPr>
          <w:position w:val="-10"/>
        </w:rPr>
        <w:object w:dxaOrig="240" w:dyaOrig="300" w14:anchorId="696475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pt" o:ole="">
            <v:imagedata r:id="rId8" o:title=""/>
          </v:shape>
          <o:OLEObject Type="Embed" ProgID="Equation.DSMT4" ShapeID="_x0000_i1025" DrawAspect="Content" ObjectID="_1645350170" r:id="rId9"/>
        </w:object>
      </w:r>
    </w:p>
    <w:p w14:paraId="7FBA7689" w14:textId="2F5E652C" w:rsidR="0027683E" w:rsidRDefault="0027683E" w:rsidP="00061644">
      <w:pPr>
        <w:pStyle w:val="a3"/>
        <w:ind w:left="360" w:firstLineChars="0" w:firstLine="0"/>
      </w:pPr>
      <w:r>
        <w:rPr>
          <w:rFonts w:hint="eastAsia"/>
        </w:rPr>
        <w:t>（2）选择在</w:t>
      </w:r>
      <w:r w:rsidRPr="008F2E97">
        <w:rPr>
          <w:position w:val="-10"/>
        </w:rPr>
        <w:object w:dxaOrig="240" w:dyaOrig="300" w14:anchorId="1B6EF097">
          <v:shape id="_x0000_i1027" type="#_x0000_t75" style="width:12pt;height:15pt" o:ole="">
            <v:imagedata r:id="rId10" o:title=""/>
          </v:shape>
          <o:OLEObject Type="Embed" ProgID="Equation.DSMT4" ShapeID="_x0000_i1027" DrawAspect="Content" ObjectID="_1645350171" r:id="rId11"/>
        </w:object>
      </w:r>
      <w:r>
        <w:rPr>
          <w:rFonts w:hint="eastAsia"/>
        </w:rPr>
        <w:t>与似然函数相切的函数</w:t>
      </w:r>
      <w:r w:rsidRPr="008F2E97">
        <w:rPr>
          <w:position w:val="-26"/>
        </w:rPr>
        <w:object w:dxaOrig="3240" w:dyaOrig="620" w14:anchorId="499BF097">
          <v:shape id="_x0000_i1028" type="#_x0000_t75" style="width:162pt;height:30.75pt" o:ole="">
            <v:imagedata r:id="rId12" o:title=""/>
          </v:shape>
          <o:OLEObject Type="Embed" ProgID="Equation.DSMT4" ShapeID="_x0000_i1028" DrawAspect="Content" ObjectID="_1645350172" r:id="rId13"/>
        </w:object>
      </w:r>
    </w:p>
    <w:p w14:paraId="535C07B3" w14:textId="6ACE2BA5" w:rsidR="0027683E" w:rsidRDefault="0027683E" w:rsidP="00061644">
      <w:pPr>
        <w:pStyle w:val="a3"/>
        <w:ind w:left="360" w:firstLineChars="0" w:firstLine="0"/>
      </w:pPr>
      <w:r>
        <w:rPr>
          <w:rFonts w:hint="eastAsia"/>
        </w:rPr>
        <w:t>（3）</w:t>
      </w:r>
      <w:r w:rsidR="00B4395A">
        <w:rPr>
          <w:rFonts w:hint="eastAsia"/>
        </w:rPr>
        <w:t>求出（2）中函数的极大值</w:t>
      </w:r>
      <w:r w:rsidR="00B4395A" w:rsidRPr="008F2E97">
        <w:rPr>
          <w:position w:val="-6"/>
        </w:rPr>
        <w:object w:dxaOrig="240" w:dyaOrig="279" w14:anchorId="7E2492C8">
          <v:shape id="_x0000_i1031" type="#_x0000_t75" style="width:12pt;height:14.25pt" o:ole="">
            <v:imagedata r:id="rId14" o:title=""/>
          </v:shape>
          <o:OLEObject Type="Embed" ProgID="Equation.DSMT4" ShapeID="_x0000_i1031" DrawAspect="Content" ObjectID="_1645350173" r:id="rId15"/>
        </w:object>
      </w:r>
      <w:r w:rsidR="00B4395A">
        <w:rPr>
          <w:rFonts w:hint="eastAsia"/>
        </w:rPr>
        <w:t>，将</w:t>
      </w:r>
      <w:r w:rsidR="00B4395A" w:rsidRPr="008F2E97">
        <w:rPr>
          <w:position w:val="-6"/>
        </w:rPr>
        <w:object w:dxaOrig="260" w:dyaOrig="279" w14:anchorId="097889B3">
          <v:shape id="_x0000_i1033" type="#_x0000_t75" style="width:12.75pt;height:14.25pt" o:ole="">
            <v:imagedata r:id="rId16" o:title=""/>
          </v:shape>
          <o:OLEObject Type="Embed" ProgID="Equation.DSMT4" ShapeID="_x0000_i1033" DrawAspect="Content" ObjectID="_1645350174" r:id="rId17"/>
        </w:object>
      </w:r>
      <w:r w:rsidR="00B4395A">
        <w:rPr>
          <w:rFonts w:hint="eastAsia"/>
        </w:rPr>
        <w:t>更新为</w:t>
      </w:r>
      <w:r w:rsidR="00B4395A" w:rsidRPr="008F2E97">
        <w:rPr>
          <w:position w:val="-6"/>
        </w:rPr>
        <w:object w:dxaOrig="240" w:dyaOrig="279" w14:anchorId="513F5E16">
          <v:shape id="_x0000_i1032" type="#_x0000_t75" style="width:12pt;height:14.25pt" o:ole="">
            <v:imagedata r:id="rId18" o:title=""/>
          </v:shape>
          <o:OLEObject Type="Embed" ProgID="Equation.DSMT4" ShapeID="_x0000_i1032" DrawAspect="Content" ObjectID="_1645350175" r:id="rId19"/>
        </w:object>
      </w:r>
      <w:r w:rsidR="00B4395A">
        <w:rPr>
          <w:rFonts w:hint="eastAsia"/>
        </w:rPr>
        <w:t>，重复上述过程直至收敛。</w:t>
      </w:r>
    </w:p>
    <w:p w14:paraId="026D4046" w14:textId="28B2F7E9" w:rsidR="00B4395A" w:rsidRDefault="00B4395A" w:rsidP="00B4395A">
      <w:pPr>
        <w:rPr>
          <w:rFonts w:hint="eastAsia"/>
        </w:rPr>
      </w:pPr>
      <w:r>
        <w:rPr>
          <w:rFonts w:hint="eastAsia"/>
        </w:rPr>
        <w:t>3、 提出的问题3：E</w:t>
      </w:r>
      <w:r>
        <w:t>M</w:t>
      </w:r>
      <w:r>
        <w:rPr>
          <w:rFonts w:hint="eastAsia"/>
        </w:rPr>
        <w:t>算法给出的局部最优解，这个“局部”是哪个局部？什么情况下局部最优</w:t>
      </w:r>
      <w:proofErr w:type="gramStart"/>
      <w:r>
        <w:rPr>
          <w:rFonts w:hint="eastAsia"/>
        </w:rPr>
        <w:t>解可以</w:t>
      </w:r>
      <w:proofErr w:type="gramEnd"/>
      <w:r>
        <w:rPr>
          <w:rFonts w:hint="eastAsia"/>
        </w:rPr>
        <w:t>是全局最优解？</w:t>
      </w:r>
    </w:p>
    <w:p w14:paraId="326B7396" w14:textId="3B49BE46" w:rsidR="00B4395A" w:rsidRPr="00B4395A" w:rsidRDefault="00B4395A" w:rsidP="00B4395A">
      <w:pPr>
        <w:rPr>
          <w:rFonts w:hint="eastAsia"/>
        </w:rPr>
      </w:pPr>
      <w:r>
        <w:tab/>
      </w:r>
      <w:r>
        <w:rPr>
          <w:rFonts w:hint="eastAsia"/>
        </w:rPr>
        <w:t>讨论后的理解：</w:t>
      </w:r>
      <w:r w:rsidRPr="00B4395A">
        <w:rPr>
          <w:rFonts w:hint="eastAsia"/>
        </w:rPr>
        <w:t>求出的是哪个局部最优解，与函数的形状和给定的初值有关。在样本规模不太大的情况下，可以对参数空间进行网格搜索，选取最优的那个解。</w:t>
      </w:r>
      <w:r>
        <w:rPr>
          <w:rFonts w:hint="eastAsia"/>
        </w:rPr>
        <w:t>当</w:t>
      </w:r>
      <w:r w:rsidRPr="00B4395A">
        <w:rPr>
          <w:rFonts w:hint="eastAsia"/>
        </w:rPr>
        <w:t>函数只有一个极大值点，是一个</w:t>
      </w:r>
      <w:proofErr w:type="gramStart"/>
      <w:r w:rsidRPr="00B4395A">
        <w:rPr>
          <w:rFonts w:hint="eastAsia"/>
        </w:rPr>
        <w:t>凸</w:t>
      </w:r>
      <w:proofErr w:type="gramEnd"/>
      <w:r w:rsidRPr="00B4395A">
        <w:rPr>
          <w:rFonts w:hint="eastAsia"/>
        </w:rPr>
        <w:t>优化问题</w:t>
      </w:r>
      <w:r>
        <w:rPr>
          <w:rFonts w:hint="eastAsia"/>
        </w:rPr>
        <w:t>时，局部最优是全局最优</w:t>
      </w:r>
      <w:r w:rsidRPr="00B4395A">
        <w:rPr>
          <w:rFonts w:hint="eastAsia"/>
        </w:rPr>
        <w:t>。</w:t>
      </w:r>
    </w:p>
    <w:p w14:paraId="63719C26" w14:textId="66400EF6" w:rsidR="00061644" w:rsidRDefault="00061644" w:rsidP="000616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 w:rsidR="005F088D">
        <w:rPr>
          <w:rFonts w:hint="eastAsia"/>
        </w:rPr>
        <w:t>必填</w:t>
      </w:r>
      <w:r>
        <w:rPr>
          <w:rFonts w:hint="eastAsia"/>
        </w:rPr>
        <w:t>）别人提出的问题的理解（选择几个问题罗列，并给出理解）：</w:t>
      </w:r>
    </w:p>
    <w:p w14:paraId="45D798A5" w14:textId="5D2CA02D" w:rsidR="00061644" w:rsidRDefault="00B4395A" w:rsidP="00B4395A">
      <w:pPr>
        <w:rPr>
          <w:rFonts w:hint="eastAsia"/>
        </w:rPr>
      </w:pPr>
      <w:r>
        <w:t>4</w:t>
      </w:r>
      <w:r>
        <w:rPr>
          <w:rFonts w:hint="eastAsia"/>
        </w:rPr>
        <w:t>、</w:t>
      </w:r>
      <w:r w:rsidR="00061644" w:rsidRPr="00061644">
        <w:rPr>
          <w:rFonts w:hint="eastAsia"/>
        </w:rPr>
        <w:t>问题</w:t>
      </w:r>
      <w:r>
        <w:t>4</w:t>
      </w:r>
      <w:r w:rsidR="00061644" w:rsidRPr="00061644">
        <w:rPr>
          <w:rFonts w:hint="eastAsia"/>
        </w:rPr>
        <w:t>：</w:t>
      </w:r>
      <w:r>
        <w:rPr>
          <w:rFonts w:hint="eastAsia"/>
        </w:rPr>
        <w:t>请说明Q函数是什么？</w:t>
      </w:r>
      <w:bookmarkStart w:id="0" w:name="_GoBack"/>
      <w:bookmarkEnd w:id="0"/>
    </w:p>
    <w:p w14:paraId="5992FA76" w14:textId="097B654A" w:rsidR="00061644" w:rsidRDefault="00061644" w:rsidP="00061644">
      <w:pPr>
        <w:pStyle w:val="a3"/>
        <w:ind w:left="360" w:firstLineChars="0" w:firstLine="0"/>
      </w:pPr>
      <w:r>
        <w:rPr>
          <w:rFonts w:hint="eastAsia"/>
        </w:rPr>
        <w:t>自己的理解：</w:t>
      </w:r>
      <w:r w:rsidR="00B4395A" w:rsidRPr="00B4395A">
        <w:t>Q函数是完全数据的对数似然函数关于在给定观测数据Y和当前参数下，对未观测数据Z的条件概率分布的期望</w:t>
      </w:r>
      <w:r w:rsidR="00B4395A" w:rsidRPr="00B4395A">
        <w:rPr>
          <w:rFonts w:hint="eastAsia"/>
        </w:rPr>
        <w:t>。</w:t>
      </w:r>
    </w:p>
    <w:p w14:paraId="75DEA30A" w14:textId="4CEF33E3" w:rsidR="00061644" w:rsidRDefault="00061644" w:rsidP="00B439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问题</w:t>
      </w:r>
      <w:r w:rsidR="00B4395A">
        <w:t>5</w:t>
      </w:r>
      <w:r w:rsidR="00B4395A">
        <w:rPr>
          <w:rFonts w:hint="eastAsia"/>
        </w:rPr>
        <w:t>：</w:t>
      </w:r>
      <w:r w:rsidR="0095478F">
        <w:rPr>
          <w:rFonts w:hint="eastAsia"/>
          <w:kern w:val="0"/>
        </w:rPr>
        <w:t>EM算法如何与无监督学习联系？</w:t>
      </w:r>
    </w:p>
    <w:p w14:paraId="134F5A43" w14:textId="61B30C38" w:rsidR="00061644" w:rsidRPr="0095478F" w:rsidRDefault="00061644" w:rsidP="002404E8">
      <w:pPr>
        <w:pStyle w:val="a3"/>
        <w:ind w:left="360" w:firstLineChars="0" w:firstLine="0"/>
        <w:rPr>
          <w:kern w:val="0"/>
        </w:rPr>
      </w:pPr>
      <w:r>
        <w:rPr>
          <w:rFonts w:hint="eastAsia"/>
        </w:rPr>
        <w:t>自己的理解：</w:t>
      </w:r>
      <w:r w:rsidR="0095478F" w:rsidRPr="0095478F">
        <w:rPr>
          <w:kern w:val="0"/>
        </w:rPr>
        <w:t>因为无监督学习没有标签（即y值)，EM算法</w:t>
      </w:r>
      <w:r w:rsidR="0095478F">
        <w:rPr>
          <w:rFonts w:hint="eastAsia"/>
          <w:kern w:val="0"/>
        </w:rPr>
        <w:t>中的隐变量可以看作训练数据的“标签”。</w:t>
      </w:r>
      <w:r w:rsidR="0095478F" w:rsidRPr="0095478F">
        <w:rPr>
          <w:kern w:val="0"/>
        </w:rPr>
        <w:t>EM算法可以先给无监督学习估计一个</w:t>
      </w:r>
      <w:proofErr w:type="gramStart"/>
      <w:r w:rsidR="0095478F" w:rsidRPr="0095478F">
        <w:rPr>
          <w:kern w:val="0"/>
        </w:rPr>
        <w:t>隐</w:t>
      </w:r>
      <w:proofErr w:type="gramEnd"/>
      <w:r w:rsidR="0095478F" w:rsidRPr="0095478F">
        <w:rPr>
          <w:kern w:val="0"/>
        </w:rPr>
        <w:t>状态（即标签），有了标签，算法模型就可以转换成有监督学习</w:t>
      </w:r>
    </w:p>
    <w:p w14:paraId="2332437F" w14:textId="77777777" w:rsidR="002404E8" w:rsidRDefault="002404E8" w:rsidP="002404E8">
      <w:pPr>
        <w:pStyle w:val="a3"/>
        <w:ind w:left="360" w:firstLineChars="0" w:firstLine="0"/>
      </w:pPr>
    </w:p>
    <w:p w14:paraId="00352830" w14:textId="4E7B5C6B" w:rsidR="00061644" w:rsidRDefault="005F088D" w:rsidP="00863E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（必填）</w:t>
      </w:r>
      <w:r w:rsidR="00EE370D">
        <w:rPr>
          <w:rFonts w:hint="eastAsia"/>
        </w:rPr>
        <w:t>读书</w:t>
      </w:r>
      <w:r w:rsidR="00863EC4">
        <w:rPr>
          <w:rFonts w:hint="eastAsia"/>
        </w:rPr>
        <w:t>计划</w:t>
      </w:r>
    </w:p>
    <w:p w14:paraId="0435D99B" w14:textId="3818392B" w:rsidR="00863EC4" w:rsidRDefault="00863EC4" w:rsidP="00863EC4">
      <w:r>
        <w:rPr>
          <w:rFonts w:hint="eastAsia"/>
        </w:rPr>
        <w:t>1、本周完成的内容章节：</w:t>
      </w:r>
      <w:r w:rsidR="0095478F">
        <w:rPr>
          <w:rFonts w:hint="eastAsia"/>
        </w:rPr>
        <w:t>9</w:t>
      </w:r>
      <w:r w:rsidR="0095478F">
        <w:t>.1-9.2</w:t>
      </w:r>
    </w:p>
    <w:p w14:paraId="79F1B109" w14:textId="3A866A91" w:rsidR="00061644" w:rsidRDefault="00863EC4" w:rsidP="00061644">
      <w:r>
        <w:rPr>
          <w:rFonts w:hint="eastAsia"/>
        </w:rPr>
        <w:t>2、下周计划：</w:t>
      </w:r>
      <w:r w:rsidR="0095478F">
        <w:rPr>
          <w:rFonts w:hint="eastAsia"/>
        </w:rPr>
        <w:t>9</w:t>
      </w:r>
      <w:r w:rsidR="0095478F">
        <w:t>.3-9.4</w:t>
      </w:r>
    </w:p>
    <w:p w14:paraId="1A5D5D09" w14:textId="0CED6B60" w:rsidR="00297BD9" w:rsidRPr="00297BD9" w:rsidRDefault="00297BD9" w:rsidP="00061644"/>
    <w:sectPr w:rsidR="00297BD9" w:rsidRPr="00297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D4678" w14:textId="77777777" w:rsidR="003D4B43" w:rsidRDefault="003D4B43" w:rsidP="00986B5B">
      <w:r>
        <w:separator/>
      </w:r>
    </w:p>
  </w:endnote>
  <w:endnote w:type="continuationSeparator" w:id="0">
    <w:p w14:paraId="49BCC07B" w14:textId="77777777" w:rsidR="003D4B43" w:rsidRDefault="003D4B43" w:rsidP="00986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E6A75" w14:textId="77777777" w:rsidR="003D4B43" w:rsidRDefault="003D4B43" w:rsidP="00986B5B">
      <w:r>
        <w:separator/>
      </w:r>
    </w:p>
  </w:footnote>
  <w:footnote w:type="continuationSeparator" w:id="0">
    <w:p w14:paraId="735E5B46" w14:textId="77777777" w:rsidR="003D4B43" w:rsidRDefault="003D4B43" w:rsidP="00986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AD2"/>
    <w:multiLevelType w:val="hybridMultilevel"/>
    <w:tmpl w:val="60B09E04"/>
    <w:lvl w:ilvl="0" w:tplc="04D6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8E551B"/>
    <w:multiLevelType w:val="hybridMultilevel"/>
    <w:tmpl w:val="C8AAAB9A"/>
    <w:lvl w:ilvl="0" w:tplc="3E6631E0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8C5F60"/>
    <w:multiLevelType w:val="hybridMultilevel"/>
    <w:tmpl w:val="6180DD14"/>
    <w:lvl w:ilvl="0" w:tplc="EC18E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810A4F"/>
    <w:multiLevelType w:val="hybridMultilevel"/>
    <w:tmpl w:val="125E1BBA"/>
    <w:lvl w:ilvl="0" w:tplc="AC108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0"/>
    <w:rsid w:val="00061644"/>
    <w:rsid w:val="0020138A"/>
    <w:rsid w:val="0023224A"/>
    <w:rsid w:val="002404E8"/>
    <w:rsid w:val="0027683E"/>
    <w:rsid w:val="002816E6"/>
    <w:rsid w:val="00297BD9"/>
    <w:rsid w:val="003D4B43"/>
    <w:rsid w:val="003E5A26"/>
    <w:rsid w:val="00520FB9"/>
    <w:rsid w:val="005F088D"/>
    <w:rsid w:val="00612D90"/>
    <w:rsid w:val="00863EC4"/>
    <w:rsid w:val="0095478F"/>
    <w:rsid w:val="00983059"/>
    <w:rsid w:val="00986824"/>
    <w:rsid w:val="00986B5B"/>
    <w:rsid w:val="009D1971"/>
    <w:rsid w:val="00A5505F"/>
    <w:rsid w:val="00A63A33"/>
    <w:rsid w:val="00B34037"/>
    <w:rsid w:val="00B4395A"/>
    <w:rsid w:val="00B75141"/>
    <w:rsid w:val="00C95FC5"/>
    <w:rsid w:val="00E769EA"/>
    <w:rsid w:val="00EC2396"/>
    <w:rsid w:val="00EE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A20AB"/>
  <w15:chartTrackingRefBased/>
  <w15:docId w15:val="{5FC1A7B9-7EC4-4405-BCF7-173764AB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64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6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6B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6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6B5B"/>
    <w:rPr>
      <w:sz w:val="18"/>
      <w:szCs w:val="18"/>
    </w:rPr>
  </w:style>
  <w:style w:type="character" w:styleId="a8">
    <w:name w:val="Strong"/>
    <w:basedOn w:val="a0"/>
    <w:uiPriority w:val="22"/>
    <w:qFormat/>
    <w:rsid w:val="00B4395A"/>
    <w:rPr>
      <w:b/>
      <w:bCs/>
    </w:rPr>
  </w:style>
  <w:style w:type="character" w:customStyle="1" w:styleId="mathjaxpreview">
    <w:name w:val="mathjax_preview"/>
    <w:basedOn w:val="a0"/>
    <w:rsid w:val="00B43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 头</dc:creator>
  <cp:keywords/>
  <dc:description/>
  <cp:lastModifiedBy>Xi Xu</cp:lastModifiedBy>
  <cp:revision>2</cp:revision>
  <dcterms:created xsi:type="dcterms:W3CDTF">2020-03-10T04:56:00Z</dcterms:created>
  <dcterms:modified xsi:type="dcterms:W3CDTF">2020-03-10T04:56:00Z</dcterms:modified>
</cp:coreProperties>
</file>