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B0D5DC" w14:textId="0FA98109" w:rsidR="00A937F2" w:rsidRDefault="00A937F2" w:rsidP="00A937F2">
      <w:r>
        <w:rPr>
          <w:rFonts w:hint="eastAsia"/>
        </w:rPr>
        <w:t>王鹏-2003</w:t>
      </w:r>
      <w:r w:rsidR="006D75D7">
        <w:rPr>
          <w:rFonts w:hint="eastAsia"/>
        </w:rPr>
        <w:t>22</w:t>
      </w:r>
    </w:p>
    <w:p w14:paraId="0A092A26" w14:textId="77777777" w:rsidR="00A937F2" w:rsidRDefault="00A937F2" w:rsidP="00A937F2"/>
    <w:p w14:paraId="1CA2A363" w14:textId="18A261E7" w:rsidR="00A937F2" w:rsidRDefault="00A937F2" w:rsidP="00A937F2">
      <w:r>
        <w:rPr>
          <w:rFonts w:hint="eastAsia"/>
        </w:rPr>
        <w:t>总体理解：</w:t>
      </w:r>
    </w:p>
    <w:p w14:paraId="28929E6E" w14:textId="5E750AA4" w:rsidR="006D75D7" w:rsidRDefault="00FD1CF8" w:rsidP="00A937F2">
      <w:r>
        <w:rPr>
          <w:rFonts w:hint="eastAsia"/>
        </w:rPr>
        <w:t>HMM描述的是由隐藏的马尔可夫链随机生成观测序列的过程，详细的描述是先由马尔可夫链随机生成不可观测的状态的序列，再由各个状态随机生成一个观测，从而产生观测序列的过程。属于生成模型，</w:t>
      </w:r>
    </w:p>
    <w:p w14:paraId="290EC069" w14:textId="4311684F" w:rsidR="0015531A" w:rsidRDefault="00F06530" w:rsidP="00A937F2">
      <w:pPr>
        <w:rPr>
          <w:rFonts w:hint="eastAsia"/>
        </w:rPr>
      </w:pPr>
      <w:r>
        <w:rPr>
          <w:rFonts w:hint="eastAsia"/>
        </w:rPr>
        <w:t>隐马尔可夫模型可以用于标注，这时状态对应着标记，标注问题是给定观测序列预测其对应的标记序列。</w:t>
      </w:r>
    </w:p>
    <w:p w14:paraId="38D1A303" w14:textId="77777777" w:rsidR="00F06530" w:rsidRDefault="00F06530" w:rsidP="00A937F2">
      <w:pPr>
        <w:rPr>
          <w:rFonts w:hint="eastAsia"/>
        </w:rPr>
      </w:pPr>
    </w:p>
    <w:p w14:paraId="66C1194A" w14:textId="6D1B0B03" w:rsidR="00A937F2" w:rsidRDefault="00A937F2" w:rsidP="006D75D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我的问题</w:t>
      </w:r>
    </w:p>
    <w:p w14:paraId="096ED92C" w14:textId="1E345634" w:rsidR="00710F16" w:rsidRDefault="00710F16" w:rsidP="00710F16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HMM的两个基本假设是什么？</w:t>
      </w:r>
    </w:p>
    <w:p w14:paraId="58DBCC66" w14:textId="62FE4CB1" w:rsidR="00710F16" w:rsidRDefault="00710F16" w:rsidP="00710F16">
      <w:pPr>
        <w:pStyle w:val="a7"/>
        <w:ind w:left="840" w:firstLineChars="0" w:firstLine="0"/>
      </w:pPr>
      <w:r>
        <w:rPr>
          <w:rFonts w:hint="eastAsia"/>
        </w:rPr>
        <w:t>齐次马尔可夫性假设：假设隐藏的马尔可夫链在任意时刻t的状态只依赖其前一时刻的状态，于其它时刻的状态及，观测无关。</w:t>
      </w:r>
    </w:p>
    <w:p w14:paraId="46ADC552" w14:textId="54BFD247" w:rsidR="00710F16" w:rsidRDefault="00710F16" w:rsidP="00710F16">
      <w:pPr>
        <w:pStyle w:val="a7"/>
        <w:ind w:left="840" w:firstLineChars="0" w:firstLine="0"/>
      </w:pPr>
      <w:r>
        <w:rPr>
          <w:rFonts w:hint="eastAsia"/>
        </w:rPr>
        <w:t>观测独立性假设：任意时刻的观测只依赖于该时刻的马尔可夫链状态，与其它的观测及状态无关。</w:t>
      </w:r>
    </w:p>
    <w:p w14:paraId="5DF2DCC3" w14:textId="02F1E0F9" w:rsidR="00281F4A" w:rsidRDefault="00281F4A" w:rsidP="00710F16">
      <w:pPr>
        <w:pStyle w:val="a7"/>
        <w:ind w:left="840" w:firstLineChars="0" w:firstLine="0"/>
        <w:rPr>
          <w:rFonts w:hint="eastAsia"/>
        </w:rPr>
      </w:pPr>
      <w:r>
        <w:rPr>
          <w:rFonts w:hint="eastAsia"/>
        </w:rPr>
        <w:t>其作用如下</w:t>
      </w:r>
    </w:p>
    <w:p w14:paraId="6CD71C51" w14:textId="5B1CAA48" w:rsidR="00281F4A" w:rsidRPr="00CB0470" w:rsidRDefault="00281F4A" w:rsidP="00281F4A">
      <w:pPr>
        <w:pStyle w:val="a7"/>
        <w:ind w:left="840" w:firstLineChars="0" w:firstLine="0"/>
        <w:rPr>
          <w:rFonts w:hint="eastAsia"/>
        </w:rPr>
      </w:pPr>
      <w:r w:rsidRPr="00281F4A">
        <w:drawing>
          <wp:inline distT="0" distB="0" distL="0" distR="0" wp14:anchorId="789C346F" wp14:editId="183F7031">
            <wp:extent cx="4409955" cy="152537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1793" cy="152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4254" w14:textId="27B6D5C8" w:rsidR="00710F16" w:rsidRDefault="00281F4A" w:rsidP="00710F16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前向算法和后向算法的好处在什么地方？</w:t>
      </w:r>
    </w:p>
    <w:p w14:paraId="7D145B3F" w14:textId="5DDA1B81" w:rsidR="00281F4A" w:rsidRDefault="00281F4A" w:rsidP="00281F4A">
      <w:pPr>
        <w:pStyle w:val="a7"/>
        <w:ind w:left="840" w:firstLineChars="0" w:firstLine="0"/>
      </w:pPr>
      <w:r>
        <w:rPr>
          <w:rFonts w:hint="eastAsia"/>
        </w:rPr>
        <w:t>把复杂度从O</w:t>
      </w:r>
      <w:r>
        <w:t>(TN_T)</w:t>
      </w:r>
      <w:r>
        <w:rPr>
          <w:rFonts w:hint="eastAsia"/>
        </w:rPr>
        <w:t>降低。</w:t>
      </w:r>
    </w:p>
    <w:p w14:paraId="135E001A" w14:textId="30E3B122" w:rsidR="00281F4A" w:rsidRDefault="00281F4A" w:rsidP="00281F4A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通过前向概率和后向概率，可以得到哪些期望值？</w:t>
      </w:r>
    </w:p>
    <w:p w14:paraId="02B80D28" w14:textId="5F76D446" w:rsidR="00FE02C6" w:rsidRDefault="00FE02C6" w:rsidP="00FE02C6">
      <w:pPr>
        <w:pStyle w:val="a7"/>
        <w:ind w:left="840" w:firstLineChars="0" w:firstLine="0"/>
      </w:pPr>
      <w:r>
        <w:rPr>
          <w:rFonts w:hint="eastAsia"/>
        </w:rPr>
        <w:t>在观测O下状态i出现的期望值；</w:t>
      </w:r>
    </w:p>
    <w:p w14:paraId="3B4F41C2" w14:textId="3EE41F09" w:rsidR="00FE02C6" w:rsidRDefault="00FE02C6" w:rsidP="00FE02C6">
      <w:pPr>
        <w:pStyle w:val="a7"/>
        <w:ind w:left="840" w:firstLineChars="0" w:firstLine="0"/>
      </w:pPr>
      <w:r>
        <w:rPr>
          <w:rFonts w:hint="eastAsia"/>
        </w:rPr>
        <w:t>在观测O下由状态i转移的期望值；</w:t>
      </w:r>
    </w:p>
    <w:p w14:paraId="50877429" w14:textId="33BEEC98" w:rsidR="00FE02C6" w:rsidRPr="00281F4A" w:rsidRDefault="00FE02C6" w:rsidP="00FE02C6">
      <w:pPr>
        <w:pStyle w:val="a7"/>
        <w:ind w:left="840" w:firstLineChars="0" w:firstLine="0"/>
        <w:rPr>
          <w:rFonts w:hint="eastAsia"/>
        </w:rPr>
      </w:pPr>
      <w:r>
        <w:rPr>
          <w:rFonts w:hint="eastAsia"/>
        </w:rPr>
        <w:t>在观测O下由状态i转移到状态 j的期望值。</w:t>
      </w:r>
    </w:p>
    <w:p w14:paraId="7E82F47C" w14:textId="308C3FD0" w:rsidR="00FF3F4D" w:rsidRDefault="00A937F2" w:rsidP="00FF3F4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组员问题</w:t>
      </w:r>
    </w:p>
    <w:p w14:paraId="1A40ACF1" w14:textId="77777777" w:rsidR="00A937F2" w:rsidRDefault="00A937F2" w:rsidP="00A937F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计划安排</w:t>
      </w:r>
    </w:p>
    <w:p w14:paraId="6E5E6B80" w14:textId="4742AA29" w:rsidR="00A937F2" w:rsidRDefault="00231502" w:rsidP="00A937F2">
      <w:pPr>
        <w:pStyle w:val="a7"/>
        <w:ind w:left="420" w:firstLineChars="0" w:firstLine="0"/>
      </w:pPr>
      <w:r>
        <w:rPr>
          <w:rFonts w:hint="eastAsia"/>
        </w:rPr>
        <w:t>本</w:t>
      </w:r>
      <w:r w:rsidR="00A937F2">
        <w:rPr>
          <w:rFonts w:hint="eastAsia"/>
        </w:rPr>
        <w:t>周</w:t>
      </w:r>
      <w:r w:rsidR="000E54D7">
        <w:rPr>
          <w:rFonts w:hint="eastAsia"/>
        </w:rPr>
        <w:t>10.1-10.2</w:t>
      </w:r>
    </w:p>
    <w:p w14:paraId="57F5DFE6" w14:textId="30B15E7B" w:rsidR="00231502" w:rsidRPr="001D7184" w:rsidRDefault="00231502" w:rsidP="00A937F2">
      <w:pPr>
        <w:pStyle w:val="a7"/>
        <w:ind w:left="420" w:firstLineChars="0" w:firstLine="0"/>
      </w:pPr>
      <w:r>
        <w:rPr>
          <w:rFonts w:hint="eastAsia"/>
        </w:rPr>
        <w:t>下周10.</w:t>
      </w:r>
      <w:r w:rsidR="000E54D7">
        <w:rPr>
          <w:rFonts w:hint="eastAsia"/>
        </w:rPr>
        <w:t>3</w:t>
      </w:r>
      <w:r>
        <w:rPr>
          <w:rFonts w:hint="eastAsia"/>
        </w:rPr>
        <w:t>-10.</w:t>
      </w:r>
      <w:r w:rsidR="000E54D7">
        <w:rPr>
          <w:rFonts w:hint="eastAsia"/>
        </w:rPr>
        <w:t>4</w:t>
      </w:r>
      <w:bookmarkStart w:id="0" w:name="_GoBack"/>
      <w:bookmarkEnd w:id="0"/>
    </w:p>
    <w:p w14:paraId="374F016A" w14:textId="1B2B3D0E" w:rsidR="00A937F2" w:rsidRDefault="00A937F2" w:rsidP="00A937F2"/>
    <w:p w14:paraId="175C3E3D" w14:textId="77777777" w:rsidR="003D0EC9" w:rsidRDefault="003D0EC9"/>
    <w:sectPr w:rsidR="003D0E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BBF801" w14:textId="77777777" w:rsidR="00FB7BD2" w:rsidRDefault="00FB7BD2" w:rsidP="00A937F2">
      <w:r>
        <w:separator/>
      </w:r>
    </w:p>
  </w:endnote>
  <w:endnote w:type="continuationSeparator" w:id="0">
    <w:p w14:paraId="005E3ED7" w14:textId="77777777" w:rsidR="00FB7BD2" w:rsidRDefault="00FB7BD2" w:rsidP="00A937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85DF68" w14:textId="77777777" w:rsidR="00FB7BD2" w:rsidRDefault="00FB7BD2" w:rsidP="00A937F2">
      <w:r>
        <w:separator/>
      </w:r>
    </w:p>
  </w:footnote>
  <w:footnote w:type="continuationSeparator" w:id="0">
    <w:p w14:paraId="2C198AC8" w14:textId="77777777" w:rsidR="00FB7BD2" w:rsidRDefault="00FB7BD2" w:rsidP="00A937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A8705F"/>
    <w:multiLevelType w:val="hybridMultilevel"/>
    <w:tmpl w:val="2232387C"/>
    <w:lvl w:ilvl="0" w:tplc="0FB88A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CDE474B"/>
    <w:multiLevelType w:val="hybridMultilevel"/>
    <w:tmpl w:val="6EE6EED0"/>
    <w:lvl w:ilvl="0" w:tplc="B6FC94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9534995"/>
    <w:multiLevelType w:val="hybridMultilevel"/>
    <w:tmpl w:val="4B788A24"/>
    <w:lvl w:ilvl="0" w:tplc="49CA626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47A"/>
    <w:rsid w:val="000602F9"/>
    <w:rsid w:val="000E54D7"/>
    <w:rsid w:val="00134039"/>
    <w:rsid w:val="001354E6"/>
    <w:rsid w:val="0015531A"/>
    <w:rsid w:val="001B365C"/>
    <w:rsid w:val="001C792A"/>
    <w:rsid w:val="00231502"/>
    <w:rsid w:val="00255482"/>
    <w:rsid w:val="00281F4A"/>
    <w:rsid w:val="002F0244"/>
    <w:rsid w:val="002F49B7"/>
    <w:rsid w:val="003A153B"/>
    <w:rsid w:val="003D0EC9"/>
    <w:rsid w:val="00405F65"/>
    <w:rsid w:val="0044489C"/>
    <w:rsid w:val="005531EC"/>
    <w:rsid w:val="00556284"/>
    <w:rsid w:val="005C5FEE"/>
    <w:rsid w:val="006A4086"/>
    <w:rsid w:val="006C4482"/>
    <w:rsid w:val="006D75D7"/>
    <w:rsid w:val="00710F16"/>
    <w:rsid w:val="00894D11"/>
    <w:rsid w:val="009B5441"/>
    <w:rsid w:val="009E37C1"/>
    <w:rsid w:val="00A937F2"/>
    <w:rsid w:val="00B01EA0"/>
    <w:rsid w:val="00B67BC2"/>
    <w:rsid w:val="00CB0470"/>
    <w:rsid w:val="00CB647A"/>
    <w:rsid w:val="00CE4FDF"/>
    <w:rsid w:val="00D347F7"/>
    <w:rsid w:val="00D64571"/>
    <w:rsid w:val="00DA6F9F"/>
    <w:rsid w:val="00DC01D7"/>
    <w:rsid w:val="00E62451"/>
    <w:rsid w:val="00E633A8"/>
    <w:rsid w:val="00E8700F"/>
    <w:rsid w:val="00EA1D4F"/>
    <w:rsid w:val="00F06530"/>
    <w:rsid w:val="00FB1861"/>
    <w:rsid w:val="00FB7BD2"/>
    <w:rsid w:val="00FD1CF8"/>
    <w:rsid w:val="00FE02C6"/>
    <w:rsid w:val="00FF3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F61958"/>
  <w15:chartTrackingRefBased/>
  <w15:docId w15:val="{02CFA747-EA64-4724-93BD-B7844E9C0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37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37F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37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37F2"/>
    <w:rPr>
      <w:sz w:val="18"/>
      <w:szCs w:val="18"/>
    </w:rPr>
  </w:style>
  <w:style w:type="paragraph" w:styleId="a7">
    <w:name w:val="List Paragraph"/>
    <w:basedOn w:val="a"/>
    <w:link w:val="a8"/>
    <w:uiPriority w:val="34"/>
    <w:qFormat/>
    <w:rsid w:val="00A937F2"/>
    <w:pPr>
      <w:ind w:firstLineChars="200" w:firstLine="420"/>
    </w:pPr>
  </w:style>
  <w:style w:type="character" w:customStyle="1" w:styleId="a8">
    <w:name w:val="列表段落 字符"/>
    <w:basedOn w:val="a0"/>
    <w:link w:val="a7"/>
    <w:uiPriority w:val="34"/>
    <w:rsid w:val="00A937F2"/>
  </w:style>
  <w:style w:type="character" w:styleId="a9">
    <w:name w:val="Hyperlink"/>
    <w:basedOn w:val="a0"/>
    <w:uiPriority w:val="99"/>
    <w:semiHidden/>
    <w:unhideWhenUsed/>
    <w:rsid w:val="003A153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jack</dc:creator>
  <cp:keywords/>
  <dc:description/>
  <cp:lastModifiedBy>wang jack</cp:lastModifiedBy>
  <cp:revision>37</cp:revision>
  <dcterms:created xsi:type="dcterms:W3CDTF">2020-03-08T12:11:00Z</dcterms:created>
  <dcterms:modified xsi:type="dcterms:W3CDTF">2020-03-22T14:48:00Z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