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（必填）自己提出的问题的理解（罗列全部）：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提出的问题1：选择k的时候采用验证集合、交叉验证的方法，每次重新划分训练集和测试机都需要重新计算一下所有点的距离，时间复杂度会很大，有没有什么其他选择k的方法？</w:t>
      </w:r>
    </w:p>
    <w:p>
      <w:pPr>
        <w:pStyle w:val="6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讨论后的理解：</w:t>
      </w:r>
      <w:r>
        <w:rPr>
          <w:rFonts w:hint="eastAsia"/>
          <w:lang w:val="en-US" w:eastAsia="zh-CN"/>
        </w:rPr>
        <w:t>可以事先大致确定k的范围再去验证，这样可以减少次数，降低时间复杂度，从而优化算法。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提出的问题2：Bagging为什么会对不稳定学习算法的性能显著提高，而对于稳定的的分类器反而会降低准确率？</w:t>
      </w:r>
    </w:p>
    <w:p>
      <w:pPr>
        <w:pStyle w:val="6"/>
        <w:ind w:left="360" w:firstLine="0" w:firstLineChars="0"/>
      </w:pPr>
      <w:r>
        <w:rPr>
          <w:rFonts w:hint="eastAsia"/>
        </w:rPr>
        <w:t>讨论后的理解：</w:t>
      </w:r>
      <w:r>
        <w:rPr>
          <w:rFonts w:hint="eastAsia"/>
          <w:lang w:val="en-US" w:eastAsia="zh-CN"/>
        </w:rPr>
        <w:t>Bagging</w:t>
      </w:r>
      <w:r>
        <w:rPr>
          <w:rFonts w:hint="eastAsia"/>
        </w:rPr>
        <w:t>性能依赖基分类器稳定性，基分类器不稳定，Bagging有助于降低训练数据的随机波导致的误差，如果基分类器稳定，则组合分类器的误差主要为基分类器偏倚所引起的，此时Bagging对基分类器性能可能没有显著改善，甚至会降低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（必填）别人提出的问题的理解（选择几个问题罗列，并给出理解）：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问题3：knn在样本不平衡时会有缺陷，例如有一类样本容量很大，其他类样本容量小，导致大容量的样本在k个邻居中占多数。有无改进的办法？</w:t>
      </w:r>
    </w:p>
    <w:p>
      <w:pPr>
        <w:pStyle w:val="6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自己的理解：</w:t>
      </w:r>
      <w:r>
        <w:rPr>
          <w:rFonts w:hint="eastAsia"/>
          <w:lang w:val="en-US" w:eastAsia="zh-CN"/>
        </w:rPr>
        <w:t>可以对k邻近点进行加权，即距离近的权值大，距离远的权值小。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问题4</w:t>
      </w:r>
      <w:r>
        <w:rPr>
          <w:rFonts w:hint="eastAsia"/>
          <w:lang w:eastAsia="zh-CN"/>
        </w:rPr>
        <w:t>：为什么Bagging算法取一个自展复制的时候每个样本平均有63.2%的原始样本？</w:t>
      </w:r>
    </w:p>
    <w:p>
      <w:pPr>
        <w:pStyle w:val="6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自己的理解：</w:t>
      </w:r>
      <w:r>
        <w:rPr>
          <w:rFonts w:hint="eastAsia"/>
          <w:lang w:val="en-US" w:eastAsia="zh-CN"/>
        </w:rPr>
        <w:t>这是采用“自助法”减少训练样本规模不同造成的影响的方法，蚕蛹这种方法时，样本在m次采样中始终不被采到的概率是</w:t>
      </w:r>
      <w:r>
        <w:rPr>
          <w:rFonts w:hint="eastAsia"/>
          <w:position w:val="-24"/>
          <w:lang w:val="en-US" w:eastAsia="zh-CN"/>
        </w:rPr>
        <w:object>
          <v:shape id="_x0000_i1025" o:spt="75" type="#_x0000_t75" style="height:31pt;width:42.9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，取极限得到0.368，即通过自助采样的方法，初始数据集中约有36.8%的样本未出现在采样数据集中，所以自展复制的时候每个样本平均有63.2%的原始样本。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20" w:afterAutospacing="0" w:line="312" w:lineRule="auto"/>
        <w:ind w:left="360" w:leftChars="0" w:right="0" w:hanging="360" w:firstLineChars="0"/>
        <w:jc w:val="left"/>
        <w:rPr>
          <w:rFonts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</w:rPr>
      </w:pPr>
      <w:r>
        <w:rPr>
          <w:rFonts w:hint="eastAsia"/>
          <w:lang w:val="en-US" w:eastAsia="zh-CN"/>
        </w:rPr>
        <w:t>问题5：</w:t>
      </w:r>
      <w:r>
        <w:rPr>
          <w:rFonts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</w:rPr>
        <w:t>knn每个样本都要遍历一遍数据集，这样算法时间复杂度很高。如何优化knn算法？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120" w:afterAutospacing="0" w:line="312" w:lineRule="auto"/>
        <w:ind w:leftChars="0" w:right="0" w:rightChars="0" w:firstLine="420" w:firstLineChars="0"/>
        <w:jc w:val="left"/>
        <w:rPr>
          <w:rFonts w:hint="default" w:ascii="Helvetica" w:hAnsi="Helvetica" w:eastAsia="宋体" w:cs="Helvetica"/>
          <w:i w:val="0"/>
          <w:color w:val="333333"/>
          <w:spacing w:val="0"/>
          <w:sz w:val="22"/>
          <w:szCs w:val="22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2"/>
          <w:szCs w:val="22"/>
          <w:vertAlign w:val="baseline"/>
          <w:lang w:val="en-US" w:eastAsia="zh-CN"/>
        </w:rPr>
        <w:t>自己的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理解：输入X可以采用BallTree或KDTree两种数据结构，优化计算效率，可以在实例化KNeighborsClassifier的时候指定。</w:t>
      </w:r>
    </w:p>
    <w:p>
      <w:pPr>
        <w:pStyle w:val="6"/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（必填）读书计划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本周完成的内容章节：</w:t>
      </w:r>
      <w:r>
        <w:rPr>
          <w:rFonts w:hint="eastAsia"/>
          <w:lang w:val="en-US" w:eastAsia="zh-CN"/>
        </w:rPr>
        <w:t>3.10-3.11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</w:rPr>
        <w:t>2、下周计划：</w:t>
      </w:r>
      <w:r>
        <w:rPr>
          <w:rFonts w:hint="eastAsia"/>
          <w:lang w:val="en-US" w:eastAsia="zh-CN"/>
        </w:rPr>
        <w:t>2.1-2.5</w:t>
      </w:r>
    </w:p>
    <w:p/>
    <w:p>
      <w:r>
        <w:rPr>
          <w:rFonts w:hint="eastAsia"/>
        </w:rPr>
        <w:t>四、（选做）读书摘要及理解</w:t>
      </w:r>
      <w:r>
        <w:rPr>
          <w:rFonts w:hint="eastAsia"/>
          <w:color w:val="FF0000"/>
        </w:rPr>
        <w:t>或</w:t>
      </w:r>
      <w:r>
        <w:rPr>
          <w:rFonts w:hint="eastAsia"/>
        </w:rPr>
        <w:t>伪代码的具体实现（读书摘要、伪代码的具体实现代码等可以写到这个部分）</w:t>
      </w:r>
    </w:p>
    <w:p>
      <w:pPr>
        <w:rPr>
          <w:rFonts w:hint="eastAsia"/>
        </w:rPr>
      </w:pPr>
      <w:r>
        <w:rPr>
          <w:rFonts w:hint="eastAsia"/>
        </w:rPr>
        <w:t>1、读书摘要及理解（选做）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KNN：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KNN是一种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非参的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惰性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的算法模型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。非参的意思意味着这个模型不会对数据做出任何的假设，与之相对的是线性回归（我们总会假设线性回归是一条直线），KNN建立的模型结构是根据数据来决定的。惰性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是指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KNN算法不需要有明确的训练数据的过程，或者说这个过程很快。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KNN算法优点：</w:t>
      </w:r>
    </w:p>
    <w:p>
      <w:pPr>
        <w:numPr>
          <w:ilvl w:val="0"/>
          <w:numId w:val="4"/>
        </w:numPr>
        <w:ind w:firstLine="420" w:firstLineChars="0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简单易用，相比其他算法，KNN算是比较简洁明了的算法。即使没有很高的数学基础也能搞清楚它的原理。</w:t>
      </w:r>
    </w:p>
    <w:p>
      <w:pPr>
        <w:numPr>
          <w:ilvl w:val="0"/>
          <w:numId w:val="4"/>
        </w:numPr>
        <w:ind w:firstLine="420" w:firstLineChars="0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模型训练时间快，KNN算法是惰性的。</w:t>
      </w:r>
    </w:p>
    <w:p>
      <w:pPr>
        <w:numPr>
          <w:ilvl w:val="0"/>
          <w:numId w:val="4"/>
        </w:numPr>
        <w:ind w:firstLine="420" w:firstLineChars="0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预测效果好。</w:t>
      </w:r>
    </w:p>
    <w:p>
      <w:pPr>
        <w:numPr>
          <w:ilvl w:val="0"/>
          <w:numId w:val="4"/>
        </w:numPr>
        <w:ind w:firstLine="420" w:firstLineChars="0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对异常值不敏感</w:t>
      </w:r>
    </w:p>
    <w:p>
      <w:pPr>
        <w:numPr>
          <w:numId w:val="0"/>
        </w:numPr>
        <w:ind w:firstLine="420" w:firstLineChars="0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KNN算法缺点：</w:t>
      </w:r>
    </w:p>
    <w:p>
      <w:pPr>
        <w:numPr>
          <w:numId w:val="0"/>
        </w:numPr>
        <w:ind w:firstLine="420" w:firstLineChars="0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1）对内存要求较高，因为该算法存储了所有训练数据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预测阶段可能很慢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3）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对不相关的功能和数据规模敏感</w:t>
      </w:r>
    </w:p>
    <w:p>
      <w:pPr>
        <w:numPr>
          <w:numId w:val="0"/>
        </w:num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282830"/>
    <w:multiLevelType w:val="singleLevel"/>
    <w:tmpl w:val="9B282830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57D0C1A"/>
    <w:multiLevelType w:val="singleLevel"/>
    <w:tmpl w:val="E57D0C1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1F25AD2"/>
    <w:multiLevelType w:val="multilevel"/>
    <w:tmpl w:val="01F25AD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8B4090"/>
    <w:multiLevelType w:val="multilevel"/>
    <w:tmpl w:val="398B4090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63037"/>
    <w:rsid w:val="0C2B412F"/>
    <w:rsid w:val="44DC19FE"/>
    <w:rsid w:val="4D8F2FD5"/>
    <w:rsid w:val="5C781EE4"/>
    <w:rsid w:val="68670CE4"/>
    <w:rsid w:val="77C6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2020-08-03T13:47:00Z</dcterms:created>
  <dc:creator>岁月的童话</dc:creator>
  <cp:lastModifiedBy>岁月的童话</cp:lastModifiedBy>
  <dcterms:modified xsi:type="dcterms:W3CDTF">2020-08-03T14:26:13Z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