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numPr>
          <w:ilvl w:val="0"/>
          <w:numId w:val="1"/>
        </w:numPr>
        <w:ind w:firstLineChars="0"/>
        <w:rPr>
          <w:b/>
          <w:bCs/>
        </w:rPr>
      </w:pPr>
      <w:r>
        <w:rPr>
          <w:rFonts w:hint="eastAsia"/>
          <w:b/>
          <w:bCs/>
        </w:rPr>
        <w:t>自己提出的问题的理解：</w:t>
      </w:r>
    </w:p>
    <w:p>
      <w:pPr>
        <w:pStyle w:val="5"/>
        <w:keepNext w:val="0"/>
        <w:keepLines w:val="0"/>
        <w:widowControl/>
        <w:suppressLineNumbers w:val="0"/>
        <w:spacing w:before="0" w:beforeAutospacing="0" w:after="96" w:afterAutospacing="0" w:line="312" w:lineRule="auto"/>
        <w:ind w:left="0" w:right="0"/>
        <w:jc w:val="left"/>
      </w:pPr>
      <w:r>
        <w:rPr>
          <w:rFonts w:hint="eastAsia"/>
          <w:b w:val="0"/>
          <w:bCs w:val="0"/>
        </w:rPr>
        <w:t>问题1</w:t>
      </w:r>
      <w:r>
        <w:rPr>
          <w:rFonts w:hint="eastAsia"/>
        </w:rPr>
        <w:t>：</w:t>
      </w:r>
      <w:r>
        <w:rPr>
          <w:rFonts w:ascii="Helvetica" w:hAnsi="Helvetica" w:eastAsia="Helvetica" w:cs="Helvetica"/>
          <w:i w:val="0"/>
          <w:color w:val="333333"/>
          <w:spacing w:val="0"/>
          <w:sz w:val="22"/>
          <w:szCs w:val="22"/>
          <w:vertAlign w:val="baseline"/>
        </w:rPr>
        <w:t>P16说不需要将整个数据集加载到内存，这是Apriori的特点，但是我觉得既然要统计一个事务的置信度，应该没有必要必须把全部的数据集加载进去，可以一条一条读，那么有什么算法是必须要把整个数据集都放进去的嘛，为什么要这么做？</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讨论后的理解：有的，Fp-growth算法，Apriori算法是基于宽度优先搜索的，它对每个层次的候选项集都需要扫描一遍整个数据，所</w:t>
      </w:r>
      <w:bookmarkStart w:id="0" w:name="_GoBack"/>
      <w:bookmarkEnd w:id="0"/>
      <w:r>
        <w:rPr>
          <w:rFonts w:hint="eastAsia" w:ascii="Helvetica" w:hAnsi="Helvetica" w:eastAsia="宋体" w:cs="Helvetica"/>
          <w:i w:val="0"/>
          <w:color w:val="333333"/>
          <w:spacing w:val="0"/>
          <w:sz w:val="22"/>
          <w:szCs w:val="22"/>
          <w:vertAlign w:val="baseline"/>
          <w:lang w:val="en-US" w:eastAsia="zh-CN"/>
        </w:rPr>
        <w:t>以可以每次都只需要读入一条数据，节约了存储空间，但是因为每次读入都需要花费一定的IO时间，所以它的时间复杂度非常高。而频繁模式树增长算法（Frequent Pattern Tree Growth）即Fp-Growth算法采用分治的思想，将数据库中的频繁项集压缩到一棵频繁模式树中，同时保持项集之间的关联关系。然后将这棵压缩后的频繁模式树分成一些条件子树，每个条件子树对应一个频繁项，从而获得频繁项集，最后进行关联规则挖掘。因为需要将整个数据集存储到内存中，所以需要空间复杂度非常高，但是时间复杂度却比Apriori算法小很多。</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"https://www.cnblogs.com/stormtides/p/11890440.html" </w:instrText>
      </w:r>
      <w:r>
        <w:rPr>
          <w:rFonts w:ascii="宋体" w:hAnsi="宋体" w:eastAsia="宋体" w:cs="宋体"/>
          <w:sz w:val="24"/>
          <w:szCs w:val="24"/>
        </w:rPr>
        <w:fldChar w:fldCharType="separate"/>
      </w:r>
      <w:r>
        <w:rPr>
          <w:rStyle w:val="10"/>
          <w:rFonts w:ascii="宋体" w:hAnsi="宋体" w:eastAsia="宋体" w:cs="宋体"/>
          <w:sz w:val="24"/>
          <w:szCs w:val="24"/>
        </w:rPr>
        <w:t>https://www.cnblogs.com/stormtides/p/11890440.html</w:t>
      </w:r>
      <w:r>
        <w:rPr>
          <w:rFonts w:ascii="宋体" w:hAnsi="宋体" w:eastAsia="宋体" w:cs="宋体"/>
          <w:sz w:val="24"/>
          <w:szCs w:val="24"/>
        </w:rPr>
        <w:fldChar w:fldCharType="end"/>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问题2：</w:t>
      </w:r>
      <w:r>
        <w:rPr>
          <w:rFonts w:ascii="Helvetica" w:hAnsi="Helvetica" w:eastAsia="Helvetica" w:cs="Helvetica"/>
          <w:i w:val="0"/>
          <w:color w:val="333333"/>
          <w:spacing w:val="0"/>
          <w:sz w:val="22"/>
          <w:szCs w:val="22"/>
          <w:vertAlign w:val="baseline"/>
        </w:rPr>
        <w:t>我感觉Apriori太暴力了，有没有一些其他的优于Apriori的算法？</w:t>
      </w:r>
    </w:p>
    <w:p>
      <w:pPr>
        <w:pStyle w:val="5"/>
        <w:keepNext w:val="0"/>
        <w:keepLines w:val="0"/>
        <w:widowControl/>
        <w:suppressLineNumbers w:val="0"/>
        <w:spacing w:before="0" w:beforeAutospacing="0" w:after="96" w:afterAutospacing="0" w:line="312" w:lineRule="auto"/>
        <w:ind w:left="0" w:right="0"/>
        <w:jc w:val="left"/>
      </w:pP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同第一个问题，Fp-Growth算法即为Apriori算法在时间复杂度上的优化算法，它使用分治的思想牺牲了空间复杂度来换取较低的时间复杂度，各有优缺点，所以在使用的时候可以根据实际情况进行选择。</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11"/>
        <w:numPr>
          <w:ilvl w:val="0"/>
          <w:numId w:val="1"/>
        </w:numPr>
        <w:ind w:firstLineChars="0"/>
        <w:rPr>
          <w:rFonts w:hint="eastAsia"/>
          <w:b/>
          <w:bCs/>
          <w:lang w:val="en-US" w:eastAsia="zh-CN"/>
        </w:rPr>
      </w:pPr>
      <w:r>
        <w:rPr>
          <w:rFonts w:hint="eastAsia"/>
          <w:b/>
          <w:bCs/>
          <w:lang w:val="en-US" w:eastAsia="zh-CN"/>
        </w:rPr>
        <w:t>别人提出的问题的理解：</w:t>
      </w:r>
    </w:p>
    <w:p>
      <w:pPr>
        <w:pStyle w:val="5"/>
        <w:keepNext w:val="0"/>
        <w:keepLines w:val="0"/>
        <w:widowControl/>
        <w:suppressLineNumbers w:val="0"/>
        <w:spacing w:before="0" w:beforeAutospacing="0" w:after="96" w:afterAutospacing="0" w:line="312" w:lineRule="auto"/>
        <w:ind w:left="0" w:right="0"/>
        <w:jc w:val="left"/>
        <w:rPr>
          <w:rFonts w:hint="eastAsia" w:eastAsia="宋体"/>
          <w:lang w:val="en-US" w:eastAsia="zh-CN"/>
        </w:rPr>
      </w:pPr>
      <w:r>
        <w:rPr>
          <w:rFonts w:hint="eastAsia"/>
          <w:lang w:val="en-US" w:eastAsia="zh-CN"/>
        </w:rPr>
        <w:t>问题1：</w:t>
      </w:r>
      <w:r>
        <w:rPr>
          <w:rFonts w:ascii="Helvetica" w:hAnsi="Helvetica" w:eastAsia="Helvetica" w:cs="Helvetica"/>
          <w:i w:val="0"/>
          <w:color w:val="333333"/>
          <w:spacing w:val="0"/>
          <w:sz w:val="22"/>
          <w:szCs w:val="22"/>
          <w:vertAlign w:val="baseline"/>
        </w:rPr>
        <w:t>P18 怎么得到Apriori算法是指数级的？</w:t>
      </w:r>
    </w:p>
    <w:p>
      <w:pPr>
        <w:pStyle w:val="11"/>
        <w:ind w:left="0" w:leftChars="0" w:firstLine="210" w:firstLineChars="100"/>
        <w:rPr>
          <w:rFonts w:hint="default"/>
          <w:lang w:val="en-US" w:eastAsia="zh-CN"/>
        </w:rPr>
      </w:pPr>
      <w:r>
        <w:rPr>
          <w:rFonts w:hint="eastAsia"/>
          <w:lang w:val="en-US" w:eastAsia="zh-CN"/>
        </w:rPr>
        <w:t>自己的理解：Apriori算法的目的即为求Fm，从F1开始，求F1的方法是从n个项目中选择符合最小支持度的项目，时间复杂度为O(n)，即O(</w:t>
      </w:r>
      <w:r>
        <w:rPr>
          <w:rFonts w:hint="eastAsia"/>
          <w:position w:val="-10"/>
          <w:lang w:val="en-US" w:eastAsia="zh-CN"/>
        </w:rPr>
        <w:object>
          <v:shape id="_x0000_i1025" o:spt="75" type="#_x0000_t75" style="height:15.55pt;width:14.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),求F2的时候首先需要从F1中选择两个项目的组合，时间复杂度为O(</w:t>
      </w:r>
      <w:r>
        <w:rPr>
          <w:rFonts w:hint="eastAsia"/>
          <w:position w:val="-12"/>
          <w:lang w:val="en-US" w:eastAsia="zh-CN"/>
        </w:rPr>
        <w:object>
          <v:shape id="_x0000_i1026" o:spt="75" type="#_x0000_t75" style="height:17.4pt;width:14.3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)，依次类推，将每个层次的时间复杂度加起来即为最终的总的时间复杂度：O（2</w:t>
      </w:r>
      <w:r>
        <w:rPr>
          <w:rFonts w:hint="eastAsia"/>
          <w:vertAlign w:val="superscript"/>
          <w:lang w:val="en-US" w:eastAsia="zh-CN"/>
        </w:rPr>
        <w:t>n</w:t>
      </w:r>
      <w:r>
        <w:rPr>
          <w:rFonts w:hint="eastAsia"/>
          <w:lang w:val="en-US" w:eastAsia="zh-CN"/>
        </w:rPr>
        <w:t>）</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lang w:val="en-US" w:eastAsia="zh-CN"/>
        </w:rPr>
        <w:t>2、问题2：</w:t>
      </w:r>
      <w:r>
        <w:rPr>
          <w:rFonts w:ascii="Helvetica" w:hAnsi="Helvetica" w:eastAsia="Helvetica" w:cs="Helvetica"/>
          <w:i w:val="0"/>
          <w:color w:val="333333"/>
          <w:spacing w:val="0"/>
          <w:sz w:val="22"/>
          <w:szCs w:val="22"/>
          <w:vertAlign w:val="baseline"/>
        </w:rPr>
        <w:t>P22第二段，提到为了解决稀有项目问题，一个常见的解决办法是将数据分为几个小块，每个子集只包含那些出现频率比较相近的项目。关于这个分块依据（方法）不是很理解</w:t>
      </w:r>
    </w:p>
    <w:p>
      <w:pPr>
        <w:pStyle w:val="11"/>
        <w:ind w:left="0" w:leftChars="0" w:firstLine="210" w:firstLineChars="100"/>
        <w:rPr>
          <w:rFonts w:hint="default"/>
          <w:lang w:val="en-US" w:eastAsia="zh-CN"/>
        </w:rPr>
      </w:pPr>
      <w:r>
        <w:rPr>
          <w:rFonts w:hint="eastAsia"/>
          <w:lang w:val="en-US" w:eastAsia="zh-CN"/>
        </w:rPr>
        <w:t>自己的理解：因为在规则挖掘中，如果两个项目的出现频率差别非常大，比如电脑和牛奶，牛奶出现的频率非常高但是电脑出现的频率非常低，如果我们想用这样的数据集去挖掘关于电脑的规则，那么就必须把最小支持度设置的非常小才能让频繁项目集中出现电脑，这样的话如果奶酪和牛奶在数据集中并不频繁但是相比于电脑来说却非常的频繁，此时奶酪就会被认定为频繁项目，这就是稀有项目问题，问题的本质是项目之间的性质差别。此时如果使用将出现频率相似的数据分成一块，对每一块单独设置最小支持度，那么对于每一块来说，就不会出现因为项目间频率差别非常大而出现的稀有项目问题。</w:t>
      </w: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3、问题3：</w:t>
      </w:r>
      <w:r>
        <w:rPr>
          <w:rFonts w:ascii="Helvetica" w:hAnsi="Helvetica" w:eastAsia="Helvetica" w:cs="Helvetica"/>
          <w:i w:val="0"/>
          <w:color w:val="333333"/>
          <w:spacing w:val="0"/>
          <w:sz w:val="22"/>
          <w:szCs w:val="22"/>
          <w:vertAlign w:val="baseline"/>
        </w:rPr>
        <w:t>假定各个项目的MIS都由用户指定，那么参数</w:t>
      </w:r>
      <w:r>
        <w:rPr>
          <w:rFonts w:hint="default" w:ascii="Arial" w:hAnsi="Arial" w:cs="Arial"/>
          <w:i w:val="0"/>
          <w:color w:val="4D5156"/>
          <w:spacing w:val="0"/>
          <w:sz w:val="21"/>
          <w:szCs w:val="21"/>
          <w:shd w:val="clear" w:fill="FFFFFF"/>
          <w:vertAlign w:val="baseline"/>
        </w:rPr>
        <w:t>φ应该怎么考虑呢？为什么要设置该参数呢（即，在满足各自MIS的情况下，支持度相差很大的事物为什么要过滤掉）？P25</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这个问题和第二个问题本质上是一样的，因为需要保证每一块内的项目的出现频率相似，所以需要设定一个值，让每一块的出现频率最大的项目和最小的项目的最小支持度不会相差太大，避免了因为最小支持度相差太大而导致的将稀有项目和频繁项目同时作为频繁项目生成。这个参数的值一般人为指定，只要满足能够让性质相差不是很大的项目在个块中就好了。</w:t>
      </w: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ascii="Helvetica" w:hAnsi="Helvetica" w:eastAsia="Helvetica" w:cs="Helvetica"/>
          <w:i w:val="0"/>
          <w:color w:val="333333"/>
          <w:spacing w:val="0"/>
          <w:sz w:val="22"/>
          <w:szCs w:val="22"/>
          <w:vertAlign w:val="baseline"/>
        </w:rPr>
      </w:pPr>
    </w:p>
    <w:p>
      <w:pPr>
        <w:pStyle w:val="11"/>
        <w:numPr>
          <w:ilvl w:val="0"/>
          <w:numId w:val="0"/>
        </w:numPr>
        <w:ind w:leftChars="0"/>
        <w:rPr>
          <w:rFonts w:hint="eastAsia"/>
          <w:lang w:val="en-US" w:eastAsia="zh-CN"/>
        </w:rPr>
      </w:pPr>
    </w:p>
    <w:p>
      <w:pPr>
        <w:pStyle w:val="11"/>
        <w:ind w:left="360" w:firstLine="0" w:firstLineChars="0"/>
      </w:pPr>
    </w:p>
    <w:p>
      <w:pPr>
        <w:pStyle w:val="11"/>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val="en-US" w:eastAsia="zh-CN"/>
        </w:rPr>
        <w:t>2.1-2.4</w:t>
      </w:r>
    </w:p>
    <w:p>
      <w:pPr>
        <w:rPr>
          <w:rFonts w:hint="default" w:eastAsiaTheme="minorEastAsia"/>
          <w:lang w:val="en-US" w:eastAsia="zh-CN"/>
        </w:rPr>
      </w:pPr>
      <w:r>
        <w:rPr>
          <w:rFonts w:hint="eastAsia"/>
        </w:rPr>
        <w:t>2、下周计划：</w:t>
      </w:r>
      <w:r>
        <w:rPr>
          <w:rFonts w:hint="eastAsia"/>
          <w:lang w:val="en-US" w:eastAsia="zh-CN"/>
        </w:rPr>
        <w:t>2.5-2.9</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ilvl w:val="0"/>
          <w:numId w:val="0"/>
        </w:numPr>
        <w:ind w:leftChars="0"/>
        <w:rPr>
          <w:rFonts w:hint="eastAsia"/>
          <w:b/>
          <w:bCs/>
          <w:lang w:val="en-US" w:eastAsia="zh-CN"/>
        </w:rPr>
      </w:pPr>
      <w:r>
        <w:rPr>
          <w:rFonts w:hint="eastAsia"/>
          <w:b/>
          <w:bCs/>
          <w:lang w:val="en-US" w:eastAsia="zh-CN"/>
        </w:rPr>
        <w:t>(1)读书摘要：</w:t>
      </w:r>
    </w:p>
    <w:p>
      <w:pPr>
        <w:pStyle w:val="2"/>
        <w:keepNext w:val="0"/>
        <w:keepLines w:val="0"/>
        <w:widowControl/>
        <w:suppressLineNumbers w:val="0"/>
        <w:pBdr>
          <w:bottom w:val="single" w:color="EEEEEE" w:sz="4" w:space="3"/>
        </w:pBdr>
        <w:spacing w:line="15"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2.1 关联规则的基本概念</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（1）支持度：</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其中X和Y分别表示两个项集，n表示所有的T中事物的数目。</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顾名思义，支持度也是就说这个事物集能够支持我们的预测的结果的程度，X和Y的交集就是我们研究的X和Y有多少的关联度，与n的比值就表示这个关联度在所有事务中占比大不大，如果不大说明这有可能只是偶然的关联，没什么参考价值，也就是这个事务集并不能支持我们的预测，也就是支持度低；如果支持度高，说明这个事务集中经常会出现X和Y相交的情况，这种情况下X和Y相交只是偶然的可能性就会非常小，也就是非常有参考价值。</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（2）置信度</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这个就比较直白了，就是X和Y的交集占X出现的总数的比值，高的话说明X经常和Y关联，低的话说明X只有一小部分是和Y关联的。</w:t>
      </w:r>
    </w:p>
    <w:p>
      <w:pPr>
        <w:pStyle w:val="2"/>
        <w:keepNext w:val="0"/>
        <w:keepLines w:val="0"/>
        <w:widowControl/>
        <w:suppressLineNumbers w:val="0"/>
        <w:pBdr>
          <w:bottom w:val="single" w:color="EEEEEE" w:sz="4" w:space="3"/>
        </w:pBdr>
        <w:spacing w:line="15"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2.2 Apriori算法</w:t>
      </w:r>
    </w:p>
    <w:p>
      <w:pPr>
        <w:pStyle w:val="3"/>
        <w:keepNext w:val="0"/>
        <w:keepLines w:val="0"/>
        <w:widowControl/>
        <w:suppressLineNumbers w:val="0"/>
        <w:spacing w:line="17"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2.2.1 频繁项目集的生成</w:t>
      </w:r>
    </w:p>
    <w:p>
      <w:pPr>
        <w:pStyle w:val="5"/>
        <w:keepNext w:val="0"/>
        <w:keepLines w:val="0"/>
        <w:widowControl/>
        <w:suppressLineNumbers w:val="0"/>
        <w:spacing w:before="0" w:beforeAutospacing="0" w:after="0" w:afterAutospacing="0"/>
        <w:ind w:left="720" w:right="72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（1）向下封闭属性：如果一个项集满足某个最小支持度要求，那么这个项集的所有非空子集必须满足这个最小支持度。</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反过来说，也就是只要有一个项集的支持度不满足要求，那么以这个项集作为子集的所有项集都是不满足最小支持度要求的（因为只要一个项集I1出现的次数少，那么包括的它的项集I2肯定出现的次数更少）</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Apriori算法的频繁项目集的生成分两步：先扎到候选项集，再从候选项集中找到所有的频繁项目集。而候选项集的生成使用Candidata-gen函数，这个函数非常简单粗暴：将所有的长度为k的频繁项目集Fk进行组合，找到所有长度为k+1的候选项目集Ck+1。</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注意：在生成c的时候使用的是前面k-1项相同的f1和f2，为什么要前面k-1项相同呢，举个例子，假如要生成的是{1,2,3,4}，那么由向下封闭属性可知：{1,2,3}，{1,2,4}，{1,3,4}，{2,3,4}也必然是频繁项目集，这个时候如果没有前面的限制，那么我们可以由{1,2,3}和{1,2,4}来生成{1,2,3,4}，也可以由{1,2,3}和{1,3,4}来生成{1,2,3,4}，可以的方式有很多种，那么我们直接约束他只使用第一种方式，一是不会重复，而是大大节省资源。</w:t>
      </w:r>
    </w:p>
    <w:p>
      <w:pPr>
        <w:pStyle w:val="3"/>
        <w:keepNext w:val="0"/>
        <w:keepLines w:val="0"/>
        <w:widowControl/>
        <w:suppressLineNumbers w:val="0"/>
        <w:spacing w:line="17"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2.2.2 关联规则的生成</w:t>
      </w:r>
    </w:p>
    <w:p>
      <w:pPr>
        <w:pStyle w:val="5"/>
        <w:keepNext w:val="0"/>
        <w:keepLines w:val="0"/>
        <w:widowControl/>
        <w:suppressLineNumbers w:val="0"/>
        <w:spacing w:before="0" w:beforeAutospacing="0" w:after="0" w:afterAutospacing="0"/>
        <w:ind w:left="720" w:right="72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如果(f-a)-&gt;a是一条关联规则，那么(f-asub)-&gt;asub也是一条关联规则。</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原因很简单，因为分子不变，分母变小了（项多了就小了）。</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生成算法使用上面这条规律，一边生成m-后件项集，一边生成m-后件关联规则：从1-后件项集开始，同时先生成1-后件关联规则，由上面那条规则可知，只要一个m-后件项集不能成为关联规则，那么以它为子集的项集也不能成为关联规则，所以可以从Hm递推出Hm+1。然后再在Hm+1中寻找m+1后件关联规则就好了。注意k是需要从1到最大长度遍历的。</w:t>
      </w:r>
    </w:p>
    <w:p>
      <w:pPr>
        <w:pStyle w:val="2"/>
        <w:keepNext w:val="0"/>
        <w:keepLines w:val="0"/>
        <w:widowControl/>
        <w:suppressLineNumbers w:val="0"/>
        <w:pBdr>
          <w:bottom w:val="single" w:color="EEEEEE" w:sz="4" w:space="3"/>
        </w:pBdr>
        <w:spacing w:line="15"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2.4 多最小支持度的关联规则挖掘</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为每个项目都设定同样的最小支持度显然是不现实的，因为有的项目可能频繁出现，有的项目经常性的成对出现，而如果我们研究的是稀有项目，也就是相比于其他的项目，它们出现的频率非常少，这个时候就需要为每个项目设置不同的最小项目支持度(Minimum Item Support,MIS)，不仅可以解决稀有项目的关联规则挖掘问题，同时还可以避免非常多的因为最小支持度和支持度非常高但是参考意义不大的项目集。</w:t>
      </w:r>
    </w:p>
    <w:p>
      <w:pPr>
        <w:pStyle w:val="3"/>
        <w:keepNext w:val="0"/>
        <w:keepLines w:val="0"/>
        <w:widowControl/>
        <w:suppressLineNumbers w:val="0"/>
        <w:spacing w:line="17"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2.4.1 扩展模型</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为了不产生同时包括频繁项目和稀有项目的项集作为频繁项目集，同时不影响向下封闭属性，引入支持度差别限制（Support Difference Constraint）：对于每一个项集，需满足：</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其中0&lt;=φ&lt;=1,对每个项集都相同。</w:t>
      </w:r>
    </w:p>
    <w:p>
      <w:pPr>
        <w:pStyle w:val="3"/>
        <w:keepNext w:val="0"/>
        <w:keepLines w:val="0"/>
        <w:widowControl/>
        <w:suppressLineNumbers w:val="0"/>
        <w:spacing w:line="17" w:lineRule="atLeast"/>
        <w:ind w:left="0" w:firstLine="0"/>
        <w:rPr>
          <w:rFonts w:hint="default" w:ascii="Open Sans" w:hAnsi="Open Sans" w:eastAsia="Open Sans" w:cs="Open Sans"/>
          <w:b w:val="0"/>
          <w:i w:val="0"/>
          <w:caps w:val="0"/>
          <w:color w:val="333333"/>
          <w:spacing w:val="0"/>
          <w:kern w:val="2"/>
          <w:sz w:val="19"/>
          <w:szCs w:val="19"/>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2.4.2 挖掘算法（MS-Apriori算法）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r>
        <w:rPr>
          <w:rFonts w:hint="default" w:ascii="Open Sans" w:hAnsi="Open Sans" w:eastAsia="Open Sans" w:cs="Open Sans"/>
          <w:b w:val="0"/>
          <w:i w:val="0"/>
          <w:caps w:val="0"/>
          <w:color w:val="333333"/>
          <w:spacing w:val="0"/>
          <w:kern w:val="2"/>
          <w:sz w:val="19"/>
          <w:szCs w:val="19"/>
          <w:lang w:val="en-US" w:eastAsia="zh-CN" w:bidi="ar-SA"/>
        </w:rPr>
        <w:t>(1)生成L，L的作用只是在生成F1和C2的时候使用。首先因为在生成F1时，如果一个项目在L（1）之前同时不满足MIS，那么它不管是在生成F1还是C2的时候都不可能用到。但是如果一个不满足自己的MIS的项目在L（1）之后，那么它有可能因为满足前面项目的MIS而可能出现在C2中，正因为这个原因，所以C2需要由L而不是F1来生成。所以生成L的方法如书本所示。</w:t>
      </w:r>
    </w:p>
    <w:p>
      <w:pPr>
        <w:pStyle w:val="5"/>
        <w:keepNext w:val="0"/>
        <w:keepLines w:val="0"/>
        <w:widowControl/>
        <w:numPr>
          <w:ilvl w:val="0"/>
          <w:numId w:val="2"/>
        </w:numPr>
        <w:suppressLineNumbers w:val="0"/>
        <w:spacing w:before="168" w:beforeAutospacing="0" w:after="168" w:afterAutospacing="0"/>
        <w:ind w:left="0" w:right="0" w:firstLine="0"/>
        <w:rPr>
          <w:rFonts w:hint="eastAsia" w:ascii="Helvetica" w:hAnsi="Helvetica" w:eastAsia="Helvetica" w:cs="Helvetica"/>
          <w:b/>
          <w:bCs/>
          <w:i w:val="0"/>
          <w:color w:val="333333"/>
          <w:spacing w:val="0"/>
          <w:kern w:val="2"/>
          <w:sz w:val="22"/>
          <w:szCs w:val="22"/>
          <w:vertAlign w:val="baseline"/>
          <w:lang w:val="en-US" w:eastAsia="zh-CN" w:bidi="ar-SA"/>
        </w:rPr>
      </w:pPr>
      <w:r>
        <w:rPr>
          <w:rFonts w:hint="eastAsia" w:ascii="Helvetica" w:hAnsi="Helvetica" w:eastAsia="Helvetica" w:cs="Helvetica"/>
          <w:b/>
          <w:bCs/>
          <w:i w:val="0"/>
          <w:color w:val="333333"/>
          <w:spacing w:val="0"/>
          <w:kern w:val="2"/>
          <w:sz w:val="22"/>
          <w:szCs w:val="22"/>
          <w:vertAlign w:val="baseline"/>
          <w:lang w:val="en-US" w:eastAsia="zh-CN" w:bidi="ar-SA"/>
        </w:rPr>
        <w:t>代码实现：</w:t>
      </w:r>
      <w:r>
        <w:rPr>
          <w:rFonts w:hint="eastAsia" w:ascii="Helvetica" w:hAnsi="Helvetica" w:eastAsia="Helvetica" w:cs="Helvetica"/>
          <w:b/>
          <w:bCs/>
          <w:i w:val="0"/>
          <w:color w:val="333333"/>
          <w:spacing w:val="0"/>
          <w:kern w:val="2"/>
          <w:sz w:val="22"/>
          <w:szCs w:val="22"/>
          <w:vertAlign w:val="baseline"/>
          <w:lang w:val="en-US" w:eastAsia="zh-CN" w:bidi="ar-SA"/>
        </w:rPr>
        <w:br w:type="textWrapping"/>
      </w:r>
      <w:r>
        <w:rPr>
          <w:rFonts w:hint="eastAsia" w:ascii="Helvetica" w:hAnsi="Helvetica" w:eastAsia="Helvetica" w:cs="Helvetica"/>
          <w:b/>
          <w:bCs/>
          <w:i w:val="0"/>
          <w:color w:val="333333"/>
          <w:spacing w:val="0"/>
          <w:kern w:val="2"/>
          <w:sz w:val="22"/>
          <w:szCs w:val="22"/>
          <w:vertAlign w:val="baseline"/>
          <w:lang w:val="en-US" w:eastAsia="zh-CN" w:bidi="ar-SA"/>
        </w:rPr>
        <w:t>Apriori算法：</w:t>
      </w:r>
    </w:p>
    <w:p>
      <w:pPr>
        <w:keepNext w:val="0"/>
        <w:keepLines w:val="0"/>
        <w:widowControl/>
        <w:suppressLineNumbers w:val="0"/>
        <w:shd w:val="clear" w:fill="FFFFFE"/>
        <w:spacing w:line="228" w:lineRule="atLeast"/>
        <w:jc w:val="left"/>
        <w:rPr>
          <w:rFonts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C=[]</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F=[]</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T=[</w:t>
      </w:r>
      <w:r>
        <w:rPr>
          <w:rFonts w:hint="default" w:ascii="Consolas" w:hAnsi="Consolas" w:eastAsia="Consolas" w:cs="Consolas"/>
          <w:b w:val="0"/>
          <w:color w:val="A31515"/>
          <w:kern w:val="0"/>
          <w:sz w:val="15"/>
          <w:szCs w:val="15"/>
          <w:shd w:val="clear" w:fill="FFFFFE"/>
          <w:lang w:val="en-US" w:eastAsia="zh-CN" w:bidi="ar"/>
        </w:rPr>
        <w:t>"西瓜"</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"茄子"</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"冰箱"</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"手机"</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"电脑"</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"杯子"</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datas=[[</w:t>
      </w:r>
      <w:r>
        <w:rPr>
          <w:rFonts w:hint="default" w:ascii="Consolas" w:hAnsi="Consolas" w:eastAsia="Consolas" w:cs="Consolas"/>
          <w:b w:val="0"/>
          <w:color w:val="A31515"/>
          <w:kern w:val="0"/>
          <w:sz w:val="15"/>
          <w:szCs w:val="15"/>
          <w:shd w:val="clear" w:fill="FFFFFE"/>
          <w:lang w:val="en-US" w:eastAsia="zh-CN" w:bidi="ar"/>
        </w:rPr>
        <w:t>"西瓜"</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"茄子"</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"电脑"</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"手机"</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"西瓜"</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"杯子"</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"手机"</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"冰箱"</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"电脑"</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"茄子"</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"杯子"</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"冰箱"</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"牛奶"</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"杯子"</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"西瓜"</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"奶酪"</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"手机"</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"电脑"</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"手机"</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A31515"/>
          <w:kern w:val="0"/>
          <w:sz w:val="15"/>
          <w:szCs w:val="15"/>
          <w:shd w:val="clear" w:fill="FFFFFE"/>
          <w:lang w:val="en-US" w:eastAsia="zh-CN" w:bidi="ar"/>
        </w:rPr>
        <w:t>"电脑"</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MIS=</w:t>
      </w:r>
      <w:r>
        <w:rPr>
          <w:rFonts w:hint="default" w:ascii="Consolas" w:hAnsi="Consolas" w:eastAsia="Consolas" w:cs="Consolas"/>
          <w:b w:val="0"/>
          <w:color w:val="098658"/>
          <w:kern w:val="0"/>
          <w:sz w:val="15"/>
          <w:szCs w:val="15"/>
          <w:shd w:val="clear" w:fill="FFFFFE"/>
          <w:lang w:val="en-US" w:eastAsia="zh-CN" w:bidi="ar"/>
        </w:rPr>
        <w:t>0.3</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def</w:t>
      </w:r>
      <w:r>
        <w:rPr>
          <w:rFonts w:hint="default" w:ascii="Consolas" w:hAnsi="Consolas" w:eastAsia="Consolas" w:cs="Consolas"/>
          <w:b w:val="0"/>
          <w:color w:val="000000"/>
          <w:kern w:val="0"/>
          <w:sz w:val="15"/>
          <w:szCs w:val="15"/>
          <w:shd w:val="clear" w:fill="FFFFFE"/>
          <w:lang w:val="en-US" w:eastAsia="zh-CN" w:bidi="ar"/>
        </w:rPr>
        <w:t> init_pass(T):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res=[]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data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datas: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len</w:t>
      </w:r>
      <w:r>
        <w:rPr>
          <w:rFonts w:hint="default" w:ascii="Consolas" w:hAnsi="Consolas" w:eastAsia="Consolas" w:cs="Consolas"/>
          <w:b w:val="0"/>
          <w:color w:val="000000"/>
          <w:kern w:val="0"/>
          <w:sz w:val="15"/>
          <w:szCs w:val="15"/>
          <w:shd w:val="clear" w:fill="FFFFFE"/>
          <w:lang w:val="en-US" w:eastAsia="zh-CN" w:bidi="ar"/>
        </w:rPr>
        <w:t>(data)==</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res.append(data)</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return</w:t>
      </w:r>
      <w:r>
        <w:rPr>
          <w:rFonts w:hint="default" w:ascii="Consolas" w:hAnsi="Consolas" w:eastAsia="Consolas" w:cs="Consolas"/>
          <w:b w:val="0"/>
          <w:color w:val="000000"/>
          <w:kern w:val="0"/>
          <w:sz w:val="15"/>
          <w:szCs w:val="15"/>
          <w:shd w:val="clear" w:fill="FFFFFE"/>
          <w:lang w:val="en-US" w:eastAsia="zh-CN" w:bidi="ar"/>
        </w:rPr>
        <w:t> res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def</w:t>
      </w:r>
      <w:r>
        <w:rPr>
          <w:rFonts w:hint="default" w:ascii="Consolas" w:hAnsi="Consolas" w:eastAsia="Consolas" w:cs="Consolas"/>
          <w:b w:val="0"/>
          <w:color w:val="000000"/>
          <w:kern w:val="0"/>
          <w:sz w:val="15"/>
          <w:szCs w:val="15"/>
          <w:shd w:val="clear" w:fill="FFFFFE"/>
          <w:lang w:val="en-US" w:eastAsia="zh-CN" w:bidi="ar"/>
        </w:rPr>
        <w:t> candidate_gen(F,k):</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f1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F:</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f2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F:</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f1[:k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]==f2[:k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and</w:t>
      </w:r>
      <w:r>
        <w:rPr>
          <w:rFonts w:hint="default" w:ascii="Consolas" w:hAnsi="Consolas" w:eastAsia="Consolas" w:cs="Consolas"/>
          <w:b w:val="0"/>
          <w:color w:val="000000"/>
          <w:kern w:val="0"/>
          <w:sz w:val="15"/>
          <w:szCs w:val="15"/>
          <w:shd w:val="clear" w:fill="FFFFFE"/>
          <w:lang w:val="en-US" w:eastAsia="zh-CN" w:bidi="ar"/>
        </w:rPr>
        <w:t> f1[k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]&lt;f2[k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f1.append(f2[k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i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range</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**k):</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num=</w:t>
      </w:r>
      <w:r>
        <w:rPr>
          <w:rFonts w:hint="default" w:ascii="Consolas" w:hAnsi="Consolas" w:eastAsia="Consolas" w:cs="Consolas"/>
          <w:b w:val="0"/>
          <w:color w:val="098658"/>
          <w:kern w:val="0"/>
          <w:sz w:val="15"/>
          <w:szCs w:val="15"/>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com=[]</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j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range</w:t>
      </w:r>
      <w:r>
        <w:rPr>
          <w:rFonts w:hint="default" w:ascii="Consolas" w:hAnsi="Consolas" w:eastAsia="Consolas" w:cs="Consolas"/>
          <w:b w:val="0"/>
          <w:color w:val="000000"/>
          <w:kern w:val="0"/>
          <w:sz w:val="15"/>
          <w:szCs w:val="15"/>
          <w:shd w:val="clear" w:fill="FFFFFE"/>
          <w:lang w:val="en-US" w:eastAsia="zh-CN" w:bidi="ar"/>
        </w:rPr>
        <w:t>(i):</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(i&gt;&gt;j)%</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num+=</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com.append(f1[j])</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num==k</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and</w:t>
      </w:r>
      <w:r>
        <w:rPr>
          <w:rFonts w:hint="default" w:ascii="Consolas" w:hAnsi="Consolas" w:eastAsia="Consolas" w:cs="Consolas"/>
          <w:b w:val="0"/>
          <w:color w:val="000000"/>
          <w:kern w:val="0"/>
          <w:sz w:val="15"/>
          <w:szCs w:val="15"/>
          <w:shd w:val="clear" w:fill="FFFFFE"/>
          <w:lang w:val="en-US" w:eastAsia="zh-CN" w:bidi="ar"/>
        </w:rPr>
        <w:t> C[k].count(com)==</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break</w:t>
      </w:r>
      <w:r>
        <w:rPr>
          <w:rFonts w:hint="default" w:ascii="Consolas" w:hAnsi="Consolas" w:eastAsia="Consolas" w:cs="Consolas"/>
          <w:b w:val="0"/>
          <w:color w:val="000000"/>
          <w:kern w:val="0"/>
          <w:sz w:val="15"/>
          <w:szCs w:val="15"/>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C.append(f1)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return</w:t>
      </w:r>
      <w:r>
        <w:rPr>
          <w:rFonts w:hint="default" w:ascii="Consolas" w:hAnsi="Consolas" w:eastAsia="Consolas" w:cs="Consolas"/>
          <w:b w:val="0"/>
          <w:color w:val="000000"/>
          <w:kern w:val="0"/>
          <w:sz w:val="15"/>
          <w:szCs w:val="15"/>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def</w:t>
      </w:r>
      <w:r>
        <w:rPr>
          <w:rFonts w:hint="default" w:ascii="Consolas" w:hAnsi="Consolas" w:eastAsia="Consolas" w:cs="Consolas"/>
          <w:b w:val="0"/>
          <w:color w:val="000000"/>
          <w:kern w:val="0"/>
          <w:sz w:val="15"/>
          <w:szCs w:val="15"/>
          <w:shd w:val="clear" w:fill="FFFFFE"/>
          <w:lang w:val="en-US" w:eastAsia="zh-CN" w:bidi="ar"/>
        </w:rPr>
        <w:t> Apriori(T):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total=</w:t>
      </w:r>
      <w:r>
        <w:rPr>
          <w:rFonts w:hint="default" w:ascii="Consolas" w:hAnsi="Consolas" w:eastAsia="Consolas" w:cs="Consolas"/>
          <w:b w:val="0"/>
          <w:color w:val="098658"/>
          <w:kern w:val="0"/>
          <w:sz w:val="15"/>
          <w:szCs w:val="15"/>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 =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cnt.fromkeys(T[, </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data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datas: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total+=</w:t>
      </w:r>
      <w:r>
        <w:rPr>
          <w:rFonts w:hint="default" w:ascii="Consolas" w:hAnsi="Consolas" w:eastAsia="Consolas" w:cs="Consolas"/>
          <w:b w:val="0"/>
          <w:color w:val="0000FF"/>
          <w:kern w:val="0"/>
          <w:sz w:val="15"/>
          <w:szCs w:val="15"/>
          <w:shd w:val="clear" w:fill="FFFFFE"/>
          <w:lang w:val="en-US" w:eastAsia="zh-CN" w:bidi="ar"/>
        </w:rPr>
        <w:t>len</w:t>
      </w:r>
      <w:r>
        <w:rPr>
          <w:rFonts w:hint="default" w:ascii="Consolas" w:hAnsi="Consolas" w:eastAsia="Consolas" w:cs="Consolas"/>
          <w:b w:val="0"/>
          <w:color w:val="000000"/>
          <w:kern w:val="0"/>
          <w:sz w:val="15"/>
          <w:szCs w:val="15"/>
          <w:shd w:val="clear" w:fill="FFFFFE"/>
          <w:lang w:val="en-US" w:eastAsia="zh-CN" w:bidi="ar"/>
        </w:rPr>
        <w:t>(data)</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item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data:</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cnt[item]+=</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C.append(init_pass(T))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F.append([])</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item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C[</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cnt[item[</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1.0</w:t>
      </w:r>
      <w:r>
        <w:rPr>
          <w:rFonts w:hint="default" w:ascii="Consolas" w:hAnsi="Consolas" w:eastAsia="Consolas" w:cs="Consolas"/>
          <w:b w:val="0"/>
          <w:color w:val="000000"/>
          <w:kern w:val="0"/>
          <w:sz w:val="15"/>
          <w:szCs w:val="15"/>
          <w:shd w:val="clear" w:fill="FFFFFE"/>
          <w:lang w:val="en-US" w:eastAsia="zh-CN" w:bidi="ar"/>
        </w:rPr>
        <w:t>/total&gt;=MIS: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].append(item)</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k = </w:t>
      </w:r>
      <w:r>
        <w:rPr>
          <w:rFonts w:hint="default" w:ascii="Consolas" w:hAnsi="Consolas" w:eastAsia="Consolas" w:cs="Consolas"/>
          <w:b w:val="0"/>
          <w:color w:val="098658"/>
          <w:kern w:val="0"/>
          <w:sz w:val="15"/>
          <w:szCs w:val="15"/>
          <w:shd w:val="clear" w:fill="FFFFFE"/>
          <w:lang w:val="en-US" w:eastAsia="zh-CN" w:bidi="ar"/>
        </w:rPr>
        <w:t>0</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cntc={}</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while</w:t>
      </w: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len</w:t>
      </w:r>
      <w:r>
        <w:rPr>
          <w:rFonts w:hint="default" w:ascii="Consolas" w:hAnsi="Consolas" w:eastAsia="Consolas" w:cs="Consolas"/>
          <w:b w:val="0"/>
          <w:color w:val="000000"/>
          <w:kern w:val="0"/>
          <w:sz w:val="15"/>
          <w:szCs w:val="15"/>
          <w:shd w:val="clear" w:fill="FFFFFE"/>
          <w:lang w:val="en-US" w:eastAsia="zh-CN" w:bidi="ar"/>
        </w:rPr>
        <w:t>(F[k])!=</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C.append(candidate_gen(F,k))</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t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c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C:</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c.count(T)&gt;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cntc.get(c)==</w:t>
      </w:r>
      <w:r>
        <w:rPr>
          <w:rFonts w:hint="default" w:ascii="Consolas" w:hAnsi="Consolas" w:eastAsia="Consolas" w:cs="Consolas"/>
          <w:b w:val="0"/>
          <w:color w:val="0000FF"/>
          <w:kern w:val="0"/>
          <w:sz w:val="15"/>
          <w:szCs w:val="15"/>
          <w:shd w:val="clear" w:fill="FFFFFE"/>
          <w:lang w:val="en-US" w:eastAsia="zh-CN" w:bidi="ar"/>
        </w:rPr>
        <w:t>None</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cntc[c]=</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else</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cntc[c]+=</w:t>
      </w:r>
      <w:r>
        <w:rPr>
          <w:rFonts w:hint="default" w:ascii="Consolas" w:hAnsi="Consolas" w:eastAsia="Consolas" w:cs="Consolas"/>
          <w:b w:val="0"/>
          <w:color w:val="098658"/>
          <w:kern w:val="0"/>
          <w:sz w:val="15"/>
          <w:szCs w:val="15"/>
          <w:shd w:val="clear" w:fill="FFFFFE"/>
          <w:lang w:val="en-US" w:eastAsia="zh-CN" w:bidi="ar"/>
        </w:rPr>
        <w:t>1</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if</w:t>
      </w:r>
      <w:r>
        <w:rPr>
          <w:rFonts w:hint="default" w:ascii="Consolas" w:hAnsi="Consolas" w:eastAsia="Consolas" w:cs="Consolas"/>
          <w:b w:val="0"/>
          <w:color w:val="000000"/>
          <w:kern w:val="0"/>
          <w:sz w:val="15"/>
          <w:szCs w:val="15"/>
          <w:shd w:val="clear" w:fill="FFFFFE"/>
          <w:lang w:val="en-US" w:eastAsia="zh-CN" w:bidi="ar"/>
        </w:rPr>
        <w:t> cntc[c]*</w:t>
      </w:r>
      <w:r>
        <w:rPr>
          <w:rFonts w:hint="default" w:ascii="Consolas" w:hAnsi="Consolas" w:eastAsia="Consolas" w:cs="Consolas"/>
          <w:b w:val="0"/>
          <w:color w:val="098658"/>
          <w:kern w:val="0"/>
          <w:sz w:val="15"/>
          <w:szCs w:val="15"/>
          <w:shd w:val="clear" w:fill="FFFFFE"/>
          <w:lang w:val="en-US" w:eastAsia="zh-CN" w:bidi="ar"/>
        </w:rPr>
        <w:t>1.0</w:t>
      </w:r>
      <w:r>
        <w:rPr>
          <w:rFonts w:hint="default" w:ascii="Consolas" w:hAnsi="Consolas" w:eastAsia="Consolas" w:cs="Consolas"/>
          <w:b w:val="0"/>
          <w:color w:val="000000"/>
          <w:kern w:val="0"/>
          <w:sz w:val="15"/>
          <w:szCs w:val="15"/>
          <w:shd w:val="clear" w:fill="FFFFFE"/>
          <w:lang w:val="en-US" w:eastAsia="zh-CN" w:bidi="ar"/>
        </w:rPr>
        <w:t>/total&gt;=MIS: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F[k].append(c)</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5"/>
          <w:szCs w:val="15"/>
          <w:shd w:val="clear" w:fill="FFFFFE"/>
          <w:lang w:val="en-US" w:eastAsia="zh-CN" w:bidi="ar"/>
        </w:rPr>
      </w:pPr>
    </w:p>
    <w:p>
      <w:pPr>
        <w:pStyle w:val="5"/>
        <w:keepNext w:val="0"/>
        <w:keepLines w:val="0"/>
        <w:widowControl/>
        <w:numPr>
          <w:ilvl w:val="0"/>
          <w:numId w:val="0"/>
        </w:numPr>
        <w:suppressLineNumbers w:val="0"/>
        <w:spacing w:before="168" w:beforeAutospacing="0" w:after="168" w:afterAutospacing="0"/>
        <w:ind w:leftChars="0" w:right="0" w:rightChars="0"/>
        <w:rPr>
          <w:rFonts w:hint="default" w:ascii="Helvetica" w:hAnsi="Helvetica" w:eastAsia="Helvetica" w:cs="Helvetica"/>
          <w:b/>
          <w:bCs/>
          <w:i w:val="0"/>
          <w:color w:val="333333"/>
          <w:spacing w:val="0"/>
          <w:kern w:val="2"/>
          <w:sz w:val="22"/>
          <w:szCs w:val="22"/>
          <w:vertAlign w:val="baseline"/>
          <w:lang w:val="en-US" w:eastAsia="zh-CN" w:bidi="ar-SA"/>
        </w:rPr>
      </w:pPr>
    </w:p>
    <w:p>
      <w:pPr>
        <w:rPr>
          <w:rFonts w:hint="default" w:ascii="Helvetica" w:hAnsi="Helvetica" w:eastAsia="Helvetica" w:cs="Helvetica"/>
          <w:b w:val="0"/>
          <w:i w:val="0"/>
          <w:color w:val="333333"/>
          <w:spacing w:val="0"/>
          <w:kern w:val="2"/>
          <w:sz w:val="22"/>
          <w:szCs w:val="22"/>
          <w:vertAlign w:val="baseli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463A1"/>
    <w:multiLevelType w:val="singleLevel"/>
    <w:tmpl w:val="D5D463A1"/>
    <w:lvl w:ilvl="0" w:tentative="0">
      <w:start w:val="2"/>
      <w:numFmt w:val="decimal"/>
      <w:lvlText w:val="(%1)"/>
      <w:lvlJc w:val="left"/>
      <w:pPr>
        <w:tabs>
          <w:tab w:val="left" w:pos="312"/>
        </w:tabs>
      </w:pPr>
    </w:lvl>
  </w:abstractNum>
  <w:abstractNum w:abstractNumId="1">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D1B3C1E"/>
    <w:rsid w:val="185042AF"/>
    <w:rsid w:val="359D4FF5"/>
    <w:rsid w:val="4B5E5224"/>
    <w:rsid w:val="53B919A5"/>
    <w:rsid w:val="56C35C41"/>
    <w:rsid w:val="5B8949E4"/>
    <w:rsid w:val="6E1D2873"/>
    <w:rsid w:val="73F31340"/>
    <w:rsid w:val="76CB55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283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2020-08-11T10:40:48Z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