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B42" w:rsidRDefault="00DF7B42" w:rsidP="00DF7B42">
      <w:pPr>
        <w:pStyle w:val="a3"/>
      </w:pPr>
      <w:r>
        <w:rPr>
          <w:rFonts w:hint="eastAsia"/>
        </w:rPr>
        <w:t>方骏</w:t>
      </w:r>
      <w:r>
        <w:rPr>
          <w:rFonts w:hint="eastAsia"/>
        </w:rPr>
        <w:t>-2020</w:t>
      </w:r>
      <w:r>
        <w:rPr>
          <w:rFonts w:hint="eastAsia"/>
        </w:rPr>
        <w:t>年</w:t>
      </w:r>
      <w:r>
        <w:rPr>
          <w:rFonts w:hint="eastAsia"/>
        </w:rPr>
        <w:t>4</w:t>
      </w:r>
      <w:r>
        <w:rPr>
          <w:rFonts w:hint="eastAsia"/>
        </w:rPr>
        <w:t>月</w:t>
      </w:r>
      <w:r>
        <w:rPr>
          <w:rFonts w:hint="eastAsia"/>
        </w:rPr>
        <w:t>19</w:t>
      </w:r>
      <w:r>
        <w:rPr>
          <w:rFonts w:hint="eastAsia"/>
        </w:rPr>
        <w:t>日</w:t>
      </w:r>
      <w:r>
        <w:rPr>
          <w:rFonts w:hint="eastAsia"/>
        </w:rPr>
        <w:t>-</w:t>
      </w:r>
      <w:r>
        <w:rPr>
          <w:rFonts w:hint="eastAsia"/>
        </w:rPr>
        <w:t>读书报告</w:t>
      </w:r>
    </w:p>
    <w:p w:rsidR="00DF7B42" w:rsidRDefault="00DF7B42" w:rsidP="00DF7B42">
      <w:pPr>
        <w:pStyle w:val="a4"/>
        <w:numPr>
          <w:ilvl w:val="0"/>
          <w:numId w:val="1"/>
        </w:numPr>
        <w:ind w:firstLineChars="0"/>
      </w:pPr>
      <w:r>
        <w:rPr>
          <w:rFonts w:hint="eastAsia"/>
        </w:rPr>
        <w:t>自己提出的问题的理解：</w:t>
      </w:r>
    </w:p>
    <w:p w:rsidR="00DF7B42" w:rsidRDefault="00DF7B42" w:rsidP="00DF7B42">
      <w:pPr>
        <w:pStyle w:val="a4"/>
        <w:numPr>
          <w:ilvl w:val="0"/>
          <w:numId w:val="2"/>
        </w:numPr>
        <w:ind w:firstLineChars="0"/>
      </w:pPr>
      <w:r>
        <w:rPr>
          <w:rFonts w:hint="eastAsia"/>
        </w:rPr>
        <w:t>提出的问题</w:t>
      </w:r>
      <w:r>
        <w:rPr>
          <w:rFonts w:hint="eastAsia"/>
        </w:rPr>
        <w:t>1</w:t>
      </w:r>
      <w:r>
        <w:rPr>
          <w:rFonts w:hint="eastAsia"/>
        </w:rPr>
        <w:t>：</w:t>
      </w:r>
      <w:r w:rsidRPr="00DF7B42">
        <w:rPr>
          <w:rFonts w:hint="eastAsia"/>
        </w:rPr>
        <w:t>合页损失函数证明那里：</w:t>
      </w:r>
    </w:p>
    <w:p w:rsidR="00DF7B42" w:rsidRDefault="00DF7B42" w:rsidP="003E2C3E">
      <w:pPr>
        <w:pStyle w:val="paragraph"/>
        <w:spacing w:before="0" w:beforeAutospacing="0" w:after="0" w:afterAutospacing="0" w:line="312" w:lineRule="auto"/>
        <w:ind w:firstLineChars="100" w:firstLine="240"/>
      </w:pPr>
      <w:r>
        <w:rPr>
          <w:noProof/>
        </w:rPr>
        <w:drawing>
          <wp:inline distT="0" distB="0" distL="0" distR="0">
            <wp:extent cx="4774293" cy="542925"/>
            <wp:effectExtent l="0" t="0" r="7620" b="0"/>
            <wp:docPr id="6" name="图片 6" descr="https://qqadapt.qpic.cn/txdocpic/0/02b4d5db6b56b1be63dd025a768566f5/0?w=554&amp;h=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qqadapt.qpic.cn/txdocpic/0/02b4d5db6b56b1be63dd025a768566f5/0?w=554&amp;h=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6655" cy="573898"/>
                    </a:xfrm>
                    <a:prstGeom prst="rect">
                      <a:avLst/>
                    </a:prstGeom>
                    <a:noFill/>
                    <a:ln>
                      <a:noFill/>
                    </a:ln>
                  </pic:spPr>
                </pic:pic>
              </a:graphicData>
            </a:graphic>
          </wp:inline>
        </w:drawing>
      </w:r>
    </w:p>
    <w:p w:rsidR="00DF7B42" w:rsidRPr="00DF7B42" w:rsidRDefault="00DF7B42" w:rsidP="00DF7B42">
      <w:pPr>
        <w:pStyle w:val="paragraph"/>
        <w:spacing w:before="0" w:beforeAutospacing="0" w:after="0" w:afterAutospacing="0" w:line="312" w:lineRule="auto"/>
        <w:rPr>
          <w:rFonts w:hint="eastAsia"/>
          <w:sz w:val="21"/>
        </w:rPr>
      </w:pPr>
      <w:r>
        <w:rPr>
          <w:rFonts w:hint="eastAsia"/>
        </w:rPr>
        <w:t xml:space="preserve"> </w:t>
      </w:r>
      <w:r>
        <w:t xml:space="preserve"> </w:t>
      </w:r>
      <w:r w:rsidRPr="00DF7B42">
        <w:rPr>
          <w:sz w:val="21"/>
        </w:rPr>
        <w:t xml:space="preserve"> </w:t>
      </w:r>
      <w:r w:rsidRPr="00DF7B42">
        <w:rPr>
          <w:rFonts w:hint="eastAsia"/>
          <w:sz w:val="21"/>
        </w:rPr>
        <w:t>这是怎么证明得到的？</w:t>
      </w:r>
    </w:p>
    <w:p w:rsidR="00DF7B42" w:rsidRDefault="00D04288" w:rsidP="00D04288">
      <w:pPr>
        <w:pStyle w:val="a4"/>
        <w:ind w:left="360" w:firstLineChars="0" w:firstLine="0"/>
        <w:rPr>
          <w:rFonts w:asciiTheme="minorEastAsia" w:hAnsiTheme="minorEastAsia"/>
        </w:rPr>
      </w:pPr>
      <w:r>
        <w:rPr>
          <w:rFonts w:hint="eastAsia"/>
        </w:rPr>
        <w:t>讨论后的理解：这里的</w:t>
      </w:r>
      <w:r w:rsidR="003E2C3E">
        <w:rPr>
          <w:rFonts w:asciiTheme="minorEastAsia" w:hAnsiTheme="minorEastAsia" w:hint="eastAsia"/>
        </w:rPr>
        <w:t>ζ是大于等于0的，那么就说明应该是</w:t>
      </w:r>
      <m:oMath>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rsidR="003E2C3E">
        <w:rPr>
          <w:rFonts w:asciiTheme="minorEastAsia" w:hAnsiTheme="minorEastAsia"/>
        </w:rPr>
        <w:t>，</w:t>
      </w:r>
      <w:r w:rsidR="003E2C3E">
        <w:rPr>
          <w:rFonts w:asciiTheme="minorEastAsia" w:hAnsiTheme="minorEastAsia" w:hint="eastAsia"/>
        </w:rPr>
        <w:t>因此书上的应该是错误的。这里书上的意思应该是说，对于正确分类的点来说，</w:t>
      </w:r>
      <m:oMath>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rsidR="003E2C3E">
        <w:rPr>
          <w:rFonts w:asciiTheme="minorEastAsia" w:hAnsiTheme="minorEastAsia" w:hint="eastAsia"/>
        </w:rPr>
        <w:t>是确实正确的，我们也应该用这种条件作为约束条件，这也符号原先最优化模型的约束条件。</w:t>
      </w:r>
    </w:p>
    <w:p w:rsidR="003E2C3E" w:rsidRDefault="003E2C3E" w:rsidP="003E2C3E">
      <w:pPr>
        <w:pStyle w:val="a4"/>
        <w:numPr>
          <w:ilvl w:val="0"/>
          <w:numId w:val="2"/>
        </w:numPr>
        <w:ind w:firstLineChars="0"/>
        <w:rPr>
          <w:rFonts w:hint="eastAsia"/>
        </w:rPr>
      </w:pPr>
      <w:r>
        <w:rPr>
          <w:rFonts w:hint="eastAsia"/>
        </w:rPr>
        <w:t>提出的问题</w:t>
      </w:r>
      <w:r>
        <w:rPr>
          <w:rFonts w:hint="eastAsia"/>
        </w:rPr>
        <w:t>2</w:t>
      </w:r>
      <w:r>
        <w:rPr>
          <w:rFonts w:hint="eastAsia"/>
        </w:rPr>
        <w:t>：</w:t>
      </w:r>
      <w:r w:rsidRPr="003E2C3E">
        <w:rPr>
          <w:rFonts w:hint="eastAsia"/>
        </w:rPr>
        <w:t>7.4.2</w:t>
      </w:r>
      <w:r w:rsidRPr="003E2C3E">
        <w:rPr>
          <w:rFonts w:hint="eastAsia"/>
        </w:rPr>
        <w:t>的计算阈值</w:t>
      </w:r>
      <w:r w:rsidRPr="003E2C3E">
        <w:rPr>
          <w:rFonts w:hint="eastAsia"/>
        </w:rPr>
        <w:t>b</w:t>
      </w:r>
      <w:r w:rsidRPr="003E2C3E">
        <w:rPr>
          <w:rFonts w:hint="eastAsia"/>
        </w:rPr>
        <w:t>那里：</w:t>
      </w:r>
    </w:p>
    <w:p w:rsidR="003E2C3E" w:rsidRDefault="003E2C3E" w:rsidP="003E2C3E">
      <w:pPr>
        <w:pStyle w:val="paragraph"/>
        <w:spacing w:before="0" w:beforeAutospacing="0" w:after="0" w:afterAutospacing="0" w:line="312" w:lineRule="auto"/>
        <w:rPr>
          <w:rFonts w:hint="eastAsia"/>
        </w:rPr>
      </w:pPr>
      <w:r>
        <w:rPr>
          <w:noProof/>
        </w:rPr>
        <w:t xml:space="preserve">   </w:t>
      </w:r>
      <w:r>
        <w:rPr>
          <w:noProof/>
        </w:rPr>
        <w:drawing>
          <wp:inline distT="0" distB="0" distL="0" distR="0">
            <wp:extent cx="4549009" cy="238125"/>
            <wp:effectExtent l="0" t="0" r="4445" b="0"/>
            <wp:docPr id="5" name="图片 5" descr="https://qqadapt.qpic.cn/txdocpic/0/de6d7014fe679889fd0d75a604d2ffe7/0?w=554&amp;h=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qadapt.qpic.cn/txdocpic/0/de6d7014fe679889fd0d75a604d2ffe7/0?w=554&amp;h=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0136" cy="244466"/>
                    </a:xfrm>
                    <a:prstGeom prst="rect">
                      <a:avLst/>
                    </a:prstGeom>
                    <a:noFill/>
                    <a:ln>
                      <a:noFill/>
                    </a:ln>
                  </pic:spPr>
                </pic:pic>
              </a:graphicData>
            </a:graphic>
          </wp:inline>
        </w:drawing>
      </w:r>
    </w:p>
    <w:p w:rsidR="003E2C3E" w:rsidRPr="00DF7B42" w:rsidRDefault="003E2C3E" w:rsidP="003E2C3E">
      <w:pPr>
        <w:pStyle w:val="paragraph"/>
        <w:spacing w:before="0" w:beforeAutospacing="0" w:after="0" w:afterAutospacing="0" w:line="312" w:lineRule="auto"/>
        <w:rPr>
          <w:rFonts w:hint="eastAsia"/>
          <w:sz w:val="21"/>
        </w:rPr>
      </w:pPr>
      <w:r>
        <w:rPr>
          <w:rFonts w:hint="eastAsia"/>
        </w:rPr>
        <w:t xml:space="preserve"> </w:t>
      </w:r>
      <w:r>
        <w:t xml:space="preserve"> </w:t>
      </w:r>
      <w:r w:rsidRPr="00DF7B42">
        <w:rPr>
          <w:sz w:val="21"/>
        </w:rPr>
        <w:t xml:space="preserve"> </w:t>
      </w:r>
      <w:r>
        <w:rPr>
          <w:rFonts w:hint="eastAsia"/>
          <w:sz w:val="21"/>
        </w:rPr>
        <w:t>这是怎么得到两个b相等的</w:t>
      </w:r>
      <w:r w:rsidRPr="00DF7B42">
        <w:rPr>
          <w:rFonts w:hint="eastAsia"/>
          <w:sz w:val="21"/>
        </w:rPr>
        <w:t>？</w:t>
      </w:r>
    </w:p>
    <w:p w:rsidR="003E2C3E" w:rsidRPr="003E2C3E" w:rsidRDefault="003E2C3E" w:rsidP="003E2C3E">
      <w:pPr>
        <w:pStyle w:val="a4"/>
        <w:ind w:left="360" w:firstLineChars="0" w:firstLine="0"/>
        <w:rPr>
          <w:rFonts w:asciiTheme="minorEastAsia" w:hAnsiTheme="minorEastAsia" w:hint="eastAsia"/>
        </w:rPr>
      </w:pPr>
      <w:r>
        <w:rPr>
          <w:rFonts w:hint="eastAsia"/>
        </w:rPr>
        <w:t>讨论后的理解：</w:t>
      </w:r>
      <w:r>
        <w:rPr>
          <w:rFonts w:asciiTheme="minorEastAsia" w:hAnsiTheme="minorEastAsia" w:hint="eastAsia"/>
        </w:rPr>
        <w:t>这个问题是我理解错了。本身这两个b就是相等的，因为</w:t>
      </w:r>
      <m:oMath>
        <m:sSubSup>
          <m:sSubSupPr>
            <m:ctrlPr>
              <w:rPr>
                <w:rFonts w:ascii="Cambria Math" w:hAnsi="Cambria Math"/>
              </w:rPr>
            </m:ctrlPr>
          </m:sSubSupPr>
          <m:e>
            <m:r>
              <w:rPr>
                <w:rFonts w:ascii="Cambria Math" w:hAnsi="Cambria Math"/>
              </w:rPr>
              <m:t>α</m:t>
            </m:r>
          </m:e>
          <m:sub>
            <m:r>
              <w:rPr>
                <w:rFonts w:ascii="Cambria Math" w:hAnsi="Cambria Math"/>
              </w:rPr>
              <m:t>1</m:t>
            </m:r>
          </m:sub>
          <m:sup>
            <m:r>
              <w:rPr>
                <w:rFonts w:ascii="Cambria Math" w:hAnsi="Cambria Math" w:hint="eastAsia"/>
              </w:rPr>
              <m:t>new</m:t>
            </m:r>
          </m:sup>
        </m:sSubSup>
      </m:oMath>
      <w:r>
        <w:rPr>
          <w:rFonts w:asciiTheme="minorEastAsia" w:hAnsiTheme="minorEastAsia" w:hint="eastAsia"/>
        </w:rPr>
        <w:t>和</w:t>
      </w:r>
      <m:oMath>
        <m:sSubSup>
          <m:sSubSupPr>
            <m:ctrlPr>
              <w:rPr>
                <w:rFonts w:ascii="Cambria Math" w:hAnsi="Cambria Math"/>
              </w:rPr>
            </m:ctrlPr>
          </m:sSubSupPr>
          <m:e>
            <m:r>
              <w:rPr>
                <w:rFonts w:ascii="Cambria Math" w:hAnsi="Cambria Math"/>
              </w:rPr>
              <m:t>α</m:t>
            </m:r>
          </m:e>
          <m:sub>
            <m:r>
              <w:rPr>
                <w:rFonts w:ascii="Cambria Math" w:hAnsi="Cambria Math"/>
              </w:rPr>
              <m:t>2</m:t>
            </m:r>
          </m:sub>
          <m:sup>
            <m:r>
              <w:rPr>
                <w:rFonts w:ascii="Cambria Math" w:hAnsi="Cambria Math" w:hint="eastAsia"/>
              </w:rPr>
              <m:t>new</m:t>
            </m:r>
          </m:sup>
        </m:sSubSup>
      </m:oMath>
      <w:r>
        <w:rPr>
          <w:rFonts w:asciiTheme="minorEastAsia" w:hAnsiTheme="minorEastAsia" w:hint="eastAsia"/>
        </w:rPr>
        <w:t>本来就应该是一起计算出来的能够满足分类模型的式子，他们本来对应的b值就应该是相等的，只是如果他们两个均满足</w:t>
      </w:r>
      <m:oMath>
        <m:r>
          <m:rPr>
            <m:sty m:val="p"/>
          </m:rPr>
          <w:rPr>
            <w:rFonts w:ascii="Cambria Math" w:hAnsi="Cambria Math"/>
          </w:rPr>
          <m:t>0&lt;</m:t>
        </m:r>
        <m:sSubSup>
          <m:sSubSupPr>
            <m:ctrlPr>
              <w:rPr>
                <w:rFonts w:ascii="Cambria Math" w:hAnsi="Cambria Math"/>
              </w:rPr>
            </m:ctrlPr>
          </m:sSubSupPr>
          <m:e>
            <m:r>
              <w:rPr>
                <w:rFonts w:ascii="Cambria Math" w:hAnsi="Cambria Math"/>
              </w:rPr>
              <m:t>α</m:t>
            </m:r>
          </m:e>
          <m:sub>
            <m:r>
              <w:rPr>
                <w:rFonts w:ascii="Cambria Math" w:hAnsi="Cambria Math"/>
              </w:rPr>
              <m:t>1</m:t>
            </m:r>
          </m:sub>
          <m:sup>
            <m:r>
              <w:rPr>
                <w:rFonts w:ascii="Cambria Math" w:hAnsi="Cambria Math" w:hint="eastAsia"/>
              </w:rPr>
              <m:t>new</m:t>
            </m:r>
          </m:sup>
        </m:sSubSup>
        <m:r>
          <m:rPr>
            <m:sty m:val="p"/>
          </m:rPr>
          <w:rPr>
            <w:rFonts w:ascii="Cambria Math" w:hAnsi="Cambria Math"/>
          </w:rPr>
          <m:t>&lt;C</m:t>
        </m:r>
      </m:oMath>
      <w:r>
        <w:rPr>
          <w:rFonts w:asciiTheme="minorEastAsia" w:hAnsiTheme="minorEastAsia" w:hint="eastAsia"/>
        </w:rPr>
        <w:t>，那么说明计算出来的</w:t>
      </w:r>
      <m:oMath>
        <m:sSup>
          <m:sSupPr>
            <m:ctrlPr>
              <w:rPr>
                <w:rFonts w:ascii="Cambria Math" w:hAnsi="Cambria Math"/>
              </w:rPr>
            </m:ctrlPr>
          </m:sSupPr>
          <m:e>
            <m:r>
              <w:rPr>
                <w:rFonts w:ascii="Cambria Math" w:hAnsi="Cambria Math" w:hint="eastAsia"/>
              </w:rPr>
              <m:t>b</m:t>
            </m:r>
          </m:e>
          <m:sup>
            <m:r>
              <w:rPr>
                <w:rFonts w:ascii="Cambria Math" w:hAnsi="Cambria Math"/>
              </w:rPr>
              <m:t>new</m:t>
            </m:r>
          </m:sup>
        </m:sSup>
      </m:oMath>
      <w:r>
        <w:rPr>
          <w:rFonts w:asciiTheme="minorEastAsia" w:hAnsiTheme="minorEastAsia" w:hint="eastAsia"/>
        </w:rPr>
        <w:t>就是模型中的真正的b，只有一个值，这样的话两者自然是相等的，如果不满足上述条件，计算出来的值就是有范围的，但是仍然都是可以满足条件的，所以取平均值。</w:t>
      </w:r>
    </w:p>
    <w:p w:rsidR="00DF7B42" w:rsidRPr="00E43FFE" w:rsidRDefault="00DF7B42" w:rsidP="00DF7B42"/>
    <w:p w:rsidR="00DF7B42" w:rsidRDefault="00DF7B42" w:rsidP="00DF7B42">
      <w:pPr>
        <w:pStyle w:val="a4"/>
        <w:numPr>
          <w:ilvl w:val="0"/>
          <w:numId w:val="1"/>
        </w:numPr>
        <w:ind w:firstLineChars="0"/>
      </w:pPr>
      <w:r>
        <w:rPr>
          <w:rFonts w:hint="eastAsia"/>
        </w:rPr>
        <w:t>别人提出的问题的理解：</w:t>
      </w:r>
    </w:p>
    <w:p w:rsidR="003A54BC" w:rsidRDefault="00DF7B42" w:rsidP="00DF7B42">
      <w:pPr>
        <w:pStyle w:val="a4"/>
        <w:numPr>
          <w:ilvl w:val="0"/>
          <w:numId w:val="2"/>
        </w:numPr>
        <w:ind w:firstLineChars="0"/>
      </w:pPr>
      <w:r w:rsidRPr="00061644">
        <w:rPr>
          <w:rFonts w:hint="eastAsia"/>
        </w:rPr>
        <w:t>问题</w:t>
      </w:r>
      <w:r w:rsidR="003E2C3E">
        <w:rPr>
          <w:rFonts w:hint="eastAsia"/>
        </w:rPr>
        <w:t>3</w:t>
      </w:r>
      <w:r w:rsidRPr="00061644">
        <w:rPr>
          <w:rFonts w:hint="eastAsia"/>
        </w:rPr>
        <w:t>：</w:t>
      </w:r>
    </w:p>
    <w:p w:rsidR="00DF7B42" w:rsidRDefault="003A54BC" w:rsidP="003A54BC">
      <w:pPr>
        <w:pStyle w:val="paragraph"/>
        <w:spacing w:before="0" w:beforeAutospacing="0" w:after="0" w:afterAutospacing="0" w:line="312" w:lineRule="auto"/>
        <w:ind w:firstLineChars="100" w:firstLine="240"/>
      </w:pPr>
      <w:r>
        <w:rPr>
          <w:noProof/>
        </w:rPr>
        <w:drawing>
          <wp:inline distT="0" distB="0" distL="0" distR="0">
            <wp:extent cx="4462463" cy="1480404"/>
            <wp:effectExtent l="0" t="0" r="0" b="5715"/>
            <wp:docPr id="7" name="图片 7" descr="https://qqadapt.qpic.cn/txdocpic/0/66ecbd6ca04b928c2a14d483452c9b2c/0?w=697&amp;h=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qadapt.qpic.cn/txdocpic/0/66ecbd6ca04b928c2a14d483452c9b2c/0?w=697&amp;h=2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4605" cy="1527559"/>
                    </a:xfrm>
                    <a:prstGeom prst="rect">
                      <a:avLst/>
                    </a:prstGeom>
                    <a:noFill/>
                    <a:ln>
                      <a:noFill/>
                    </a:ln>
                  </pic:spPr>
                </pic:pic>
              </a:graphicData>
            </a:graphic>
          </wp:inline>
        </w:drawing>
      </w:r>
    </w:p>
    <w:p w:rsidR="003A54BC" w:rsidRPr="003A54BC" w:rsidRDefault="003A54BC" w:rsidP="003A54BC">
      <w:pPr>
        <w:pStyle w:val="paragraph"/>
        <w:spacing w:before="0" w:beforeAutospacing="0" w:after="0" w:afterAutospacing="0" w:line="312" w:lineRule="auto"/>
        <w:ind w:firstLineChars="200" w:firstLine="420"/>
        <w:rPr>
          <w:rFonts w:hint="eastAsia"/>
          <w:sz w:val="21"/>
        </w:rPr>
      </w:pPr>
      <w:r w:rsidRPr="003A54BC">
        <w:rPr>
          <w:rFonts w:hint="eastAsia"/>
          <w:sz w:val="21"/>
        </w:rPr>
        <w:t>这里的θp(x)，原问题是min，θp(x)是max，为什么能表示原问题？</w:t>
      </w:r>
    </w:p>
    <w:p w:rsidR="00DF7B42" w:rsidRPr="003A54BC" w:rsidRDefault="00DF7B42" w:rsidP="00DF7B42">
      <w:pPr>
        <w:pStyle w:val="a4"/>
        <w:ind w:left="360" w:firstLineChars="0" w:firstLine="0"/>
      </w:pPr>
      <w:r>
        <w:rPr>
          <w:rFonts w:hint="eastAsia"/>
        </w:rPr>
        <w:t>自己的理解：</w:t>
      </w:r>
      <w:r w:rsidR="003A54BC">
        <w:rPr>
          <w:rFonts w:hint="eastAsia"/>
        </w:rPr>
        <w:t>这里的</w:t>
      </w:r>
      <m:oMath>
        <m:sSub>
          <m:sSubPr>
            <m:ctrlPr>
              <w:rPr>
                <w:rFonts w:ascii="Cambria Math" w:hAnsi="Cambria Math"/>
              </w:rPr>
            </m:ctrlPr>
          </m:sSubPr>
          <m:e>
            <m:r>
              <w:rPr>
                <w:rFonts w:ascii="Cambria Math" w:hAnsi="Cambria Math"/>
              </w:rPr>
              <m:t>θ</m:t>
            </m:r>
          </m:e>
          <m:sub>
            <m:r>
              <w:rPr>
                <w:rFonts w:ascii="Cambria Math" w:hAnsi="Cambria Math"/>
              </w:rPr>
              <m:t>p</m:t>
            </m:r>
          </m:sub>
        </m:sSub>
        <m:r>
          <w:rPr>
            <w:rFonts w:ascii="Cambria Math" w:hAnsi="Cambria Math"/>
          </w:rPr>
          <m:t>(x)</m:t>
        </m:r>
      </m:oMath>
      <w:r w:rsidR="003A54BC">
        <w:rPr>
          <w:rFonts w:hint="eastAsia"/>
        </w:rPr>
        <w:t>就是原问题中的</w:t>
      </w:r>
      <m:oMath>
        <m:r>
          <w:rPr>
            <w:rFonts w:ascii="Cambria Math" w:hAnsi="Cambria Math"/>
          </w:rPr>
          <m:t>f(x)</m:t>
        </m:r>
      </m:oMath>
      <w:r w:rsidR="003A54BC">
        <w:rPr>
          <w:rFonts w:hint="eastAsia"/>
        </w:rPr>
        <w:t>，因为在满足约束条件的情况下，由于</w:t>
      </w:r>
      <m:oMath>
        <m:sSub>
          <m:sSubPr>
            <m:ctrlPr>
              <w:rPr>
                <w:rFonts w:ascii="Cambria Math" w:hAnsi="Cambria Math"/>
              </w:rPr>
            </m:ctrlPr>
          </m:sSubPr>
          <m:e>
            <m:r>
              <m:rPr>
                <m:sty m:val="p"/>
              </m:rPr>
              <w:rPr>
                <w:rFonts w:ascii="Cambria Math" w:hAnsi="Cambria Math" w:cs="MS Mincho"/>
              </w:rPr>
              <m:t>h</m:t>
            </m:r>
          </m:e>
          <m:sub>
            <m:r>
              <w:rPr>
                <w:rFonts w:ascii="Cambria Math" w:hAnsi="Cambria Math" w:hint="eastAsia"/>
              </w:rPr>
              <m:t>i</m:t>
            </m:r>
          </m:sub>
        </m:sSub>
        <m:r>
          <w:rPr>
            <w:rFonts w:ascii="Cambria Math" w:hAnsi="Cambria Math"/>
          </w:rPr>
          <m:t>(x)</m:t>
        </m:r>
      </m:oMath>
      <w:r w:rsidR="003A54BC">
        <w:rPr>
          <w:rFonts w:hint="eastAsia"/>
        </w:rPr>
        <w:t>是等于</w:t>
      </w:r>
      <w:r w:rsidR="003A54BC">
        <w:rPr>
          <w:rFonts w:hint="eastAsia"/>
        </w:rPr>
        <w:t>0</w:t>
      </w:r>
      <w:r w:rsidR="003A54BC">
        <w:rPr>
          <w:rFonts w:hint="eastAsia"/>
        </w:rPr>
        <w:t>的，且</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r>
          <w:rPr>
            <w:rFonts w:ascii="Cambria Math" w:hAnsi="Cambria Math"/>
          </w:rPr>
          <m:t>(x)</m:t>
        </m:r>
      </m:oMath>
      <w:r w:rsidR="003A54BC">
        <w:rPr>
          <w:rFonts w:hint="eastAsia"/>
        </w:rPr>
        <w:t>也是小于</w:t>
      </w:r>
      <w:r w:rsidR="003A54BC">
        <w:rPr>
          <w:rFonts w:hint="eastAsia"/>
        </w:rPr>
        <w:t>0</w:t>
      </w:r>
      <w:r w:rsidR="003A54BC">
        <w:rPr>
          <w:rFonts w:hint="eastAsia"/>
        </w:rPr>
        <w:t>的，为了满足最大化情况，必须有</w:t>
      </w:r>
      <m:oMath>
        <m:sSub>
          <m:sSubPr>
            <m:ctrlPr>
              <w:rPr>
                <w:rFonts w:ascii="Cambria Math" w:hAnsi="Cambria Math"/>
              </w:rPr>
            </m:ctrlPr>
          </m:sSubPr>
          <m:e>
            <m:r>
              <w:rPr>
                <w:rFonts w:ascii="Cambria Math" w:hAnsi="Cambria Math"/>
              </w:rPr>
              <m:t>α</m:t>
            </m:r>
          </m:e>
          <m:sub>
            <m:r>
              <w:rPr>
                <w:rFonts w:ascii="Cambria Math" w:hAnsi="Cambria Math" w:hint="eastAsia"/>
              </w:rPr>
              <m:t>i</m:t>
            </m:r>
          </m:sub>
        </m:sSub>
      </m:oMath>
      <w:r w:rsidR="003A54BC">
        <w:rPr>
          <w:rFonts w:hint="eastAsia"/>
        </w:rPr>
        <w:t>均等于</w:t>
      </w:r>
      <w:r w:rsidR="003A54BC">
        <w:rPr>
          <w:rFonts w:hint="eastAsia"/>
        </w:rPr>
        <w:t>0</w:t>
      </w:r>
      <w:r w:rsidR="003A54BC">
        <w:rPr>
          <w:rFonts w:hint="eastAsia"/>
        </w:rPr>
        <w:t>，这样的话代入上式就可以得到</w:t>
      </w:r>
      <m:oMath>
        <m:sSub>
          <m:sSubPr>
            <m:ctrlPr>
              <w:rPr>
                <w:rFonts w:ascii="Cambria Math" w:hAnsi="Cambria Math"/>
              </w:rPr>
            </m:ctrlPr>
          </m:sSubPr>
          <m:e>
            <m:r>
              <w:rPr>
                <w:rFonts w:ascii="Cambria Math" w:hAnsi="Cambria Math"/>
              </w:rPr>
              <m:t>θ</m:t>
            </m:r>
          </m:e>
          <m:sub>
            <m:r>
              <w:rPr>
                <w:rFonts w:ascii="Cambria Math" w:hAnsi="Cambria Math"/>
              </w:rPr>
              <m:t>p</m:t>
            </m:r>
          </m:sub>
        </m:sSub>
        <m:d>
          <m:dPr>
            <m:ctrlPr>
              <w:rPr>
                <w:rFonts w:ascii="Cambria Math" w:hAnsi="Cambria Math"/>
                <w:i/>
              </w:rPr>
            </m:ctrlPr>
          </m:dPr>
          <m:e>
            <m:r>
              <w:rPr>
                <w:rFonts w:ascii="Cambria Math" w:hAnsi="Cambria Math"/>
              </w:rPr>
              <m:t>x</m:t>
            </m:r>
          </m:e>
        </m:d>
        <m:r>
          <w:rPr>
            <w:rFonts w:ascii="Cambria Math" w:hAnsi="Cambria Math"/>
          </w:rPr>
          <m:t>=f(x)</m:t>
        </m:r>
      </m:oMath>
      <w:r w:rsidR="003A54BC">
        <w:rPr>
          <w:rFonts w:hint="eastAsia"/>
        </w:rPr>
        <w:t>了，因此该式完全可以替代原模型。</w:t>
      </w:r>
    </w:p>
    <w:p w:rsidR="00DF7B42" w:rsidRDefault="00DF7B42" w:rsidP="003A54BC">
      <w:pPr>
        <w:pStyle w:val="a4"/>
        <w:numPr>
          <w:ilvl w:val="0"/>
          <w:numId w:val="2"/>
        </w:numPr>
        <w:ind w:firstLineChars="0"/>
      </w:pPr>
      <w:r>
        <w:rPr>
          <w:rFonts w:hint="eastAsia"/>
        </w:rPr>
        <w:t>问题</w:t>
      </w:r>
      <w:r w:rsidR="003E2C3E">
        <w:rPr>
          <w:rFonts w:hint="eastAsia"/>
        </w:rPr>
        <w:t>4</w:t>
      </w:r>
      <w:r>
        <w:rPr>
          <w:rFonts w:hint="eastAsia"/>
        </w:rPr>
        <w:t>：</w:t>
      </w:r>
      <w:r w:rsidRPr="001C2790">
        <w:rPr>
          <w:rFonts w:hint="eastAsia"/>
        </w:rPr>
        <w:t> </w:t>
      </w:r>
      <w:r w:rsidR="003A54BC" w:rsidRPr="003A54BC">
        <w:rPr>
          <w:rFonts w:hint="eastAsia"/>
        </w:rPr>
        <w:t>为什么使用核函数？核函数的本质是什么</w:t>
      </w:r>
      <w:r w:rsidR="003A54BC">
        <w:rPr>
          <w:rFonts w:hint="eastAsia"/>
        </w:rPr>
        <w:t>？</w:t>
      </w:r>
    </w:p>
    <w:p w:rsidR="00DF7B42" w:rsidRPr="00D8361B" w:rsidRDefault="00DF7B42" w:rsidP="00DF7B42">
      <w:pPr>
        <w:pStyle w:val="a4"/>
        <w:ind w:left="360" w:firstLineChars="0" w:firstLine="0"/>
      </w:pPr>
      <w:r>
        <w:rPr>
          <w:rFonts w:hint="eastAsia"/>
        </w:rPr>
        <w:t>自己的理解：</w:t>
      </w:r>
      <w:r w:rsidR="003A54BC">
        <w:rPr>
          <w:rFonts w:hint="eastAsia"/>
        </w:rPr>
        <w:t>核函数的本质就是达成一个映射的作用，将一个欧拉空间或者是离散空间上的变量集或者是向量映射到一个高维或者是低维的希尔伯特空间当中，虽然在原空间中是无法线性可分的，但是在映射到希尔伯特空间后就可以用支持向量机分割数据了，这就是把非线性问题转化成线性问题去解决。</w:t>
      </w:r>
    </w:p>
    <w:p w:rsidR="00DF7B42" w:rsidRDefault="00DF7B42" w:rsidP="003A54BC">
      <w:pPr>
        <w:pStyle w:val="a4"/>
        <w:numPr>
          <w:ilvl w:val="0"/>
          <w:numId w:val="2"/>
        </w:numPr>
        <w:ind w:firstLineChars="0"/>
      </w:pPr>
      <w:r>
        <w:rPr>
          <w:rFonts w:hint="eastAsia"/>
        </w:rPr>
        <w:t>问题</w:t>
      </w:r>
      <w:r>
        <w:rPr>
          <w:rFonts w:hint="eastAsia"/>
        </w:rPr>
        <w:t>5</w:t>
      </w:r>
      <w:r>
        <w:rPr>
          <w:rFonts w:hint="eastAsia"/>
        </w:rPr>
        <w:t>：</w:t>
      </w:r>
      <w:r w:rsidR="003A54BC" w:rsidRPr="003A54BC">
        <w:rPr>
          <w:rFonts w:hint="eastAsia"/>
        </w:rPr>
        <w:t>支持向量的作用，是不是把正例点和负例点尽量分割的开一些？</w:t>
      </w:r>
    </w:p>
    <w:p w:rsidR="00DF7B42" w:rsidRPr="001A7EE9" w:rsidRDefault="00DF7B42" w:rsidP="00DF7B42">
      <w:pPr>
        <w:pStyle w:val="a4"/>
        <w:ind w:left="360" w:firstLineChars="0" w:firstLine="0"/>
      </w:pPr>
      <w:r>
        <w:rPr>
          <w:rFonts w:hint="eastAsia"/>
        </w:rPr>
        <w:lastRenderedPageBreak/>
        <w:t>自己的理解：</w:t>
      </w:r>
      <w:r w:rsidR="003A54BC">
        <w:rPr>
          <w:rFonts w:hint="eastAsia"/>
        </w:rPr>
        <w:t>支持向量就是离分割平面最近的</w:t>
      </w:r>
      <w:r w:rsidR="00ED3F69">
        <w:rPr>
          <w:rFonts w:hint="eastAsia"/>
        </w:rPr>
        <w:t>几个</w:t>
      </w:r>
      <w:r w:rsidR="003A54BC">
        <w:rPr>
          <w:rFonts w:hint="eastAsia"/>
        </w:rPr>
        <w:t>数据点</w:t>
      </w:r>
      <w:r w:rsidR="00ED3F69">
        <w:rPr>
          <w:rFonts w:hint="eastAsia"/>
        </w:rPr>
        <w:t>，这几个数据点代表着其他的数据点离分割平面更远，如果可以找到远一些的支持向量，那么这个分割就更加成功，可以让分割结果更加准确，找到支持向量的意思就是想把那些离分割平面最近，最不容易确定分类的那些点分类完，那么其他的点也就自然被分好类了。</w:t>
      </w:r>
    </w:p>
    <w:p w:rsidR="00DF7B42" w:rsidRPr="00D450F1" w:rsidRDefault="00DF7B42" w:rsidP="00DF7B42">
      <w:pPr>
        <w:pStyle w:val="a4"/>
        <w:ind w:left="360" w:firstLineChars="0" w:firstLine="0"/>
      </w:pPr>
    </w:p>
    <w:p w:rsidR="00DF7B42" w:rsidRDefault="00DF7B42" w:rsidP="00DF7B42">
      <w:pPr>
        <w:pStyle w:val="a4"/>
        <w:numPr>
          <w:ilvl w:val="0"/>
          <w:numId w:val="1"/>
        </w:numPr>
        <w:ind w:firstLineChars="0"/>
      </w:pPr>
      <w:r>
        <w:rPr>
          <w:rFonts w:hint="eastAsia"/>
        </w:rPr>
        <w:t>读书计划</w:t>
      </w:r>
    </w:p>
    <w:p w:rsidR="00DF7B42" w:rsidRPr="007254D6" w:rsidRDefault="00DF7B42" w:rsidP="00DF7B42">
      <w:r>
        <w:rPr>
          <w:rFonts w:hint="eastAsia"/>
        </w:rPr>
        <w:t>1</w:t>
      </w:r>
      <w:r>
        <w:rPr>
          <w:rFonts w:hint="eastAsia"/>
        </w:rPr>
        <w:t>、本周完成的内容章节：《统计机器学习》第</w:t>
      </w:r>
      <w:r w:rsidR="004E2621">
        <w:rPr>
          <w:rFonts w:hint="eastAsia"/>
        </w:rPr>
        <w:t>七</w:t>
      </w:r>
      <w:r>
        <w:rPr>
          <w:rFonts w:hint="eastAsia"/>
        </w:rPr>
        <w:t>章</w:t>
      </w:r>
    </w:p>
    <w:p w:rsidR="00DF7B42" w:rsidRDefault="00DF7B42" w:rsidP="00DF7B42">
      <w:r>
        <w:rPr>
          <w:rFonts w:hint="eastAsia"/>
        </w:rPr>
        <w:t>2</w:t>
      </w:r>
      <w:r>
        <w:rPr>
          <w:rFonts w:hint="eastAsia"/>
        </w:rPr>
        <w:t>、下周计划：《统计机器学习》第</w:t>
      </w:r>
      <w:r w:rsidR="004E2621">
        <w:rPr>
          <w:rFonts w:hint="eastAsia"/>
        </w:rPr>
        <w:t>八</w:t>
      </w:r>
      <w:r>
        <w:rPr>
          <w:rFonts w:hint="eastAsia"/>
        </w:rPr>
        <w:t>章</w:t>
      </w:r>
    </w:p>
    <w:p w:rsidR="00DF7B42" w:rsidRDefault="00DF7B42" w:rsidP="00DF7B42"/>
    <w:p w:rsidR="00DF7B42" w:rsidRDefault="00DF7B42" w:rsidP="00DF7B42">
      <w:pPr>
        <w:rPr>
          <w:color w:val="FF0000"/>
        </w:rPr>
      </w:pPr>
      <w:r>
        <w:rPr>
          <w:rFonts w:hint="eastAsia"/>
        </w:rPr>
        <w:t>四、读书摘要及理解</w:t>
      </w:r>
    </w:p>
    <w:p w:rsidR="00DF7B42" w:rsidRDefault="00DF7B42" w:rsidP="004E2621">
      <w:pPr>
        <w:ind w:firstLineChars="200" w:firstLine="420"/>
      </w:pPr>
      <w:r>
        <w:rPr>
          <w:rFonts w:hint="eastAsia"/>
        </w:rPr>
        <w:t>1</w:t>
      </w:r>
      <w:r>
        <w:rPr>
          <w:rFonts w:hint="eastAsia"/>
        </w:rPr>
        <w:t>、</w:t>
      </w:r>
      <w:r w:rsidR="004E2621">
        <w:rPr>
          <w:rFonts w:hint="eastAsia"/>
        </w:rPr>
        <w:t>支持向量机是一种二类分类模型，它的基本模型是定义在特征空间上的间隔最大的线性分类器，间隔最大使它有别于感知机；支持向量机还包括核技巧，这使它成为实质上的非线性分类器，支持向量机的学习策略就是间隔最大化，可形式化为一个求解凸二次规划问题。</w:t>
      </w:r>
    </w:p>
    <w:p w:rsidR="004E2621" w:rsidRDefault="004E2621" w:rsidP="004E2621">
      <w:pPr>
        <w:ind w:firstLineChars="200" w:firstLine="420"/>
      </w:pPr>
      <w:r>
        <w:t>2</w:t>
      </w:r>
      <w:r>
        <w:t>、</w:t>
      </w:r>
      <w:r>
        <w:rPr>
          <w:rFonts w:hint="eastAsia"/>
        </w:rPr>
        <w:t>如果数据是真正线性可分的，类似于感知机，可以有很多的把数据完全分割开来的平面，但是间隔最大化的超平面只有一个，这就是支持向量机求解的东西，让间隔最大化，才能做到分类的更加准确。</w:t>
      </w:r>
    </w:p>
    <w:p w:rsidR="004E2621" w:rsidRDefault="004E2621" w:rsidP="004E2621">
      <w:pPr>
        <w:ind w:firstLineChars="200" w:firstLine="420"/>
      </w:pPr>
      <w:r>
        <w:rPr>
          <w:rFonts w:hint="eastAsia"/>
        </w:rPr>
        <w:t>线性可分支持向量机就是给定线性可分数据集，通过间隔最大化或等价地求解相应的凸二次规划问题学习得到的分离超平面为：</w:t>
      </w:r>
    </w:p>
    <w:p w:rsidR="004E2621" w:rsidRDefault="004E2621" w:rsidP="004E2621">
      <w:pPr>
        <w:jc w:val="center"/>
      </w:pPr>
      <w:r>
        <w:rPr>
          <w:noProof/>
        </w:rPr>
        <w:drawing>
          <wp:inline distT="0" distB="0" distL="0" distR="0" wp14:anchorId="1757ABD3" wp14:editId="32713962">
            <wp:extent cx="1066892" cy="30482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66892" cy="304826"/>
                    </a:xfrm>
                    <a:prstGeom prst="rect">
                      <a:avLst/>
                    </a:prstGeom>
                  </pic:spPr>
                </pic:pic>
              </a:graphicData>
            </a:graphic>
          </wp:inline>
        </w:drawing>
      </w:r>
    </w:p>
    <w:p w:rsidR="004E2621" w:rsidRDefault="004E2621" w:rsidP="004E2621">
      <w:r>
        <w:rPr>
          <w:rFonts w:hint="eastAsia"/>
        </w:rPr>
        <w:t>以及相应的分类决策函数：</w:t>
      </w:r>
    </w:p>
    <w:p w:rsidR="004E2621" w:rsidRPr="00B006AD" w:rsidRDefault="004E2621" w:rsidP="004E2621">
      <w:pPr>
        <w:jc w:val="center"/>
        <w:rPr>
          <w:rFonts w:hint="eastAsia"/>
        </w:rPr>
      </w:pPr>
      <w:r>
        <w:rPr>
          <w:noProof/>
        </w:rPr>
        <w:drawing>
          <wp:inline distT="0" distB="0" distL="0" distR="0" wp14:anchorId="0688F7B8" wp14:editId="00E42993">
            <wp:extent cx="1615580" cy="274344"/>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5580" cy="274344"/>
                    </a:xfrm>
                    <a:prstGeom prst="rect">
                      <a:avLst/>
                    </a:prstGeom>
                  </pic:spPr>
                </pic:pic>
              </a:graphicData>
            </a:graphic>
          </wp:inline>
        </w:drawing>
      </w:r>
    </w:p>
    <w:p w:rsidR="00087F4D" w:rsidRDefault="004E2621" w:rsidP="00DF7B42">
      <w:r>
        <w:rPr>
          <w:rFonts w:hint="eastAsia"/>
        </w:rPr>
        <w:t>称为线性可分支持向量机。</w:t>
      </w:r>
    </w:p>
    <w:p w:rsidR="004E2621" w:rsidRDefault="004E2621" w:rsidP="00765B68">
      <w:pPr>
        <w:ind w:firstLine="420"/>
      </w:pPr>
      <w:r>
        <w:t>3</w:t>
      </w:r>
      <w:r>
        <w:t>、</w:t>
      </w:r>
      <w:r w:rsidR="00765B68">
        <w:rPr>
          <w:rFonts w:hint="eastAsia"/>
        </w:rPr>
        <w:t>函数间隔就是超平面关于样本点的间隔，为：</w:t>
      </w:r>
    </w:p>
    <w:p w:rsidR="00765B68" w:rsidRDefault="00765B68" w:rsidP="00765B68">
      <w:pPr>
        <w:jc w:val="center"/>
      </w:pPr>
      <w:r>
        <w:rPr>
          <w:noProof/>
        </w:rPr>
        <w:drawing>
          <wp:inline distT="0" distB="0" distL="0" distR="0" wp14:anchorId="509C8350" wp14:editId="3614B9CB">
            <wp:extent cx="1257300" cy="22225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1977" r="8579"/>
                    <a:stretch/>
                  </pic:blipFill>
                  <pic:spPr bwMode="auto">
                    <a:xfrm>
                      <a:off x="0" y="0"/>
                      <a:ext cx="1260994" cy="222903"/>
                    </a:xfrm>
                    <a:prstGeom prst="rect">
                      <a:avLst/>
                    </a:prstGeom>
                    <a:ln>
                      <a:noFill/>
                    </a:ln>
                    <a:extLst>
                      <a:ext uri="{53640926-AAD7-44D8-BBD7-CCE9431645EC}">
                        <a14:shadowObscured xmlns:a14="http://schemas.microsoft.com/office/drawing/2010/main"/>
                      </a:ext>
                    </a:extLst>
                  </pic:spPr>
                </pic:pic>
              </a:graphicData>
            </a:graphic>
          </wp:inline>
        </w:drawing>
      </w:r>
    </w:p>
    <w:p w:rsidR="00765B68" w:rsidRDefault="00765B68" w:rsidP="00765B68">
      <w:r>
        <w:rPr>
          <w:rFonts w:hint="eastAsia"/>
        </w:rPr>
        <w:t>定义超平面关于训练数据的函数间隔为超平面关于数据集中所有样本点的函数间隔之最小值，即：</w:t>
      </w:r>
    </w:p>
    <w:p w:rsidR="00765B68" w:rsidRDefault="00765B68" w:rsidP="00765B68">
      <w:pPr>
        <w:jc w:val="center"/>
      </w:pPr>
      <w:r>
        <w:rPr>
          <w:noProof/>
        </w:rPr>
        <w:drawing>
          <wp:inline distT="0" distB="0" distL="0" distR="0" wp14:anchorId="64C6954D" wp14:editId="7C9CA394">
            <wp:extent cx="681038" cy="337451"/>
            <wp:effectExtent l="0" t="0" r="508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9321" cy="361375"/>
                    </a:xfrm>
                    <a:prstGeom prst="rect">
                      <a:avLst/>
                    </a:prstGeom>
                  </pic:spPr>
                </pic:pic>
              </a:graphicData>
            </a:graphic>
          </wp:inline>
        </w:drawing>
      </w:r>
    </w:p>
    <w:p w:rsidR="00765B68" w:rsidRDefault="00765B68" w:rsidP="00765B68">
      <w:pPr>
        <w:ind w:firstLine="420"/>
      </w:pPr>
      <w:r>
        <w:rPr>
          <w:rFonts w:hint="eastAsia"/>
        </w:rPr>
        <w:t>显然光有函数间隔是不够的，可以加一些规范化让距离值可以唯一的得到，就是几何间隔，即：</w:t>
      </w:r>
    </w:p>
    <w:p w:rsidR="00765B68" w:rsidRDefault="00765B68" w:rsidP="00765B68">
      <w:pPr>
        <w:jc w:val="center"/>
      </w:pPr>
      <w:r>
        <w:rPr>
          <w:noProof/>
        </w:rPr>
        <w:drawing>
          <wp:inline distT="0" distB="0" distL="0" distR="0" wp14:anchorId="4EA0BF52" wp14:editId="1B3B42EF">
            <wp:extent cx="1204913" cy="3698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05529" cy="400767"/>
                    </a:xfrm>
                    <a:prstGeom prst="rect">
                      <a:avLst/>
                    </a:prstGeom>
                  </pic:spPr>
                </pic:pic>
              </a:graphicData>
            </a:graphic>
          </wp:inline>
        </w:drawing>
      </w:r>
    </w:p>
    <w:p w:rsidR="00765B68" w:rsidRDefault="00765B68" w:rsidP="00765B68">
      <w:r>
        <w:rPr>
          <w:rFonts w:hint="eastAsia"/>
        </w:rPr>
        <w:t>最小化问题变成最小化它就行了。</w:t>
      </w:r>
    </w:p>
    <w:p w:rsidR="00765B68" w:rsidRDefault="00765B68" w:rsidP="00765B68">
      <w:pPr>
        <w:ind w:firstLine="420"/>
      </w:pPr>
      <w:r>
        <w:t>4</w:t>
      </w:r>
      <w:r>
        <w:t>、</w:t>
      </w:r>
      <w:r>
        <w:rPr>
          <w:rFonts w:hint="eastAsia"/>
        </w:rPr>
        <w:t>最大间隔分离超平面就是让函数间隔值最大，找到这些点中最小的函数间隔，让这些最小函数间隔点最大化，就是线性可分向量机的思路。即：</w:t>
      </w:r>
    </w:p>
    <w:p w:rsidR="00765B68" w:rsidRDefault="00765B68" w:rsidP="00765B68">
      <w:pPr>
        <w:jc w:val="center"/>
      </w:pPr>
      <w:r>
        <w:rPr>
          <w:noProof/>
        </w:rPr>
        <w:drawing>
          <wp:inline distT="0" distB="0" distL="0" distR="0" wp14:anchorId="7063E4E9" wp14:editId="5DCE05DB">
            <wp:extent cx="2081213" cy="57781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2233" cy="597535"/>
                    </a:xfrm>
                    <a:prstGeom prst="rect">
                      <a:avLst/>
                    </a:prstGeom>
                  </pic:spPr>
                </pic:pic>
              </a:graphicData>
            </a:graphic>
          </wp:inline>
        </w:drawing>
      </w:r>
    </w:p>
    <w:p w:rsidR="00765B68" w:rsidRDefault="00765B68" w:rsidP="00765B68">
      <w:r>
        <w:rPr>
          <w:rFonts w:hint="eastAsia"/>
        </w:rPr>
        <w:t>实际上可以取</w:t>
      </w:r>
      <w:r>
        <w:rPr>
          <w:rFonts w:asciiTheme="minorEastAsia" w:hAnsiTheme="minorEastAsia" w:hint="eastAsia"/>
        </w:rPr>
        <w:t>γ</w:t>
      </w:r>
      <w:r>
        <w:rPr>
          <w:rFonts w:hint="eastAsia"/>
        </w:rPr>
        <w:t>为</w:t>
      </w:r>
      <w:r>
        <w:rPr>
          <w:rFonts w:hint="eastAsia"/>
        </w:rPr>
        <w:t>1</w:t>
      </w:r>
      <w:r>
        <w:rPr>
          <w:rFonts w:hint="eastAsia"/>
        </w:rPr>
        <w:t>，对约束条件并没有本质的影响，那么最优化</w:t>
      </w:r>
      <w:r w:rsidR="009F17DA">
        <w:rPr>
          <w:rFonts w:hint="eastAsia"/>
        </w:rPr>
        <w:t>问题变成：</w:t>
      </w:r>
    </w:p>
    <w:p w:rsidR="009F17DA" w:rsidRDefault="009F17DA" w:rsidP="009F17DA">
      <w:pPr>
        <w:jc w:val="center"/>
      </w:pPr>
      <w:r>
        <w:rPr>
          <w:noProof/>
        </w:rPr>
        <w:lastRenderedPageBreak/>
        <w:drawing>
          <wp:inline distT="0" distB="0" distL="0" distR="0" wp14:anchorId="4F37572B" wp14:editId="443BF6B0">
            <wp:extent cx="2636748" cy="72396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6748" cy="723963"/>
                    </a:xfrm>
                    <a:prstGeom prst="rect">
                      <a:avLst/>
                    </a:prstGeom>
                  </pic:spPr>
                </pic:pic>
              </a:graphicData>
            </a:graphic>
          </wp:inline>
        </w:drawing>
      </w:r>
    </w:p>
    <w:p w:rsidR="009F17DA" w:rsidRDefault="009F17DA" w:rsidP="009F17DA">
      <w:r>
        <w:rPr>
          <w:rFonts w:hint="eastAsia"/>
        </w:rPr>
        <w:t>这里计算得到的分离超平面是唯一的，详细证明在书上。</w:t>
      </w:r>
    </w:p>
    <w:p w:rsidR="009F17DA" w:rsidRDefault="009F17DA" w:rsidP="009F17DA">
      <w:pPr>
        <w:ind w:firstLine="420"/>
      </w:pPr>
      <w:r>
        <w:rPr>
          <w:rFonts w:hint="eastAsia"/>
        </w:rPr>
        <w:t>支持向量就是让上述约束条件等号成立的点，即在距离分割平面最近的那一个平面上，让这个平面最远就是最优化的目标。这两个平面之间的距离就是间隔边界，自然就是越大越好。</w:t>
      </w:r>
    </w:p>
    <w:p w:rsidR="009F17DA" w:rsidRDefault="009F17DA" w:rsidP="009F17DA">
      <w:pPr>
        <w:ind w:firstLine="420"/>
      </w:pPr>
      <w:r>
        <w:t>5</w:t>
      </w:r>
      <w:r>
        <w:t>、</w:t>
      </w:r>
      <w:r>
        <w:rPr>
          <w:rFonts w:hint="eastAsia"/>
        </w:rPr>
        <w:t>定义拉格朗日函数，可以得到新的对偶问题，拉格朗日函数如下：</w:t>
      </w:r>
    </w:p>
    <w:p w:rsidR="009F17DA" w:rsidRDefault="009F17DA" w:rsidP="009F17DA">
      <w:pPr>
        <w:jc w:val="center"/>
      </w:pPr>
      <w:r>
        <w:rPr>
          <w:noProof/>
        </w:rPr>
        <w:drawing>
          <wp:inline distT="0" distB="0" distL="0" distR="0" wp14:anchorId="6EC48123" wp14:editId="4AB5771D">
            <wp:extent cx="2105025" cy="36728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0693" cy="390954"/>
                    </a:xfrm>
                    <a:prstGeom prst="rect">
                      <a:avLst/>
                    </a:prstGeom>
                  </pic:spPr>
                </pic:pic>
              </a:graphicData>
            </a:graphic>
          </wp:inline>
        </w:drawing>
      </w:r>
    </w:p>
    <w:p w:rsidR="009F17DA" w:rsidRDefault="009F17DA" w:rsidP="009F17DA">
      <w:r>
        <w:rPr>
          <w:rFonts w:hint="eastAsia"/>
        </w:rPr>
        <w:t>原始问题的对偶问题就是极大极小问题：</w:t>
      </w:r>
    </w:p>
    <w:p w:rsidR="009F17DA" w:rsidRDefault="009F17DA" w:rsidP="009F17DA">
      <w:pPr>
        <w:jc w:val="center"/>
      </w:pPr>
      <w:r>
        <w:rPr>
          <w:noProof/>
        </w:rPr>
        <w:drawing>
          <wp:inline distT="0" distB="0" distL="0" distR="0" wp14:anchorId="5A9920E8" wp14:editId="5AE3B879">
            <wp:extent cx="890588" cy="245312"/>
            <wp:effectExtent l="0" t="0" r="508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8047" cy="431918"/>
                    </a:xfrm>
                    <a:prstGeom prst="rect">
                      <a:avLst/>
                    </a:prstGeom>
                  </pic:spPr>
                </pic:pic>
              </a:graphicData>
            </a:graphic>
          </wp:inline>
        </w:drawing>
      </w:r>
    </w:p>
    <w:p w:rsidR="009F17DA" w:rsidRDefault="009F17DA" w:rsidP="009F17DA">
      <w:r>
        <w:rPr>
          <w:rFonts w:hint="eastAsia"/>
        </w:rPr>
        <w:t>通过求偏导由内到外，可以得到：</w:t>
      </w:r>
    </w:p>
    <w:p w:rsidR="009F17DA" w:rsidRDefault="009F17DA" w:rsidP="009F17DA">
      <w:pPr>
        <w:jc w:val="center"/>
      </w:pPr>
      <w:r>
        <w:rPr>
          <w:noProof/>
        </w:rPr>
        <w:drawing>
          <wp:inline distT="0" distB="0" distL="0" distR="0" wp14:anchorId="538C5328" wp14:editId="262E2A7F">
            <wp:extent cx="1762125" cy="80299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97899" cy="819296"/>
                    </a:xfrm>
                    <a:prstGeom prst="rect">
                      <a:avLst/>
                    </a:prstGeom>
                  </pic:spPr>
                </pic:pic>
              </a:graphicData>
            </a:graphic>
          </wp:inline>
        </w:drawing>
      </w:r>
    </w:p>
    <w:p w:rsidR="009F17DA" w:rsidRDefault="009F17DA" w:rsidP="009F17DA">
      <w:r>
        <w:rPr>
          <w:rFonts w:hint="eastAsia"/>
        </w:rPr>
        <w:t>这就是原问题的对偶问题。</w:t>
      </w:r>
    </w:p>
    <w:p w:rsidR="009F17DA" w:rsidRDefault="009F17DA" w:rsidP="009F17DA">
      <w:r>
        <w:rPr>
          <w:rFonts w:hint="eastAsia"/>
        </w:rPr>
        <w:t xml:space="preserve"> </w:t>
      </w:r>
      <w:r>
        <w:t xml:space="preserve">   6</w:t>
      </w:r>
      <w:r>
        <w:t>、</w:t>
      </w:r>
      <w:r>
        <w:rPr>
          <w:rFonts w:hint="eastAsia"/>
        </w:rPr>
        <w:t>线性支持向量机就是说数据并不是严格线性可分的，但是抛弃某几个点之后，数据就可以基本满足线性可分了，那么就可以用线性可分向量机来做了，问题为：</w:t>
      </w:r>
    </w:p>
    <w:p w:rsidR="009F17DA" w:rsidRDefault="009F17DA" w:rsidP="009F17DA">
      <w:pPr>
        <w:jc w:val="center"/>
      </w:pPr>
      <w:r>
        <w:rPr>
          <w:noProof/>
        </w:rPr>
        <w:drawing>
          <wp:inline distT="0" distB="0" distL="0" distR="0" wp14:anchorId="4837A16B" wp14:editId="1EF7B032">
            <wp:extent cx="1838325" cy="779896"/>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3627" cy="799115"/>
                    </a:xfrm>
                    <a:prstGeom prst="rect">
                      <a:avLst/>
                    </a:prstGeom>
                  </pic:spPr>
                </pic:pic>
              </a:graphicData>
            </a:graphic>
          </wp:inline>
        </w:drawing>
      </w:r>
    </w:p>
    <w:p w:rsidR="009F17DA" w:rsidRDefault="009F17DA" w:rsidP="009F17DA">
      <w:r>
        <w:rPr>
          <w:rFonts w:hint="eastAsia"/>
        </w:rPr>
        <w:t>这里的</w:t>
      </w:r>
      <m:oMath>
        <m:sSub>
          <m:sSubPr>
            <m:ctrlPr>
              <w:rPr>
                <w:rFonts w:ascii="Cambria Math" w:hAnsi="Cambria Math"/>
                <w:i/>
              </w:rPr>
            </m:ctrlPr>
          </m:sSubPr>
          <m:e>
            <m:r>
              <w:rPr>
                <w:rFonts w:ascii="Cambria Math" w:hAnsi="Cambria Math" w:hint="eastAsia"/>
              </w:rPr>
              <m:t>ζ</m:t>
            </m:r>
          </m:e>
          <m:sub>
            <m:r>
              <w:rPr>
                <w:rFonts w:ascii="Cambria Math" w:hAnsi="Cambria Math" w:hint="eastAsia"/>
              </w:rPr>
              <m:t>i</m:t>
            </m:r>
          </m:sub>
        </m:sSub>
      </m:oMath>
      <w:r>
        <w:rPr>
          <w:rFonts w:hint="eastAsia"/>
        </w:rPr>
        <w:t>就是松弛变量，替不满足线性可分的点的距离补足一个差距，让它基本满足</w:t>
      </w:r>
      <w:r w:rsidR="00263B33">
        <w:rPr>
          <w:rFonts w:hint="eastAsia"/>
        </w:rPr>
        <w:t>线性可分，这就是一个惩罚项，目标函数中</w:t>
      </w:r>
      <w:r w:rsidR="00263B33">
        <w:rPr>
          <w:rFonts w:hint="eastAsia"/>
        </w:rPr>
        <w:t>C</w:t>
      </w:r>
      <w:r w:rsidR="00263B33">
        <w:rPr>
          <w:rFonts w:hint="eastAsia"/>
        </w:rPr>
        <w:t>就是起到惩罚的权重作用。那么既然有误分类的店，说明</w:t>
      </w:r>
      <w:r w:rsidR="00263B33">
        <w:rPr>
          <w:rFonts w:hint="eastAsia"/>
        </w:rPr>
        <w:t>b</w:t>
      </w:r>
      <w:r w:rsidR="00263B33">
        <w:rPr>
          <w:rFonts w:hint="eastAsia"/>
        </w:rPr>
        <w:t>的值就不是唯一的了，在一个范围之内。</w:t>
      </w:r>
    </w:p>
    <w:p w:rsidR="00263B33" w:rsidRDefault="00263B33" w:rsidP="00263B33">
      <w:pPr>
        <w:ind w:firstLine="420"/>
      </w:pPr>
      <w:r>
        <w:rPr>
          <w:rFonts w:hint="eastAsia"/>
        </w:rPr>
        <w:t>和之前的对偶问题类似，可以得到线性支持向量机的对偶问题为：</w:t>
      </w:r>
    </w:p>
    <w:p w:rsidR="00263B33" w:rsidRDefault="00263B33" w:rsidP="00263B33">
      <w:pPr>
        <w:jc w:val="center"/>
      </w:pPr>
      <w:r>
        <w:rPr>
          <w:noProof/>
        </w:rPr>
        <w:drawing>
          <wp:inline distT="0" distB="0" distL="0" distR="0" wp14:anchorId="2825943C" wp14:editId="5B14E3D0">
            <wp:extent cx="1962150" cy="1078867"/>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82574" cy="1090097"/>
                    </a:xfrm>
                    <a:prstGeom prst="rect">
                      <a:avLst/>
                    </a:prstGeom>
                  </pic:spPr>
                </pic:pic>
              </a:graphicData>
            </a:graphic>
          </wp:inline>
        </w:drawing>
      </w:r>
    </w:p>
    <w:p w:rsidR="00263B33" w:rsidRDefault="00263B33" w:rsidP="00263B33">
      <w:r>
        <w:rPr>
          <w:rFonts w:hint="eastAsia"/>
        </w:rPr>
        <w:t>找到一个满足上述条件的</w:t>
      </w:r>
      <m:oMath>
        <m:sSub>
          <m:sSubPr>
            <m:ctrlPr>
              <w:rPr>
                <w:rFonts w:ascii="Cambria Math" w:hAnsi="Cambria Math"/>
              </w:rPr>
            </m:ctrlPr>
          </m:sSubPr>
          <m:e>
            <m:r>
              <w:rPr>
                <w:rFonts w:ascii="Cambria Math" w:hAnsi="Cambria Math" w:hint="eastAsia"/>
              </w:rPr>
              <m:t>α</m:t>
            </m:r>
          </m:e>
          <m:sub>
            <m:r>
              <w:rPr>
                <w:rFonts w:ascii="Cambria Math" w:hAnsi="Cambria Math" w:hint="eastAsia"/>
              </w:rPr>
              <m:t>i</m:t>
            </m:r>
          </m:sub>
        </m:sSub>
      </m:oMath>
      <w:r>
        <w:t>，</w:t>
      </w:r>
      <w:r>
        <w:rPr>
          <w:rFonts w:hint="eastAsia"/>
        </w:rPr>
        <w:t>带入原模型式子里就可以求得一个</w:t>
      </w:r>
      <w:r>
        <w:rPr>
          <w:rFonts w:hint="eastAsia"/>
        </w:rPr>
        <w:t>b</w:t>
      </w:r>
      <w:r>
        <w:rPr>
          <w:rFonts w:hint="eastAsia"/>
        </w:rPr>
        <w:t>，那么有不同的</w:t>
      </w:r>
      <m:oMath>
        <m:sSub>
          <m:sSubPr>
            <m:ctrlPr>
              <w:rPr>
                <w:rFonts w:ascii="Cambria Math" w:hAnsi="Cambria Math"/>
              </w:rPr>
            </m:ctrlPr>
          </m:sSubPr>
          <m:e>
            <m:r>
              <w:rPr>
                <w:rFonts w:ascii="Cambria Math" w:hAnsi="Cambria Math" w:hint="eastAsia"/>
              </w:rPr>
              <m:t>α</m:t>
            </m:r>
          </m:e>
          <m:sub>
            <m:r>
              <w:rPr>
                <w:rFonts w:ascii="Cambria Math" w:hAnsi="Cambria Math" w:hint="eastAsia"/>
              </w:rPr>
              <m:t>i</m:t>
            </m:r>
          </m:sub>
        </m:sSub>
      </m:oMath>
      <w:r>
        <w:rPr>
          <w:rFonts w:hint="eastAsia"/>
        </w:rPr>
        <w:t>及说明肯定不止一个</w:t>
      </w:r>
      <w:r>
        <w:rPr>
          <w:rFonts w:hint="eastAsia"/>
        </w:rPr>
        <w:t>b</w:t>
      </w:r>
      <w:r>
        <w:rPr>
          <w:rFonts w:hint="eastAsia"/>
        </w:rPr>
        <w:t>，所以实际计算时可以这些满足条件的样本店对应的</w:t>
      </w:r>
      <w:r>
        <w:rPr>
          <w:rFonts w:hint="eastAsia"/>
        </w:rPr>
        <w:t>b</w:t>
      </w:r>
      <w:r>
        <w:rPr>
          <w:rFonts w:hint="eastAsia"/>
        </w:rPr>
        <w:t>的平均值。</w:t>
      </w:r>
    </w:p>
    <w:p w:rsidR="00263B33" w:rsidRDefault="00263B33" w:rsidP="00263B33">
      <w:pPr>
        <w:ind w:firstLine="420"/>
      </w:pPr>
      <w:r>
        <w:rPr>
          <w:rFonts w:hint="eastAsia"/>
        </w:rPr>
        <w:t>利用合页损失函数可以得到另一种最优化问题：</w:t>
      </w:r>
    </w:p>
    <w:p w:rsidR="00263B33" w:rsidRDefault="00263B33" w:rsidP="00263B33">
      <w:pPr>
        <w:jc w:val="center"/>
      </w:pPr>
      <w:r>
        <w:rPr>
          <w:noProof/>
        </w:rPr>
        <w:drawing>
          <wp:inline distT="0" distB="0" distL="0" distR="0" wp14:anchorId="26B58A04" wp14:editId="41DA3D77">
            <wp:extent cx="2157413" cy="32988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1922" cy="431487"/>
                    </a:xfrm>
                    <a:prstGeom prst="rect">
                      <a:avLst/>
                    </a:prstGeom>
                  </pic:spPr>
                </pic:pic>
              </a:graphicData>
            </a:graphic>
          </wp:inline>
        </w:drawing>
      </w:r>
    </w:p>
    <w:p w:rsidR="00263B33" w:rsidRDefault="00263B33" w:rsidP="00263B33">
      <w:r>
        <w:rPr>
          <w:rFonts w:hint="eastAsia"/>
        </w:rPr>
        <w:t xml:space="preserve"> </w:t>
      </w:r>
      <w:r>
        <w:t xml:space="preserve">   7</w:t>
      </w:r>
      <w:r>
        <w:t>、</w:t>
      </w:r>
      <w:r>
        <w:rPr>
          <w:rFonts w:hint="eastAsia"/>
        </w:rPr>
        <w:t>非线性支持向量机就要依靠核函数来进行转化了，因为数据是完全非线性的，那么单纯的进行补足就不起作用了，误差太大，因此就需要核函数来将非线性数据进行映射，映</w:t>
      </w:r>
      <w:r>
        <w:rPr>
          <w:rFonts w:hint="eastAsia"/>
        </w:rPr>
        <w:lastRenderedPageBreak/>
        <w:t>射到一个希尔伯特空间上，在这个空间上可以应用线性支持向量机来做。</w:t>
      </w:r>
    </w:p>
    <w:p w:rsidR="00263B33" w:rsidRDefault="00263B33" w:rsidP="00263B33">
      <w:pPr>
        <w:ind w:firstLine="420"/>
      </w:pPr>
      <w:r>
        <w:rPr>
          <w:rFonts w:hint="eastAsia"/>
        </w:rPr>
        <w:t>核函数的定义就是，在输入空间</w:t>
      </w:r>
      <m:oMath>
        <m:r>
          <w:rPr>
            <w:rFonts w:ascii="Cambria Math" w:hAnsi="Cambria Math" w:hint="eastAsia"/>
          </w:rPr>
          <m:t>X</m:t>
        </m:r>
      </m:oMath>
      <w:r>
        <w:rPr>
          <w:rFonts w:hint="eastAsia"/>
        </w:rPr>
        <w:t>中，如果存在一个从</w:t>
      </w:r>
      <m:oMath>
        <m:r>
          <w:rPr>
            <w:rFonts w:ascii="Cambria Math" w:hAnsi="Cambria Math" w:hint="eastAsia"/>
          </w:rPr>
          <m:t>X</m:t>
        </m:r>
      </m:oMath>
      <w:r>
        <w:rPr>
          <w:rFonts w:hint="eastAsia"/>
        </w:rPr>
        <w:t>到</w:t>
      </w:r>
      <m:oMath>
        <m:r>
          <w:rPr>
            <w:rFonts w:ascii="Cambria Math" w:hAnsi="Cambria Math" w:hint="eastAsia"/>
          </w:rPr>
          <m:t>H</m:t>
        </m:r>
      </m:oMath>
      <w:r>
        <w:rPr>
          <w:rFonts w:hint="eastAsia"/>
        </w:rPr>
        <w:t>的映射：</w:t>
      </w:r>
    </w:p>
    <w:p w:rsidR="00263B33" w:rsidRDefault="00263B33" w:rsidP="00263B33">
      <w:pPr>
        <w:jc w:val="center"/>
      </w:pPr>
      <w:r>
        <w:rPr>
          <w:noProof/>
        </w:rPr>
        <w:drawing>
          <wp:inline distT="0" distB="0" distL="0" distR="0" wp14:anchorId="75451BA2" wp14:editId="3AD8F7EE">
            <wp:extent cx="712589" cy="1809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26418" cy="184487"/>
                    </a:xfrm>
                    <a:prstGeom prst="rect">
                      <a:avLst/>
                    </a:prstGeom>
                  </pic:spPr>
                </pic:pic>
              </a:graphicData>
            </a:graphic>
          </wp:inline>
        </w:drawing>
      </w:r>
    </w:p>
    <w:p w:rsidR="00263B33" w:rsidRDefault="00263B33" w:rsidP="00263B33">
      <w:r>
        <w:t>使得对所有的</w:t>
      </w:r>
      <m:oMath>
        <m:r>
          <w:rPr>
            <w:rFonts w:ascii="Cambria Math" w:hAnsi="Cambria Math"/>
          </w:rPr>
          <m:t>x,z∈X</m:t>
        </m:r>
      </m:oMath>
      <w:r w:rsidR="00666D49">
        <w:rPr>
          <w:rFonts w:hint="eastAsia"/>
        </w:rPr>
        <w:t>，函数</w:t>
      </w:r>
      <m:oMath>
        <m:r>
          <w:rPr>
            <w:rFonts w:ascii="Cambria Math" w:hAnsi="Cambria Math"/>
          </w:rPr>
          <m:t>K(x,z)</m:t>
        </m:r>
      </m:oMath>
      <w:r w:rsidR="00666D49">
        <w:t>满足条件</w:t>
      </w:r>
    </w:p>
    <w:p w:rsidR="00666D49" w:rsidRDefault="00666D49" w:rsidP="00666D49">
      <w:pPr>
        <w:jc w:val="center"/>
      </w:pPr>
      <w:r>
        <w:rPr>
          <w:noProof/>
        </w:rPr>
        <w:drawing>
          <wp:inline distT="0" distB="0" distL="0" distR="0" wp14:anchorId="5D5B5D4F" wp14:editId="32EBAB45">
            <wp:extent cx="1090613" cy="24816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4541" cy="485703"/>
                    </a:xfrm>
                    <a:prstGeom prst="rect">
                      <a:avLst/>
                    </a:prstGeom>
                  </pic:spPr>
                </pic:pic>
              </a:graphicData>
            </a:graphic>
          </wp:inline>
        </w:drawing>
      </w:r>
    </w:p>
    <w:p w:rsidR="00666D49" w:rsidRDefault="00666D49" w:rsidP="00666D49">
      <w:r>
        <w:t>则称</w:t>
      </w:r>
      <m:oMath>
        <m:r>
          <w:rPr>
            <w:rFonts w:ascii="Cambria Math" w:hAnsi="Cambria Math"/>
          </w:rPr>
          <m:t>K(x,z)</m:t>
        </m:r>
      </m:oMath>
      <w:r>
        <w:t>为核函数，</w:t>
      </w:r>
      <m:oMath>
        <m:r>
          <w:rPr>
            <w:rFonts w:ascii="Cambria Math" w:eastAsia="宋体" w:hAnsi="Cambria Math"/>
          </w:rPr>
          <m:t>Ф(x)</m:t>
        </m:r>
      </m:oMath>
      <w:r>
        <w:rPr>
          <w:rFonts w:hint="eastAsia"/>
        </w:rPr>
        <w:t>为映射函数，式中是内积。</w:t>
      </w:r>
    </w:p>
    <w:p w:rsidR="00666D49" w:rsidRDefault="00666D49" w:rsidP="00666D49">
      <w:pPr>
        <w:ind w:firstLine="420"/>
      </w:pPr>
      <w:r>
        <w:t>核技巧的想法就是，只定义核函数，不显示地定义映射函数，这样直接计算核函数就比较容易，可以在约束条件和目标函数中进行替换，完成映射的过程：</w:t>
      </w:r>
    </w:p>
    <w:p w:rsidR="00666D49" w:rsidRDefault="00666D49" w:rsidP="00666D49">
      <w:pPr>
        <w:jc w:val="center"/>
      </w:pPr>
      <w:r>
        <w:rPr>
          <w:noProof/>
        </w:rPr>
        <w:drawing>
          <wp:inline distT="0" distB="0" distL="0" distR="0" wp14:anchorId="453F7D46" wp14:editId="450F8FFC">
            <wp:extent cx="2024063" cy="338299"/>
            <wp:effectExtent l="0" t="0" r="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09748" cy="352620"/>
                    </a:xfrm>
                    <a:prstGeom prst="rect">
                      <a:avLst/>
                    </a:prstGeom>
                  </pic:spPr>
                </pic:pic>
              </a:graphicData>
            </a:graphic>
          </wp:inline>
        </w:drawing>
      </w:r>
    </w:p>
    <w:p w:rsidR="00666D49" w:rsidRDefault="00666D49" w:rsidP="00666D49">
      <w:pPr>
        <w:ind w:firstLine="420"/>
      </w:pPr>
      <w:r>
        <w:t>8</w:t>
      </w:r>
      <w:r>
        <w:t>、怎么找到核函数呢？可以先定义一个映射，让它构成向量空间，然后在这个空间上定义内积构成内积空间，最后再完备化成希尔伯特空间。那么一个函数</w:t>
      </w:r>
      <m:oMath>
        <m:r>
          <w:rPr>
            <w:rFonts w:ascii="Cambria Math" w:hAnsi="Cambria Math"/>
          </w:rPr>
          <m:t>K(x,z)</m:t>
        </m:r>
      </m:oMath>
      <w:r>
        <w:t>为正定核函数的充要条件就是对任意的</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m:oMath>
        <m:r>
          <w:rPr>
            <w:rFonts w:ascii="Cambria Math" w:hAnsi="Cambria Math"/>
          </w:rPr>
          <m:t>K(x,z)</m:t>
        </m:r>
      </m:oMath>
      <w:r>
        <w:t>对应的</w:t>
      </w:r>
      <w:r>
        <w:t>Gram</w:t>
      </w:r>
      <w:r>
        <w:t>矩阵：</w:t>
      </w:r>
    </w:p>
    <w:p w:rsidR="00666D49" w:rsidRDefault="00666D49" w:rsidP="00666D49">
      <w:pPr>
        <w:jc w:val="center"/>
      </w:pPr>
      <w:r>
        <w:rPr>
          <w:noProof/>
        </w:rPr>
        <w:drawing>
          <wp:inline distT="0" distB="0" distL="0" distR="0" wp14:anchorId="793E7EF9" wp14:editId="14E0A10E">
            <wp:extent cx="1004887" cy="236088"/>
            <wp:effectExtent l="0" t="0" r="508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43870" cy="268741"/>
                    </a:xfrm>
                    <a:prstGeom prst="rect">
                      <a:avLst/>
                    </a:prstGeom>
                  </pic:spPr>
                </pic:pic>
              </a:graphicData>
            </a:graphic>
          </wp:inline>
        </w:drawing>
      </w:r>
    </w:p>
    <w:p w:rsidR="00666D49" w:rsidRDefault="00666D49" w:rsidP="00666D49">
      <w:r>
        <w:t>是半正定矩阵。</w:t>
      </w:r>
    </w:p>
    <w:p w:rsidR="00666D49" w:rsidRDefault="00666D49" w:rsidP="00666D49">
      <w:pPr>
        <w:ind w:firstLine="420"/>
      </w:pPr>
      <w:r>
        <w:t>有很多的常用的核函数，因为自己构造一个核函数往往很难，因为证明半正定矩阵很困难，所以可以一些常用的函数，比如多项式核函数，高斯核函数，对于文本分类问题，还可以用字符串核函数。那么得到的非线性支持向量机就可以变成如下的模型：</w:t>
      </w:r>
    </w:p>
    <w:p w:rsidR="00666D49" w:rsidRDefault="00666D49" w:rsidP="00666D49">
      <w:pPr>
        <w:jc w:val="center"/>
      </w:pPr>
      <w:r>
        <w:rPr>
          <w:noProof/>
        </w:rPr>
        <w:drawing>
          <wp:inline distT="0" distB="0" distL="0" distR="0" wp14:anchorId="47912282" wp14:editId="79E3F50A">
            <wp:extent cx="1471613" cy="35038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33731" cy="365174"/>
                    </a:xfrm>
                    <a:prstGeom prst="rect">
                      <a:avLst/>
                    </a:prstGeom>
                  </pic:spPr>
                </pic:pic>
              </a:graphicData>
            </a:graphic>
          </wp:inline>
        </w:drawing>
      </w:r>
    </w:p>
    <w:p w:rsidR="00666D49" w:rsidRDefault="00666D49" w:rsidP="00666D49">
      <w:r>
        <w:t>优化问题也变成：</w:t>
      </w:r>
    </w:p>
    <w:p w:rsidR="00666D49" w:rsidRDefault="00666D49" w:rsidP="00666D49">
      <w:pPr>
        <w:jc w:val="center"/>
      </w:pPr>
      <w:r>
        <w:rPr>
          <w:noProof/>
        </w:rPr>
        <w:drawing>
          <wp:inline distT="0" distB="0" distL="0" distR="0" wp14:anchorId="3BFFB4A1" wp14:editId="22780345">
            <wp:extent cx="1733550" cy="907279"/>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47774" cy="914723"/>
                    </a:xfrm>
                    <a:prstGeom prst="rect">
                      <a:avLst/>
                    </a:prstGeom>
                  </pic:spPr>
                </pic:pic>
              </a:graphicData>
            </a:graphic>
          </wp:inline>
        </w:drawing>
      </w:r>
    </w:p>
    <w:p w:rsidR="00666D49" w:rsidRDefault="00666D49" w:rsidP="0021484A">
      <w:pPr>
        <w:ind w:firstLine="420"/>
      </w:pPr>
      <w:r>
        <w:t>9</w:t>
      </w:r>
      <w:r>
        <w:t>、</w:t>
      </w:r>
      <w:r w:rsidR="0021484A">
        <w:t>在最优化上述问题的过程中，有许多最优化算法可以求得上述的最优解，但是一旦数据量很大就不再好用了，所以这里书上介绍了</w:t>
      </w:r>
      <w:r w:rsidR="0021484A">
        <w:t>SMO</w:t>
      </w:r>
      <w:r w:rsidR="0021484A">
        <w:t>算法，可以简单的计算出最优解。</w:t>
      </w:r>
    </w:p>
    <w:p w:rsidR="0021484A" w:rsidRDefault="0021484A" w:rsidP="0021484A">
      <w:pPr>
        <w:ind w:firstLine="420"/>
      </w:pPr>
      <w:r>
        <w:t>SMO</w:t>
      </w:r>
      <w:r>
        <w:t>算法是一种启发式算法，如果所有的变量都满足约束条件，那么解就已经得到了，如果不是，那么选择两个变量，固定其他的变量，针对这两个变量构建一个二次规划问题。这个二次规划问题关于这两个变量的解应该更接近原始二次</w:t>
      </w:r>
      <w:r>
        <w:rPr>
          <w:rFonts w:hint="eastAsia"/>
        </w:rPr>
        <w:t>规划</w:t>
      </w:r>
      <w:r>
        <w:t>问题的</w:t>
      </w:r>
      <w:r>
        <w:rPr>
          <w:rFonts w:hint="eastAsia"/>
        </w:rPr>
        <w:t>解。这样，只通过结算子问题的解就可以大大提升问题求解的速度。子问题有两个变量，一个是违反</w:t>
      </w:r>
      <w:r>
        <w:rPr>
          <w:rFonts w:hint="eastAsia"/>
        </w:rPr>
        <w:t>KTT</w:t>
      </w:r>
      <w:r>
        <w:rPr>
          <w:rFonts w:hint="eastAsia"/>
        </w:rPr>
        <w:t>条件最严重的一个，另一个由约束条件自己确定。</w:t>
      </w:r>
    </w:p>
    <w:p w:rsidR="0021484A" w:rsidRDefault="0021484A" w:rsidP="0021484A">
      <w:pPr>
        <w:ind w:firstLine="420"/>
      </w:pPr>
      <w:r>
        <w:rPr>
          <w:rFonts w:hint="eastAsia"/>
        </w:rPr>
        <w:t>这样，</w:t>
      </w:r>
      <w:r>
        <w:rPr>
          <w:rFonts w:hint="eastAsia"/>
        </w:rPr>
        <w:t>SMO</w:t>
      </w:r>
      <w:r>
        <w:rPr>
          <w:rFonts w:hint="eastAsia"/>
        </w:rPr>
        <w:t>关于最优化的问题就变成了：</w:t>
      </w:r>
    </w:p>
    <w:p w:rsidR="0021484A" w:rsidRDefault="0021484A" w:rsidP="0021484A">
      <w:pPr>
        <w:jc w:val="center"/>
      </w:pPr>
      <w:r>
        <w:rPr>
          <w:noProof/>
        </w:rPr>
        <w:drawing>
          <wp:inline distT="0" distB="0" distL="0" distR="0" wp14:anchorId="633A0C08" wp14:editId="3F9A551B">
            <wp:extent cx="2633663" cy="55835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59190" cy="563769"/>
                    </a:xfrm>
                    <a:prstGeom prst="rect">
                      <a:avLst/>
                    </a:prstGeom>
                  </pic:spPr>
                </pic:pic>
              </a:graphicData>
            </a:graphic>
          </wp:inline>
        </w:drawing>
      </w:r>
    </w:p>
    <w:p w:rsidR="0021484A" w:rsidRDefault="0021484A" w:rsidP="0021484A">
      <w:pPr>
        <w:jc w:val="center"/>
      </w:pPr>
      <w:r>
        <w:rPr>
          <w:noProof/>
        </w:rPr>
        <w:drawing>
          <wp:inline distT="0" distB="0" distL="0" distR="0" wp14:anchorId="1903D9D2" wp14:editId="6F2D7EB2">
            <wp:extent cx="1495425" cy="533703"/>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31706" cy="546651"/>
                    </a:xfrm>
                    <a:prstGeom prst="rect">
                      <a:avLst/>
                    </a:prstGeom>
                  </pic:spPr>
                </pic:pic>
              </a:graphicData>
            </a:graphic>
          </wp:inline>
        </w:drawing>
      </w:r>
    </w:p>
    <w:p w:rsidR="0021484A" w:rsidRDefault="0021484A" w:rsidP="0021484A">
      <w:r>
        <w:rPr>
          <w:rFonts w:hint="eastAsia"/>
        </w:rPr>
        <w:t>最终得到的未经剪辑的解是：</w:t>
      </w:r>
    </w:p>
    <w:p w:rsidR="0021484A" w:rsidRDefault="0021484A" w:rsidP="0021484A">
      <w:pPr>
        <w:jc w:val="center"/>
      </w:pPr>
      <w:r>
        <w:rPr>
          <w:noProof/>
        </w:rPr>
        <w:drawing>
          <wp:inline distT="0" distB="0" distL="0" distR="0" wp14:anchorId="70906C0B" wp14:editId="04D4EBF9">
            <wp:extent cx="1076325" cy="277308"/>
            <wp:effectExtent l="0" t="0" r="0" b="889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63633" cy="918146"/>
                    </a:xfrm>
                    <a:prstGeom prst="rect">
                      <a:avLst/>
                    </a:prstGeom>
                  </pic:spPr>
                </pic:pic>
              </a:graphicData>
            </a:graphic>
          </wp:inline>
        </w:drawing>
      </w:r>
    </w:p>
    <w:p w:rsidR="0021484A" w:rsidRDefault="0021484A" w:rsidP="0021484A">
      <w:r>
        <w:rPr>
          <w:rFonts w:hint="eastAsia"/>
        </w:rPr>
        <w:lastRenderedPageBreak/>
        <w:t>其中，</w:t>
      </w:r>
    </w:p>
    <w:p w:rsidR="0021484A" w:rsidRDefault="0021484A" w:rsidP="0021484A">
      <w:pPr>
        <w:jc w:val="center"/>
      </w:pPr>
      <w:r>
        <w:rPr>
          <w:noProof/>
        </w:rPr>
        <w:drawing>
          <wp:inline distT="0" distB="0" distL="0" distR="0" wp14:anchorId="3B28173F" wp14:editId="74203458">
            <wp:extent cx="1914525" cy="297686"/>
            <wp:effectExtent l="0" t="0" r="0"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75836" cy="307219"/>
                    </a:xfrm>
                    <a:prstGeom prst="rect">
                      <a:avLst/>
                    </a:prstGeom>
                  </pic:spPr>
                </pic:pic>
              </a:graphicData>
            </a:graphic>
          </wp:inline>
        </w:drawing>
      </w:r>
    </w:p>
    <w:p w:rsidR="0021484A" w:rsidRDefault="0021484A" w:rsidP="0021484A">
      <w:pPr>
        <w:ind w:firstLine="420"/>
      </w:pPr>
      <w:r>
        <w:rPr>
          <w:rFonts w:hint="eastAsia"/>
        </w:rPr>
        <w:t>经过剪辑后的解是：</w:t>
      </w:r>
    </w:p>
    <w:p w:rsidR="0021484A" w:rsidRDefault="0021484A" w:rsidP="0021484A">
      <w:pPr>
        <w:jc w:val="center"/>
      </w:pPr>
      <w:r>
        <w:rPr>
          <w:noProof/>
        </w:rPr>
        <w:drawing>
          <wp:inline distT="0" distB="0" distL="0" distR="0" wp14:anchorId="773FCD30" wp14:editId="29A0455B">
            <wp:extent cx="1614488" cy="591611"/>
            <wp:effectExtent l="0" t="0" r="508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57575" cy="644044"/>
                    </a:xfrm>
                    <a:prstGeom prst="rect">
                      <a:avLst/>
                    </a:prstGeom>
                  </pic:spPr>
                </pic:pic>
              </a:graphicData>
            </a:graphic>
          </wp:inline>
        </w:drawing>
      </w:r>
    </w:p>
    <w:p w:rsidR="0021484A" w:rsidRDefault="0021484A" w:rsidP="0021484A">
      <w:r>
        <w:rPr>
          <w:rFonts w:hint="eastAsia"/>
        </w:rPr>
        <w:t>那么相应的另一个解就是：</w:t>
      </w:r>
    </w:p>
    <w:p w:rsidR="0021484A" w:rsidRDefault="0021484A" w:rsidP="0021484A">
      <w:pPr>
        <w:jc w:val="center"/>
      </w:pPr>
      <w:r>
        <w:rPr>
          <w:noProof/>
        </w:rPr>
        <w:drawing>
          <wp:inline distT="0" distB="0" distL="0" distR="0" wp14:anchorId="0EF58543" wp14:editId="118209F1">
            <wp:extent cx="1809750" cy="303927"/>
            <wp:effectExtent l="0" t="0" r="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84221" cy="383609"/>
                    </a:xfrm>
                    <a:prstGeom prst="rect">
                      <a:avLst/>
                    </a:prstGeom>
                  </pic:spPr>
                </pic:pic>
              </a:graphicData>
            </a:graphic>
          </wp:inline>
        </w:drawing>
      </w:r>
    </w:p>
    <w:p w:rsidR="0021484A" w:rsidRPr="0021484A" w:rsidRDefault="0021484A" w:rsidP="0021484A">
      <w:pPr>
        <w:rPr>
          <w:rFonts w:hint="eastAsia"/>
        </w:rPr>
      </w:pPr>
      <w:r>
        <w:rPr>
          <w:rFonts w:hint="eastAsia"/>
        </w:rPr>
        <w:t xml:space="preserve"> </w:t>
      </w:r>
      <w:r w:rsidR="005E3E91">
        <w:t xml:space="preserve">   </w:t>
      </w:r>
      <w:r w:rsidR="005E3E91">
        <w:rPr>
          <w:rFonts w:hint="eastAsia"/>
        </w:rPr>
        <w:t>至于</w:t>
      </w:r>
      <w:bookmarkStart w:id="0" w:name="_GoBack"/>
      <w:bookmarkEnd w:id="0"/>
      <w:r>
        <w:rPr>
          <w:rFonts w:hint="eastAsia"/>
        </w:rPr>
        <w:t>变量的选择，可以先在外层循环，选出</w:t>
      </w:r>
      <w:r>
        <w:rPr>
          <w:rFonts w:hint="eastAsia"/>
        </w:rPr>
        <w:t>KKT</w:t>
      </w:r>
      <w:r>
        <w:rPr>
          <w:rFonts w:hint="eastAsia"/>
        </w:rPr>
        <w:t>违反最严重的样本点，将其作为第一个变量。第二个变量就是在内存循环中找，虚妄可以让</w:t>
      </w:r>
      <m:oMath>
        <m:sSub>
          <m:sSubPr>
            <m:ctrlPr>
              <w:rPr>
                <w:rFonts w:ascii="Cambria Math" w:hAnsi="Cambria Math"/>
              </w:rPr>
            </m:ctrlPr>
          </m:sSubPr>
          <m:e>
            <m:r>
              <w:rPr>
                <w:rFonts w:ascii="Cambria Math" w:hAnsi="Cambria Math"/>
              </w:rPr>
              <m:t>α</m:t>
            </m:r>
          </m:e>
          <m:sub>
            <m:r>
              <w:rPr>
                <w:rFonts w:ascii="Cambria Math" w:hAnsi="Cambria Math"/>
              </w:rPr>
              <m:t>2</m:t>
            </m:r>
          </m:sub>
        </m:sSub>
      </m:oMath>
      <w:r>
        <w:rPr>
          <w:rFonts w:hint="eastAsia"/>
        </w:rPr>
        <w:t>的变化足够大，即让</w:t>
      </w:r>
      <m:oMath>
        <m:r>
          <m:rPr>
            <m:sty m:val="p"/>
          </m:rPr>
          <w:rPr>
            <w:rFonts w:ascii="Cambria Math" w:hAnsi="Cambria Math" w:hint="eastAsia"/>
          </w:rPr>
          <m:t>|</m:t>
        </m:r>
        <m:sSub>
          <m:sSubPr>
            <m:ctrlPr>
              <w:rPr>
                <w:rFonts w:ascii="Cambria Math" w:hAnsi="Cambria Math"/>
              </w:rPr>
            </m:ctrlPr>
          </m:sSubPr>
          <m:e>
            <m:r>
              <w:rPr>
                <w:rFonts w:ascii="Cambria Math" w:hAnsi="Cambria Math" w:hint="eastAsia"/>
              </w:rPr>
              <m:t>E</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m:t>
        </m:r>
      </m:oMath>
      <w:r>
        <w:rPr>
          <w:rFonts w:hint="eastAsia"/>
        </w:rPr>
        <w:t>最大。之后重新计算阈值</w:t>
      </w:r>
      <w:r>
        <w:rPr>
          <w:rFonts w:hint="eastAsia"/>
        </w:rPr>
        <w:t>b</w:t>
      </w:r>
      <w:r>
        <w:rPr>
          <w:rFonts w:hint="eastAsia"/>
        </w:rPr>
        <w:t>，在更新之前要用到的</w:t>
      </w:r>
      <w:r>
        <w:rPr>
          <w:rFonts w:hint="eastAsia"/>
        </w:rPr>
        <w:t>E</w:t>
      </w:r>
      <w:r>
        <w:rPr>
          <w:rFonts w:hint="eastAsia"/>
        </w:rPr>
        <w:t>值，这样就可以完成</w:t>
      </w:r>
      <w:r>
        <w:rPr>
          <w:rFonts w:hint="eastAsia"/>
        </w:rPr>
        <w:t>SMO</w:t>
      </w:r>
      <w:r>
        <w:rPr>
          <w:rFonts w:hint="eastAsia"/>
        </w:rPr>
        <w:t>算法的过程。</w:t>
      </w:r>
    </w:p>
    <w:sectPr w:rsidR="0021484A" w:rsidRPr="002148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699" w:rsidRDefault="00C62699">
      <w:r>
        <w:separator/>
      </w:r>
    </w:p>
  </w:endnote>
  <w:endnote w:type="continuationSeparator" w:id="0">
    <w:p w:rsidR="00C62699" w:rsidRDefault="00C62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699" w:rsidRDefault="00C62699">
      <w:r>
        <w:separator/>
      </w:r>
    </w:p>
  </w:footnote>
  <w:footnote w:type="continuationSeparator" w:id="0">
    <w:p w:rsidR="00C62699" w:rsidRDefault="00C626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25AD2"/>
    <w:multiLevelType w:val="hybridMultilevel"/>
    <w:tmpl w:val="AB8CB968"/>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B42"/>
    <w:rsid w:val="00087F4D"/>
    <w:rsid w:val="0021484A"/>
    <w:rsid w:val="00263B33"/>
    <w:rsid w:val="003A54BC"/>
    <w:rsid w:val="003E2C3E"/>
    <w:rsid w:val="004E2621"/>
    <w:rsid w:val="005E3E91"/>
    <w:rsid w:val="00666D49"/>
    <w:rsid w:val="00765B68"/>
    <w:rsid w:val="009F17DA"/>
    <w:rsid w:val="00C62699"/>
    <w:rsid w:val="00D04288"/>
    <w:rsid w:val="00DF7B42"/>
    <w:rsid w:val="00ED3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98FCD0-1F58-45BD-9A9F-9044EE581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7B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F7B4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F7B42"/>
    <w:rPr>
      <w:rFonts w:asciiTheme="majorHAnsi" w:eastAsia="宋体" w:hAnsiTheme="majorHAnsi" w:cstheme="majorBidi"/>
      <w:b/>
      <w:bCs/>
      <w:sz w:val="32"/>
      <w:szCs w:val="32"/>
    </w:rPr>
  </w:style>
  <w:style w:type="paragraph" w:styleId="a4">
    <w:name w:val="List Paragraph"/>
    <w:basedOn w:val="a"/>
    <w:uiPriority w:val="34"/>
    <w:qFormat/>
    <w:rsid w:val="00DF7B42"/>
    <w:pPr>
      <w:ind w:firstLineChars="200" w:firstLine="420"/>
    </w:pPr>
  </w:style>
  <w:style w:type="paragraph" w:customStyle="1" w:styleId="paragraph">
    <w:name w:val="paragraph"/>
    <w:basedOn w:val="a"/>
    <w:rsid w:val="00DF7B42"/>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0"/>
    <w:uiPriority w:val="99"/>
    <w:unhideWhenUsed/>
    <w:rsid w:val="003E2C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E2C3E"/>
    <w:rPr>
      <w:sz w:val="18"/>
      <w:szCs w:val="18"/>
    </w:rPr>
  </w:style>
  <w:style w:type="paragraph" w:styleId="a6">
    <w:name w:val="footer"/>
    <w:basedOn w:val="a"/>
    <w:link w:val="Char1"/>
    <w:uiPriority w:val="99"/>
    <w:unhideWhenUsed/>
    <w:rsid w:val="003E2C3E"/>
    <w:pPr>
      <w:tabs>
        <w:tab w:val="center" w:pos="4153"/>
        <w:tab w:val="right" w:pos="8306"/>
      </w:tabs>
      <w:snapToGrid w:val="0"/>
      <w:jc w:val="left"/>
    </w:pPr>
    <w:rPr>
      <w:sz w:val="18"/>
      <w:szCs w:val="18"/>
    </w:rPr>
  </w:style>
  <w:style w:type="character" w:customStyle="1" w:styleId="Char1">
    <w:name w:val="页脚 Char"/>
    <w:basedOn w:val="a0"/>
    <w:link w:val="a6"/>
    <w:uiPriority w:val="99"/>
    <w:rsid w:val="003E2C3E"/>
    <w:rPr>
      <w:sz w:val="18"/>
      <w:szCs w:val="18"/>
    </w:rPr>
  </w:style>
  <w:style w:type="character" w:styleId="a7">
    <w:name w:val="Placeholder Text"/>
    <w:basedOn w:val="a0"/>
    <w:uiPriority w:val="99"/>
    <w:semiHidden/>
    <w:rsid w:val="003E2C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7957">
      <w:bodyDiv w:val="1"/>
      <w:marLeft w:val="0"/>
      <w:marRight w:val="0"/>
      <w:marTop w:val="0"/>
      <w:marBottom w:val="0"/>
      <w:divBdr>
        <w:top w:val="none" w:sz="0" w:space="0" w:color="auto"/>
        <w:left w:val="none" w:sz="0" w:space="0" w:color="auto"/>
        <w:bottom w:val="none" w:sz="0" w:space="0" w:color="auto"/>
        <w:right w:val="none" w:sz="0" w:space="0" w:color="auto"/>
      </w:divBdr>
      <w:divsChild>
        <w:div w:id="1149588886">
          <w:marLeft w:val="0"/>
          <w:marRight w:val="0"/>
          <w:marTop w:val="0"/>
          <w:marBottom w:val="0"/>
          <w:divBdr>
            <w:top w:val="none" w:sz="0" w:space="0" w:color="auto"/>
            <w:left w:val="none" w:sz="0" w:space="0" w:color="auto"/>
            <w:bottom w:val="none" w:sz="0" w:space="0" w:color="auto"/>
            <w:right w:val="none" w:sz="0" w:space="0" w:color="auto"/>
          </w:divBdr>
          <w:divsChild>
            <w:div w:id="9058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22245">
      <w:bodyDiv w:val="1"/>
      <w:marLeft w:val="0"/>
      <w:marRight w:val="0"/>
      <w:marTop w:val="0"/>
      <w:marBottom w:val="0"/>
      <w:divBdr>
        <w:top w:val="none" w:sz="0" w:space="0" w:color="auto"/>
        <w:left w:val="none" w:sz="0" w:space="0" w:color="auto"/>
        <w:bottom w:val="none" w:sz="0" w:space="0" w:color="auto"/>
        <w:right w:val="none" w:sz="0" w:space="0" w:color="auto"/>
      </w:divBdr>
      <w:divsChild>
        <w:div w:id="801192461">
          <w:marLeft w:val="0"/>
          <w:marRight w:val="0"/>
          <w:marTop w:val="0"/>
          <w:marBottom w:val="0"/>
          <w:divBdr>
            <w:top w:val="none" w:sz="0" w:space="0" w:color="auto"/>
            <w:left w:val="none" w:sz="0" w:space="0" w:color="auto"/>
            <w:bottom w:val="none" w:sz="0" w:space="0" w:color="auto"/>
            <w:right w:val="none" w:sz="0" w:space="0" w:color="auto"/>
          </w:divBdr>
          <w:divsChild>
            <w:div w:id="20813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619">
      <w:bodyDiv w:val="1"/>
      <w:marLeft w:val="0"/>
      <w:marRight w:val="0"/>
      <w:marTop w:val="0"/>
      <w:marBottom w:val="0"/>
      <w:divBdr>
        <w:top w:val="none" w:sz="0" w:space="0" w:color="auto"/>
        <w:left w:val="none" w:sz="0" w:space="0" w:color="auto"/>
        <w:bottom w:val="none" w:sz="0" w:space="0" w:color="auto"/>
        <w:right w:val="none" w:sz="0" w:space="0" w:color="auto"/>
      </w:divBdr>
      <w:divsChild>
        <w:div w:id="343555571">
          <w:marLeft w:val="0"/>
          <w:marRight w:val="0"/>
          <w:marTop w:val="0"/>
          <w:marBottom w:val="0"/>
          <w:divBdr>
            <w:top w:val="none" w:sz="0" w:space="0" w:color="auto"/>
            <w:left w:val="none" w:sz="0" w:space="0" w:color="auto"/>
            <w:bottom w:val="none" w:sz="0" w:space="0" w:color="auto"/>
            <w:right w:val="none" w:sz="0" w:space="0" w:color="auto"/>
          </w:divBdr>
          <w:divsChild>
            <w:div w:id="1185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5033">
      <w:bodyDiv w:val="1"/>
      <w:marLeft w:val="0"/>
      <w:marRight w:val="0"/>
      <w:marTop w:val="0"/>
      <w:marBottom w:val="0"/>
      <w:divBdr>
        <w:top w:val="none" w:sz="0" w:space="0" w:color="auto"/>
        <w:left w:val="none" w:sz="0" w:space="0" w:color="auto"/>
        <w:bottom w:val="none" w:sz="0" w:space="0" w:color="auto"/>
        <w:right w:val="none" w:sz="0" w:space="0" w:color="auto"/>
      </w:divBdr>
      <w:divsChild>
        <w:div w:id="1892574416">
          <w:marLeft w:val="0"/>
          <w:marRight w:val="0"/>
          <w:marTop w:val="0"/>
          <w:marBottom w:val="0"/>
          <w:divBdr>
            <w:top w:val="none" w:sz="0" w:space="0" w:color="auto"/>
            <w:left w:val="none" w:sz="0" w:space="0" w:color="auto"/>
            <w:bottom w:val="none" w:sz="0" w:space="0" w:color="auto"/>
            <w:right w:val="none" w:sz="0" w:space="0" w:color="auto"/>
          </w:divBdr>
          <w:divsChild>
            <w:div w:id="67392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75491">
      <w:bodyDiv w:val="1"/>
      <w:marLeft w:val="0"/>
      <w:marRight w:val="0"/>
      <w:marTop w:val="0"/>
      <w:marBottom w:val="0"/>
      <w:divBdr>
        <w:top w:val="none" w:sz="0" w:space="0" w:color="auto"/>
        <w:left w:val="none" w:sz="0" w:space="0" w:color="auto"/>
        <w:bottom w:val="none" w:sz="0" w:space="0" w:color="auto"/>
        <w:right w:val="none" w:sz="0" w:space="0" w:color="auto"/>
      </w:divBdr>
      <w:divsChild>
        <w:div w:id="1430269176">
          <w:marLeft w:val="0"/>
          <w:marRight w:val="0"/>
          <w:marTop w:val="0"/>
          <w:marBottom w:val="0"/>
          <w:divBdr>
            <w:top w:val="none" w:sz="0" w:space="0" w:color="auto"/>
            <w:left w:val="none" w:sz="0" w:space="0" w:color="auto"/>
            <w:bottom w:val="none" w:sz="0" w:space="0" w:color="auto"/>
            <w:right w:val="none" w:sz="0" w:space="0" w:color="auto"/>
          </w:divBdr>
          <w:divsChild>
            <w:div w:id="1309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7788">
      <w:bodyDiv w:val="1"/>
      <w:marLeft w:val="0"/>
      <w:marRight w:val="0"/>
      <w:marTop w:val="0"/>
      <w:marBottom w:val="0"/>
      <w:divBdr>
        <w:top w:val="none" w:sz="0" w:space="0" w:color="auto"/>
        <w:left w:val="none" w:sz="0" w:space="0" w:color="auto"/>
        <w:bottom w:val="none" w:sz="0" w:space="0" w:color="auto"/>
        <w:right w:val="none" w:sz="0" w:space="0" w:color="auto"/>
      </w:divBdr>
      <w:divsChild>
        <w:div w:id="119300031">
          <w:marLeft w:val="0"/>
          <w:marRight w:val="0"/>
          <w:marTop w:val="0"/>
          <w:marBottom w:val="0"/>
          <w:divBdr>
            <w:top w:val="none" w:sz="0" w:space="0" w:color="auto"/>
            <w:left w:val="none" w:sz="0" w:space="0" w:color="auto"/>
            <w:bottom w:val="none" w:sz="0" w:space="0" w:color="auto"/>
            <w:right w:val="none" w:sz="0" w:space="0" w:color="auto"/>
          </w:divBdr>
          <w:divsChild>
            <w:div w:id="12165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3126">
      <w:bodyDiv w:val="1"/>
      <w:marLeft w:val="0"/>
      <w:marRight w:val="0"/>
      <w:marTop w:val="0"/>
      <w:marBottom w:val="0"/>
      <w:divBdr>
        <w:top w:val="none" w:sz="0" w:space="0" w:color="auto"/>
        <w:left w:val="none" w:sz="0" w:space="0" w:color="auto"/>
        <w:bottom w:val="none" w:sz="0" w:space="0" w:color="auto"/>
        <w:right w:val="none" w:sz="0" w:space="0" w:color="auto"/>
      </w:divBdr>
      <w:divsChild>
        <w:div w:id="308555064">
          <w:marLeft w:val="0"/>
          <w:marRight w:val="0"/>
          <w:marTop w:val="0"/>
          <w:marBottom w:val="0"/>
          <w:divBdr>
            <w:top w:val="none" w:sz="0" w:space="0" w:color="auto"/>
            <w:left w:val="none" w:sz="0" w:space="0" w:color="auto"/>
            <w:bottom w:val="none" w:sz="0" w:space="0" w:color="auto"/>
            <w:right w:val="none" w:sz="0" w:space="0" w:color="auto"/>
          </w:divBdr>
          <w:divsChild>
            <w:div w:id="12923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7538">
      <w:bodyDiv w:val="1"/>
      <w:marLeft w:val="0"/>
      <w:marRight w:val="0"/>
      <w:marTop w:val="0"/>
      <w:marBottom w:val="0"/>
      <w:divBdr>
        <w:top w:val="none" w:sz="0" w:space="0" w:color="auto"/>
        <w:left w:val="none" w:sz="0" w:space="0" w:color="auto"/>
        <w:bottom w:val="none" w:sz="0" w:space="0" w:color="auto"/>
        <w:right w:val="none" w:sz="0" w:space="0" w:color="auto"/>
      </w:divBdr>
      <w:divsChild>
        <w:div w:id="1267536543">
          <w:marLeft w:val="0"/>
          <w:marRight w:val="0"/>
          <w:marTop w:val="0"/>
          <w:marBottom w:val="0"/>
          <w:divBdr>
            <w:top w:val="none" w:sz="0" w:space="0" w:color="auto"/>
            <w:left w:val="none" w:sz="0" w:space="0" w:color="auto"/>
            <w:bottom w:val="none" w:sz="0" w:space="0" w:color="auto"/>
            <w:right w:val="none" w:sz="0" w:space="0" w:color="auto"/>
          </w:divBdr>
          <w:divsChild>
            <w:div w:id="18012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4932">
      <w:bodyDiv w:val="1"/>
      <w:marLeft w:val="0"/>
      <w:marRight w:val="0"/>
      <w:marTop w:val="0"/>
      <w:marBottom w:val="0"/>
      <w:divBdr>
        <w:top w:val="none" w:sz="0" w:space="0" w:color="auto"/>
        <w:left w:val="none" w:sz="0" w:space="0" w:color="auto"/>
        <w:bottom w:val="none" w:sz="0" w:space="0" w:color="auto"/>
        <w:right w:val="none" w:sz="0" w:space="0" w:color="auto"/>
      </w:divBdr>
      <w:divsChild>
        <w:div w:id="1893228987">
          <w:marLeft w:val="0"/>
          <w:marRight w:val="0"/>
          <w:marTop w:val="0"/>
          <w:marBottom w:val="0"/>
          <w:divBdr>
            <w:top w:val="none" w:sz="0" w:space="0" w:color="auto"/>
            <w:left w:val="none" w:sz="0" w:space="0" w:color="auto"/>
            <w:bottom w:val="none" w:sz="0" w:space="0" w:color="auto"/>
            <w:right w:val="none" w:sz="0" w:space="0" w:color="auto"/>
          </w:divBdr>
          <w:divsChild>
            <w:div w:id="6535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68352">
      <w:bodyDiv w:val="1"/>
      <w:marLeft w:val="0"/>
      <w:marRight w:val="0"/>
      <w:marTop w:val="0"/>
      <w:marBottom w:val="0"/>
      <w:divBdr>
        <w:top w:val="none" w:sz="0" w:space="0" w:color="auto"/>
        <w:left w:val="none" w:sz="0" w:space="0" w:color="auto"/>
        <w:bottom w:val="none" w:sz="0" w:space="0" w:color="auto"/>
        <w:right w:val="none" w:sz="0" w:space="0" w:color="auto"/>
      </w:divBdr>
      <w:divsChild>
        <w:div w:id="2128700576">
          <w:marLeft w:val="0"/>
          <w:marRight w:val="0"/>
          <w:marTop w:val="0"/>
          <w:marBottom w:val="0"/>
          <w:divBdr>
            <w:top w:val="none" w:sz="0" w:space="0" w:color="auto"/>
            <w:left w:val="none" w:sz="0" w:space="0" w:color="auto"/>
            <w:bottom w:val="none" w:sz="0" w:space="0" w:color="auto"/>
            <w:right w:val="none" w:sz="0" w:space="0" w:color="auto"/>
          </w:divBdr>
          <w:divsChild>
            <w:div w:id="5091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6267">
      <w:bodyDiv w:val="1"/>
      <w:marLeft w:val="0"/>
      <w:marRight w:val="0"/>
      <w:marTop w:val="0"/>
      <w:marBottom w:val="0"/>
      <w:divBdr>
        <w:top w:val="none" w:sz="0" w:space="0" w:color="auto"/>
        <w:left w:val="none" w:sz="0" w:space="0" w:color="auto"/>
        <w:bottom w:val="none" w:sz="0" w:space="0" w:color="auto"/>
        <w:right w:val="none" w:sz="0" w:space="0" w:color="auto"/>
      </w:divBdr>
      <w:divsChild>
        <w:div w:id="1649936224">
          <w:marLeft w:val="0"/>
          <w:marRight w:val="0"/>
          <w:marTop w:val="0"/>
          <w:marBottom w:val="0"/>
          <w:divBdr>
            <w:top w:val="none" w:sz="0" w:space="0" w:color="auto"/>
            <w:left w:val="none" w:sz="0" w:space="0" w:color="auto"/>
            <w:bottom w:val="none" w:sz="0" w:space="0" w:color="auto"/>
            <w:right w:val="none" w:sz="0" w:space="0" w:color="auto"/>
          </w:divBdr>
          <w:divsChild>
            <w:div w:id="5730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474</Words>
  <Characters>2705</Characters>
  <Application>Microsoft Office Word</Application>
  <DocSecurity>0</DocSecurity>
  <Lines>22</Lines>
  <Paragraphs>6</Paragraphs>
  <ScaleCrop>false</ScaleCrop>
  <Company>HP</Company>
  <LinksUpToDate>false</LinksUpToDate>
  <CharactersWithSpaces>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Antonio</dc:creator>
  <cp:keywords/>
  <dc:description/>
  <cp:lastModifiedBy>Fang Antonio</cp:lastModifiedBy>
  <cp:revision>3</cp:revision>
  <dcterms:created xsi:type="dcterms:W3CDTF">2020-04-20T02:48:00Z</dcterms:created>
  <dcterms:modified xsi:type="dcterms:W3CDTF">2020-04-20T05:32:00Z</dcterms:modified>
</cp:coreProperties>
</file>