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94C" w:rsidRDefault="00C2794C" w:rsidP="00C2794C">
      <w:pPr>
        <w:pStyle w:val="a3"/>
      </w:pPr>
      <w:r>
        <w:rPr>
          <w:rFonts w:hint="eastAsia"/>
        </w:rPr>
        <w:t>方骏</w:t>
      </w:r>
      <w:r>
        <w:t>-2020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</w:t>
      </w:r>
      <w:r>
        <w:t>25</w:t>
      </w:r>
      <w:r>
        <w:rPr>
          <w:rFonts w:hint="eastAsia"/>
        </w:rPr>
        <w:t>日</w:t>
      </w:r>
      <w:r>
        <w:t>-</w:t>
      </w:r>
      <w:r>
        <w:rPr>
          <w:rFonts w:hint="eastAsia"/>
        </w:rPr>
        <w:t>读书报告</w:t>
      </w:r>
    </w:p>
    <w:p w:rsidR="00C2794C" w:rsidRDefault="00C2794C" w:rsidP="00C2794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自己提出的问题的理解：</w:t>
      </w:r>
    </w:p>
    <w:p w:rsidR="00BC6DD4" w:rsidRPr="00BC6DD4" w:rsidRDefault="00C2794C" w:rsidP="00BC6DD4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hint="eastAsia"/>
        </w:rPr>
        <w:t>提出的问题</w:t>
      </w:r>
      <w:r>
        <w:t>1</w:t>
      </w:r>
      <w:r>
        <w:rPr>
          <w:rFonts w:hint="eastAsia"/>
        </w:rPr>
        <w:t>：</w:t>
      </w:r>
      <w:r w:rsidR="00BC6DD4" w:rsidRPr="00BC6DD4">
        <w:rPr>
          <w:rFonts w:hint="eastAsia"/>
        </w:rPr>
        <w:t>Ada</w:t>
      </w:r>
      <w:r w:rsidR="00BC6DD4">
        <w:rPr>
          <w:rFonts w:hint="eastAsia"/>
        </w:rPr>
        <w:t>B</w:t>
      </w:r>
      <w:r w:rsidR="00BC6DD4" w:rsidRPr="00BC6DD4">
        <w:rPr>
          <w:rFonts w:hint="eastAsia"/>
        </w:rPr>
        <w:t>oost</w:t>
      </w:r>
      <w:r w:rsidR="00BC6DD4" w:rsidRPr="00BC6DD4">
        <w:rPr>
          <w:rFonts w:hint="eastAsia"/>
        </w:rPr>
        <w:t>算法中的α是负值的话，那么对应的</w:t>
      </w:r>
      <w:r w:rsidR="00BC6DD4" w:rsidRPr="00BC6DD4">
        <w:rPr>
          <w:rFonts w:hint="eastAsia"/>
        </w:rPr>
        <w:t>Gm</w:t>
      </w:r>
      <w:r w:rsidR="00BC6DD4" w:rsidRPr="00BC6DD4">
        <w:rPr>
          <w:rFonts w:hint="eastAsia"/>
        </w:rPr>
        <w:t>不是也会很大的影响最后的</w:t>
      </w:r>
      <w:r w:rsidR="00BC6DD4" w:rsidRPr="00BC6DD4">
        <w:rPr>
          <w:rFonts w:hint="eastAsia"/>
        </w:rPr>
        <w:t>f(x)</w:t>
      </w:r>
      <w:r w:rsidR="00BC6DD4" w:rsidRPr="00BC6DD4">
        <w:rPr>
          <w:rFonts w:hint="eastAsia"/>
        </w:rPr>
        <w:t>吗？而且这样的话计算下一轮</w:t>
      </w:r>
      <w:r w:rsidR="00BC6DD4" w:rsidRPr="00BC6DD4">
        <w:rPr>
          <w:rFonts w:hint="eastAsia"/>
        </w:rPr>
        <w:t>m+1</w:t>
      </w:r>
      <w:r w:rsidR="00BC6DD4" w:rsidRPr="00BC6DD4">
        <w:rPr>
          <w:rFonts w:hint="eastAsia"/>
        </w:rPr>
        <w:t>的时候，误分类的点的权值小于正确分类的点的权值。</w:t>
      </w:r>
    </w:p>
    <w:p w:rsidR="00C2794C" w:rsidRDefault="00C2794C" w:rsidP="00BC6DD4">
      <w:pPr>
        <w:pStyle w:val="a4"/>
        <w:ind w:left="360" w:firstLineChars="0" w:firstLine="0"/>
        <w:rPr>
          <w:rFonts w:asciiTheme="minorEastAsia" w:hAnsiTheme="minorEastAsia" w:hint="eastAsia"/>
        </w:rPr>
      </w:pPr>
      <w:r>
        <w:rPr>
          <w:rFonts w:hint="eastAsia"/>
        </w:rPr>
        <w:t>讨论后的理解：</w:t>
      </w:r>
      <w:r w:rsidR="00E46E62">
        <w:rPr>
          <w:rFonts w:hint="eastAsia"/>
        </w:rPr>
        <w:t>这里其实可以认为的是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 w:rsidR="00E46E62">
        <w:rPr>
          <w:rFonts w:hint="eastAsia"/>
        </w:rPr>
        <w:t>是一定大于</w:t>
      </w:r>
      <w:r w:rsidR="00E46E62">
        <w:rPr>
          <w:rFonts w:hint="eastAsia"/>
        </w:rPr>
        <w:t>0</w:t>
      </w:r>
      <w:r w:rsidR="00E46E62">
        <w:rPr>
          <w:rFonts w:hint="eastAsia"/>
        </w:rPr>
        <w:t>的，因为是有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 w:rsidR="00E46E62">
        <w:rPr>
          <w:rFonts w:hint="eastAsia"/>
        </w:rPr>
        <w:t>一定大于</w:t>
      </w:r>
      <w:r w:rsidR="00E46E62">
        <w:rPr>
          <w:rFonts w:hint="eastAsia"/>
        </w:rPr>
        <w:t>0</w:t>
      </w:r>
      <w:r w:rsidR="00E46E62">
        <w:rPr>
          <w:rFonts w:hint="eastAsia"/>
        </w:rPr>
        <w:t>，一个分类器的目标就是让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 w:rsidR="00E46E62">
        <w:rPr>
          <w:rFonts w:hint="eastAsia"/>
        </w:rPr>
        <w:t>尽量小，那么如果出现了一个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 w:rsidR="00E46E62">
        <w:rPr>
          <w:rFonts w:hint="eastAsia"/>
        </w:rPr>
        <w:t>是大于</w:t>
      </w:r>
      <w:r w:rsidR="00E46E62">
        <w:rPr>
          <w:rFonts w:hint="eastAsia"/>
        </w:rPr>
        <w:t>0.5</w:t>
      </w:r>
      <w:r w:rsidR="00E46E62">
        <w:rPr>
          <w:rFonts w:hint="eastAsia"/>
        </w:rPr>
        <w:t>的，让它对应的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 w:rsidR="00080517">
        <w:rPr>
          <w:rFonts w:hint="eastAsia"/>
        </w:rPr>
        <w:t>的输出结果全部取反，就可以得到一个正确率高的分类器了，所以分类器完全可以做到让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 w:rsidR="00080517">
        <w:rPr>
          <w:rFonts w:hint="eastAsia"/>
        </w:rPr>
        <w:t>结果小于等于</w:t>
      </w:r>
      <w:r w:rsidR="00080517">
        <w:rPr>
          <w:rFonts w:hint="eastAsia"/>
        </w:rPr>
        <w:t>0.5</w:t>
      </w:r>
      <w:r w:rsidR="00080517">
        <w:rPr>
          <w:rFonts w:hint="eastAsia"/>
        </w:rPr>
        <w:t>，这样的话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 w:rsidR="00080517">
        <w:rPr>
          <w:rFonts w:hint="eastAsia"/>
        </w:rPr>
        <w:t>就不会是负值了。</w:t>
      </w:r>
    </w:p>
    <w:p w:rsidR="00C2794C" w:rsidRPr="00080517" w:rsidRDefault="00C2794C" w:rsidP="00080517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提出的问题</w:t>
      </w:r>
      <w:r>
        <w:t>2</w:t>
      </w:r>
      <w:r>
        <w:rPr>
          <w:rFonts w:hint="eastAsia"/>
        </w:rPr>
        <w:t>：</w:t>
      </w:r>
      <w:r w:rsidR="00080517">
        <w:t xml:space="preserve"> </w:t>
      </w:r>
      <w:r w:rsidR="00080517" w:rsidRPr="00080517">
        <w:rPr>
          <w:rFonts w:hint="eastAsia"/>
        </w:rPr>
        <w:t>最后的梯度提升算法是指什么？</w:t>
      </w:r>
    </w:p>
    <w:p w:rsidR="00080517" w:rsidRDefault="00C2794C" w:rsidP="00080517">
      <w:pPr>
        <w:pStyle w:val="a4"/>
        <w:ind w:left="360" w:firstLineChars="0" w:firstLine="0"/>
        <w:rPr>
          <w:rFonts w:asciiTheme="minorEastAsia" w:hAnsiTheme="minorEastAsia"/>
        </w:rPr>
      </w:pPr>
      <w:r>
        <w:rPr>
          <w:rFonts w:hint="eastAsia"/>
        </w:rPr>
        <w:t>讨论后的理解：</w:t>
      </w:r>
      <w:r w:rsidR="00080517" w:rsidRPr="00080517">
        <w:rPr>
          <w:rFonts w:asciiTheme="minorEastAsia" w:hAnsiTheme="minorEastAsia" w:hint="eastAsia"/>
        </w:rPr>
        <w:t>如果损失函数是一般形式，不是这么直接的指数或者平方损失，那么优化可以利用最速下降法，即利用损失函数的负梯度在当前模型的值：</w:t>
      </w:r>
    </w:p>
    <w:p w:rsidR="00080517" w:rsidRPr="00080517" w:rsidRDefault="00080517" w:rsidP="00080517">
      <w:pPr>
        <w:jc w:val="center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1216073A" wp14:editId="721FEB1F">
            <wp:extent cx="1123950" cy="364386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671" cy="38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94C" w:rsidRDefault="00080517" w:rsidP="00080517">
      <w:pPr>
        <w:pStyle w:val="a4"/>
        <w:ind w:left="360" w:firstLineChars="0" w:firstLine="0"/>
        <w:rPr>
          <w:rFonts w:asciiTheme="minorEastAsia" w:hAnsiTheme="minorEastAsia" w:hint="eastAsia"/>
        </w:rPr>
      </w:pPr>
      <w:r w:rsidRPr="00080517">
        <w:rPr>
          <w:rFonts w:asciiTheme="minorEastAsia" w:hAnsiTheme="minorEastAsia" w:hint="eastAsia"/>
        </w:rPr>
        <w:t>作为残差的拟合值，根据这个拟合一个回归树，然后通过拟合出的回归树拟合出最优的每一的每一个区域的c值，就可以得到这一次的基本模型了，最后相加就是回归树。</w:t>
      </w:r>
    </w:p>
    <w:p w:rsidR="00C2794C" w:rsidRDefault="00C2794C" w:rsidP="00C2794C">
      <w:pPr>
        <w:rPr>
          <w:rFonts w:hint="eastAsia"/>
        </w:rPr>
      </w:pPr>
    </w:p>
    <w:p w:rsidR="00C2794C" w:rsidRDefault="00C2794C" w:rsidP="00C2794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别人提出的问题的理解：</w:t>
      </w:r>
    </w:p>
    <w:p w:rsidR="00C2794C" w:rsidRDefault="00C2794C" w:rsidP="0008051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问题</w:t>
      </w:r>
      <w:r>
        <w:t>3</w:t>
      </w:r>
      <w:r>
        <w:rPr>
          <w:rFonts w:hint="eastAsia"/>
        </w:rPr>
        <w:t>：</w:t>
      </w:r>
      <w:r w:rsidR="00080517" w:rsidRPr="00080517">
        <w:rPr>
          <w:rFonts w:hint="eastAsia"/>
        </w:rPr>
        <w:t>定理</w:t>
      </w:r>
      <w:r w:rsidR="00080517" w:rsidRPr="00080517">
        <w:rPr>
          <w:rFonts w:hint="eastAsia"/>
        </w:rPr>
        <w:t>8.1</w:t>
      </w:r>
      <w:r w:rsidR="00080517" w:rsidRPr="00080517">
        <w:rPr>
          <w:rFonts w:hint="eastAsia"/>
        </w:rPr>
        <w:t>如何说明</w:t>
      </w:r>
      <w:r w:rsidR="00080517" w:rsidRPr="00080517">
        <w:rPr>
          <w:rFonts w:hint="eastAsia"/>
        </w:rPr>
        <w:t>AdaBoost</w:t>
      </w:r>
      <w:r w:rsidR="00080517" w:rsidRPr="00080517">
        <w:rPr>
          <w:rFonts w:hint="eastAsia"/>
        </w:rPr>
        <w:t>算法可以在每一轮选取选取适当的</w:t>
      </w:r>
      <w:r w:rsidR="00080517" w:rsidRPr="00080517">
        <w:rPr>
          <w:rFonts w:hint="eastAsia"/>
        </w:rPr>
        <w:t>Gm</w:t>
      </w:r>
      <w:r w:rsidR="00080517" w:rsidRPr="00080517">
        <w:rPr>
          <w:rFonts w:hint="eastAsia"/>
        </w:rPr>
        <w:t>使得</w:t>
      </w:r>
      <w:proofErr w:type="spellStart"/>
      <w:r w:rsidR="00080517" w:rsidRPr="00080517">
        <w:rPr>
          <w:rFonts w:hint="eastAsia"/>
        </w:rPr>
        <w:t>Zm</w:t>
      </w:r>
      <w:proofErr w:type="spellEnd"/>
      <w:r w:rsidR="00080517" w:rsidRPr="00080517">
        <w:rPr>
          <w:rFonts w:hint="eastAsia"/>
        </w:rPr>
        <w:t>最小，从而使训练误差下降最快？</w:t>
      </w:r>
    </w:p>
    <w:p w:rsidR="00C2794C" w:rsidRDefault="00C2794C" w:rsidP="00C2794C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自己的理解：</w:t>
      </w:r>
      <w:r w:rsidR="00080517">
        <w:rPr>
          <w:rFonts w:hint="eastAsia"/>
        </w:rPr>
        <w:t>这个定理说明了</w:t>
      </w:r>
      <w:r w:rsidR="00080517">
        <w:rPr>
          <w:rFonts w:hint="eastAsia"/>
        </w:rPr>
        <w:t>AdaBoost</w:t>
      </w:r>
      <w:r w:rsidR="00080517">
        <w:rPr>
          <w:rFonts w:hint="eastAsia"/>
        </w:rPr>
        <w:t>算法的误分类率上界是小于等于一个指数级的量的，那么在迭代计算的过程中，最小化这个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 w:rsidR="00080517">
        <w:rPr>
          <w:rFonts w:hint="eastAsia"/>
        </w:rPr>
        <w:t>就可以达到指数级下降的速率，这样的话训练误差的下降就非常快，可以到达尽快收敛的目标，这就是</w:t>
      </w:r>
      <w:r w:rsidR="00080517">
        <w:rPr>
          <w:rFonts w:hint="eastAsia"/>
        </w:rPr>
        <w:t>AdaBoost</w:t>
      </w:r>
      <w:r w:rsidR="00080517">
        <w:rPr>
          <w:rFonts w:hint="eastAsia"/>
        </w:rPr>
        <w:t>提升方法的优势。</w:t>
      </w:r>
    </w:p>
    <w:p w:rsidR="00C2794C" w:rsidRDefault="00C2794C" w:rsidP="00080517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问题</w:t>
      </w:r>
      <w:r>
        <w:t>4</w:t>
      </w:r>
      <w:r>
        <w:rPr>
          <w:rFonts w:hint="eastAsia"/>
        </w:rPr>
        <w:t>：</w:t>
      </w:r>
      <w:r>
        <w:t> </w:t>
      </w:r>
      <w:r w:rsidR="00080517" w:rsidRPr="00080517">
        <w:rPr>
          <w:rFonts w:hint="eastAsia"/>
        </w:rPr>
        <w:t>AdaBoost</w:t>
      </w:r>
      <w:r w:rsidR="00080517" w:rsidRPr="00080517">
        <w:rPr>
          <w:rFonts w:hint="eastAsia"/>
        </w:rPr>
        <w:t>算法的迭代次数如何判断？</w:t>
      </w:r>
    </w:p>
    <w:p w:rsidR="00C2794C" w:rsidRDefault="00C2794C" w:rsidP="00C2794C">
      <w:pPr>
        <w:pStyle w:val="a4"/>
        <w:ind w:left="360" w:firstLineChars="0" w:firstLine="0"/>
      </w:pPr>
      <w:r>
        <w:rPr>
          <w:rFonts w:hint="eastAsia"/>
        </w:rPr>
        <w:t>自己的理解：</w:t>
      </w:r>
      <w:r w:rsidR="00080517">
        <w:rPr>
          <w:rFonts w:hint="eastAsia"/>
        </w:rPr>
        <w:t>是通过误差精度要求来判断的，如果误差率小于给定的精度要求，那么算法就可以停止了，由于</w:t>
      </w:r>
      <w:r w:rsidR="00080517">
        <w:rPr>
          <w:rFonts w:hint="eastAsia"/>
        </w:rPr>
        <w:t>AdaBoost</w:t>
      </w:r>
      <w:r w:rsidR="00080517">
        <w:rPr>
          <w:rFonts w:hint="eastAsia"/>
        </w:rPr>
        <w:t>算法的误差率减小呈指数级速率下降，所以收敛速度非常快，因此不需要考虑精度太高导致收敛非常慢的情况。</w:t>
      </w:r>
      <w:r w:rsidR="00080517">
        <w:t xml:space="preserve"> </w:t>
      </w:r>
    </w:p>
    <w:p w:rsidR="00C2794C" w:rsidRDefault="00C2794C" w:rsidP="0008051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问题</w:t>
      </w:r>
      <w:r>
        <w:t>5</w:t>
      </w:r>
      <w:r>
        <w:rPr>
          <w:rFonts w:hint="eastAsia"/>
        </w:rPr>
        <w:t>：</w:t>
      </w:r>
      <w:r w:rsidR="00080517" w:rsidRPr="00080517">
        <w:rPr>
          <w:rFonts w:hint="eastAsia"/>
        </w:rPr>
        <w:t>提升树与</w:t>
      </w:r>
      <w:r w:rsidR="00080517" w:rsidRPr="00080517">
        <w:rPr>
          <w:rFonts w:hint="eastAsia"/>
        </w:rPr>
        <w:t>Ada</w:t>
      </w:r>
      <w:r w:rsidR="00080517">
        <w:rPr>
          <w:rFonts w:hint="eastAsia"/>
        </w:rPr>
        <w:t>B</w:t>
      </w:r>
      <w:r w:rsidR="00080517" w:rsidRPr="00080517">
        <w:rPr>
          <w:rFonts w:hint="eastAsia"/>
        </w:rPr>
        <w:t>oost</w:t>
      </w:r>
      <w:r w:rsidR="00080517" w:rsidRPr="00080517">
        <w:rPr>
          <w:rFonts w:hint="eastAsia"/>
        </w:rPr>
        <w:t>之间是什么关系？</w:t>
      </w:r>
    </w:p>
    <w:p w:rsidR="00C2794C" w:rsidRDefault="00C2794C" w:rsidP="00C2794C">
      <w:pPr>
        <w:pStyle w:val="a4"/>
        <w:ind w:left="360" w:firstLineChars="0" w:firstLine="0"/>
      </w:pPr>
      <w:r>
        <w:rPr>
          <w:rFonts w:hint="eastAsia"/>
        </w:rPr>
        <w:t>自己的理解：</w:t>
      </w:r>
      <w:r w:rsidR="00080517">
        <w:rPr>
          <w:rFonts w:hint="eastAsia"/>
        </w:rPr>
        <w:t>很类似，都是属于提升方法，而且都是加法模型和前向分布算法，区别就是</w:t>
      </w:r>
      <w:r w:rsidR="00080517">
        <w:rPr>
          <w:rFonts w:hint="eastAsia"/>
        </w:rPr>
        <w:t>AdaBoost</w:t>
      </w:r>
      <w:r w:rsidR="00080517">
        <w:rPr>
          <w:rFonts w:hint="eastAsia"/>
        </w:rPr>
        <w:t>可以更广一些，因为</w:t>
      </w:r>
      <w:r w:rsidR="001F554F">
        <w:rPr>
          <w:rFonts w:hint="eastAsia"/>
        </w:rPr>
        <w:t>基分类器可以选择很多，提升树的基分类器是决策树，而且如果损失函数不一样的，那么提升树就和</w:t>
      </w:r>
      <w:r w:rsidR="001F554F">
        <w:rPr>
          <w:rFonts w:hint="eastAsia"/>
        </w:rPr>
        <w:t>AdaBoost</w:t>
      </w:r>
      <w:r w:rsidR="001F554F">
        <w:rPr>
          <w:rFonts w:hint="eastAsia"/>
        </w:rPr>
        <w:t>的迭代方法是不同的，这个可以看后面的总结部分。总的来说，就是都属于提升方法，但是</w:t>
      </w:r>
      <w:r w:rsidR="001F554F">
        <w:rPr>
          <w:rFonts w:hint="eastAsia"/>
        </w:rPr>
        <w:t>AdaBoost</w:t>
      </w:r>
      <w:r w:rsidR="001F554F">
        <w:rPr>
          <w:rFonts w:hint="eastAsia"/>
        </w:rPr>
        <w:t>解决的范围更广一下。</w:t>
      </w:r>
      <w:bookmarkStart w:id="0" w:name="_GoBack"/>
      <w:bookmarkEnd w:id="0"/>
      <w:r w:rsidR="00080517">
        <w:t xml:space="preserve"> </w:t>
      </w:r>
    </w:p>
    <w:p w:rsidR="00C2794C" w:rsidRDefault="00C2794C" w:rsidP="00C2794C">
      <w:pPr>
        <w:pStyle w:val="a4"/>
        <w:ind w:left="360" w:firstLineChars="0" w:firstLine="0"/>
      </w:pPr>
    </w:p>
    <w:p w:rsidR="00C2794C" w:rsidRDefault="00C2794C" w:rsidP="00C2794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读书计划</w:t>
      </w:r>
    </w:p>
    <w:p w:rsidR="00C2794C" w:rsidRDefault="00C2794C" w:rsidP="00C2794C">
      <w:r>
        <w:t>1</w:t>
      </w:r>
      <w:r>
        <w:rPr>
          <w:rFonts w:hint="eastAsia"/>
        </w:rPr>
        <w:t>、本周完成的内容章节：《统计机器学习》第</w:t>
      </w:r>
      <w:r>
        <w:rPr>
          <w:rFonts w:hint="eastAsia"/>
        </w:rPr>
        <w:t>八</w:t>
      </w:r>
      <w:r>
        <w:rPr>
          <w:rFonts w:hint="eastAsia"/>
        </w:rPr>
        <w:t>章</w:t>
      </w:r>
    </w:p>
    <w:p w:rsidR="00C2794C" w:rsidRDefault="00C2794C" w:rsidP="00C2794C">
      <w:r>
        <w:t>2</w:t>
      </w:r>
      <w:r>
        <w:rPr>
          <w:rFonts w:hint="eastAsia"/>
        </w:rPr>
        <w:t>、下周计划：《统计机器学习》第</w:t>
      </w:r>
      <w:r>
        <w:rPr>
          <w:rFonts w:hint="eastAsia"/>
        </w:rPr>
        <w:t>九</w:t>
      </w:r>
      <w:r>
        <w:rPr>
          <w:rFonts w:hint="eastAsia"/>
        </w:rPr>
        <w:t>章</w:t>
      </w:r>
    </w:p>
    <w:p w:rsidR="00C2794C" w:rsidRDefault="00C2794C" w:rsidP="00C2794C"/>
    <w:p w:rsidR="00C2794C" w:rsidRDefault="00C2794C" w:rsidP="00C2794C">
      <w:pPr>
        <w:rPr>
          <w:color w:val="FF0000"/>
        </w:rPr>
      </w:pPr>
      <w:r>
        <w:rPr>
          <w:rFonts w:hint="eastAsia"/>
        </w:rPr>
        <w:t>四、读书摘要及理解</w:t>
      </w:r>
    </w:p>
    <w:p w:rsidR="00C2794C" w:rsidRDefault="00C2794C" w:rsidP="00C2794C">
      <w:pPr>
        <w:ind w:firstLineChars="200" w:firstLine="420"/>
      </w:pPr>
      <w:r>
        <w:t>1</w:t>
      </w:r>
      <w:r>
        <w:rPr>
          <w:rFonts w:hint="eastAsia"/>
        </w:rPr>
        <w:t>、</w:t>
      </w:r>
      <w:r w:rsidR="00EA59D9">
        <w:rPr>
          <w:rFonts w:hint="eastAsia"/>
        </w:rPr>
        <w:t>提升方法是一种常用的统计学习方法，在分类问题中，通过改变训练样本的权重，学习多个分类器，并将这些分类器进行线性组合，提高分类的性能。提升方法的思路就类似</w:t>
      </w:r>
      <w:r w:rsidR="00EA59D9">
        <w:rPr>
          <w:rFonts w:hint="eastAsia"/>
        </w:rPr>
        <w:lastRenderedPageBreak/>
        <w:t>于“三个臭皮匠顶个诸葛亮”，从弱学习算法出发，反复学习，得到一系列弱分类器，然后组合这些弱分类器，构成一个强分类器。</w:t>
      </w:r>
      <w:r w:rsidR="00C565E6">
        <w:rPr>
          <w:rFonts w:hint="eastAsia"/>
        </w:rPr>
        <w:t>这一系列弱分类器都是通过改变训练数据的权值分布来训练的。</w:t>
      </w:r>
    </w:p>
    <w:p w:rsidR="00F41A4D" w:rsidRDefault="00C565E6" w:rsidP="00421C90">
      <w:pPr>
        <w:ind w:firstLine="420"/>
      </w:pPr>
      <w:r>
        <w:t>2</w:t>
      </w:r>
      <w:r>
        <w:t>、</w:t>
      </w:r>
      <w:r>
        <w:rPr>
          <w:rFonts w:hint="eastAsia"/>
        </w:rPr>
        <w:t>AdaBoost</w:t>
      </w:r>
      <w:r>
        <w:rPr>
          <w:rFonts w:hint="eastAsia"/>
        </w:rPr>
        <w:t>算法是一种提升</w:t>
      </w:r>
      <w:r w:rsidR="00421C90">
        <w:rPr>
          <w:rFonts w:hint="eastAsia"/>
        </w:rPr>
        <w:t>方法。首先初始化训练数据的权值分布：</w:t>
      </w:r>
    </w:p>
    <w:p w:rsidR="00421C90" w:rsidRDefault="00421C90" w:rsidP="00421C90">
      <w:pPr>
        <w:jc w:val="center"/>
      </w:pPr>
      <w:r>
        <w:rPr>
          <w:noProof/>
        </w:rPr>
        <w:drawing>
          <wp:inline distT="0" distB="0" distL="0" distR="0" wp14:anchorId="00E0C932" wp14:editId="3096C07F">
            <wp:extent cx="2566988" cy="272077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4828" cy="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90" w:rsidRDefault="00421C90" w:rsidP="00421C90">
      <w:r>
        <w:rPr>
          <w:rFonts w:hint="eastAsia"/>
        </w:rPr>
        <w:t>对于</w:t>
      </w:r>
      <w:r>
        <w:rPr>
          <w:rFonts w:hint="eastAsia"/>
        </w:rPr>
        <w:t>m</w:t>
      </w:r>
      <w:r>
        <w:t>=1,2,…,M</w:t>
      </w:r>
      <w:r>
        <w:t>，</w:t>
      </w:r>
      <w:r>
        <w:rPr>
          <w:rFonts w:hint="eastAsia"/>
        </w:rPr>
        <w:t>使用具有权值分布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hint="eastAsia"/>
        </w:rPr>
        <w:t>的训练数据集学习，得到基本分类器：</w:t>
      </w:r>
    </w:p>
    <w:p w:rsidR="00421C90" w:rsidRDefault="00421C90" w:rsidP="00421C90">
      <w:pPr>
        <w:jc w:val="center"/>
      </w:pPr>
      <w:r>
        <w:rPr>
          <w:noProof/>
        </w:rPr>
        <w:drawing>
          <wp:inline distT="0" distB="0" distL="0" distR="0" wp14:anchorId="548B6560" wp14:editId="290EA814">
            <wp:extent cx="1042988" cy="241153"/>
            <wp:effectExtent l="0" t="0" r="508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284" cy="34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90" w:rsidRDefault="00421C90" w:rsidP="00421C90">
      <w:r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在训练数据集上的分类误差率：</w:t>
      </w:r>
    </w:p>
    <w:p w:rsidR="00421C90" w:rsidRDefault="00421C90" w:rsidP="00421C90">
      <w:pPr>
        <w:jc w:val="center"/>
      </w:pPr>
      <w:r>
        <w:rPr>
          <w:noProof/>
        </w:rPr>
        <w:drawing>
          <wp:inline distT="0" distB="0" distL="0" distR="0" wp14:anchorId="50A55716" wp14:editId="600AA856">
            <wp:extent cx="2190750" cy="360904"/>
            <wp:effectExtent l="0" t="0" r="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013" cy="40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90" w:rsidRDefault="00421C90" w:rsidP="00421C90">
      <w:pPr>
        <w:ind w:firstLine="420"/>
      </w:pPr>
      <w:r>
        <w:rPr>
          <w:rFonts w:hint="eastAsia"/>
        </w:rPr>
        <w:t>之后计算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的系数：</w:t>
      </w:r>
    </w:p>
    <w:p w:rsidR="00421C90" w:rsidRDefault="00421C90" w:rsidP="00421C90">
      <w:pPr>
        <w:jc w:val="center"/>
      </w:pPr>
      <w:r>
        <w:rPr>
          <w:noProof/>
        </w:rPr>
        <w:drawing>
          <wp:inline distT="0" distB="0" distL="0" distR="0" wp14:anchorId="6D7B1E6E" wp14:editId="08C30112">
            <wp:extent cx="857250" cy="38547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4992" cy="41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90" w:rsidRDefault="00421C90" w:rsidP="00421C90">
      <w:r>
        <w:rPr>
          <w:rFonts w:hint="eastAsia"/>
        </w:rPr>
        <w:t>这里的对数是自然对数。</w:t>
      </w:r>
    </w:p>
    <w:p w:rsidR="00421C90" w:rsidRDefault="00421C90" w:rsidP="00421C90">
      <w:pPr>
        <w:ind w:firstLine="420"/>
      </w:pPr>
      <w:r>
        <w:rPr>
          <w:rFonts w:hint="eastAsia"/>
        </w:rPr>
        <w:t>然后更新训练数据集的权值分布：</w:t>
      </w:r>
    </w:p>
    <w:p w:rsidR="00421C90" w:rsidRDefault="00421C90" w:rsidP="00421C90">
      <w:pPr>
        <w:jc w:val="center"/>
      </w:pPr>
      <w:r>
        <w:rPr>
          <w:noProof/>
        </w:rPr>
        <w:drawing>
          <wp:inline distT="0" distB="0" distL="0" distR="0" wp14:anchorId="44AD602C" wp14:editId="5F30E402">
            <wp:extent cx="2376488" cy="512821"/>
            <wp:effectExtent l="0" t="0" r="5080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2528" cy="53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90" w:rsidRDefault="00421C90" w:rsidP="00421C90">
      <w:r>
        <w:rPr>
          <w:rFonts w:hint="eastAsia"/>
        </w:rPr>
        <w:t>这里，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hint="eastAsia"/>
        </w:rPr>
        <w:t>是规范化因子：</w:t>
      </w:r>
    </w:p>
    <w:p w:rsidR="00421C90" w:rsidRDefault="00421C90" w:rsidP="00421C90">
      <w:pPr>
        <w:jc w:val="center"/>
      </w:pPr>
      <w:r>
        <w:rPr>
          <w:noProof/>
        </w:rPr>
        <w:drawing>
          <wp:inline distT="0" distB="0" distL="0" distR="0" wp14:anchorId="5779B082" wp14:editId="1AC46DDF">
            <wp:extent cx="1657350" cy="301336"/>
            <wp:effectExtent l="0" t="0" r="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0838" cy="3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90" w:rsidRDefault="00421C90" w:rsidP="00421C90">
      <w:r>
        <w:rPr>
          <w:rFonts w:hint="eastAsia"/>
        </w:rPr>
        <w:t>它使得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 w:hint="eastAsia"/>
              </w:rPr>
              <m:t>+1</m:t>
            </m:r>
          </m:sub>
        </m:sSub>
      </m:oMath>
      <w:r w:rsidR="00853C62">
        <w:rPr>
          <w:rFonts w:hint="eastAsia"/>
        </w:rPr>
        <w:t>真正是一个概率分布。</w:t>
      </w:r>
    </w:p>
    <w:p w:rsidR="00853C62" w:rsidRDefault="00853C62" w:rsidP="00853C62">
      <w:pPr>
        <w:ind w:firstLine="420"/>
      </w:pPr>
      <w:r>
        <w:rPr>
          <w:rFonts w:hint="eastAsia"/>
        </w:rPr>
        <w:t>最后，构建基本分类器的线性组合：</w:t>
      </w:r>
    </w:p>
    <w:p w:rsidR="00853C62" w:rsidRDefault="00853C62" w:rsidP="00853C62">
      <w:pPr>
        <w:jc w:val="center"/>
      </w:pPr>
      <w:r>
        <w:rPr>
          <w:noProof/>
        </w:rPr>
        <w:drawing>
          <wp:inline distT="0" distB="0" distL="0" distR="0" wp14:anchorId="5A9E8E2F" wp14:editId="10F08281">
            <wp:extent cx="938213" cy="296903"/>
            <wp:effectExtent l="0" t="0" r="0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0673" cy="30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62" w:rsidRDefault="00853C62" w:rsidP="00853C62">
      <w:r>
        <w:rPr>
          <w:rFonts w:hint="eastAsia"/>
        </w:rPr>
        <w:t>得到最终分类器：</w:t>
      </w:r>
    </w:p>
    <w:p w:rsidR="00853C62" w:rsidRDefault="00853C62" w:rsidP="00853C62">
      <w:pPr>
        <w:jc w:val="center"/>
      </w:pPr>
      <w:r>
        <w:rPr>
          <w:noProof/>
        </w:rPr>
        <w:drawing>
          <wp:inline distT="0" distB="0" distL="0" distR="0" wp14:anchorId="39C7FF56" wp14:editId="1494CB26">
            <wp:extent cx="1785938" cy="372296"/>
            <wp:effectExtent l="0" t="0" r="5080" b="889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0513" cy="38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62" w:rsidRDefault="00853C62" w:rsidP="00853C62">
      <w:pPr>
        <w:ind w:firstLine="420"/>
      </w:pPr>
      <w:r>
        <w:rPr>
          <w:rFonts w:hint="eastAsia"/>
        </w:rPr>
        <w:t>这里值得说明的是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hint="eastAsia"/>
        </w:rPr>
        <w:t>总是大于等于</w:t>
      </w:r>
      <w:r>
        <w:rPr>
          <w:rFonts w:hint="eastAsia"/>
        </w:rPr>
        <w:t>0</w:t>
      </w:r>
      <w:r>
        <w:rPr>
          <w:rFonts w:hint="eastAsia"/>
        </w:rPr>
        <w:t>的，因为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hint="eastAsia"/>
        </w:rPr>
        <w:t>总是小于等于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的，这里如果有分类器使得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hint="eastAsia"/>
        </w:rPr>
        <w:t>小于</w:t>
      </w:r>
      <w:r>
        <w:rPr>
          <w:rFonts w:hint="eastAsia"/>
        </w:rPr>
        <w:t>0.5</w:t>
      </w:r>
      <w:r>
        <w:rPr>
          <w:rFonts w:hint="eastAsia"/>
        </w:rPr>
        <w:t>的，那么完全可以让对应的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hint="eastAsia"/>
        </w:rPr>
        <w:t>的输出均取相反值，这样就可以得到高正确率的模型了，所以可以认为所有弱分类器的分类误差率都是小于等于</w:t>
      </w:r>
      <w:r>
        <w:rPr>
          <w:rFonts w:hint="eastAsia"/>
        </w:rPr>
        <w:t>0.5</w:t>
      </w:r>
      <w:r>
        <w:rPr>
          <w:rFonts w:hint="eastAsia"/>
        </w:rPr>
        <w:t>的。这样，得到的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hint="eastAsia"/>
        </w:rPr>
        <w:t>就是随着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hint="eastAsia"/>
        </w:rPr>
        <w:t>的减小而增大，所以分类准的权重也大。至于更新训练数据的权值，这里的下一轮权值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+1,i</m:t>
            </m:r>
          </m:sub>
        </m:sSub>
      </m:oMath>
      <w:r>
        <w:rPr>
          <w:rFonts w:hint="eastAsia"/>
        </w:rPr>
        <w:t>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hint="eastAsia"/>
        </w:rPr>
        <w:t>是正值，所以对于误分类的点的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+1,i</m:t>
            </m:r>
          </m:sub>
        </m:sSub>
      </m:oMath>
      <w:r>
        <w:rPr>
          <w:rFonts w:hint="eastAsia"/>
        </w:rPr>
        <w:t>计算公式中的指数都是</w:t>
      </w:r>
      <w:r w:rsidR="00B0063F">
        <w:rPr>
          <w:rFonts w:hint="eastAsia"/>
        </w:rPr>
        <w:t>正数，正确分类的都是负数，自然权重更大。</w:t>
      </w:r>
    </w:p>
    <w:p w:rsidR="00B0063F" w:rsidRDefault="00B0063F" w:rsidP="00853C62">
      <w:pPr>
        <w:ind w:firstLine="420"/>
      </w:pPr>
      <w:r>
        <w:t>3</w:t>
      </w:r>
      <w:r>
        <w:t>、</w:t>
      </w:r>
      <w:r>
        <w:t>AdaBoost</w:t>
      </w:r>
      <w:r>
        <w:rPr>
          <w:rFonts w:hint="eastAsia"/>
        </w:rPr>
        <w:t>算法的训练误差是呈指数级下降的，所以</w:t>
      </w:r>
      <w:r>
        <w:rPr>
          <w:rFonts w:hint="eastAsia"/>
        </w:rPr>
        <w:t>AdaBoost</w:t>
      </w:r>
      <w:r>
        <w:rPr>
          <w:rFonts w:hint="eastAsia"/>
        </w:rPr>
        <w:t>往往结束很快，这也是它的优点。具体证明这里不再列出，但是结论就是：</w:t>
      </w:r>
    </w:p>
    <w:p w:rsidR="00B0063F" w:rsidRDefault="00B0063F" w:rsidP="00B0063F">
      <w:pPr>
        <w:jc w:val="center"/>
      </w:pPr>
      <w:r>
        <w:rPr>
          <w:noProof/>
        </w:rPr>
        <w:drawing>
          <wp:inline distT="0" distB="0" distL="0" distR="0" wp14:anchorId="1E0B0F4D" wp14:editId="7EB61232">
            <wp:extent cx="1590675" cy="331391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693" b="-1"/>
                    <a:stretch/>
                  </pic:blipFill>
                  <pic:spPr bwMode="auto">
                    <a:xfrm>
                      <a:off x="0" y="0"/>
                      <a:ext cx="1616167" cy="336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63F" w:rsidRDefault="00B0063F" w:rsidP="00B0063F">
      <w:r>
        <w:rPr>
          <w:rFonts w:hint="eastAsia"/>
        </w:rPr>
        <w:t>可见误分类上界是指数级下降的，误差下降很快。</w:t>
      </w:r>
    </w:p>
    <w:p w:rsidR="00B0063F" w:rsidRDefault="00B0063F" w:rsidP="00B0063F">
      <w:pPr>
        <w:ind w:firstLine="420"/>
      </w:pPr>
      <w:r>
        <w:t>4</w:t>
      </w:r>
      <w:r>
        <w:t>、</w:t>
      </w:r>
      <w:r>
        <w:rPr>
          <w:rFonts w:hint="eastAsia"/>
        </w:rPr>
        <w:t>AdaBoost</w:t>
      </w:r>
      <w:r>
        <w:rPr>
          <w:rFonts w:hint="eastAsia"/>
        </w:rPr>
        <w:t>算法可以认为是模型为加法模型、损失函数为指数函数、学习算法为前向分布算法的二类分类学习方法。加法模型就是：</w:t>
      </w:r>
    </w:p>
    <w:p w:rsidR="00B0063F" w:rsidRPr="00B0063F" w:rsidRDefault="00B0063F" w:rsidP="00B0063F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1C8055" wp14:editId="1EFDDD29">
            <wp:extent cx="952500" cy="319304"/>
            <wp:effectExtent l="0" t="0" r="0" b="508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1893" cy="32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62" w:rsidRDefault="00B0063F" w:rsidP="00B0063F">
      <w:r>
        <w:rPr>
          <w:rFonts w:hint="eastAsia"/>
        </w:rPr>
        <w:t>b</w:t>
      </w:r>
      <w:r>
        <w:rPr>
          <w:rFonts w:hint="eastAsia"/>
        </w:rPr>
        <w:t>是基函数，其他的均为参数和系数。</w:t>
      </w:r>
    </w:p>
    <w:p w:rsidR="00B0063F" w:rsidRDefault="00B0063F" w:rsidP="00B0063F">
      <w:pPr>
        <w:ind w:firstLine="420"/>
      </w:pPr>
      <w:r>
        <w:rPr>
          <w:rFonts w:hint="eastAsia"/>
        </w:rPr>
        <w:t>前向分布算法求解这一优化问题的想法就是：因为学习的是加法模型，所以想要从前向后每一步只学习一个基函数及其系数，逐步逼近优化目标函数就可以了，损失函数极小化是：</w:t>
      </w:r>
    </w:p>
    <w:p w:rsidR="00B0063F" w:rsidRDefault="00B0063F" w:rsidP="00B0063F">
      <w:pPr>
        <w:jc w:val="center"/>
      </w:pPr>
      <w:r>
        <w:rPr>
          <w:noProof/>
        </w:rPr>
        <w:drawing>
          <wp:inline distT="0" distB="0" distL="0" distR="0" wp14:anchorId="16A05345" wp14:editId="35593E2D">
            <wp:extent cx="1633538" cy="337079"/>
            <wp:effectExtent l="0" t="0" r="508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4061" cy="34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3F" w:rsidRDefault="00B0063F" w:rsidP="00B0063F">
      <w:r>
        <w:rPr>
          <w:rFonts w:hint="eastAsia"/>
        </w:rPr>
        <w:t>这样每一步只需要优化损失函数：</w:t>
      </w:r>
    </w:p>
    <w:p w:rsidR="00B0063F" w:rsidRDefault="00B0063F" w:rsidP="00B0063F">
      <w:pPr>
        <w:jc w:val="center"/>
      </w:pPr>
      <w:r>
        <w:rPr>
          <w:noProof/>
        </w:rPr>
        <w:drawing>
          <wp:inline distT="0" distB="0" distL="0" distR="0" wp14:anchorId="6F96C0B1" wp14:editId="2AD0B462">
            <wp:extent cx="1147763" cy="357500"/>
            <wp:effectExtent l="0" t="0" r="0" b="508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62525" cy="36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3F" w:rsidRDefault="00B0063F" w:rsidP="00B0063F">
      <w:r>
        <w:rPr>
          <w:rFonts w:hint="eastAsia"/>
        </w:rPr>
        <w:t>这样就是和</w:t>
      </w:r>
      <w:r>
        <w:rPr>
          <w:rFonts w:hint="eastAsia"/>
        </w:rPr>
        <w:t>AdaBoost</w:t>
      </w:r>
      <w:r>
        <w:rPr>
          <w:rFonts w:hint="eastAsia"/>
        </w:rPr>
        <w:t>类似的计算步骤了。</w:t>
      </w:r>
    </w:p>
    <w:p w:rsidR="00B0063F" w:rsidRDefault="00B0063F" w:rsidP="00B0063F">
      <w:r>
        <w:rPr>
          <w:rFonts w:hint="eastAsia"/>
        </w:rPr>
        <w:t xml:space="preserve"> </w:t>
      </w:r>
      <w:r>
        <w:t xml:space="preserve">   5</w:t>
      </w:r>
      <w:r>
        <w:t>、</w:t>
      </w:r>
      <w:r>
        <w:rPr>
          <w:rFonts w:hint="eastAsia"/>
        </w:rPr>
        <w:t>提升树模型就是利用了决策树为基函数的提升方法。提升树模型的加法模型为：</w:t>
      </w:r>
    </w:p>
    <w:p w:rsidR="00B0063F" w:rsidRDefault="00B0063F" w:rsidP="00B0063F">
      <w:pPr>
        <w:jc w:val="center"/>
      </w:pPr>
      <w:r>
        <w:rPr>
          <w:noProof/>
        </w:rPr>
        <w:drawing>
          <wp:inline distT="0" distB="0" distL="0" distR="0" wp14:anchorId="3D4CB555" wp14:editId="3FC7E298">
            <wp:extent cx="1038225" cy="320440"/>
            <wp:effectExtent l="0" t="0" r="0" b="381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61352" cy="32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3F" w:rsidRDefault="00BC6DD4" w:rsidP="00B0063F">
      <w:r>
        <w:rPr>
          <w:rFonts w:hint="eastAsia"/>
        </w:rPr>
        <w:t>对于损失函数也是指数损失函数的二分类问题，只是在</w:t>
      </w:r>
      <w:r>
        <w:rPr>
          <w:rFonts w:hint="eastAsia"/>
        </w:rPr>
        <w:t>AdaBoost</w:t>
      </w:r>
      <w:r>
        <w:rPr>
          <w:rFonts w:hint="eastAsia"/>
        </w:rPr>
        <w:t>中将基函数改为决策树这么简单，所以这里考虑的是回归提升树，损失函数为平方误差。将输入空间划分为</w:t>
      </w:r>
      <w:r>
        <w:rPr>
          <w:rFonts w:hint="eastAsia"/>
        </w:rPr>
        <w:t>J</w:t>
      </w:r>
      <w:r>
        <w:rPr>
          <w:rFonts w:hint="eastAsia"/>
        </w:rPr>
        <w:t>个互不相交的区域，并且在每个区域上确定输出的常量</w:t>
      </w:r>
      <w:r>
        <w:rPr>
          <w:rFonts w:hint="eastAsia"/>
        </w:rPr>
        <w:t>c</w:t>
      </w:r>
      <w:r>
        <w:rPr>
          <w:rFonts w:hint="eastAsia"/>
        </w:rPr>
        <w:t>，那么树就可以表示为：</w:t>
      </w:r>
    </w:p>
    <w:p w:rsidR="00BC6DD4" w:rsidRDefault="00BC6DD4" w:rsidP="00BC6DD4">
      <w:pPr>
        <w:jc w:val="center"/>
      </w:pPr>
      <w:r>
        <w:rPr>
          <w:noProof/>
        </w:rPr>
        <w:drawing>
          <wp:inline distT="0" distB="0" distL="0" distR="0" wp14:anchorId="0F8A2A34" wp14:editId="424B563C">
            <wp:extent cx="1309688" cy="366966"/>
            <wp:effectExtent l="0" t="0" r="508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8159" cy="37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DD4" w:rsidRDefault="00BC6DD4" w:rsidP="00BC6DD4">
      <w:pPr>
        <w:ind w:firstLine="420"/>
      </w:pPr>
      <w:r>
        <w:rPr>
          <w:rFonts w:hint="eastAsia"/>
        </w:rPr>
        <w:t>误差可以写做：</w:t>
      </w:r>
    </w:p>
    <w:p w:rsidR="00BC6DD4" w:rsidRDefault="00BC6DD4" w:rsidP="00BC6DD4">
      <w:pPr>
        <w:jc w:val="center"/>
      </w:pPr>
      <w:r>
        <w:rPr>
          <w:noProof/>
        </w:rPr>
        <w:drawing>
          <wp:inline distT="0" distB="0" distL="0" distR="0" wp14:anchorId="57C98E4F" wp14:editId="4DF06408">
            <wp:extent cx="1366838" cy="525295"/>
            <wp:effectExtent l="0" t="0" r="5080" b="825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0211" cy="53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DD4" w:rsidRDefault="00BC6DD4" w:rsidP="00BC6DD4">
      <w:r>
        <w:rPr>
          <w:rFonts w:hint="eastAsia"/>
        </w:rPr>
        <w:t>这样最小化误差就可以看作是拟合当前模型的残差，只要在这一次的树生成中，目标是可以拟合上一次模型的残差就可以了，即输入数据对应的输出是上一个模型的残差。这样就简单很多了。</w:t>
      </w:r>
    </w:p>
    <w:p w:rsidR="00BC6DD4" w:rsidRDefault="00BC6DD4" w:rsidP="00BC6DD4">
      <w:pPr>
        <w:ind w:firstLine="420"/>
      </w:pPr>
      <w:r>
        <w:rPr>
          <w:rFonts w:hint="eastAsia"/>
        </w:rPr>
        <w:t>如果损失函数是一般形式，不是这么直接的指数或者平方损失，那么优化可以利用最速下降法，即利用损失函数的负梯度在当前模型的值：</w:t>
      </w:r>
    </w:p>
    <w:p w:rsidR="00BC6DD4" w:rsidRDefault="00BC6DD4" w:rsidP="00BC6DD4">
      <w:pPr>
        <w:jc w:val="center"/>
      </w:pPr>
      <w:r>
        <w:rPr>
          <w:noProof/>
        </w:rPr>
        <w:drawing>
          <wp:inline distT="0" distB="0" distL="0" distR="0" wp14:anchorId="11BE058C" wp14:editId="447081E9">
            <wp:extent cx="1123950" cy="364386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671" cy="38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DD4" w:rsidRPr="00BC6DD4" w:rsidRDefault="00BC6DD4" w:rsidP="00BC6DD4">
      <w:pPr>
        <w:rPr>
          <w:rFonts w:hint="eastAsia"/>
        </w:rPr>
      </w:pPr>
      <w:r>
        <w:rPr>
          <w:rFonts w:hint="eastAsia"/>
        </w:rPr>
        <w:t>作为残差的拟合值，根据这个拟合一个回归树，然后通过拟合出的回归树拟合出最优的每一的每一个区域的</w:t>
      </w:r>
      <w:r>
        <w:rPr>
          <w:rFonts w:hint="eastAsia"/>
        </w:rPr>
        <w:t>c</w:t>
      </w:r>
      <w:r>
        <w:rPr>
          <w:rFonts w:hint="eastAsia"/>
        </w:rPr>
        <w:t>值，就可以得到这一次的基本模型了，最后相加就是回归树。</w:t>
      </w:r>
    </w:p>
    <w:sectPr w:rsidR="00BC6DD4" w:rsidRPr="00BC6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25AD2"/>
    <w:multiLevelType w:val="hybridMultilevel"/>
    <w:tmpl w:val="AB8CB968"/>
    <w:lvl w:ilvl="0" w:tplc="04D6E5E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60"/>
    <w:rsid w:val="00080517"/>
    <w:rsid w:val="00115C60"/>
    <w:rsid w:val="001F554F"/>
    <w:rsid w:val="00421C90"/>
    <w:rsid w:val="00853C62"/>
    <w:rsid w:val="00B0063F"/>
    <w:rsid w:val="00BC6DD4"/>
    <w:rsid w:val="00C2794C"/>
    <w:rsid w:val="00C565E6"/>
    <w:rsid w:val="00E46E62"/>
    <w:rsid w:val="00EA59D9"/>
    <w:rsid w:val="00F4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1E217-257B-488A-80BF-61AEC83F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9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279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2794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2794C"/>
    <w:pPr>
      <w:ind w:firstLineChars="200" w:firstLine="420"/>
    </w:pPr>
  </w:style>
  <w:style w:type="paragraph" w:customStyle="1" w:styleId="paragraph">
    <w:name w:val="paragraph"/>
    <w:basedOn w:val="a"/>
    <w:rsid w:val="00C279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421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365</Words>
  <Characters>2082</Characters>
  <Application>Microsoft Office Word</Application>
  <DocSecurity>0</DocSecurity>
  <Lines>17</Lines>
  <Paragraphs>4</Paragraphs>
  <ScaleCrop>false</ScaleCrop>
  <Company>HP</Company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Antonio</dc:creator>
  <cp:keywords/>
  <dc:description/>
  <cp:lastModifiedBy>Fang Antonio</cp:lastModifiedBy>
  <cp:revision>3</cp:revision>
  <dcterms:created xsi:type="dcterms:W3CDTF">2020-04-25T04:23:00Z</dcterms:created>
  <dcterms:modified xsi:type="dcterms:W3CDTF">2020-04-25T06:56:00Z</dcterms:modified>
</cp:coreProperties>
</file>