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99" w:rsidRDefault="00847E99" w:rsidP="00847E99">
      <w:pPr>
        <w:pStyle w:val="a3"/>
      </w:pPr>
      <w:r>
        <w:rPr>
          <w:rFonts w:hint="eastAsia"/>
        </w:rPr>
        <w:t>方骏</w:t>
      </w:r>
      <w:r>
        <w:t>-2020</w:t>
      </w:r>
      <w:r>
        <w:rPr>
          <w:rFonts w:hint="eastAsia"/>
        </w:rPr>
        <w:t>年</w:t>
      </w:r>
      <w:r>
        <w:t>8</w:t>
      </w:r>
      <w:r>
        <w:rPr>
          <w:rFonts w:hint="eastAsia"/>
        </w:rPr>
        <w:t>月</w:t>
      </w:r>
      <w:r w:rsidR="002526C7">
        <w:t>9</w:t>
      </w:r>
      <w:bookmarkStart w:id="0" w:name="_GoBack"/>
      <w:bookmarkEnd w:id="0"/>
      <w:r>
        <w:rPr>
          <w:rFonts w:hint="eastAsia"/>
        </w:rPr>
        <w:t>日</w:t>
      </w:r>
      <w:r>
        <w:t>-</w:t>
      </w:r>
      <w:r>
        <w:rPr>
          <w:rFonts w:hint="eastAsia"/>
        </w:rPr>
        <w:t>读书报告</w:t>
      </w:r>
    </w:p>
    <w:p w:rsidR="00847E99" w:rsidRDefault="00847E99" w:rsidP="00847E99">
      <w:pPr>
        <w:pStyle w:val="a4"/>
        <w:numPr>
          <w:ilvl w:val="0"/>
          <w:numId w:val="1"/>
        </w:numPr>
        <w:ind w:firstLineChars="0"/>
      </w:pPr>
      <w:r>
        <w:rPr>
          <w:rFonts w:hint="eastAsia"/>
        </w:rPr>
        <w:t>自己提出的问题的理解：</w:t>
      </w:r>
    </w:p>
    <w:p w:rsidR="00847E99" w:rsidRPr="00293345" w:rsidRDefault="00847E99" w:rsidP="00847E99">
      <w:pPr>
        <w:rPr>
          <w:rFonts w:asciiTheme="minorEastAsia" w:hAnsiTheme="minorEastAsia"/>
        </w:rPr>
      </w:pPr>
    </w:p>
    <w:p w:rsidR="00847E99" w:rsidRDefault="00847E99" w:rsidP="00847E99">
      <w:pPr>
        <w:pStyle w:val="a4"/>
        <w:numPr>
          <w:ilvl w:val="0"/>
          <w:numId w:val="1"/>
        </w:numPr>
        <w:ind w:firstLineChars="0"/>
      </w:pPr>
      <w:r>
        <w:rPr>
          <w:rFonts w:hint="eastAsia"/>
        </w:rPr>
        <w:t>别人提出的问题的理解：</w:t>
      </w:r>
    </w:p>
    <w:p w:rsidR="00847E99" w:rsidRPr="001730F8" w:rsidRDefault="00847E99" w:rsidP="00847E99"/>
    <w:p w:rsidR="00847E99" w:rsidRDefault="00847E99" w:rsidP="00847E99">
      <w:pPr>
        <w:pStyle w:val="a4"/>
        <w:numPr>
          <w:ilvl w:val="0"/>
          <w:numId w:val="1"/>
        </w:numPr>
        <w:ind w:firstLineChars="0"/>
      </w:pPr>
      <w:r>
        <w:rPr>
          <w:rFonts w:hint="eastAsia"/>
        </w:rPr>
        <w:t>读书计划</w:t>
      </w:r>
    </w:p>
    <w:p w:rsidR="00847E99" w:rsidRDefault="00847E99" w:rsidP="00847E99">
      <w:r>
        <w:t>1</w:t>
      </w:r>
      <w:r>
        <w:rPr>
          <w:rFonts w:hint="eastAsia"/>
        </w:rPr>
        <w:t>、本周完成的内容章节：《统计机器学习》第十八章</w:t>
      </w:r>
    </w:p>
    <w:p w:rsidR="00847E99" w:rsidRDefault="00847E99" w:rsidP="00847E99">
      <w:r>
        <w:t>2</w:t>
      </w:r>
      <w:r>
        <w:rPr>
          <w:rFonts w:hint="eastAsia"/>
        </w:rPr>
        <w:t>、下周计划：《统计机器学习》第十九章</w:t>
      </w:r>
    </w:p>
    <w:p w:rsidR="00847E99" w:rsidRDefault="00847E99" w:rsidP="00847E99"/>
    <w:p w:rsidR="00847E99" w:rsidRPr="00B62264" w:rsidRDefault="00847E99" w:rsidP="00847E99">
      <w:pPr>
        <w:rPr>
          <w:color w:val="FF0000"/>
        </w:rPr>
      </w:pPr>
      <w:r>
        <w:rPr>
          <w:rFonts w:hint="eastAsia"/>
        </w:rPr>
        <w:t>四、读书摘要及理解</w:t>
      </w:r>
    </w:p>
    <w:p w:rsidR="00847E99" w:rsidRDefault="00847E99" w:rsidP="00847E99">
      <w:pPr>
        <w:ind w:firstLineChars="200" w:firstLine="420"/>
      </w:pPr>
      <w:r>
        <w:t>1</w:t>
      </w:r>
      <w:r>
        <w:t>、</w:t>
      </w:r>
      <w:r>
        <w:rPr>
          <w:rFonts w:hint="eastAsia"/>
        </w:rPr>
        <w:t>概率潜在语义分析是利用概率生成模型对文本集合进行话题分析的方法。概率潜在语义分析受潜在语义分析的启发提出，两者可以通过矩阵分解关联起来。概率潜在语义分析的模型有生成模型，以及等价的共现模型。其学习策略是观测数据的极大似然估计，其学习算法是</w:t>
      </w:r>
      <w:r>
        <w:rPr>
          <w:rFonts w:hint="eastAsia"/>
        </w:rPr>
        <w:t xml:space="preserve">EM </w:t>
      </w:r>
      <w:r>
        <w:rPr>
          <w:rFonts w:hint="eastAsia"/>
        </w:rPr>
        <w:t>算法。</w:t>
      </w:r>
    </w:p>
    <w:p w:rsidR="00847E99" w:rsidRDefault="00847E99" w:rsidP="00847E99">
      <w:pPr>
        <w:ind w:firstLineChars="200" w:firstLine="420"/>
      </w:pPr>
      <w:r>
        <w:t>2</w:t>
      </w:r>
      <w:r>
        <w:t>、</w:t>
      </w:r>
      <w:r>
        <w:rPr>
          <w:rFonts w:hint="eastAsia"/>
        </w:rPr>
        <w:t>生成模型表示文本生成话题，话题生成单词，从而得到单词</w:t>
      </w:r>
      <w:r>
        <w:rPr>
          <w:rFonts w:hint="eastAsia"/>
        </w:rPr>
        <w:t>-</w:t>
      </w:r>
      <w:r>
        <w:rPr>
          <w:rFonts w:hint="eastAsia"/>
        </w:rPr>
        <w:t>文本共现数据的过程</w:t>
      </w:r>
      <w:r>
        <w:rPr>
          <w:rFonts w:hint="eastAsia"/>
        </w:rPr>
        <w:t>:</w:t>
      </w:r>
      <w:r>
        <w:rPr>
          <w:rFonts w:hint="eastAsia"/>
        </w:rPr>
        <w:t>假设每个文本由一个话题分布决定，每个话题由一个单词分布决定。单词变量ω与文本变量</w:t>
      </w:r>
      <w:r>
        <w:rPr>
          <w:rFonts w:hint="eastAsia"/>
        </w:rPr>
        <w:t xml:space="preserve">d </w:t>
      </w:r>
      <w:r>
        <w:rPr>
          <w:rFonts w:hint="eastAsia"/>
        </w:rPr>
        <w:t>是观测变量话题变量</w:t>
      </w:r>
      <w:r>
        <w:rPr>
          <w:rFonts w:hint="eastAsia"/>
        </w:rPr>
        <w:t xml:space="preserve">z </w:t>
      </w:r>
      <w:r>
        <w:rPr>
          <w:rFonts w:hint="eastAsia"/>
        </w:rPr>
        <w:t>是隐变量。生成模型的定义如下：</w:t>
      </w:r>
    </w:p>
    <w:p w:rsidR="00847E99" w:rsidRDefault="00847E99" w:rsidP="00847E99">
      <w:pPr>
        <w:jc w:val="center"/>
      </w:pPr>
      <w:r>
        <w:rPr>
          <w:noProof/>
        </w:rPr>
        <w:drawing>
          <wp:inline distT="0" distB="0" distL="0" distR="0" wp14:anchorId="20A21D1F" wp14:editId="7596BD10">
            <wp:extent cx="2995246" cy="8231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5400" cy="834156"/>
                    </a:xfrm>
                    <a:prstGeom prst="rect">
                      <a:avLst/>
                    </a:prstGeom>
                  </pic:spPr>
                </pic:pic>
              </a:graphicData>
            </a:graphic>
          </wp:inline>
        </w:drawing>
      </w:r>
    </w:p>
    <w:p w:rsidR="00847E99" w:rsidRDefault="00847E99" w:rsidP="00847E99">
      <w:r>
        <w:tab/>
        <w:t>3</w:t>
      </w:r>
      <w:r>
        <w:t>、</w:t>
      </w:r>
      <w:r w:rsidRPr="00847E99">
        <w:rPr>
          <w:rFonts w:hint="eastAsia"/>
        </w:rPr>
        <w:t>共现模型描述文本单词共现数据拥有的模式。共现模型的定义如下</w:t>
      </w:r>
      <w:r>
        <w:rPr>
          <w:rFonts w:hint="eastAsia"/>
        </w:rPr>
        <w:t>：</w:t>
      </w:r>
    </w:p>
    <w:p w:rsidR="00847E99" w:rsidRDefault="00847E99" w:rsidP="00847E99">
      <w:pPr>
        <w:jc w:val="center"/>
      </w:pPr>
      <w:r>
        <w:rPr>
          <w:noProof/>
        </w:rPr>
        <w:drawing>
          <wp:inline distT="0" distB="0" distL="0" distR="0" wp14:anchorId="6E8DF584" wp14:editId="53D6BE4C">
            <wp:extent cx="2139462" cy="85392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6563" cy="884703"/>
                    </a:xfrm>
                    <a:prstGeom prst="rect">
                      <a:avLst/>
                    </a:prstGeom>
                  </pic:spPr>
                </pic:pic>
              </a:graphicData>
            </a:graphic>
          </wp:inline>
        </w:drawing>
      </w:r>
    </w:p>
    <w:p w:rsidR="00847E99" w:rsidRPr="00807B57" w:rsidRDefault="00847E99" w:rsidP="00847E99">
      <w:r>
        <w:tab/>
        <w:t>4</w:t>
      </w:r>
      <w:r>
        <w:t>、</w:t>
      </w:r>
      <w:r w:rsidRPr="00847E99">
        <w:rPr>
          <w:rFonts w:hint="eastAsia"/>
        </w:rPr>
        <w:t>概率潜在语义分析的学习通常采用</w:t>
      </w:r>
      <w:r w:rsidRPr="00847E99">
        <w:rPr>
          <w:rFonts w:hint="eastAsia"/>
        </w:rPr>
        <w:t>EM</w:t>
      </w:r>
      <w:r w:rsidRPr="00847E99">
        <w:rPr>
          <w:rFonts w:hint="eastAsia"/>
        </w:rPr>
        <w:t>算法</w:t>
      </w:r>
      <w:r>
        <w:rPr>
          <w:rFonts w:hint="eastAsia"/>
        </w:rPr>
        <w:t>。</w:t>
      </w:r>
      <w:r w:rsidRPr="00847E99">
        <w:rPr>
          <w:rFonts w:hint="eastAsia"/>
        </w:rPr>
        <w:t>通过迭代学习模型的参数，</w:t>
      </w: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 xml:space="preserve"> </m:t>
        </m:r>
      </m:oMath>
      <w:r>
        <w:rPr>
          <w:rFonts w:hint="eastAsia"/>
        </w:rPr>
        <w:t>和</w:t>
      </w:r>
      <m:oMath>
        <m:r>
          <w:rPr>
            <w:rFonts w:ascii="Cambria Math" w:hAnsi="Cambria Math"/>
          </w:rPr>
          <m:t>P(z|d)</m:t>
        </m:r>
      </m:oMath>
      <w:r>
        <w:t>，</w:t>
      </w:r>
      <w:r>
        <w:rPr>
          <w:rFonts w:hint="eastAsia"/>
        </w:rPr>
        <w:t>而</w:t>
      </w:r>
      <m:oMath>
        <m:r>
          <m:rPr>
            <m:sty m:val="p"/>
          </m:rP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 xml:space="preserve"> </m:t>
        </m:r>
      </m:oMath>
      <w:r>
        <w:rPr>
          <w:rFonts w:hint="eastAsia"/>
        </w:rPr>
        <w:t>可直接统计得出。</w:t>
      </w:r>
    </w:p>
    <w:p w:rsidR="000155F3" w:rsidRPr="00847E99" w:rsidRDefault="000155F3"/>
    <w:sectPr w:rsidR="000155F3" w:rsidRPr="00847E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02139"/>
    <w:multiLevelType w:val="hybridMultilevel"/>
    <w:tmpl w:val="5F62B5A2"/>
    <w:lvl w:ilvl="0" w:tplc="28385E3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CF"/>
    <w:rsid w:val="000155F3"/>
    <w:rsid w:val="002526C7"/>
    <w:rsid w:val="00847E99"/>
    <w:rsid w:val="00D17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DE993-6A64-4059-B466-6324621F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E99"/>
    <w:pPr>
      <w:widowControl w:val="0"/>
      <w:jc w:val="both"/>
    </w:pPr>
    <w:rPr>
      <w:rFonts w:asciiTheme="minorHAnsi" w:hAns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47E9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47E99"/>
    <w:rPr>
      <w:rFonts w:asciiTheme="majorHAnsi" w:eastAsia="宋体" w:hAnsiTheme="majorHAnsi" w:cstheme="majorBidi"/>
      <w:b/>
      <w:bCs/>
      <w:sz w:val="32"/>
      <w:szCs w:val="32"/>
    </w:rPr>
  </w:style>
  <w:style w:type="paragraph" w:styleId="a4">
    <w:name w:val="List Paragraph"/>
    <w:basedOn w:val="a"/>
    <w:uiPriority w:val="34"/>
    <w:qFormat/>
    <w:rsid w:val="00847E99"/>
    <w:pPr>
      <w:ind w:firstLineChars="200" w:firstLine="420"/>
    </w:pPr>
  </w:style>
  <w:style w:type="character" w:styleId="a5">
    <w:name w:val="Placeholder Text"/>
    <w:basedOn w:val="a0"/>
    <w:uiPriority w:val="99"/>
    <w:semiHidden/>
    <w:rsid w:val="00847E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67</Words>
  <Characters>387</Characters>
  <Application>Microsoft Office Word</Application>
  <DocSecurity>0</DocSecurity>
  <Lines>3</Lines>
  <Paragraphs>1</Paragraphs>
  <ScaleCrop>false</ScaleCrop>
  <Company>HP</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3</cp:revision>
  <dcterms:created xsi:type="dcterms:W3CDTF">2020-08-11T09:13:00Z</dcterms:created>
  <dcterms:modified xsi:type="dcterms:W3CDTF">2020-08-11T09:20:00Z</dcterms:modified>
</cp:coreProperties>
</file>