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AB4F" w14:textId="7A9CC922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3、批处理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</w:t>
      </w:r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Batch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Processing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）</w:t>
      </w:r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API</w:t>
      </w:r>
    </w:p>
    <w:p w14:paraId="4AE5B95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有其价值所在，但很多场景下用不到也没必要使用流处理。有时候，批处理也能发挥很好的作用。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支持批处理，而且认为</w:t>
      </w:r>
      <w:r w:rsidRPr="00242D92">
        <w:rPr>
          <w:rFonts w:ascii="宋体" w:eastAsia="宋体" w:hAnsi="宋体" w:cs="宋体"/>
          <w:color w:val="FF0000"/>
          <w:kern w:val="0"/>
          <w:sz w:val="24"/>
          <w:szCs w:val="24"/>
        </w:rPr>
        <w:t>批处理是</w:t>
      </w:r>
      <w:proofErr w:type="gramStart"/>
      <w:r w:rsidRPr="00242D92">
        <w:rPr>
          <w:rFonts w:ascii="宋体" w:eastAsia="宋体" w:hAnsi="宋体" w:cs="宋体"/>
          <w:color w:val="FF0000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color w:val="FF0000"/>
          <w:kern w:val="0"/>
          <w:sz w:val="24"/>
          <w:szCs w:val="24"/>
        </w:rPr>
        <w:t>的一种特殊形式。</w:t>
      </w:r>
    </w:p>
    <w:p w14:paraId="6A04D91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这块做下简单的解释，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为什么说批是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流的特殊情况？</w:t>
      </w:r>
    </w:p>
    <w:p w14:paraId="5708F29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流的简单处理形式就是来一条处理一条，但是如果将到达的数据buffer起来，当到达一定的条件时，再一次性处理这些数据，这也算是流处理；仔细想想，这其实更像批处理或微批（micro-batch）。</w:t>
      </w:r>
    </w:p>
    <w:p w14:paraId="0D4F5D4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A3F2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这也是为什么说在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中，批是流的一种特殊形式了。</w:t>
      </w:r>
    </w:p>
    <w:p w14:paraId="5C151374" w14:textId="77777777" w:rsidR="00242D92" w:rsidRPr="00242D92" w:rsidRDefault="00242D92" w:rsidP="00242D9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F983F01" w14:textId="77777777" w:rsidR="00242D92" w:rsidRPr="00242D92" w:rsidRDefault="00242D92" w:rsidP="00242D9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EB5D87C" w14:textId="77777777" w:rsidR="00242D92" w:rsidRPr="00242D92" w:rsidRDefault="00242D92" w:rsidP="00242D9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13F060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这个问题的具体解释，见：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"https://data-artisans.com/batch-is-a-special-case-of-streaming/"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Batch is a special case of streaming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D82E6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批处理 API的流程和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一样，也有获得执行环境、source、transformation、sink等步骤。</w:t>
      </w:r>
    </w:p>
    <w:p w14:paraId="45795E7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3.1、数据源</w:t>
      </w:r>
    </w:p>
    <w:p w14:paraId="5C2AD44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批处理API的数据源可以是文件或者java collections。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API提供了很多预定义的source函数，当然你也可以自定义数据源。先看看内建的数据源。</w:t>
      </w:r>
    </w:p>
    <w:p w14:paraId="721E6CB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3.1.1、基于文件</w:t>
      </w:r>
    </w:p>
    <w:p w14:paraId="143DF99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基于文件的数据源，是一行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一行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读取，且每行读到的数据作为字符串处理。</w:t>
      </w:r>
    </w:p>
    <w:p w14:paraId="289D87A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readTextFile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Stringpath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)：默认读取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TextInputFormat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格式，每行作为一个字符串；</w:t>
      </w:r>
    </w:p>
    <w:p w14:paraId="3E69CB1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A003E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readTextFileWithValue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Stringpath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)：返回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StringValues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StringValues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作为mutable字符串；</w:t>
      </w:r>
    </w:p>
    <w:p w14:paraId="44C2554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4EBD5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readCsvFile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Stringpath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)：返回Java POJOS或者tuples；</w:t>
      </w:r>
    </w:p>
    <w:p w14:paraId="5DC29B0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C34A0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readFileofPremitives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(path, delimiter, class)：解析一行数据到指定的class；</w:t>
      </w:r>
    </w:p>
    <w:p w14:paraId="17FB64C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56F52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readHadoopFile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FileInputFormat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Key, Value, path)：读取Hadoop文件，指定路径、文件格式以及key、value class；具体参见下边的图；</w:t>
      </w:r>
    </w:p>
    <w:p w14:paraId="7D07832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3E580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readSequenceFile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(Key, Value, path)：读取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SequenceFile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格式的文件，同样需指定key、value的class。</w:t>
      </w:r>
    </w:p>
    <w:p w14:paraId="06C44364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259F8F1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0B0166F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E5974D8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8E4581E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B151B9D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3D13006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7B2C35C9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6A185787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42E2CB75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11A4132F" w14:textId="77777777" w:rsidR="00242D92" w:rsidRPr="00242D92" w:rsidRDefault="00242D92" w:rsidP="00242D9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5E80B71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关于读取HDFS文件：</w:t>
      </w:r>
    </w:p>
    <w:p w14:paraId="0AFC85A3" w14:textId="0A82F60D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C2BD67" wp14:editId="17CF65D9">
            <wp:extent cx="7629525" cy="714375"/>
            <wp:effectExtent l="0" t="0" r="9525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C00" w14:textId="3184EFE1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这里还可以通过JDBC读取关系数据库中的表数据： </w:t>
      </w:r>
      <w:r w:rsidRPr="00242D92">
        <w:rPr>
          <w:rFonts w:ascii="宋体" w:eastAsia="宋体" w:hAnsi="宋体" w:cs="宋体"/>
          <w:kern w:val="0"/>
          <w:sz w:val="24"/>
          <w:szCs w:val="24"/>
        </w:rPr>
        <w:br/>
      </w: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E8E106" wp14:editId="55AB8E75">
            <wp:extent cx="6429375" cy="2028825"/>
            <wp:effectExtent l="0" t="0" r="9525" b="952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EEC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注意：基于文件的数据源，支持递归遍历，循环读取文件中的数据作为数据源。但是我们需要设置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recursive.file.enumeration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为true以激活此功能。</w:t>
      </w:r>
    </w:p>
    <w:p w14:paraId="491C0E28" w14:textId="585BECAA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0D7D64" wp14:editId="5E7F653E">
            <wp:extent cx="7096125" cy="2143125"/>
            <wp:effectExtent l="0" t="0" r="9525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ECA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3.1.2、基于Collection</w:t>
      </w:r>
    </w:p>
    <w:p w14:paraId="4C1E672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API也支持读取java集合中的数据。</w:t>
      </w:r>
    </w:p>
    <w:p w14:paraId="456854F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fromCollection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(Collection)</w:t>
      </w:r>
    </w:p>
    <w:p w14:paraId="4E90E6C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F2C9C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fromCollection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(Iterator, Class)：也可以读取iterator，其数据本身的类型为指定的class；</w:t>
      </w:r>
    </w:p>
    <w:p w14:paraId="2833641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943BF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fromElements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(T)：读取sequence对象；</w:t>
      </w:r>
    </w:p>
    <w:p w14:paraId="0FCD82F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630D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fromParallelCollection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SplittableIterator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Class)：读取并行iterator；</w:t>
      </w:r>
    </w:p>
    <w:p w14:paraId="062BC22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C33DA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generateSequence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(from, to)：读取一定范围的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sequnce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对象。</w:t>
      </w:r>
    </w:p>
    <w:p w14:paraId="782155C8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1E4CE3F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1C912A4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9DCE98F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AF8CD77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5EF491D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7D4B32E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75EAB6C9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48733D5F" w14:textId="77777777" w:rsidR="00242D92" w:rsidRPr="00242D92" w:rsidRDefault="00242D92" w:rsidP="00242D9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0806453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3.1.3、通用数据源</w:t>
      </w:r>
    </w:p>
    <w:p w14:paraId="7399674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readFile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inputFormat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path):指定路径，指定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FileInputFormat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1C000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39383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createInput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inputFormat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E2FBBD4" w14:textId="77777777" w:rsidR="00242D92" w:rsidRPr="00242D92" w:rsidRDefault="00242D92" w:rsidP="00242D9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</w:t>
      </w:r>
    </w:p>
    <w:p w14:paraId="48457FEB" w14:textId="77777777" w:rsidR="00242D92" w:rsidRPr="00242D92" w:rsidRDefault="00242D92" w:rsidP="00242D9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D493449" w14:textId="77777777" w:rsidR="00242D92" w:rsidRPr="00242D92" w:rsidRDefault="00242D92" w:rsidP="00242D9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C67AD2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3.1.4、压缩文件</w:t>
      </w:r>
    </w:p>
    <w:p w14:paraId="606AD32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支持自动读取压缩文件，扩展名为.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gz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、.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、.deflate的压缩文件。</w:t>
      </w:r>
    </w:p>
    <w:p w14:paraId="7D33C10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注意读取压缩文件，不能并行处理，因此加载解压的时间会稍微有点长。</w:t>
      </w:r>
    </w:p>
    <w:p w14:paraId="45803FE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3.2、Transformations</w:t>
      </w:r>
    </w:p>
    <w:p w14:paraId="642009D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在transformation部分，有些算子操作和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的是一样的，这里不做一一介绍。只介绍一些在流处理中没有的操作。</w:t>
      </w:r>
    </w:p>
    <w:p w14:paraId="3C2621D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Distinct</w:t>
      </w:r>
    </w:p>
    <w:p w14:paraId="1DEC4F4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可以讲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中的元素去重，这在流处理中无法做到，因为流是无界的，要去重也必须在一定的有界范围内去重，例如窗口。但是目前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中还不支持。</w:t>
      </w:r>
    </w:p>
    <w:p w14:paraId="0DAA366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&lt;Tuple2&lt;Integer, Double&gt;&gt; output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input.distinct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5F5DE90" w14:textId="77777777" w:rsidR="00242D92" w:rsidRPr="00242D92" w:rsidRDefault="00242D92" w:rsidP="00242D9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4682FA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8"/>
      <w:bookmarkEnd w:id="8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Cross</w:t>
      </w:r>
    </w:p>
    <w:p w14:paraId="3BF8DE6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进行笛卡尔积操作，将会产生非常大的数据集。建议设置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的大小或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crossWithTiny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 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crossWithHuge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()来限制一个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的大小。轻易不要用。</w:t>
      </w:r>
    </w:p>
    <w:p w14:paraId="5577F85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&lt;Integer&gt; data1 = // [...]</w:t>
      </w:r>
    </w:p>
    <w:p w14:paraId="768012C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&lt;String&gt; data2 = // [...]</w:t>
      </w:r>
    </w:p>
    <w:p w14:paraId="2A5D33F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&lt;Tuple2&lt;Integer, String&gt;&gt; result = data1.cross(data2);</w:t>
      </w:r>
    </w:p>
    <w:p w14:paraId="549F2BEC" w14:textId="77777777" w:rsidR="00242D92" w:rsidRPr="00242D92" w:rsidRDefault="00242D92" w:rsidP="00242D9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964E87A" w14:textId="77777777" w:rsidR="00242D92" w:rsidRPr="00242D92" w:rsidRDefault="00242D92" w:rsidP="00242D9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F37982B" w14:textId="77777777" w:rsidR="00242D92" w:rsidRPr="00242D92" w:rsidRDefault="00242D92" w:rsidP="00242D9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2D5693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9"/>
      <w:bookmarkEnd w:id="9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Range partition</w:t>
      </w:r>
    </w:p>
    <w:p w14:paraId="503304C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根据指定的key，将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范围分片。</w:t>
      </w:r>
    </w:p>
    <w:p w14:paraId="504C1CC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&gt;&gt; in = // [...]</w:t>
      </w:r>
    </w:p>
    <w:p w14:paraId="12F96CF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&lt;Integer&gt;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in.partitionByRange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05D5213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mapPartition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PartitionMapper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5C66D46D" w14:textId="77777777" w:rsidR="00242D92" w:rsidRPr="00242D92" w:rsidRDefault="00242D92" w:rsidP="00242D9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FF036F5" w14:textId="77777777" w:rsidR="00242D92" w:rsidRPr="00242D92" w:rsidRDefault="00242D92" w:rsidP="00242D9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D793B47" w14:textId="77777777" w:rsidR="00242D92" w:rsidRPr="00242D92" w:rsidRDefault="00242D92" w:rsidP="00242D9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EE410B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t10"/>
      <w:bookmarkEnd w:id="1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Sort partition</w:t>
      </w:r>
    </w:p>
    <w:p w14:paraId="6E63564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根据key，将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按照key的升序或降序重分片。</w:t>
      </w:r>
    </w:p>
    <w:p w14:paraId="73F1313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&gt;&gt; in = // [...]</w:t>
      </w:r>
    </w:p>
    <w:p w14:paraId="06FAD66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&lt;Integer&gt;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in.sortPartition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(1,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Order.ASCENDING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FFF7D1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mapPartition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PartitionMapper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676EAF20" w14:textId="77777777" w:rsidR="00242D92" w:rsidRPr="00242D92" w:rsidRDefault="00242D92" w:rsidP="00242D9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C413B50" w14:textId="77777777" w:rsidR="00242D92" w:rsidRPr="00242D92" w:rsidRDefault="00242D92" w:rsidP="00242D9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D8D39FE" w14:textId="77777777" w:rsidR="00242D92" w:rsidRPr="00242D92" w:rsidRDefault="00242D92" w:rsidP="00242D9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DF6752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1"/>
      <w:bookmarkEnd w:id="1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First-n</w:t>
      </w:r>
    </w:p>
    <w:p w14:paraId="72F935A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随机取出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的前10个元素，first-n也可以应用在分组后的数据集上。</w:t>
      </w:r>
    </w:p>
    <w:p w14:paraId="5D8B410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&gt;&gt; in = // [...]</w:t>
      </w:r>
    </w:p>
    <w:p w14:paraId="424A4D6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regular data set</w:t>
      </w:r>
    </w:p>
    <w:p w14:paraId="3789756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&gt;&gt; result1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in.first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(3);</w:t>
      </w:r>
    </w:p>
    <w:p w14:paraId="2F693D8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grouped data set</w:t>
      </w:r>
    </w:p>
    <w:p w14:paraId="736ACA8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&gt;&gt; result2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in.groupBy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62E8460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.first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(3);</w:t>
      </w:r>
    </w:p>
    <w:p w14:paraId="03D3622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grouped-sorted data set</w:t>
      </w:r>
    </w:p>
    <w:p w14:paraId="5F69ED7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&lt;Tuple2&lt;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String,Integer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&gt;&gt; result3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in.groupBy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7DC843B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sortGroup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(1,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Order.ASCENDING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6DA16D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.first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(3);</w:t>
      </w:r>
    </w:p>
    <w:p w14:paraId="77AA6C99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0152284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5DA0263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79A610A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88984A4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0EB25069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6</w:t>
      </w:r>
    </w:p>
    <w:p w14:paraId="69C394E6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0F3423B5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E4A9CA9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6F68EB4A" w14:textId="77777777" w:rsidR="00242D92" w:rsidRPr="00242D92" w:rsidRDefault="00242D92" w:rsidP="00242D9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2717654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例如应用在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sortGroup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集合上，first(3)将返回排序后的前3个数据。</w:t>
      </w:r>
    </w:p>
    <w:p w14:paraId="479618B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t12"/>
      <w:bookmarkEnd w:id="1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3.3、广播变量</w:t>
      </w:r>
    </w:p>
    <w:p w14:paraId="643EBA8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广播变量允许用户将特定的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发送到各个节点的内存中。值得注意的是，由于是发送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，因此这个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的大小不能太大。</w:t>
      </w:r>
    </w:p>
    <w:p w14:paraId="5585F68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广播变量的使用主要分为2步：</w:t>
      </w:r>
    </w:p>
    <w:p w14:paraId="0F4E6E3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（1）将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广播出去：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withBroadcastSet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String)</w:t>
      </w:r>
    </w:p>
    <w:p w14:paraId="4EE6BBB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（2）获取：在其他operator中，通过继承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RichXXFunction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，重写open方法来获得： 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getRuntimeContext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getBroadcastVariable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(String)</w:t>
      </w:r>
    </w:p>
    <w:p w14:paraId="04BB90B5" w14:textId="77777777" w:rsidR="00242D92" w:rsidRPr="00242D92" w:rsidRDefault="00242D92" w:rsidP="00242D9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AAB1897" w14:textId="77777777" w:rsidR="00242D92" w:rsidRPr="00242D92" w:rsidRDefault="00242D92" w:rsidP="00242D9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0DB327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例如：</w:t>
      </w:r>
    </w:p>
    <w:p w14:paraId="742C08B9" w14:textId="6CD39153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9059D8" wp14:editId="41AEDFFC">
            <wp:extent cx="7600950" cy="3057525"/>
            <wp:effectExtent l="0" t="0" r="0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86F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这里还有一个K-mean算法的例子，也用到了广播变量：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"https://github.com/apache/flink/blob/master/flink-examples/flink-examples-batch/src/main/java/org/apache/flink/examples/java/clustering/KMeans.java"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K-Means Algorithm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0E1640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t13"/>
      <w:bookmarkEnd w:id="1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3.4、Data Sinks</w:t>
      </w:r>
    </w:p>
    <w:p w14:paraId="51C675F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这块的内容比较简单，直接看一些例子：</w:t>
      </w:r>
    </w:p>
    <w:p w14:paraId="45A9863D" w14:textId="01D007C3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37840" wp14:editId="273A475A">
            <wp:extent cx="6657975" cy="4391025"/>
            <wp:effectExtent l="0" t="0" r="9525" b="952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9A6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自定义Data Sink的例子：</w:t>
      </w:r>
    </w:p>
    <w:p w14:paraId="0722CC11" w14:textId="42D5E740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B925B6" wp14:editId="6307F1D8">
            <wp:extent cx="6515100" cy="194310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649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这里举了一个JDBC sink到数据库的例子。如果想sink到oracle这种不开源的数据库，则需要通过maven引入oracle的jar包，具体操作可参见：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"http://www.cnblogs.com/leiOOlei/p/3356834.html"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maven3 手动安装本地jar到仓库 </w:t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34DF7F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14"/>
      <w:bookmarkEnd w:id="1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3.4、Connectors</w:t>
      </w:r>
    </w:p>
    <w:p w14:paraId="512E06F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API支持许多connectors，用于对外部存储的读写。</w:t>
      </w:r>
    </w:p>
    <w:p w14:paraId="6DCEC5F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15"/>
      <w:bookmarkEnd w:id="15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3.4.1 文件系统</w:t>
      </w:r>
    </w:p>
    <w:p w14:paraId="308E6FF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支持HDFS、S3, Google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CloudStorage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Alluxio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等，我们需要在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pom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中引入文件系统的依赖：</w:t>
      </w:r>
    </w:p>
    <w:p w14:paraId="63698CA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6344BDA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org.apache.flink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F2D70B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&gt;flink-hadoop-compatibility_2.11&lt;/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D4AC2C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&lt;version&gt;1.1.4&lt;/version&gt;</w:t>
      </w:r>
    </w:p>
    <w:p w14:paraId="681FF88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2D8E4CF4" w14:textId="77777777" w:rsidR="00242D92" w:rsidRPr="00242D92" w:rsidRDefault="00242D92" w:rsidP="00242D9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72AF46C" w14:textId="77777777" w:rsidR="00242D92" w:rsidRPr="00242D92" w:rsidRDefault="00242D92" w:rsidP="00242D9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5EFAD86" w14:textId="77777777" w:rsidR="00242D92" w:rsidRPr="00242D92" w:rsidRDefault="00242D92" w:rsidP="00242D9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6E0C2CC" w14:textId="77777777" w:rsidR="00242D92" w:rsidRPr="00242D92" w:rsidRDefault="00242D92" w:rsidP="00242D9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79DF322" w14:textId="77777777" w:rsidR="00242D92" w:rsidRPr="00242D92" w:rsidRDefault="00242D92" w:rsidP="00242D9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185563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为了使用Hadoop文件系统，需要确保：</w:t>
      </w:r>
    </w:p>
    <w:p w14:paraId="53484C6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配置文件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flink-conf.yaml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已经设置了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fs.hdfs.hadoopconf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的配置</w:t>
      </w:r>
    </w:p>
    <w:p w14:paraId="17A8B50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2、在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的配置文件中，要有这些组件的入口，例如S3，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Alluxio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等的配置</w:t>
      </w:r>
    </w:p>
    <w:p w14:paraId="3E35E00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3、要将这些文件系统需要的class文件放到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所有节点的lib目录下，如果不方便放，则可以通过HADOOP_CLASSPATH环境变量将这些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jar放到相应的类路径中。</w:t>
      </w:r>
    </w:p>
    <w:p w14:paraId="33E04A81" w14:textId="77777777" w:rsidR="00242D92" w:rsidRPr="00242D92" w:rsidRDefault="00242D92" w:rsidP="00242D9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E970829" w14:textId="77777777" w:rsidR="00242D92" w:rsidRPr="00242D92" w:rsidRDefault="00242D92" w:rsidP="00242D9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320E9CE" w14:textId="77777777" w:rsidR="00242D92" w:rsidRPr="00242D92" w:rsidRDefault="00242D92" w:rsidP="00242D9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0B666A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例如S3，你需要在core-site.xml中作如下配置：</w:t>
      </w:r>
    </w:p>
    <w:p w14:paraId="508D780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configure the file system implementation --&gt;</w:t>
      </w:r>
    </w:p>
    <w:p w14:paraId="5E41759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14:paraId="1048D05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&lt;name&gt;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fs.s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3.impl&lt;/name&gt;</w:t>
      </w:r>
    </w:p>
    <w:p w14:paraId="546C583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.hadoop.fs.s3native.NativeS3FileSystem&lt;/value&gt;</w:t>
      </w:r>
    </w:p>
    <w:p w14:paraId="5B8116F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14:paraId="0259D0A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A74E5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set your AWS ID --&gt;</w:t>
      </w:r>
    </w:p>
    <w:p w14:paraId="0F765DF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&lt;property&gt;</w:t>
      </w:r>
    </w:p>
    <w:p w14:paraId="4AFFBA3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&lt;name&gt;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fs.s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3.awsAccessKeyId&lt;/name&gt;</w:t>
      </w:r>
    </w:p>
    <w:p w14:paraId="4F971ED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putKeyHere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14:paraId="73867ED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14:paraId="09BDA19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EC74B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set your AWS access key --&gt;</w:t>
      </w:r>
    </w:p>
    <w:p w14:paraId="6C469B6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14:paraId="6BC468C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&lt;name&gt;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fs.s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3.awsSecretAccessKey&lt;/name&gt;</w:t>
      </w:r>
    </w:p>
    <w:p w14:paraId="68F37FB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putSecretHere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14:paraId="607773F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14:paraId="61A86E18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59484BC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DB4D6FE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DA8BF0B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6DB5CAB5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722E670E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934741A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6C56F890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F8A9489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62713F15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2D8DF760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3A57E32F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58B35C96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73F3D083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6B93329D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0909A926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52AAD0E0" w14:textId="77777777" w:rsidR="00242D92" w:rsidRPr="00242D92" w:rsidRDefault="00242D92" w:rsidP="00242D9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7E1BF27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例如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Alluxio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，在core-site.xml中添加：</w:t>
      </w:r>
    </w:p>
    <w:p w14:paraId="1130EDC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14:paraId="1D1F00E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&lt;name&gt;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fs.alluxio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.impl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14:paraId="497353D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alluxio.hadoop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.FileSystem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14:paraId="6863835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14:paraId="4CB1A712" w14:textId="77777777" w:rsidR="00242D92" w:rsidRPr="00242D92" w:rsidRDefault="00242D92" w:rsidP="00242D9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66345EA" w14:textId="77777777" w:rsidR="00242D92" w:rsidRPr="00242D92" w:rsidRDefault="00242D92" w:rsidP="00242D9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97DFCD2" w14:textId="77777777" w:rsidR="00242D92" w:rsidRPr="00242D92" w:rsidRDefault="00242D92" w:rsidP="00242D9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158E3D3" w14:textId="77777777" w:rsidR="00242D92" w:rsidRPr="00242D92" w:rsidRDefault="00242D92" w:rsidP="00242D9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A28DFD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其他的connector这里不再一一举例，贴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张官网一张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connector的图：</w:t>
      </w:r>
    </w:p>
    <w:p w14:paraId="4D1FC179" w14:textId="6E892051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E897B4" wp14:editId="239A38FE">
            <wp:extent cx="6010275" cy="1266825"/>
            <wp:effectExtent l="0" t="0" r="9525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29A7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t16"/>
      <w:bookmarkEnd w:id="16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3.4.2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mongoDB</w:t>
      </w:r>
      <w:proofErr w:type="spellEnd"/>
    </w:p>
    <w:p w14:paraId="0FA0DEB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"https://github.com/okkam-it/flink-mongodb-test"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Access MongoDB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8BB27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最后，对于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Sink，我们可以通过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addSink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()自定义一些输出，例如输出到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InfluxDB</w:t>
      </w:r>
      <w:proofErr w:type="spellEnd"/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、oracle、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proofErr w:type="spellEnd"/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、HBase</w:t>
      </w:r>
      <w:r w:rsidRPr="00242D92">
        <w:rPr>
          <w:rFonts w:ascii="宋体" w:eastAsia="宋体" w:hAnsi="宋体" w:cs="宋体"/>
          <w:kern w:val="0"/>
          <w:sz w:val="24"/>
          <w:szCs w:val="24"/>
        </w:rPr>
        <w:t>等。这里不再做详细介绍。</w:t>
      </w:r>
    </w:p>
    <w:p w14:paraId="6F49953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7" w:name="t17"/>
      <w:bookmarkEnd w:id="17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3.5、迭代</w:t>
      </w:r>
    </w:p>
    <w:p w14:paraId="74EDEB4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迭代主要用于机器学习、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图计算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等，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通过step函数来支持迭代运算。</w:t>
      </w:r>
    </w:p>
    <w:p w14:paraId="666787D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18"/>
      <w:bookmarkEnd w:id="18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3.5.1、迭代器算子</w:t>
      </w:r>
    </w:p>
    <w:p w14:paraId="2CD216F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迭代器算子包括以下几步：</w:t>
      </w:r>
    </w:p>
    <w:p w14:paraId="12C905B6" w14:textId="0DEFB94B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08D1C" wp14:editId="7079DBBC">
            <wp:extent cx="5257800" cy="27432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DF2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1、迭代输入：要么来自source，要么是上一个迭代的输出；</w:t>
      </w:r>
    </w:p>
    <w:p w14:paraId="4E38977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2、step函数：应用在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数据集上；</w:t>
      </w:r>
    </w:p>
    <w:p w14:paraId="6C172C4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3、Next Partial Solution：step函数都有输出，用于下一次迭代的输入；</w:t>
      </w:r>
    </w:p>
    <w:p w14:paraId="5009C82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4、output：迭代结束或者通过设置一些条件，终止迭代。</w:t>
      </w:r>
    </w:p>
    <w:p w14:paraId="224F600C" w14:textId="77777777" w:rsidR="00242D92" w:rsidRPr="00242D92" w:rsidRDefault="00242D92" w:rsidP="00242D9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</w:t>
      </w:r>
    </w:p>
    <w:p w14:paraId="5A247FD4" w14:textId="77777777" w:rsidR="00242D92" w:rsidRPr="00242D92" w:rsidRDefault="00242D92" w:rsidP="00242D9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548CF31" w14:textId="77777777" w:rsidR="00242D92" w:rsidRPr="00242D92" w:rsidRDefault="00242D92" w:rsidP="00242D9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5416937" w14:textId="77777777" w:rsidR="00242D92" w:rsidRPr="00242D92" w:rsidRDefault="00242D92" w:rsidP="00242D9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96E115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终止迭代的方式有很多，例如：</w:t>
      </w:r>
    </w:p>
    <w:p w14:paraId="5E9CE0F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1、设置迭代次数</w:t>
      </w:r>
    </w:p>
    <w:p w14:paraId="436F6F2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2、自定义迭代终止条件</w:t>
      </w:r>
    </w:p>
    <w:p w14:paraId="2508C619" w14:textId="77777777" w:rsidR="00242D92" w:rsidRPr="00242D92" w:rsidRDefault="00242D92" w:rsidP="00242D9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CA48220" w14:textId="77777777" w:rsidR="00242D92" w:rsidRPr="00242D92" w:rsidRDefault="00242D92" w:rsidP="00242D9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E20E5A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例如下面计算pi的例子：</w:t>
      </w:r>
    </w:p>
    <w:p w14:paraId="3F183F2B" w14:textId="6C6F3E49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025846" wp14:editId="0383A575">
            <wp:extent cx="6515100" cy="425767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313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通过iterate()方法设置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最大跌代次数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，并将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转换为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IterativeDataSet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；之后的step函数则是map函数，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closeWith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)代表传递给下一次迭代的数据集是什么，即Next Partial Solution要表达的。</w:t>
      </w:r>
    </w:p>
    <w:p w14:paraId="403991C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9" w:name="t19"/>
      <w:bookmarkEnd w:id="19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3.5.2、增量迭代</w:t>
      </w:r>
    </w:p>
    <w:p w14:paraId="7B99737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增量迭代与上一节降到的普通迭代的区别是：增量迭代是更新上一步迭代的结果，而不是全部重新计算一次。</w:t>
      </w:r>
    </w:p>
    <w:p w14:paraId="48EFEB6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增量迭代会使得计算更加有效，时间更短。下面展示增量迭代的数据流：</w:t>
      </w:r>
    </w:p>
    <w:p w14:paraId="3726D7C3" w14:textId="0C985DE9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011486" wp14:editId="55A0959C">
            <wp:extent cx="5305425" cy="344805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2BA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1、迭代输入</w:t>
      </w:r>
    </w:p>
    <w:p w14:paraId="1B07A16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2、step函数</w:t>
      </w:r>
    </w:p>
    <w:p w14:paraId="0EC6B57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3、Next Work Set/ Update Solution：分为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维护这上一次迭代后的状态信息，通过step函数，更新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，并将结束（新的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）用于下一次迭代。</w:t>
      </w:r>
    </w:p>
    <w:p w14:paraId="782B9A8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4、output</w:t>
      </w:r>
    </w:p>
    <w:p w14:paraId="3BD3E4CA" w14:textId="77777777" w:rsidR="00242D92" w:rsidRPr="00242D92" w:rsidRDefault="00242D92" w:rsidP="00242D9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AFCF89E" w14:textId="77777777" w:rsidR="00242D92" w:rsidRPr="00242D92" w:rsidRDefault="00242D92" w:rsidP="00242D9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5DA9A11" w14:textId="77777777" w:rsidR="00242D92" w:rsidRPr="00242D92" w:rsidRDefault="00242D92" w:rsidP="00242D9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E5561C2" w14:textId="77777777" w:rsidR="00242D92" w:rsidRPr="00242D92" w:rsidRDefault="00242D92" w:rsidP="00242D9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C94124F" w14:textId="0CB23383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7D4122" wp14:editId="13645F8C">
            <wp:extent cx="4991100" cy="240982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61C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这里详细说明增量迭代如何开发：</w:t>
      </w:r>
    </w:p>
    <w:p w14:paraId="32A7CE1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read the initial data sets</w:t>
      </w:r>
    </w:p>
    <w:p w14:paraId="6A9B03C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Double&gt;&gt;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initialSolutionSet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// [...]</w:t>
      </w:r>
    </w:p>
    <w:p w14:paraId="57EDC46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5C4E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Double&gt;&gt;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initialDeltaSet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// [...]</w:t>
      </w:r>
    </w:p>
    <w:p w14:paraId="27B0491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1739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maxIterations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100;</w:t>
      </w:r>
    </w:p>
    <w:p w14:paraId="39EB449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keyPosition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11B3103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8148F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DeltaIteration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Double&gt;, Tuple2&lt;Long, Double&gt;&gt; iteration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initialSolutionSet</w:t>
      </w:r>
      <w:proofErr w:type="spellEnd"/>
    </w:p>
    <w:p w14:paraId="03D9472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iterateDelta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initialDeltaSet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maxIterations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keyPosition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8AB28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F0A4D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Double&gt;&gt;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candidateUpdates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iteration.getWorkset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AF088E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(1)</w:t>
      </w:r>
    </w:p>
    <w:p w14:paraId="68BFB8C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reduceGroup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ComputeCandidateChanges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1E200FC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0B36D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Double&gt;&gt; deltas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candidateUpdates</w:t>
      </w:r>
      <w:proofErr w:type="spellEnd"/>
    </w:p>
    <w:p w14:paraId="7C43AA3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.join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iteration.getSolutionSet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AE7326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.where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2285EC5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equalTo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(0)</w:t>
      </w:r>
    </w:p>
    <w:p w14:paraId="06C8ABA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.with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CompareChangesToCurrent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5B6E350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F4539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&lt;Tuple2&lt;Long, Double&gt;&gt;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nextWorkset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deltas</w:t>
      </w:r>
    </w:p>
    <w:p w14:paraId="113679E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.filter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FilterByThreshold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71EE79E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C7E34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iteration.closeWith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(deltas,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nextWorkset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36793A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writeAsCsv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outputPath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7976A19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</w:t>
      </w:r>
    </w:p>
    <w:p w14:paraId="26CDF60F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6656109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A4869F7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715FE74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71CF53D2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9CF9B85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6C8E1D72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230CA058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3670023F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02130029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2DF9CD22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633F5995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105C9DDF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4C212756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2EEEF858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20BA033D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1B1B08A3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14:paraId="77272802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14:paraId="3436C9EA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14:paraId="34ECF325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14:paraId="0138A3D1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14:paraId="74F14670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14:paraId="67283BC2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14:paraId="0D897DA3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14:paraId="6EA588DD" w14:textId="77777777" w:rsidR="00242D92" w:rsidRPr="00242D92" w:rsidRDefault="00242D92" w:rsidP="00242D9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14:paraId="5F807E6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通过调用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iterateDelta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)或者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iterateDelta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[])来生成一个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DeltaIteration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242D92">
        <w:rPr>
          <w:rFonts w:ascii="宋体" w:eastAsia="宋体" w:hAnsi="宋体" w:cs="宋体"/>
          <w:kern w:val="0"/>
          <w:sz w:val="24"/>
          <w:szCs w:val="24"/>
        </w:rPr>
        <w:br/>
        <w:t>之后通过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iteration.getWorkset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() 和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iteration.getSolutionSet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()来获得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和 solution set。</w:t>
      </w:r>
    </w:p>
    <w:p w14:paraId="5F7DC91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以及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的join操作，每次迭代时对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workSet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应用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solutionSet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中的状态值，实现了增量迭代的效果。</w:t>
      </w:r>
    </w:p>
    <w:p w14:paraId="7799A1B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增量迭代的详细介绍，可以参考：</w:t>
      </w:r>
      <w:hyperlink r:id="rId18" w:tgtFrame="_blank" w:history="1">
        <w:r w:rsidRPr="00242D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 Analysis with Flink: A case study and tutorial</w:t>
        </w:r>
      </w:hyperlink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BDD180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0" w:name="t20"/>
      <w:bookmarkEnd w:id="2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3.6、批处理用例</w:t>
      </w:r>
    </w:p>
    <w:p w14:paraId="4BEFDA2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这里可以参考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dataArtisans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training的例子：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"https://github.com/dataArtisans/flink-training-exercises"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flink-training-exercises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D92">
        <w:rPr>
          <w:rFonts w:ascii="宋体" w:eastAsia="宋体" w:hAnsi="宋体" w:cs="宋体"/>
          <w:kern w:val="0"/>
          <w:sz w:val="24"/>
          <w:szCs w:val="24"/>
        </w:rPr>
        <w:t>、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"http://dataartisans.github.io/flink-training/"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Apache Flink Training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B91C01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t21"/>
      <w:bookmarkEnd w:id="2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3.7、总结</w:t>
      </w:r>
    </w:p>
    <w:p w14:paraId="3182569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本章主要介绍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API，下一章开始介绍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生态中的Table API。</w:t>
      </w:r>
    </w:p>
    <w:p w14:paraId="703FE55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2" w:name="t22"/>
      <w:bookmarkEnd w:id="2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4、Table API 数据处理</w:t>
      </w:r>
    </w:p>
    <w:p w14:paraId="5E4D632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提供了一个table接口来进行批处理和流处理，这个接口叫做Table API。一旦dataset/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被注册为table后，就可以引用聚合、join和select等关系型的操作了。</w:t>
      </w:r>
    </w:p>
    <w:p w14:paraId="59E21D2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Table同样可以通过标准SQL来操作，操作执行后，需要将table转换为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内部中使用开源框架Apache Calcite来优化这些转换操作。</w:t>
      </w:r>
    </w:p>
    <w:p w14:paraId="5284FAF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为了使用Table API，我们首先需要引入依赖：</w:t>
      </w:r>
    </w:p>
    <w:p w14:paraId="529BDBF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4052B2E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org.apache.flink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FA7154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&gt;flink-table_2.11&lt;/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7E7FCD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&lt;version&gt;1.1.4&lt;/version&gt;</w:t>
      </w:r>
    </w:p>
    <w:p w14:paraId="69DB98D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2883A762" w14:textId="77777777" w:rsidR="00242D92" w:rsidRPr="00242D92" w:rsidRDefault="00242D92" w:rsidP="00242D9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DB91951" w14:textId="77777777" w:rsidR="00242D92" w:rsidRPr="00242D92" w:rsidRDefault="00242D92" w:rsidP="00242D9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10D138A" w14:textId="77777777" w:rsidR="00242D92" w:rsidRPr="00242D92" w:rsidRDefault="00242D92" w:rsidP="00242D9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DB36A2E" w14:textId="77777777" w:rsidR="00242D92" w:rsidRPr="00242D92" w:rsidRDefault="00242D92" w:rsidP="00242D9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6FD2068" w14:textId="77777777" w:rsidR="00242D92" w:rsidRPr="00242D92" w:rsidRDefault="00242D92" w:rsidP="00242D9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7D10A6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3" w:name="t23"/>
      <w:bookmarkEnd w:id="2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4.1、Tables注册</w:t>
      </w:r>
    </w:p>
    <w:p w14:paraId="1987E17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我们首先要在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中将dataset或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注册，而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中维护者table的基本信息，细节如下：</w:t>
      </w:r>
    </w:p>
    <w:p w14:paraId="0CE23F5F" w14:textId="2E1005B1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387EB4" wp14:editId="02E1DE0B">
            <wp:extent cx="7658100" cy="45434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D38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4" w:name="t24"/>
      <w:bookmarkEnd w:id="2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4.1.1、注册dataset</w:t>
      </w:r>
    </w:p>
    <w:p w14:paraId="1AB024A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为了在dataset中使用SQL，我们需要将dataset注册为一个table。</w:t>
      </w:r>
    </w:p>
    <w:p w14:paraId="727BE3C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5DD33F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BatchTableEnvironment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1F3DE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6C97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"Customers" with fields derived from the dataset</w:t>
      </w:r>
    </w:p>
    <w:p w14:paraId="2ABADDE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("Customers",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DE099D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7A0D7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"Orders" with fields user, product, and amount</w:t>
      </w:r>
    </w:p>
    <w:p w14:paraId="41646C7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("Orders",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"user, product, amount");</w:t>
      </w:r>
    </w:p>
    <w:p w14:paraId="44A12ACE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5F3EF0F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A270491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5E6FABB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4</w:t>
      </w:r>
    </w:p>
    <w:p w14:paraId="792D996B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56394A1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849E0F2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05477271" w14:textId="77777777" w:rsidR="00242D92" w:rsidRPr="00242D92" w:rsidRDefault="00242D92" w:rsidP="00242D9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20FE1A5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5" w:name="t25"/>
      <w:bookmarkEnd w:id="25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4.1.2、注册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datastream</w:t>
      </w:r>
      <w:proofErr w:type="spellEnd"/>
    </w:p>
    <w:p w14:paraId="4F4450E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AE129C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0B978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C1A5D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DataStream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"Customers" with fields derived from the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</w:p>
    <w:p w14:paraId="4E02C8D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("Customers",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DFEDB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F913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DataStream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"Orders" with fields user, product, and amount</w:t>
      </w:r>
    </w:p>
    <w:p w14:paraId="4263085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("Orders",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"user, product, amount");</w:t>
      </w:r>
    </w:p>
    <w:p w14:paraId="6C436970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130CF3E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88B6A8A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7833B6D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208B91DA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5671617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EC7252D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8EA31B9" w14:textId="77777777" w:rsidR="00242D92" w:rsidRPr="00242D92" w:rsidRDefault="00242D92" w:rsidP="00242D9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0B82622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6" w:name="t26"/>
      <w:bookmarkEnd w:id="26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4.1.3、注册table</w:t>
      </w:r>
    </w:p>
    <w:p w14:paraId="23FBFA6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works for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identically</w:t>
      </w:r>
    </w:p>
    <w:p w14:paraId="14C2673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0FF418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BatchTableEnvironment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811AD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F018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convert a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into a Table</w:t>
      </w:r>
    </w:p>
    <w:p w14:paraId="2619393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</w:p>
    <w:p w14:paraId="30B4787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toTable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custDs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"name,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zipcode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167DCE9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.where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zipcode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'12345'")</w:t>
      </w:r>
    </w:p>
    <w:p w14:paraId="736B1F2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.select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("name")</w:t>
      </w:r>
    </w:p>
    <w:p w14:paraId="6F9783D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8E8F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Table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custNames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44FEA8F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tableEnv.registerTable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custNames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8A600DF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37C5ABC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4B18B2E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A3535FB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664C8F4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37E32A0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6B68F2DF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43A518B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C571724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741F8B27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792A5784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686C68FF" w14:textId="77777777" w:rsidR="00242D92" w:rsidRPr="00242D92" w:rsidRDefault="00242D92" w:rsidP="00242D9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2204FD3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7" w:name="t27"/>
      <w:bookmarkEnd w:id="27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4.1.4、注册外部数据源</w:t>
      </w:r>
    </w:p>
    <w:p w14:paraId="347212A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works for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identically</w:t>
      </w:r>
    </w:p>
    <w:p w14:paraId="1741451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E04495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BatchTableEnvironment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7E5B1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A061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custTS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CsvTableSource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"/path/to/file", ...)</w:t>
      </w:r>
    </w:p>
    <w:p w14:paraId="334917D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491B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register a `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` as external table "Customers"</w:t>
      </w:r>
    </w:p>
    <w:p w14:paraId="13F7B21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("Customers",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custTS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77D933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0D43FE3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9A3B072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7B4DC1A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06CD7B7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A9C7481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F2E376D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2B114424" w14:textId="77777777" w:rsidR="00242D92" w:rsidRPr="00242D92" w:rsidRDefault="00242D92" w:rsidP="00242D9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06FD02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可以访问但存储在数据库（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等）、文件系统（CSV, Apache Parquet, Avro, ORC等）以及消息系统（Apache Kafka, RabbitMQ）中。</w:t>
      </w:r>
    </w:p>
    <w:p w14:paraId="6C912F0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当前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预定义的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如下：</w:t>
      </w:r>
    </w:p>
    <w:p w14:paraId="18C6D91F" w14:textId="42FFB326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61B8ED" wp14:editId="16D6A189">
            <wp:extent cx="8210550" cy="15716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342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可以看到，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KafkaJsonTableSource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还只能用在流中，将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转换为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DD2B23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8" w:name="t28"/>
      <w:bookmarkEnd w:id="28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4.1.4.1 CSV table source</w:t>
      </w:r>
    </w:p>
    <w:p w14:paraId="070B91D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CSV source默认存在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-table的API Jar包中，因此你无需再引入其他的依赖。</w:t>
      </w:r>
    </w:p>
    <w:p w14:paraId="61E7B9B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CsvTableSource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可以配置以下属性：</w:t>
      </w:r>
    </w:p>
    <w:p w14:paraId="11CD0AB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path：文件路径</w:t>
      </w:r>
    </w:p>
    <w:p w14:paraId="022192E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fieldNames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：table的字段名</w:t>
      </w:r>
    </w:p>
    <w:p w14:paraId="5D0E9CF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fieldTypes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：table字段的类型</w:t>
      </w:r>
    </w:p>
    <w:p w14:paraId="14A9584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fieldDelim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：列分隔符，默认是“，”</w:t>
      </w:r>
    </w:p>
    <w:p w14:paraId="3FAD49E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rowDelim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：行分隔符，默认是"\n"</w:t>
      </w:r>
    </w:p>
    <w:p w14:paraId="75F90B2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quoteCharacter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：对于String值可选的属性,默认是null</w:t>
      </w:r>
    </w:p>
    <w:p w14:paraId="6E2D575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ignoreFirstLine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忽略第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一行，默认是false</w:t>
      </w:r>
    </w:p>
    <w:p w14:paraId="5C7BA65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ignoreComments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：可选择的前缀，用于注释，默认是null</w:t>
      </w:r>
    </w:p>
    <w:p w14:paraId="0EA9A22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lenient：跳过错误的记录，默认是false</w:t>
      </w:r>
    </w:p>
    <w:p w14:paraId="1CBDF195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DE9A4F1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76973CA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38BD5BD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169386D5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4A864AF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3B2B561B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08931D0F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0ECE745C" w14:textId="77777777" w:rsidR="00242D92" w:rsidRPr="00242D92" w:rsidRDefault="00242D92" w:rsidP="00242D9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2152B1D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下面展示一个例子：</w:t>
      </w:r>
    </w:p>
    <w:p w14:paraId="7C7D0BFF" w14:textId="4F6181D2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00278E" wp14:editId="71CC8D9C">
            <wp:extent cx="7219950" cy="25527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2AB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9" w:name="t29"/>
      <w:bookmarkEnd w:id="29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4.1.4.2 Kafka JSON table source</w:t>
      </w:r>
    </w:p>
    <w:p w14:paraId="596EDDF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为了使用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KafkaJsonTableSource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，你需要添加依赖（这里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0.9为例）：</w:t>
      </w:r>
    </w:p>
    <w:p w14:paraId="0D4735B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7FE54CA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org.apache.flink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ABB91D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&gt;flink-connector-kafka-0.9_2.11&lt;/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8D5DA4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&lt;version&gt;1.1.4&lt;/version&gt;</w:t>
      </w:r>
    </w:p>
    <w:p w14:paraId="2F23264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7280B893" w14:textId="77777777" w:rsidR="00242D92" w:rsidRPr="00242D92" w:rsidRDefault="00242D92" w:rsidP="00242D9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F35DB7C" w14:textId="77777777" w:rsidR="00242D92" w:rsidRPr="00242D92" w:rsidRDefault="00242D92" w:rsidP="00242D9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031F617" w14:textId="77777777" w:rsidR="00242D92" w:rsidRPr="00242D92" w:rsidRDefault="00242D92" w:rsidP="00242D9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7BACC95" w14:textId="77777777" w:rsidR="00242D92" w:rsidRPr="00242D92" w:rsidRDefault="00242D92" w:rsidP="00242D9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4477679" w14:textId="77777777" w:rsidR="00242D92" w:rsidRPr="00242D92" w:rsidRDefault="00242D92" w:rsidP="00242D9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5498F40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你可以像下面这样创建Table Source：</w:t>
      </w:r>
    </w:p>
    <w:p w14:paraId="0AD64B8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The JSON field names and types</w:t>
      </w:r>
    </w:p>
    <w:p w14:paraId="5A1BEFC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String[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fieldNames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 new String[] { "id", "name", "score"};</w:t>
      </w:r>
    </w:p>
    <w:p w14:paraId="7CCA838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Class&lt;?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&gt;[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fieldTypes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new Class&lt;?&gt;[] {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Integer.class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String.class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Double.class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};</w:t>
      </w:r>
    </w:p>
    <w:p w14:paraId="0025A56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46E03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KafkaJsonTableSource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new Kafka08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JsonTableSource(</w:t>
      </w:r>
      <w:proofErr w:type="gramEnd"/>
    </w:p>
    <w:p w14:paraId="1D13A31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kafkaTopic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1564E28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kafkaProperties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5A52425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fieldNames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20C79E0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fieldTypes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075D7F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69AA5E2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</w:t>
      </w:r>
    </w:p>
    <w:p w14:paraId="15DA934A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D513C98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08E94B2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8EB45B5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24DE10D0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7637D027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6396B24" w14:textId="77777777" w:rsidR="00242D92" w:rsidRPr="00242D92" w:rsidRDefault="00242D92" w:rsidP="00242D9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73D0316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tableEnvironment.registerTableSource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-source",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kafkaTableSource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03F06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tableEnvironment.ingest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-source");</w:t>
      </w:r>
    </w:p>
    <w:p w14:paraId="532B151B" w14:textId="77777777" w:rsidR="00242D92" w:rsidRPr="00242D92" w:rsidRDefault="00242D92" w:rsidP="00242D9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6D59DA7" w14:textId="77777777" w:rsidR="00242D92" w:rsidRPr="00242D92" w:rsidRDefault="00242D92" w:rsidP="00242D9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C0DD84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0" w:name="t30"/>
      <w:bookmarkEnd w:id="3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4.2、访问已经注册的表</w:t>
      </w:r>
    </w:p>
    <w:p w14:paraId="7A2ECFA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BatchTableEnvironment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，我们通过：</w:t>
      </w:r>
    </w:p>
    <w:p w14:paraId="70E0BB1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tableEnvironment.scan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78764C93" w14:textId="77777777" w:rsidR="00242D92" w:rsidRPr="00242D92" w:rsidRDefault="00242D92" w:rsidP="00242D9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D64A0E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，我们通过：</w:t>
      </w:r>
    </w:p>
    <w:p w14:paraId="487DC7B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tableEnvironment.ingest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1C636C75" w14:textId="77777777" w:rsidR="00242D92" w:rsidRPr="00242D92" w:rsidRDefault="00242D92" w:rsidP="00242D9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D448817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1" w:name="t31"/>
      <w:bookmarkEnd w:id="3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4.3、operators</w:t>
      </w:r>
    </w:p>
    <w:p w14:paraId="3925AE0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Table API提供了各种各样的operators，其中大部分都支持java和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592FE7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2" w:name="t32"/>
      <w:bookmarkEnd w:id="3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 select</w:t>
      </w:r>
    </w:p>
    <w:p w14:paraId="2338071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根SQL中的select很像，查询Table中的字段：</w:t>
      </w:r>
    </w:p>
    <w:p w14:paraId="3775200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in.select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("id, name");</w:t>
      </w:r>
    </w:p>
    <w:p w14:paraId="235A6D2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in.select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("*");</w:t>
      </w:r>
    </w:p>
    <w:p w14:paraId="5F197ADB" w14:textId="77777777" w:rsidR="00242D92" w:rsidRPr="00242D92" w:rsidRDefault="00242D92" w:rsidP="00242D9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F8B04AA" w14:textId="77777777" w:rsidR="00242D92" w:rsidRPr="00242D92" w:rsidRDefault="00242D92" w:rsidP="00242D9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</w:t>
      </w:r>
    </w:p>
    <w:p w14:paraId="433ED72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t33"/>
      <w:bookmarkEnd w:id="3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4.3.2 where和filter</w:t>
      </w:r>
    </w:p>
    <w:p w14:paraId="5CD1EF6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这两个等价，过滤作用：</w:t>
      </w:r>
    </w:p>
    <w:p w14:paraId="7CDB222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in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(ds, "a, b, c");</w:t>
      </w:r>
    </w:p>
    <w:p w14:paraId="7DB93DA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in.where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("b = 'red'");</w:t>
      </w:r>
    </w:p>
    <w:p w14:paraId="467F1EA3" w14:textId="77777777" w:rsidR="00242D92" w:rsidRPr="00242D92" w:rsidRDefault="00242D92" w:rsidP="00242D9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5C72D82" w14:textId="77777777" w:rsidR="00242D92" w:rsidRPr="00242D92" w:rsidRDefault="00242D92" w:rsidP="00242D9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52982F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in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(ds, "a, b, c");</w:t>
      </w:r>
    </w:p>
    <w:p w14:paraId="7492BE3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in.filter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("a % 2 = 0");</w:t>
      </w:r>
    </w:p>
    <w:p w14:paraId="3C97EE17" w14:textId="77777777" w:rsidR="00242D92" w:rsidRPr="00242D92" w:rsidRDefault="00242D92" w:rsidP="00242D9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B95C57E" w14:textId="77777777" w:rsidR="00242D92" w:rsidRPr="00242D92" w:rsidRDefault="00242D92" w:rsidP="00242D9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BC6442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4" w:name="t34"/>
      <w:bookmarkEnd w:id="3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4.3.3 as</w:t>
      </w:r>
    </w:p>
    <w:p w14:paraId="7031235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对字段重命名：</w:t>
      </w:r>
    </w:p>
    <w:p w14:paraId="2824DF8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in.select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("a, c as d");</w:t>
      </w:r>
    </w:p>
    <w:p w14:paraId="299EFBC1" w14:textId="77777777" w:rsidR="00242D92" w:rsidRPr="00242D92" w:rsidRDefault="00242D92" w:rsidP="00242D92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32CF52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5" w:name="t35"/>
      <w:bookmarkEnd w:id="35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4.3.4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groupBy</w:t>
      </w:r>
      <w:proofErr w:type="spellEnd"/>
    </w:p>
    <w:p w14:paraId="7EC6A5E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和SQL的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操作很像，根据某个属性分组：</w:t>
      </w:r>
    </w:p>
    <w:p w14:paraId="25D8422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in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(ds, "a, b, c");</w:t>
      </w:r>
    </w:p>
    <w:p w14:paraId="746D94F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in.groupBy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("a").select("a,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b.sum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d");</w:t>
      </w:r>
    </w:p>
    <w:p w14:paraId="2AF8FC02" w14:textId="77777777" w:rsidR="00242D92" w:rsidRPr="00242D92" w:rsidRDefault="00242D92" w:rsidP="00242D9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CE8B3C4" w14:textId="77777777" w:rsidR="00242D92" w:rsidRPr="00242D92" w:rsidRDefault="00242D92" w:rsidP="00242D9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6453447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6" w:name="t36"/>
      <w:bookmarkEnd w:id="36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4.3.5 join</w:t>
      </w:r>
    </w:p>
    <w:p w14:paraId="57F36BF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两个表join。至少指出一个连接条件，可以通过where或filter指定：</w:t>
      </w:r>
    </w:p>
    <w:p w14:paraId="308203C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06D6C3D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dept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(dept,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82459A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F9B1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employee.join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(dept).where("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113D389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).select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4B0C907" w14:textId="77777777" w:rsidR="00242D92" w:rsidRPr="00242D92" w:rsidRDefault="00242D92" w:rsidP="00242D9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D1CF905" w14:textId="77777777" w:rsidR="00242D92" w:rsidRPr="00242D92" w:rsidRDefault="00242D92" w:rsidP="00242D9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B8A08D0" w14:textId="77777777" w:rsidR="00242D92" w:rsidRPr="00242D92" w:rsidRDefault="00242D92" w:rsidP="00242D9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980DECB" w14:textId="77777777" w:rsidR="00242D92" w:rsidRPr="00242D92" w:rsidRDefault="00242D92" w:rsidP="00242D9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FEFD34E" w14:textId="77777777" w:rsidR="00242D92" w:rsidRPr="00242D92" w:rsidRDefault="00242D92" w:rsidP="00242D9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E8A551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7" w:name="t37"/>
      <w:bookmarkEnd w:id="37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4.3.6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leftOuterJoin</w:t>
      </w:r>
      <w:proofErr w:type="spellEnd"/>
    </w:p>
    <w:p w14:paraId="0BEE3F3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在SQL中，left join等价于left Outer Join，但是在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中，表达left join不能忽略中间的outer：</w:t>
      </w:r>
    </w:p>
    <w:p w14:paraId="4DFC439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61B93E6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dept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(dept,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1A9B299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97669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employee.leftOuterJoin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(dept).where("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4447757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).select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04712794" w14:textId="77777777" w:rsidR="00242D92" w:rsidRPr="00242D92" w:rsidRDefault="00242D92" w:rsidP="00242D9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407FCBC" w14:textId="77777777" w:rsidR="00242D92" w:rsidRPr="00242D92" w:rsidRDefault="00242D92" w:rsidP="00242D9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17772F7" w14:textId="77777777" w:rsidR="00242D92" w:rsidRPr="00242D92" w:rsidRDefault="00242D92" w:rsidP="00242D9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E825030" w14:textId="77777777" w:rsidR="00242D92" w:rsidRPr="00242D92" w:rsidRDefault="00242D92" w:rsidP="00242D9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84B0ED8" w14:textId="77777777" w:rsidR="00242D92" w:rsidRPr="00242D92" w:rsidRDefault="00242D92" w:rsidP="00242D9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428519E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当然，你也可以简写：</w:t>
      </w:r>
    </w:p>
    <w:p w14:paraId="0740B8C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left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(ds1, "a, b, c");</w:t>
      </w:r>
    </w:p>
    <w:p w14:paraId="58FD3A5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right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(ds2, "d, e, f");</w:t>
      </w:r>
    </w:p>
    <w:p w14:paraId="05B37D6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left.leftOuterJoin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(right, "a = d").select("a, b, e");</w:t>
      </w:r>
    </w:p>
    <w:p w14:paraId="51DEF744" w14:textId="77777777" w:rsidR="00242D92" w:rsidRPr="00242D92" w:rsidRDefault="00242D92" w:rsidP="00242D9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1C0C889" w14:textId="77777777" w:rsidR="00242D92" w:rsidRPr="00242D92" w:rsidRDefault="00242D92" w:rsidP="00242D9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BDA3200" w14:textId="77777777" w:rsidR="00242D92" w:rsidRPr="00242D92" w:rsidRDefault="00242D92" w:rsidP="00242D9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CBCD1C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8" w:name="t38"/>
      <w:bookmarkEnd w:id="38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4.3.7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rightOuterJoin</w:t>
      </w:r>
      <w:proofErr w:type="spellEnd"/>
    </w:p>
    <w:p w14:paraId="02C8F72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右连接：</w:t>
      </w:r>
    </w:p>
    <w:p w14:paraId="72BEFCB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23F1FF5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dept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(dept,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15DE0ED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B29B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employee.rightOuterJoin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(dept).where("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12AC176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).select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6F0A1CDD" w14:textId="77777777" w:rsidR="00242D92" w:rsidRPr="00242D92" w:rsidRDefault="00242D92" w:rsidP="00242D9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2022A57" w14:textId="77777777" w:rsidR="00242D92" w:rsidRPr="00242D92" w:rsidRDefault="00242D92" w:rsidP="00242D9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81F46B6" w14:textId="77777777" w:rsidR="00242D92" w:rsidRPr="00242D92" w:rsidRDefault="00242D92" w:rsidP="00242D9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2E89EBE" w14:textId="77777777" w:rsidR="00242D92" w:rsidRPr="00242D92" w:rsidRDefault="00242D92" w:rsidP="00242D9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711EA4B4" w14:textId="77777777" w:rsidR="00242D92" w:rsidRPr="00242D92" w:rsidRDefault="00242D92" w:rsidP="00242D92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FA18ABF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当然，你也可以简写：</w:t>
      </w:r>
    </w:p>
    <w:p w14:paraId="335496E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left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(ds1, "a, b, c");</w:t>
      </w:r>
    </w:p>
    <w:p w14:paraId="4F2D193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right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(ds2, "d, e, f");</w:t>
      </w:r>
    </w:p>
    <w:p w14:paraId="102E41C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left.rightOuterJoin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(right, "a = d").select("a, b, e");</w:t>
      </w:r>
    </w:p>
    <w:p w14:paraId="599D67F9" w14:textId="77777777" w:rsidR="00242D92" w:rsidRPr="00242D92" w:rsidRDefault="00242D92" w:rsidP="00242D92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6AA93A7" w14:textId="77777777" w:rsidR="00242D92" w:rsidRPr="00242D92" w:rsidRDefault="00242D92" w:rsidP="00242D92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8EF1920" w14:textId="77777777" w:rsidR="00242D92" w:rsidRPr="00242D92" w:rsidRDefault="00242D92" w:rsidP="00242D92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7A3C7F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9" w:name="t39"/>
      <w:bookmarkEnd w:id="39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4.3.8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fullOuterJoin</w:t>
      </w:r>
      <w:proofErr w:type="spellEnd"/>
    </w:p>
    <w:p w14:paraId="113AA1A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full join，左右两边join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到时，全部保留，左边或右边用null填充。</w:t>
      </w:r>
    </w:p>
    <w:p w14:paraId="115743A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5BCA3C6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dept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(dept,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87CD94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8045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employee.fullOuterJoin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(dept).where("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10BB09D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).select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2748811" w14:textId="77777777" w:rsidR="00242D92" w:rsidRPr="00242D92" w:rsidRDefault="00242D92" w:rsidP="00242D92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B94D8A7" w14:textId="77777777" w:rsidR="00242D92" w:rsidRPr="00242D92" w:rsidRDefault="00242D92" w:rsidP="00242D92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8486ED7" w14:textId="77777777" w:rsidR="00242D92" w:rsidRPr="00242D92" w:rsidRDefault="00242D92" w:rsidP="00242D92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DD0DE70" w14:textId="77777777" w:rsidR="00242D92" w:rsidRPr="00242D92" w:rsidRDefault="00242D92" w:rsidP="00242D92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0F2283C" w14:textId="77777777" w:rsidR="00242D92" w:rsidRPr="00242D92" w:rsidRDefault="00242D92" w:rsidP="00242D92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4FE4C7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当然，你可以简写：</w:t>
      </w:r>
    </w:p>
    <w:p w14:paraId="4AC7E2F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left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(ds1, "a, b, c");</w:t>
      </w:r>
    </w:p>
    <w:p w14:paraId="715C16D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right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(ds2, "d, e, f");</w:t>
      </w:r>
    </w:p>
    <w:p w14:paraId="74E53DD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left.fullOuterJoin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(right, "a = d").select("a, b, e");</w:t>
      </w:r>
    </w:p>
    <w:p w14:paraId="19839950" w14:textId="77777777" w:rsidR="00242D92" w:rsidRPr="00242D92" w:rsidRDefault="00242D92" w:rsidP="00242D92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89D4AEE" w14:textId="77777777" w:rsidR="00242D92" w:rsidRPr="00242D92" w:rsidRDefault="00242D92" w:rsidP="00242D92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550877E" w14:textId="77777777" w:rsidR="00242D92" w:rsidRPr="00242D92" w:rsidRDefault="00242D92" w:rsidP="00242D92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</w:t>
      </w:r>
    </w:p>
    <w:p w14:paraId="2D6AD05B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0" w:name="t40"/>
      <w:bookmarkEnd w:id="4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4.3.9 union</w:t>
      </w:r>
    </w:p>
    <w:p w14:paraId="75C7F5F7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跟SQL的union一样，将两个相似（字段类型和个数一样）的table union起来，但是，它起到了</w:t>
      </w:r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去重</w:t>
      </w:r>
      <w:r w:rsidRPr="00242D92">
        <w:rPr>
          <w:rFonts w:ascii="宋体" w:eastAsia="宋体" w:hAnsi="宋体" w:cs="宋体"/>
          <w:kern w:val="0"/>
          <w:sz w:val="24"/>
          <w:szCs w:val="24"/>
        </w:rPr>
        <w:t>的作用：</w:t>
      </w:r>
    </w:p>
    <w:p w14:paraId="13340CCE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4EDBE8E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65834E0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employee1.union(employee2);</w:t>
      </w:r>
    </w:p>
    <w:p w14:paraId="7955F18E" w14:textId="77777777" w:rsidR="00242D92" w:rsidRPr="00242D92" w:rsidRDefault="00242D92" w:rsidP="00242D92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7120D490" w14:textId="77777777" w:rsidR="00242D92" w:rsidRPr="00242D92" w:rsidRDefault="00242D92" w:rsidP="00242D92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3877B72" w14:textId="77777777" w:rsidR="00242D92" w:rsidRPr="00242D92" w:rsidRDefault="00242D92" w:rsidP="00242D92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F9783E1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1" w:name="t41"/>
      <w:bookmarkEnd w:id="4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4.3.10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unionAll</w:t>
      </w:r>
      <w:proofErr w:type="spellEnd"/>
    </w:p>
    <w:p w14:paraId="02AB22D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跟SQL的union all操作一样，但是它不去重：</w:t>
      </w:r>
    </w:p>
    <w:p w14:paraId="7A63316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4A6AD37F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F409DF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employee1.unionAll(employee2);</w:t>
      </w:r>
    </w:p>
    <w:p w14:paraId="6CF88C47" w14:textId="77777777" w:rsidR="00242D92" w:rsidRPr="00242D92" w:rsidRDefault="00242D92" w:rsidP="00242D92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62A7CB4" w14:textId="77777777" w:rsidR="00242D92" w:rsidRPr="00242D92" w:rsidRDefault="00242D92" w:rsidP="00242D92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6FEB112" w14:textId="77777777" w:rsidR="00242D92" w:rsidRPr="00242D92" w:rsidRDefault="00242D92" w:rsidP="00242D92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3DBFBC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2" w:name="t42"/>
      <w:bookmarkEnd w:id="4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4.3.11 intersect</w:t>
      </w:r>
    </w:p>
    <w:p w14:paraId="495694B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和SQL中的intersect一样，求两个表的交集，即两个table中都存在的数据。但是结果</w:t>
      </w:r>
      <w:r w:rsidRPr="00242D92">
        <w:rPr>
          <w:rFonts w:ascii="宋体" w:eastAsia="宋体" w:hAnsi="宋体" w:cs="宋体"/>
          <w:b/>
          <w:bCs/>
          <w:kern w:val="0"/>
          <w:sz w:val="24"/>
          <w:szCs w:val="24"/>
        </w:rPr>
        <w:t>去重</w:t>
      </w:r>
      <w:r w:rsidRPr="00242D92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即结果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中没有重复的数据存在：</w:t>
      </w:r>
    </w:p>
    <w:p w14:paraId="1993729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489FE35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38E194A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employee1.intersect(employee2);</w:t>
      </w:r>
    </w:p>
    <w:p w14:paraId="4111149A" w14:textId="77777777" w:rsidR="00242D92" w:rsidRPr="00242D92" w:rsidRDefault="00242D92" w:rsidP="00242D92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7501F6D" w14:textId="77777777" w:rsidR="00242D92" w:rsidRPr="00242D92" w:rsidRDefault="00242D92" w:rsidP="00242D92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7D27D60" w14:textId="77777777" w:rsidR="00242D92" w:rsidRPr="00242D92" w:rsidRDefault="00242D92" w:rsidP="00242D92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120B17B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3" w:name="t43"/>
      <w:bookmarkEnd w:id="4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4.3.12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intersectAll</w:t>
      </w:r>
      <w:proofErr w:type="spellEnd"/>
    </w:p>
    <w:p w14:paraId="2E457AD9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>求交集，但是不去重：</w:t>
      </w:r>
    </w:p>
    <w:p w14:paraId="3A86B56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5CE9A002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09AC4F0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employee1.intersectAll(employee2);</w:t>
      </w:r>
    </w:p>
    <w:p w14:paraId="3260CBBC" w14:textId="77777777" w:rsidR="00242D92" w:rsidRPr="00242D92" w:rsidRDefault="00242D92" w:rsidP="00242D92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674BF5E" w14:textId="77777777" w:rsidR="00242D92" w:rsidRPr="00242D92" w:rsidRDefault="00242D92" w:rsidP="00242D92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7DE4B59" w14:textId="77777777" w:rsidR="00242D92" w:rsidRPr="00242D92" w:rsidRDefault="00242D92" w:rsidP="00242D92">
      <w:pPr>
        <w:widowControl/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5FD52C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4" w:name="t44"/>
      <w:bookmarkEnd w:id="4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4.3.13 minus</w:t>
      </w:r>
    </w:p>
    <w:p w14:paraId="125D4DA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和SQL的minus一样，求差集。即左边table存在但右边table不存在的记录，结果去重：</w:t>
      </w:r>
    </w:p>
    <w:p w14:paraId="20798DF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246EA7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259E56A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employee1.minus(employee2);</w:t>
      </w:r>
    </w:p>
    <w:p w14:paraId="466F737A" w14:textId="77777777" w:rsidR="00242D92" w:rsidRPr="00242D92" w:rsidRDefault="00242D92" w:rsidP="00242D92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CADE03E" w14:textId="77777777" w:rsidR="00242D92" w:rsidRPr="00242D92" w:rsidRDefault="00242D92" w:rsidP="00242D92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5808AF4" w14:textId="77777777" w:rsidR="00242D92" w:rsidRPr="00242D92" w:rsidRDefault="00242D92" w:rsidP="00242D92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F5FAA1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5" w:name="t45"/>
      <w:bookmarkEnd w:id="45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4.3.14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minusAll</w:t>
      </w:r>
      <w:proofErr w:type="spellEnd"/>
    </w:p>
    <w:p w14:paraId="740C896B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求差集，但是结果不去重，即左边如果有重复数据，结果并不去重：</w:t>
      </w:r>
    </w:p>
    <w:p w14:paraId="2000CB0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5978A60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employee2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04862B0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employee1.minusAll(employee2);</w:t>
      </w:r>
    </w:p>
    <w:p w14:paraId="2A2D1571" w14:textId="77777777" w:rsidR="00242D92" w:rsidRPr="00242D92" w:rsidRDefault="00242D92" w:rsidP="00242D92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E9C537D" w14:textId="77777777" w:rsidR="00242D92" w:rsidRPr="00242D92" w:rsidRDefault="00242D92" w:rsidP="00242D92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E3BA82A" w14:textId="77777777" w:rsidR="00242D92" w:rsidRPr="00242D92" w:rsidRDefault="00242D92" w:rsidP="00242D92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1AF579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6" w:name="t46"/>
      <w:bookmarkEnd w:id="46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4.3.15 distinct</w:t>
      </w:r>
    </w:p>
    <w:p w14:paraId="3EBFC09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和SQL的distinct一样：</w:t>
      </w:r>
    </w:p>
    <w:p w14:paraId="5D4BB24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3C0232D8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employee1.distinct();</w:t>
      </w:r>
    </w:p>
    <w:p w14:paraId="3B654A08" w14:textId="77777777" w:rsidR="00242D92" w:rsidRPr="00242D92" w:rsidRDefault="00242D92" w:rsidP="00242D92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7D5EC46" w14:textId="77777777" w:rsidR="00242D92" w:rsidRPr="00242D92" w:rsidRDefault="00242D92" w:rsidP="00242D92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</w:t>
      </w:r>
    </w:p>
    <w:p w14:paraId="24D60B5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7" w:name="t47"/>
      <w:bookmarkEnd w:id="47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4.3.16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orderBy</w:t>
      </w:r>
      <w:proofErr w:type="spellEnd"/>
    </w:p>
    <w:p w14:paraId="427D5D7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按照某个字段全局排序：</w:t>
      </w:r>
    </w:p>
    <w:p w14:paraId="5E76C6A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0DAF4E7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employee1.orderBy("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e_id.asc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19619FEB" w14:textId="77777777" w:rsidR="00242D92" w:rsidRPr="00242D92" w:rsidRDefault="00242D92" w:rsidP="00242D92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140C3CD" w14:textId="77777777" w:rsidR="00242D92" w:rsidRPr="00242D92" w:rsidRDefault="00242D92" w:rsidP="00242D92">
      <w:pPr>
        <w:widowControl/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3CA4699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8" w:name="t48"/>
      <w:bookmarkEnd w:id="48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4.3.17 limit</w:t>
      </w:r>
    </w:p>
    <w:p w14:paraId="0A747338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配合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orderBy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一起使用，即在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orderBy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的结果上，从第n+1条开始取，limit支持两种参数：</w:t>
      </w:r>
    </w:p>
    <w:p w14:paraId="3074F440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第一种写法是一个参数，代表从第6个数据开始取，知道后边所有的数据：</w:t>
      </w:r>
    </w:p>
    <w:p w14:paraId="11CB0AF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employee1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tableEnv.fromDataSet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emp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e_name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deptId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3570D67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//returns records from 6th record</w:t>
      </w:r>
    </w:p>
    <w:p w14:paraId="44E13FB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 = employee1.orderBy("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e_id.asc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).limit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(5);</w:t>
      </w:r>
    </w:p>
    <w:p w14:paraId="105551AE" w14:textId="77777777" w:rsidR="00242D92" w:rsidRPr="00242D92" w:rsidRDefault="00242D92" w:rsidP="00242D92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42B34A9" w14:textId="77777777" w:rsidR="00242D92" w:rsidRPr="00242D92" w:rsidRDefault="00242D92" w:rsidP="00242D92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789016ED" w14:textId="77777777" w:rsidR="00242D92" w:rsidRPr="00242D92" w:rsidRDefault="00242D92" w:rsidP="00242D92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ACC72A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第二种写法是2个参数，第一个参数代表从第4个数据开始取，往后取5条数据：</w:t>
      </w:r>
    </w:p>
    <w:p w14:paraId="2056D0D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//returns 5 records from 4th record</w:t>
      </w:r>
    </w:p>
    <w:p w14:paraId="3D9600E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Table result1 = employee1.orderBy("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e_id.asc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).limit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(3,5);</w:t>
      </w:r>
    </w:p>
    <w:p w14:paraId="3EAE4882" w14:textId="77777777" w:rsidR="00242D92" w:rsidRPr="00242D92" w:rsidRDefault="00242D92" w:rsidP="00242D92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F2076D9" w14:textId="77777777" w:rsidR="00242D92" w:rsidRPr="00242D92" w:rsidRDefault="00242D92" w:rsidP="00242D92">
      <w:pPr>
        <w:widowControl/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B7C319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9" w:name="t49"/>
      <w:bookmarkEnd w:id="49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4.3.18 数据类型</w:t>
      </w:r>
    </w:p>
    <w:p w14:paraId="4686F74C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TypeInformation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来自动识别table和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以及java中的数据类型，当前的匹配如下：</w:t>
      </w:r>
    </w:p>
    <w:p w14:paraId="42C9F41A" w14:textId="26653339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FA22B1" wp14:editId="5C899D52">
            <wp:extent cx="7705725" cy="37147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CF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0" w:name="t50"/>
      <w:bookmarkEnd w:id="50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4.4、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flink</w:t>
      </w:r>
      <w:proofErr w:type="spellEnd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SQL</w:t>
      </w:r>
    </w:p>
    <w:p w14:paraId="03AE888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()方法注册给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，我们可以在Table API中使用SQL。目前SQL功能适用于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批处理和DataStream流处理，但是目前</w:t>
      </w:r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支持的SQL力度有限，如果SQL语句中出现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不能识别的语法，则会抛出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TableException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异常。</w:t>
      </w:r>
    </w:p>
    <w:p w14:paraId="59B7C216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内部通过Apache Calcite对SQL进行解析、优化和执行。</w:t>
      </w:r>
    </w:p>
    <w:p w14:paraId="799D9E2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1" w:name="t51"/>
      <w:bookmarkEnd w:id="51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4.4.1 SQL on </w:t>
      </w:r>
      <w:proofErr w:type="spellStart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DataSet</w:t>
      </w:r>
      <w:proofErr w:type="spellEnd"/>
    </w:p>
    <w:p w14:paraId="2ECA42E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075328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BatchTableEnvironment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1FDE4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FFC7A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read a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from an external source</w:t>
      </w:r>
    </w:p>
    <w:p w14:paraId="34A5994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&lt;Tuple3&lt;Long, String, Integer&gt;&gt; ds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env.readCsvFile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(...);</w:t>
      </w:r>
    </w:p>
    <w:p w14:paraId="4FF530A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// register the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as table "Orders"</w:t>
      </w:r>
    </w:p>
    <w:p w14:paraId="0C582893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("Orders", ds, "user, product, amount");</w:t>
      </w:r>
    </w:p>
    <w:p w14:paraId="2D1941D5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run a SQL query on the Table and retrieve the result as a new Table</w:t>
      </w:r>
    </w:p>
    <w:p w14:paraId="3CFF453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tableEnv.sql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14:paraId="280F621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"SELECT SUM(amount) FROM Orders WHERE product LIKE '%Rubber%'");</w:t>
      </w:r>
    </w:p>
    <w:p w14:paraId="7131EF27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3B0A83A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B3272B1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966BDED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25910DD5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48CC6AF6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65303D40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06AAB0F2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D52EE95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5197AC95" w14:textId="77777777" w:rsidR="00242D92" w:rsidRPr="00242D92" w:rsidRDefault="00242D92" w:rsidP="00242D92">
      <w:pPr>
        <w:widowControl/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42C4C3E5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当前版本（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1.2）在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中的SQL，支持的语法包括select（filter）、projection、等价join、分组、非distinct的聚合操作，排序等，但不支持以下语法：</w:t>
      </w:r>
    </w:p>
    <w:p w14:paraId="119BF40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1、毫秒精度timestamp和intervals</w:t>
      </w:r>
    </w:p>
    <w:p w14:paraId="26ED36C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2、不支持interval</w:t>
      </w:r>
    </w:p>
    <w:p w14:paraId="755AB39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3、类似于COUNT(DISTINCT name)不支持</w:t>
      </w:r>
    </w:p>
    <w:p w14:paraId="33A8EFD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4、非等价连接和笛卡尔积不支持</w:t>
      </w:r>
    </w:p>
    <w:p w14:paraId="7305DD4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5、Grouping sets操作不支持</w:t>
      </w:r>
    </w:p>
    <w:p w14:paraId="4307B6C7" w14:textId="77777777" w:rsidR="00242D92" w:rsidRPr="00242D92" w:rsidRDefault="00242D92" w:rsidP="00242D92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9FBC809" w14:textId="77777777" w:rsidR="00242D92" w:rsidRPr="00242D92" w:rsidRDefault="00242D92" w:rsidP="00242D92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B35CFA4" w14:textId="77777777" w:rsidR="00242D92" w:rsidRPr="00242D92" w:rsidRDefault="00242D92" w:rsidP="00242D92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A6BC6A2" w14:textId="77777777" w:rsidR="00242D92" w:rsidRPr="00242D92" w:rsidRDefault="00242D92" w:rsidP="00242D92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63AFF8A9" w14:textId="77777777" w:rsidR="00242D92" w:rsidRPr="00242D92" w:rsidRDefault="00242D92" w:rsidP="00242D92">
      <w:pPr>
        <w:widowControl/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70E353FE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2" w:name="t52"/>
      <w:bookmarkEnd w:id="52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4.4.2 SQL on DataStream</w:t>
      </w:r>
    </w:p>
    <w:p w14:paraId="5C1A26FD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目前1.2版本中的SQL on DataStream还支持select、from、where和union操作，其他的类似聚合类的、join等操作还不支持。</w:t>
      </w:r>
    </w:p>
    <w:p w14:paraId="7256B184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通过SELECT STREAM进行：</w:t>
      </w:r>
    </w:p>
    <w:p w14:paraId="02E50D97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28471E6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StreamExecutionEnvironment.getExecutionEnvironment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B66AA1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StreamTableEnvironment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3C972BB0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TableEnvironment.getTableEnvironment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73CCCB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430A9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DataStream&lt;Tuple3&lt;Long, String, Integer&gt;&gt; ds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env.addSource</w:t>
      </w:r>
      <w:proofErr w:type="spellEnd"/>
      <w:proofErr w:type="gramEnd"/>
      <w:r w:rsidRPr="00242D92">
        <w:rPr>
          <w:rFonts w:ascii="宋体" w:eastAsia="宋体" w:hAnsi="宋体" w:cs="宋体"/>
          <w:kern w:val="0"/>
          <w:sz w:val="24"/>
          <w:szCs w:val="24"/>
        </w:rPr>
        <w:t>(...);</w:t>
      </w:r>
    </w:p>
    <w:p w14:paraId="694B7D9D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register the DataStream as table "Products"</w:t>
      </w:r>
    </w:p>
    <w:p w14:paraId="101ECF0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tableEnv.registerDataStream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("Products", ds, "id, name, stock");</w:t>
      </w:r>
    </w:p>
    <w:p w14:paraId="08F9BF21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25F834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// run a SQL query on the Table and retrieve the result as a new Table</w:t>
      </w:r>
    </w:p>
    <w:p w14:paraId="7BAFCAF6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Table result = </w:t>
      </w:r>
      <w:proofErr w:type="spellStart"/>
      <w:proofErr w:type="gramStart"/>
      <w:r w:rsidRPr="00242D92">
        <w:rPr>
          <w:rFonts w:ascii="宋体" w:eastAsia="宋体" w:hAnsi="宋体" w:cs="宋体"/>
          <w:kern w:val="0"/>
          <w:sz w:val="24"/>
          <w:szCs w:val="24"/>
        </w:rPr>
        <w:t>tableEnv.sql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14:paraId="220A4B1C" w14:textId="77777777" w:rsidR="00242D92" w:rsidRPr="00242D92" w:rsidRDefault="00242D92" w:rsidP="00242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"SELECT STREAM * FROM Products WHERE name LIKE '%Apple%'");</w:t>
      </w:r>
    </w:p>
    <w:p w14:paraId="7FF041DE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F1BD38A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98F3292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593D1EB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2E91E21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0435B846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1BEB1891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251A42ED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7B86462D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693F2282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361BC04D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61AD131A" w14:textId="77777777" w:rsidR="00242D92" w:rsidRPr="00242D92" w:rsidRDefault="00242D92" w:rsidP="00242D92">
      <w:pPr>
        <w:widowControl/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42D92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47C2B113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3" w:name="t53"/>
      <w:bookmarkEnd w:id="53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4.5、用例</w:t>
      </w:r>
    </w:p>
    <w:p w14:paraId="130FFD9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这里，我单独开了一篇博客，以2016年中超联赛射手榜的榜单为源数据，对这份榜单使用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SQL来进行了简单的统计，详见：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2D92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"http://blog.csdn.net/lmalds/article/details/60959055" \t "_blank" </w:instrTex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2D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Apache Flink SQL示例</w:t>
      </w:r>
      <w:r w:rsidRPr="00242D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77F9172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4" w:name="t54"/>
      <w:bookmarkEnd w:id="54"/>
      <w:r w:rsidRPr="00242D92">
        <w:rPr>
          <w:rFonts w:ascii="宋体" w:eastAsia="宋体" w:hAnsi="宋体" w:cs="宋体"/>
          <w:b/>
          <w:bCs/>
          <w:kern w:val="0"/>
          <w:sz w:val="36"/>
          <w:szCs w:val="36"/>
        </w:rPr>
        <w:t>4.6、总结</w:t>
      </w:r>
    </w:p>
    <w:p w14:paraId="23FBA03A" w14:textId="77777777" w:rsidR="00242D92" w:rsidRPr="00242D92" w:rsidRDefault="00242D92" w:rsidP="00242D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D92">
        <w:rPr>
          <w:rFonts w:ascii="宋体" w:eastAsia="宋体" w:hAnsi="宋体" w:cs="宋体"/>
          <w:kern w:val="0"/>
          <w:sz w:val="24"/>
          <w:szCs w:val="24"/>
        </w:rPr>
        <w:t>这篇我们介绍了Table API以及基于SQL的API。通过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TableEnvironment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在dataset、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datastream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>和table之间的转换以及注册。下一篇文章我们将介绍复杂事件处理：</w:t>
      </w:r>
      <w:proofErr w:type="spellStart"/>
      <w:r w:rsidRPr="00242D92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242D92">
        <w:rPr>
          <w:rFonts w:ascii="宋体" w:eastAsia="宋体" w:hAnsi="宋体" w:cs="宋体"/>
          <w:kern w:val="0"/>
          <w:sz w:val="24"/>
          <w:szCs w:val="24"/>
        </w:rPr>
        <w:t xml:space="preserve"> CEP。</w:t>
      </w:r>
    </w:p>
    <w:p w14:paraId="229060D7" w14:textId="77777777" w:rsidR="00F7558C" w:rsidRPr="00242D92" w:rsidRDefault="00F7558C"/>
    <w:sectPr w:rsidR="00F7558C" w:rsidRPr="0024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AE9D" w14:textId="77777777" w:rsidR="000C017B" w:rsidRDefault="000C017B" w:rsidP="000F493B">
      <w:r>
        <w:separator/>
      </w:r>
    </w:p>
  </w:endnote>
  <w:endnote w:type="continuationSeparator" w:id="0">
    <w:p w14:paraId="636118F8" w14:textId="77777777" w:rsidR="000C017B" w:rsidRDefault="000C017B" w:rsidP="000F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37606" w14:textId="77777777" w:rsidR="000C017B" w:rsidRDefault="000C017B" w:rsidP="000F493B">
      <w:r>
        <w:separator/>
      </w:r>
    </w:p>
  </w:footnote>
  <w:footnote w:type="continuationSeparator" w:id="0">
    <w:p w14:paraId="577E9A79" w14:textId="77777777" w:rsidR="000C017B" w:rsidRDefault="000C017B" w:rsidP="000F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F55"/>
    <w:multiLevelType w:val="multilevel"/>
    <w:tmpl w:val="E45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7EC7"/>
    <w:multiLevelType w:val="multilevel"/>
    <w:tmpl w:val="C48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DC9"/>
    <w:multiLevelType w:val="multilevel"/>
    <w:tmpl w:val="F37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A4C9E"/>
    <w:multiLevelType w:val="multilevel"/>
    <w:tmpl w:val="115C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72989"/>
    <w:multiLevelType w:val="multilevel"/>
    <w:tmpl w:val="4B6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B59E0"/>
    <w:multiLevelType w:val="multilevel"/>
    <w:tmpl w:val="42C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5382D"/>
    <w:multiLevelType w:val="multilevel"/>
    <w:tmpl w:val="ABE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77DB"/>
    <w:multiLevelType w:val="multilevel"/>
    <w:tmpl w:val="CCA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C60ED"/>
    <w:multiLevelType w:val="multilevel"/>
    <w:tmpl w:val="56D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C01CD"/>
    <w:multiLevelType w:val="multilevel"/>
    <w:tmpl w:val="ACE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81B06"/>
    <w:multiLevelType w:val="multilevel"/>
    <w:tmpl w:val="F67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3345D"/>
    <w:multiLevelType w:val="multilevel"/>
    <w:tmpl w:val="412C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E7447"/>
    <w:multiLevelType w:val="multilevel"/>
    <w:tmpl w:val="4A7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97FC6"/>
    <w:multiLevelType w:val="multilevel"/>
    <w:tmpl w:val="2B8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06CB9"/>
    <w:multiLevelType w:val="multilevel"/>
    <w:tmpl w:val="8B7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7437B"/>
    <w:multiLevelType w:val="multilevel"/>
    <w:tmpl w:val="1B7E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B4C6D"/>
    <w:multiLevelType w:val="multilevel"/>
    <w:tmpl w:val="592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61659"/>
    <w:multiLevelType w:val="multilevel"/>
    <w:tmpl w:val="060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907DE"/>
    <w:multiLevelType w:val="multilevel"/>
    <w:tmpl w:val="196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525EE"/>
    <w:multiLevelType w:val="multilevel"/>
    <w:tmpl w:val="8A1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91612"/>
    <w:multiLevelType w:val="multilevel"/>
    <w:tmpl w:val="A50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C5E22"/>
    <w:multiLevelType w:val="multilevel"/>
    <w:tmpl w:val="F0C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E26C8"/>
    <w:multiLevelType w:val="multilevel"/>
    <w:tmpl w:val="1E6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6096B"/>
    <w:multiLevelType w:val="multilevel"/>
    <w:tmpl w:val="0150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E68D5"/>
    <w:multiLevelType w:val="multilevel"/>
    <w:tmpl w:val="EF4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B2A73"/>
    <w:multiLevelType w:val="multilevel"/>
    <w:tmpl w:val="5C9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16910"/>
    <w:multiLevelType w:val="multilevel"/>
    <w:tmpl w:val="91F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5D347E"/>
    <w:multiLevelType w:val="multilevel"/>
    <w:tmpl w:val="262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71748"/>
    <w:multiLevelType w:val="multilevel"/>
    <w:tmpl w:val="B65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42BC8"/>
    <w:multiLevelType w:val="multilevel"/>
    <w:tmpl w:val="9B8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E10D04"/>
    <w:multiLevelType w:val="multilevel"/>
    <w:tmpl w:val="234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E5F4D"/>
    <w:multiLevelType w:val="multilevel"/>
    <w:tmpl w:val="BCB6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C23EF"/>
    <w:multiLevelType w:val="multilevel"/>
    <w:tmpl w:val="961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A3B45"/>
    <w:multiLevelType w:val="multilevel"/>
    <w:tmpl w:val="179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3F2C97"/>
    <w:multiLevelType w:val="multilevel"/>
    <w:tmpl w:val="959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465DA"/>
    <w:multiLevelType w:val="multilevel"/>
    <w:tmpl w:val="686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6A0CDD"/>
    <w:multiLevelType w:val="multilevel"/>
    <w:tmpl w:val="7B7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150B23"/>
    <w:multiLevelType w:val="multilevel"/>
    <w:tmpl w:val="D83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F6FE2"/>
    <w:multiLevelType w:val="multilevel"/>
    <w:tmpl w:val="050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5954BC"/>
    <w:multiLevelType w:val="multilevel"/>
    <w:tmpl w:val="0EA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46F68"/>
    <w:multiLevelType w:val="multilevel"/>
    <w:tmpl w:val="944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D23D8"/>
    <w:multiLevelType w:val="multilevel"/>
    <w:tmpl w:val="C0B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7502C"/>
    <w:multiLevelType w:val="multilevel"/>
    <w:tmpl w:val="FA0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566A0"/>
    <w:multiLevelType w:val="multilevel"/>
    <w:tmpl w:val="A8D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857548"/>
    <w:multiLevelType w:val="multilevel"/>
    <w:tmpl w:val="1BD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8825EC"/>
    <w:multiLevelType w:val="multilevel"/>
    <w:tmpl w:val="11D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C7635"/>
    <w:multiLevelType w:val="multilevel"/>
    <w:tmpl w:val="544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CA61E6"/>
    <w:multiLevelType w:val="multilevel"/>
    <w:tmpl w:val="EC0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D22134"/>
    <w:multiLevelType w:val="multilevel"/>
    <w:tmpl w:val="DAA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714E6C"/>
    <w:multiLevelType w:val="multilevel"/>
    <w:tmpl w:val="96D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44A29"/>
    <w:multiLevelType w:val="multilevel"/>
    <w:tmpl w:val="AB0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D4CA2"/>
    <w:multiLevelType w:val="multilevel"/>
    <w:tmpl w:val="69D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717AAC"/>
    <w:multiLevelType w:val="multilevel"/>
    <w:tmpl w:val="E48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F32716"/>
    <w:multiLevelType w:val="multilevel"/>
    <w:tmpl w:val="7C4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4"/>
  </w:num>
  <w:num w:numId="3">
    <w:abstractNumId w:val="32"/>
  </w:num>
  <w:num w:numId="4">
    <w:abstractNumId w:val="11"/>
  </w:num>
  <w:num w:numId="5">
    <w:abstractNumId w:val="27"/>
  </w:num>
  <w:num w:numId="6">
    <w:abstractNumId w:val="26"/>
  </w:num>
  <w:num w:numId="7">
    <w:abstractNumId w:val="4"/>
  </w:num>
  <w:num w:numId="8">
    <w:abstractNumId w:val="24"/>
  </w:num>
  <w:num w:numId="9">
    <w:abstractNumId w:val="13"/>
  </w:num>
  <w:num w:numId="10">
    <w:abstractNumId w:val="29"/>
  </w:num>
  <w:num w:numId="11">
    <w:abstractNumId w:val="40"/>
  </w:num>
  <w:num w:numId="12">
    <w:abstractNumId w:val="41"/>
  </w:num>
  <w:num w:numId="13">
    <w:abstractNumId w:val="20"/>
  </w:num>
  <w:num w:numId="14">
    <w:abstractNumId w:val="19"/>
  </w:num>
  <w:num w:numId="15">
    <w:abstractNumId w:val="45"/>
  </w:num>
  <w:num w:numId="16">
    <w:abstractNumId w:val="53"/>
  </w:num>
  <w:num w:numId="17">
    <w:abstractNumId w:val="37"/>
  </w:num>
  <w:num w:numId="18">
    <w:abstractNumId w:val="9"/>
  </w:num>
  <w:num w:numId="19">
    <w:abstractNumId w:val="14"/>
  </w:num>
  <w:num w:numId="20">
    <w:abstractNumId w:val="30"/>
  </w:num>
  <w:num w:numId="21">
    <w:abstractNumId w:val="28"/>
  </w:num>
  <w:num w:numId="22">
    <w:abstractNumId w:val="22"/>
  </w:num>
  <w:num w:numId="23">
    <w:abstractNumId w:val="0"/>
  </w:num>
  <w:num w:numId="24">
    <w:abstractNumId w:val="50"/>
  </w:num>
  <w:num w:numId="25">
    <w:abstractNumId w:val="43"/>
  </w:num>
  <w:num w:numId="26">
    <w:abstractNumId w:val="46"/>
  </w:num>
  <w:num w:numId="27">
    <w:abstractNumId w:val="31"/>
  </w:num>
  <w:num w:numId="28">
    <w:abstractNumId w:val="47"/>
  </w:num>
  <w:num w:numId="29">
    <w:abstractNumId w:val="48"/>
  </w:num>
  <w:num w:numId="30">
    <w:abstractNumId w:val="12"/>
  </w:num>
  <w:num w:numId="31">
    <w:abstractNumId w:val="15"/>
  </w:num>
  <w:num w:numId="32">
    <w:abstractNumId w:val="33"/>
  </w:num>
  <w:num w:numId="33">
    <w:abstractNumId w:val="42"/>
  </w:num>
  <w:num w:numId="34">
    <w:abstractNumId w:val="1"/>
  </w:num>
  <w:num w:numId="35">
    <w:abstractNumId w:val="8"/>
  </w:num>
  <w:num w:numId="36">
    <w:abstractNumId w:val="7"/>
  </w:num>
  <w:num w:numId="37">
    <w:abstractNumId w:val="23"/>
  </w:num>
  <w:num w:numId="38">
    <w:abstractNumId w:val="35"/>
  </w:num>
  <w:num w:numId="39">
    <w:abstractNumId w:val="10"/>
  </w:num>
  <w:num w:numId="40">
    <w:abstractNumId w:val="52"/>
  </w:num>
  <w:num w:numId="41">
    <w:abstractNumId w:val="16"/>
  </w:num>
  <w:num w:numId="42">
    <w:abstractNumId w:val="49"/>
  </w:num>
  <w:num w:numId="43">
    <w:abstractNumId w:val="38"/>
  </w:num>
  <w:num w:numId="44">
    <w:abstractNumId w:val="18"/>
  </w:num>
  <w:num w:numId="45">
    <w:abstractNumId w:val="36"/>
  </w:num>
  <w:num w:numId="46">
    <w:abstractNumId w:val="51"/>
  </w:num>
  <w:num w:numId="47">
    <w:abstractNumId w:val="3"/>
  </w:num>
  <w:num w:numId="48">
    <w:abstractNumId w:val="21"/>
  </w:num>
  <w:num w:numId="49">
    <w:abstractNumId w:val="17"/>
  </w:num>
  <w:num w:numId="50">
    <w:abstractNumId w:val="39"/>
  </w:num>
  <w:num w:numId="51">
    <w:abstractNumId w:val="2"/>
  </w:num>
  <w:num w:numId="52">
    <w:abstractNumId w:val="6"/>
  </w:num>
  <w:num w:numId="53">
    <w:abstractNumId w:val="25"/>
  </w:num>
  <w:num w:numId="54">
    <w:abstractNumId w:val="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88"/>
    <w:rsid w:val="000C017B"/>
    <w:rsid w:val="000F493B"/>
    <w:rsid w:val="00242D92"/>
    <w:rsid w:val="00DF0188"/>
    <w:rsid w:val="00F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5F762"/>
  <w15:chartTrackingRefBased/>
  <w15:docId w15:val="{3D66CE4C-8D0B-431A-A276-E9BDFCC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2D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2D9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42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42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2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2D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2D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42D92"/>
  </w:style>
  <w:style w:type="character" w:styleId="a4">
    <w:name w:val="Hyperlink"/>
    <w:basedOn w:val="a0"/>
    <w:uiPriority w:val="99"/>
    <w:semiHidden/>
    <w:unhideWhenUsed/>
    <w:rsid w:val="00242D92"/>
    <w:rPr>
      <w:color w:val="0000FF"/>
      <w:u w:val="single"/>
    </w:rPr>
  </w:style>
  <w:style w:type="character" w:customStyle="1" w:styleId="hljs-function">
    <w:name w:val="hljs-function"/>
    <w:basedOn w:val="a0"/>
    <w:rsid w:val="00242D92"/>
  </w:style>
  <w:style w:type="character" w:customStyle="1" w:styleId="hljs-value">
    <w:name w:val="hljs-value"/>
    <w:basedOn w:val="a0"/>
    <w:rsid w:val="00242D92"/>
  </w:style>
  <w:style w:type="character" w:customStyle="1" w:styleId="hljs-builtin">
    <w:name w:val="hljs-built_in"/>
    <w:basedOn w:val="a0"/>
    <w:rsid w:val="00242D92"/>
  </w:style>
  <w:style w:type="character" w:customStyle="1" w:styleId="hljs-number">
    <w:name w:val="hljs-number"/>
    <w:basedOn w:val="a0"/>
    <w:rsid w:val="00242D92"/>
  </w:style>
  <w:style w:type="character" w:customStyle="1" w:styleId="hljs-subst">
    <w:name w:val="hljs-subst"/>
    <w:basedOn w:val="a0"/>
    <w:rsid w:val="00242D92"/>
  </w:style>
  <w:style w:type="character" w:customStyle="1" w:styleId="hljs-comment">
    <w:name w:val="hljs-comment"/>
    <w:basedOn w:val="a0"/>
    <w:rsid w:val="00242D92"/>
  </w:style>
  <w:style w:type="character" w:customStyle="1" w:styleId="hljs-tag">
    <w:name w:val="hljs-tag"/>
    <w:basedOn w:val="a0"/>
    <w:rsid w:val="00242D92"/>
  </w:style>
  <w:style w:type="character" w:customStyle="1" w:styleId="hljs-title">
    <w:name w:val="hljs-title"/>
    <w:basedOn w:val="a0"/>
    <w:rsid w:val="00242D92"/>
  </w:style>
  <w:style w:type="character" w:customStyle="1" w:styleId="hljs-preprocessor">
    <w:name w:val="hljs-preprocessor"/>
    <w:basedOn w:val="a0"/>
    <w:rsid w:val="00242D92"/>
  </w:style>
  <w:style w:type="character" w:styleId="a5">
    <w:name w:val="Strong"/>
    <w:basedOn w:val="a0"/>
    <w:uiPriority w:val="22"/>
    <w:qFormat/>
    <w:rsid w:val="00242D92"/>
    <w:rPr>
      <w:b/>
      <w:bCs/>
    </w:rPr>
  </w:style>
  <w:style w:type="character" w:customStyle="1" w:styleId="hljs-string">
    <w:name w:val="hljs-string"/>
    <w:basedOn w:val="a0"/>
    <w:rsid w:val="00242D92"/>
  </w:style>
  <w:style w:type="character" w:customStyle="1" w:styleId="hljs-literal">
    <w:name w:val="hljs-literal"/>
    <w:basedOn w:val="a0"/>
    <w:rsid w:val="00242D92"/>
  </w:style>
  <w:style w:type="character" w:customStyle="1" w:styleId="hljs-class">
    <w:name w:val="hljs-class"/>
    <w:basedOn w:val="a0"/>
    <w:rsid w:val="00242D92"/>
  </w:style>
  <w:style w:type="character" w:customStyle="1" w:styleId="hljs-constant">
    <w:name w:val="hljs-constant"/>
    <w:basedOn w:val="a0"/>
    <w:rsid w:val="00242D92"/>
  </w:style>
  <w:style w:type="paragraph" w:styleId="a6">
    <w:name w:val="header"/>
    <w:basedOn w:val="a"/>
    <w:link w:val="a7"/>
    <w:uiPriority w:val="99"/>
    <w:unhideWhenUsed/>
    <w:rsid w:val="000F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49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4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ata-artisans.com/data-analysis-with-flink-a-case-study-and-tutoria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30</Pages>
  <Words>2662</Words>
  <Characters>15176</Characters>
  <Application>Microsoft Office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子豪刘</dc:creator>
  <cp:keywords/>
  <dc:description/>
  <cp:lastModifiedBy>刘子豪</cp:lastModifiedBy>
  <cp:revision>2</cp:revision>
  <dcterms:created xsi:type="dcterms:W3CDTF">2018-03-12T05:17:00Z</dcterms:created>
  <dcterms:modified xsi:type="dcterms:W3CDTF">2018-03-12T08:23:00Z</dcterms:modified>
</cp:coreProperties>
</file>