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所有项目名均可点击进入项目详细页面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风险标识采用</w:t>
      </w:r>
      <w:r>
        <w:rPr>
          <w:rFonts w:hint="eastAsia"/>
          <w:lang w:val="en-US" w:eastAsia="zh-CN"/>
        </w:rPr>
        <w:t xml:space="preserve"> 项目名-风险编号 的格式，点击该标识可进入风险详情页面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我的主页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我的项目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支持新建项目 </w:t>
      </w:r>
      <w:r>
        <w:rPr>
          <w:rFonts w:hint="eastAsia"/>
          <w:b/>
          <w:bCs/>
          <w:lang w:val="en-US" w:eastAsia="zh-CN"/>
        </w:rPr>
        <w:t>新建数据包括：项目名称</w:t>
      </w:r>
      <w:r>
        <w:rPr>
          <w:rFonts w:hint="eastAsia"/>
          <w:lang w:val="en-US" w:eastAsia="zh-CN"/>
        </w:rPr>
        <w:t>（现已完成 无需修改）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包括</w:t>
      </w:r>
      <w:r>
        <w:rPr>
          <w:rFonts w:hint="eastAsia"/>
          <w:b/>
          <w:bCs/>
          <w:lang w:val="en-US" w:eastAsia="zh-CN"/>
        </w:rPr>
        <w:t>我创建的项目和我参与的项目</w:t>
      </w:r>
      <w:r>
        <w:rPr>
          <w:rFonts w:hint="eastAsia"/>
          <w:b w:val="0"/>
          <w:bCs w:val="0"/>
          <w:lang w:val="en-US" w:eastAsia="zh-CN"/>
        </w:rPr>
        <w:t>(一个列表)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我创建的项目支持删除操作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创建的风险</w:t>
      </w:r>
      <w:bookmarkStart w:id="0" w:name="_GoBack"/>
      <w:bookmarkEnd w:id="0"/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展示风险列表</w:t>
      </w:r>
      <w:r>
        <w:rPr>
          <w:rFonts w:hint="eastAsia"/>
          <w:lang w:val="en-US" w:eastAsia="zh-CN"/>
        </w:rPr>
        <w:t xml:space="preserve"> 包括：</w:t>
      </w:r>
      <w:r>
        <w:rPr>
          <w:rFonts w:hint="eastAsia"/>
          <w:b/>
          <w:bCs/>
          <w:lang w:val="en-US" w:eastAsia="zh-CN"/>
        </w:rPr>
        <w:t>项目名，项目名-风险编号，类型，描述，可能性，影响程度，风险标识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跟踪的风险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同上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增加跟踪操作按钮，跟踪提交的内容包括：</w:t>
      </w:r>
      <w:r>
        <w:rPr>
          <w:rFonts w:hint="eastAsia"/>
          <w:b/>
          <w:bCs/>
          <w:lang w:eastAsia="zh-CN"/>
        </w:rPr>
        <w:t>风险描述，状态是否变化（跟踪时间自动记录）</w:t>
      </w:r>
    </w:p>
    <w:p>
      <w:pPr>
        <w:numPr>
          <w:numId w:val="0"/>
        </w:numPr>
        <w:ind w:left="840"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项目详细页面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首页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项目名称</w:t>
      </w:r>
      <w:r>
        <w:rPr>
          <w:rFonts w:hint="eastAsia"/>
          <w:lang w:val="en-US" w:eastAsia="zh-CN"/>
        </w:rPr>
        <w:t xml:space="preserve"> 创建者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与项目相关的最新动态（包括创建风险和风险跟踪记录，各</w:t>
      </w:r>
      <w:r>
        <w:rPr>
          <w:rFonts w:hint="eastAsia"/>
          <w:lang w:val="en-US" w:eastAsia="zh-CN"/>
        </w:rPr>
        <w:t>5条？怎么方便怎么来</w:t>
      </w:r>
      <w:r>
        <w:rPr>
          <w:rFonts w:hint="eastAsia"/>
          <w:lang w:eastAsia="zh-CN"/>
        </w:rPr>
        <w:t>）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项目参与者</w:t>
      </w:r>
      <w:r>
        <w:rPr>
          <w:rFonts w:hint="eastAsia"/>
          <w:lang w:val="en-US" w:eastAsia="zh-CN"/>
        </w:rPr>
        <w:t>&amp;对应角色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支持添加成员操作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每次添加一个 用户名-角色</w:t>
      </w:r>
      <w:r>
        <w:rPr>
          <w:rFonts w:hint="eastAsia"/>
          <w:lang w:val="en-US" w:eastAsia="zh-CN"/>
        </w:rPr>
        <w:t xml:space="preserve"> pair（默认要传项目id进行关联）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风险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展示风险列表</w:t>
      </w:r>
      <w:r>
        <w:rPr>
          <w:rFonts w:hint="eastAsia"/>
          <w:lang w:val="en-US" w:eastAsia="zh-CN"/>
        </w:rPr>
        <w:t xml:space="preserve"> 包括：</w:t>
      </w:r>
      <w:r>
        <w:rPr>
          <w:rFonts w:hint="eastAsia"/>
          <w:b/>
          <w:bCs/>
          <w:lang w:val="en-US" w:eastAsia="zh-CN"/>
        </w:rPr>
        <w:t>目名-风险编号，类型，描述，可能性，影响程度，风险标识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支持创建风险操作，所填内容包括：风险类型，风险内容描述，跟踪者（从项目成员下拉框进行筛选，故需要提前传入），可能性，影响程度，触发器/阈值，风险应对措施</w:t>
      </w:r>
      <w:r>
        <w:rPr>
          <w:rFonts w:hint="eastAsia"/>
          <w:b w:val="0"/>
          <w:bCs w:val="0"/>
          <w:lang w:val="en-US" w:eastAsia="zh-CN"/>
        </w:rPr>
        <w:t>（默认传输项目id和创建者，风险状态默认为1）</w:t>
      </w:r>
    </w:p>
    <w:p>
      <w:pPr>
        <w:numPr>
          <w:numId w:val="0"/>
        </w:numPr>
        <w:ind w:left="840"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风险详细页面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风险信息描述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包括</w:t>
      </w:r>
      <w:r>
        <w:rPr>
          <w:rFonts w:hint="eastAsia"/>
          <w:b/>
          <w:bCs/>
          <w:lang w:eastAsia="zh-CN"/>
        </w:rPr>
        <w:t>项目名</w:t>
      </w:r>
      <w:r>
        <w:rPr>
          <w:rFonts w:hint="eastAsia"/>
          <w:b w:val="0"/>
          <w:bCs w:val="0"/>
          <w:lang w:eastAsia="zh-CN"/>
        </w:rPr>
        <w:t>，项目</w:t>
      </w:r>
      <w:r>
        <w:rPr>
          <w:rFonts w:hint="eastAsia"/>
          <w:b w:val="0"/>
          <w:bCs w:val="0"/>
          <w:lang w:val="en-US" w:eastAsia="zh-CN"/>
        </w:rPr>
        <w:t>-风险编号，</w:t>
      </w:r>
      <w:r>
        <w:rPr>
          <w:rFonts w:hint="eastAsia"/>
          <w:b/>
          <w:bCs/>
          <w:lang w:val="en-US" w:eastAsia="zh-CN"/>
        </w:rPr>
        <w:t>创建者，跟踪者（名字）</w:t>
      </w:r>
      <w:r>
        <w:rPr>
          <w:rFonts w:hint="eastAsia"/>
          <w:b w:val="0"/>
          <w:bCs w:val="0"/>
          <w:lang w:val="en-US" w:eastAsia="zh-CN"/>
        </w:rPr>
        <w:t>。。（风险表的所有内容）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风险跟踪列表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跟踪描述</w:t>
      </w:r>
      <w:r>
        <w:rPr>
          <w:rFonts w:hint="eastAsia"/>
          <w:b w:val="0"/>
          <w:bCs w:val="0"/>
          <w:lang w:val="en-US" w:eastAsia="zh-CN"/>
        </w:rPr>
        <w:t>&amp;状态是否变化&amp;跟踪时间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7446B"/>
    <w:multiLevelType w:val="multilevel"/>
    <w:tmpl w:val="5827446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2746A7"/>
    <w:multiLevelType w:val="singleLevel"/>
    <w:tmpl w:val="582746A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2748CD"/>
    <w:multiLevelType w:val="multilevel"/>
    <w:tmpl w:val="582748C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274AB7"/>
    <w:multiLevelType w:val="multilevel"/>
    <w:tmpl w:val="58274AB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6CB3"/>
    <w:rsid w:val="28EC07AC"/>
    <w:rsid w:val="6216275F"/>
    <w:rsid w:val="66357B6F"/>
    <w:rsid w:val="70AF1EAD"/>
    <w:rsid w:val="7A7750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2016-11-12T17:02:55Z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