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71" w:type="pct"/>
        <w:tblCellMar>
          <w:left w:w="70" w:type="dxa"/>
          <w:right w:w="70" w:type="dxa"/>
        </w:tblCellMar>
        <w:tblLook w:val="0000" w:firstRow="0" w:lastRow="0" w:firstColumn="0" w:lastColumn="0" w:noHBand="0" w:noVBand="0"/>
      </w:tblPr>
      <w:tblGrid>
        <w:gridCol w:w="3265"/>
        <w:gridCol w:w="6022"/>
      </w:tblGrid>
      <w:tr w:rsidR="00B9732B" w:rsidRPr="00C30197" w14:paraId="63FEA4D4" w14:textId="77777777" w:rsidTr="00CA1358">
        <w:trPr>
          <w:trHeight w:val="213"/>
        </w:trPr>
        <w:tc>
          <w:tcPr>
            <w:tcW w:w="5000" w:type="pct"/>
            <w:gridSpan w:val="2"/>
            <w:tcBorders>
              <w:top w:val="single" w:sz="8" w:space="0" w:color="auto"/>
              <w:left w:val="single" w:sz="8" w:space="0" w:color="auto"/>
              <w:bottom w:val="single" w:sz="4" w:space="0" w:color="auto"/>
              <w:right w:val="single" w:sz="8" w:space="0" w:color="000000"/>
            </w:tcBorders>
            <w:shd w:val="clear" w:color="auto" w:fill="C0C0C0"/>
            <w:noWrap/>
            <w:vAlign w:val="center"/>
          </w:tcPr>
          <w:p w14:paraId="5FB2A8B2" w14:textId="77777777" w:rsidR="00B9732B" w:rsidRPr="00C30197" w:rsidRDefault="00B9732B">
            <w:pPr>
              <w:jc w:val="center"/>
              <w:rPr>
                <w:rFonts w:ascii="Arial Narrow" w:hAnsi="Arial Narrow" w:cs="Arial"/>
                <w:b/>
                <w:bCs/>
                <w:sz w:val="20"/>
                <w:szCs w:val="20"/>
              </w:rPr>
            </w:pPr>
            <w:r w:rsidRPr="00C30197">
              <w:rPr>
                <w:rFonts w:ascii="Arial Narrow" w:hAnsi="Arial Narrow" w:cs="Arial"/>
                <w:b/>
                <w:bCs/>
                <w:sz w:val="20"/>
                <w:szCs w:val="20"/>
              </w:rPr>
              <w:t>UBICACIÓN DEL CARGO</w:t>
            </w:r>
          </w:p>
        </w:tc>
      </w:tr>
      <w:tr w:rsidR="008B2467" w:rsidRPr="00C30197" w14:paraId="00A3288C" w14:textId="77777777" w:rsidTr="00896511">
        <w:trPr>
          <w:trHeight w:val="241"/>
        </w:trPr>
        <w:tc>
          <w:tcPr>
            <w:tcW w:w="1758" w:type="pct"/>
            <w:tcBorders>
              <w:top w:val="single" w:sz="4" w:space="0" w:color="auto"/>
              <w:left w:val="single" w:sz="8" w:space="0" w:color="auto"/>
              <w:bottom w:val="single" w:sz="4" w:space="0" w:color="auto"/>
              <w:right w:val="single" w:sz="4" w:space="0" w:color="auto"/>
            </w:tcBorders>
            <w:shd w:val="clear" w:color="auto" w:fill="auto"/>
            <w:noWrap/>
            <w:vAlign w:val="center"/>
          </w:tcPr>
          <w:p w14:paraId="3B0655FF" w14:textId="77777777" w:rsidR="008B2467" w:rsidRPr="00C30197" w:rsidRDefault="008B2467">
            <w:pPr>
              <w:jc w:val="center"/>
              <w:rPr>
                <w:rFonts w:ascii="Arial Narrow" w:hAnsi="Arial Narrow" w:cs="Arial"/>
                <w:b/>
                <w:bCs/>
                <w:sz w:val="20"/>
                <w:szCs w:val="20"/>
              </w:rPr>
            </w:pPr>
            <w:r w:rsidRPr="00C30197">
              <w:rPr>
                <w:rFonts w:ascii="Arial Narrow" w:hAnsi="Arial Narrow" w:cs="Arial"/>
                <w:b/>
                <w:bCs/>
                <w:sz w:val="20"/>
                <w:szCs w:val="20"/>
              </w:rPr>
              <w:t>NOMBRE</w:t>
            </w:r>
          </w:p>
        </w:tc>
        <w:tc>
          <w:tcPr>
            <w:tcW w:w="3242" w:type="pct"/>
            <w:tcBorders>
              <w:top w:val="single" w:sz="4" w:space="0" w:color="auto"/>
              <w:left w:val="nil"/>
              <w:bottom w:val="single" w:sz="4" w:space="0" w:color="auto"/>
              <w:right w:val="single" w:sz="8" w:space="0" w:color="000000"/>
            </w:tcBorders>
            <w:shd w:val="clear" w:color="auto" w:fill="auto"/>
            <w:noWrap/>
            <w:vAlign w:val="center"/>
          </w:tcPr>
          <w:p w14:paraId="7D1DF093" w14:textId="2BAC474C" w:rsidR="008B2467" w:rsidRPr="00C30197" w:rsidRDefault="009E44C5" w:rsidP="0067564D">
            <w:pPr>
              <w:rPr>
                <w:rFonts w:ascii="Arial Narrow" w:hAnsi="Arial Narrow" w:cs="Arial"/>
                <w:b/>
                <w:sz w:val="20"/>
                <w:szCs w:val="20"/>
              </w:rPr>
            </w:pPr>
            <w:r w:rsidRPr="00C30197">
              <w:rPr>
                <w:rFonts w:ascii="Arial Narrow" w:hAnsi="Arial Narrow" w:cs="Arial"/>
                <w:b/>
                <w:sz w:val="20"/>
                <w:szCs w:val="20"/>
              </w:rPr>
              <w:t>CONDUCTOR</w:t>
            </w:r>
            <w:r w:rsidR="006B07D2">
              <w:rPr>
                <w:rFonts w:ascii="Arial Narrow" w:hAnsi="Arial Narrow" w:cs="Arial"/>
                <w:b/>
                <w:sz w:val="20"/>
                <w:szCs w:val="20"/>
              </w:rPr>
              <w:t xml:space="preserve"> CAMIÓN</w:t>
            </w:r>
          </w:p>
        </w:tc>
      </w:tr>
      <w:tr w:rsidR="008B2467" w:rsidRPr="00C30197" w14:paraId="3B315028" w14:textId="77777777" w:rsidTr="009E44C5">
        <w:trPr>
          <w:trHeight w:val="204"/>
        </w:trPr>
        <w:tc>
          <w:tcPr>
            <w:tcW w:w="1758" w:type="pct"/>
            <w:tcBorders>
              <w:top w:val="single" w:sz="4" w:space="0" w:color="auto"/>
              <w:left w:val="single" w:sz="8" w:space="0" w:color="auto"/>
              <w:bottom w:val="single" w:sz="4" w:space="0" w:color="auto"/>
              <w:right w:val="single" w:sz="4" w:space="0" w:color="auto"/>
            </w:tcBorders>
            <w:shd w:val="clear" w:color="auto" w:fill="auto"/>
            <w:noWrap/>
            <w:vAlign w:val="center"/>
          </w:tcPr>
          <w:p w14:paraId="0E574121" w14:textId="77777777" w:rsidR="009E44C5" w:rsidRPr="00C30197" w:rsidRDefault="008B2467" w:rsidP="009E44C5">
            <w:pPr>
              <w:jc w:val="center"/>
              <w:rPr>
                <w:rFonts w:ascii="Arial Narrow" w:hAnsi="Arial Narrow" w:cs="Arial"/>
                <w:b/>
                <w:bCs/>
                <w:color w:val="000000"/>
                <w:sz w:val="20"/>
                <w:szCs w:val="20"/>
              </w:rPr>
            </w:pPr>
            <w:r w:rsidRPr="00C30197">
              <w:rPr>
                <w:rFonts w:ascii="Arial Narrow" w:hAnsi="Arial Narrow" w:cs="Arial"/>
                <w:b/>
                <w:bCs/>
                <w:color w:val="000000"/>
                <w:sz w:val="20"/>
                <w:szCs w:val="20"/>
              </w:rPr>
              <w:t>PROCESO</w:t>
            </w:r>
          </w:p>
        </w:tc>
        <w:tc>
          <w:tcPr>
            <w:tcW w:w="3242" w:type="pct"/>
            <w:tcBorders>
              <w:top w:val="single" w:sz="4" w:space="0" w:color="auto"/>
              <w:left w:val="nil"/>
              <w:bottom w:val="single" w:sz="4" w:space="0" w:color="auto"/>
              <w:right w:val="single" w:sz="8" w:space="0" w:color="000000"/>
            </w:tcBorders>
            <w:shd w:val="clear" w:color="auto" w:fill="auto"/>
            <w:noWrap/>
            <w:vAlign w:val="center"/>
          </w:tcPr>
          <w:p w14:paraId="446A404B" w14:textId="77777777" w:rsidR="009E44C5" w:rsidRPr="00C30197" w:rsidRDefault="00AC6156" w:rsidP="00AF00C1">
            <w:pPr>
              <w:tabs>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cs="Arial"/>
                <w:sz w:val="20"/>
                <w:szCs w:val="20"/>
              </w:rPr>
            </w:pPr>
            <w:r>
              <w:rPr>
                <w:rFonts w:ascii="Arial Narrow" w:hAnsi="Arial Narrow" w:cs="Arial"/>
                <w:sz w:val="20"/>
                <w:szCs w:val="20"/>
              </w:rPr>
              <w:t>Despachos</w:t>
            </w:r>
          </w:p>
        </w:tc>
      </w:tr>
      <w:tr w:rsidR="009E44C5" w:rsidRPr="00C30197" w14:paraId="1F5F594C" w14:textId="77777777" w:rsidTr="005430F5">
        <w:trPr>
          <w:trHeight w:val="240"/>
        </w:trPr>
        <w:tc>
          <w:tcPr>
            <w:tcW w:w="1758" w:type="pct"/>
            <w:tcBorders>
              <w:top w:val="single" w:sz="4" w:space="0" w:color="auto"/>
              <w:left w:val="single" w:sz="8" w:space="0" w:color="auto"/>
              <w:bottom w:val="single" w:sz="4" w:space="0" w:color="auto"/>
              <w:right w:val="single" w:sz="4" w:space="0" w:color="auto"/>
            </w:tcBorders>
            <w:shd w:val="clear" w:color="auto" w:fill="auto"/>
            <w:noWrap/>
            <w:vAlign w:val="center"/>
          </w:tcPr>
          <w:p w14:paraId="6DDCD4A9" w14:textId="77777777" w:rsidR="009E44C5" w:rsidRPr="00C30197" w:rsidRDefault="009E44C5" w:rsidP="009E44C5">
            <w:pPr>
              <w:jc w:val="center"/>
              <w:rPr>
                <w:rFonts w:ascii="Arial Narrow" w:hAnsi="Arial Narrow" w:cs="Arial"/>
                <w:b/>
                <w:bCs/>
                <w:color w:val="000000"/>
                <w:sz w:val="20"/>
                <w:szCs w:val="20"/>
              </w:rPr>
            </w:pPr>
            <w:r w:rsidRPr="00C30197">
              <w:rPr>
                <w:rFonts w:ascii="Arial Narrow" w:hAnsi="Arial Narrow" w:cs="Arial"/>
                <w:b/>
                <w:bCs/>
                <w:color w:val="000000"/>
                <w:sz w:val="20"/>
                <w:szCs w:val="20"/>
              </w:rPr>
              <w:t xml:space="preserve">NIVEL </w:t>
            </w:r>
          </w:p>
        </w:tc>
        <w:tc>
          <w:tcPr>
            <w:tcW w:w="3242" w:type="pct"/>
            <w:tcBorders>
              <w:top w:val="single" w:sz="4" w:space="0" w:color="auto"/>
              <w:left w:val="nil"/>
              <w:bottom w:val="single" w:sz="4" w:space="0" w:color="auto"/>
              <w:right w:val="single" w:sz="8" w:space="0" w:color="000000"/>
            </w:tcBorders>
            <w:shd w:val="clear" w:color="auto" w:fill="auto"/>
            <w:noWrap/>
            <w:vAlign w:val="center"/>
          </w:tcPr>
          <w:p w14:paraId="4BD75832" w14:textId="77777777" w:rsidR="009E44C5" w:rsidRPr="00C30197" w:rsidRDefault="009E44C5" w:rsidP="00AF00C1">
            <w:pPr>
              <w:tabs>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cs="Arial"/>
                <w:sz w:val="20"/>
                <w:szCs w:val="20"/>
              </w:rPr>
            </w:pPr>
            <w:r w:rsidRPr="00C30197">
              <w:rPr>
                <w:rFonts w:ascii="Arial Narrow" w:hAnsi="Arial Narrow" w:cs="Arial"/>
                <w:sz w:val="20"/>
                <w:szCs w:val="20"/>
              </w:rPr>
              <w:t>Operativo</w:t>
            </w:r>
          </w:p>
        </w:tc>
      </w:tr>
      <w:tr w:rsidR="008B2467" w:rsidRPr="00C30197" w14:paraId="7F546CC2" w14:textId="77777777" w:rsidTr="00CA1358">
        <w:trPr>
          <w:trHeight w:val="81"/>
        </w:trPr>
        <w:tc>
          <w:tcPr>
            <w:tcW w:w="1758" w:type="pct"/>
            <w:tcBorders>
              <w:top w:val="single" w:sz="4" w:space="0" w:color="auto"/>
              <w:left w:val="single" w:sz="8" w:space="0" w:color="auto"/>
              <w:bottom w:val="single" w:sz="4" w:space="0" w:color="000000"/>
              <w:right w:val="single" w:sz="4" w:space="0" w:color="000000"/>
            </w:tcBorders>
            <w:shd w:val="clear" w:color="auto" w:fill="auto"/>
            <w:noWrap/>
            <w:vAlign w:val="center"/>
          </w:tcPr>
          <w:p w14:paraId="27F17800" w14:textId="77777777" w:rsidR="008B2467" w:rsidRPr="00C30197" w:rsidRDefault="008B2467">
            <w:pPr>
              <w:jc w:val="center"/>
              <w:rPr>
                <w:rFonts w:ascii="Arial Narrow" w:hAnsi="Arial Narrow" w:cs="Arial"/>
                <w:b/>
                <w:bCs/>
                <w:sz w:val="20"/>
                <w:szCs w:val="20"/>
              </w:rPr>
            </w:pPr>
            <w:r w:rsidRPr="00C30197">
              <w:rPr>
                <w:rFonts w:ascii="Arial Narrow" w:hAnsi="Arial Narrow" w:cs="Arial"/>
                <w:b/>
                <w:bCs/>
                <w:sz w:val="20"/>
                <w:szCs w:val="20"/>
              </w:rPr>
              <w:t>CARGOS BAJO SU RESPONSABILIDAD</w:t>
            </w:r>
          </w:p>
        </w:tc>
        <w:tc>
          <w:tcPr>
            <w:tcW w:w="3242" w:type="pct"/>
            <w:tcBorders>
              <w:top w:val="single" w:sz="4" w:space="0" w:color="auto"/>
              <w:left w:val="nil"/>
              <w:bottom w:val="single" w:sz="4" w:space="0" w:color="auto"/>
              <w:right w:val="single" w:sz="8" w:space="0" w:color="000000"/>
            </w:tcBorders>
            <w:shd w:val="clear" w:color="auto" w:fill="auto"/>
            <w:noWrap/>
            <w:vAlign w:val="center"/>
          </w:tcPr>
          <w:p w14:paraId="75956519" w14:textId="77777777" w:rsidR="008B2467" w:rsidRPr="00C30197" w:rsidRDefault="00C51B0B" w:rsidP="00AF00C1">
            <w:pPr>
              <w:rPr>
                <w:rFonts w:ascii="Arial Narrow" w:hAnsi="Arial Narrow" w:cs="Arial"/>
                <w:sz w:val="20"/>
                <w:szCs w:val="20"/>
              </w:rPr>
            </w:pPr>
            <w:r w:rsidRPr="00C30197">
              <w:rPr>
                <w:rFonts w:ascii="Arial Narrow" w:hAnsi="Arial Narrow" w:cs="Arial"/>
                <w:sz w:val="20"/>
                <w:szCs w:val="20"/>
              </w:rPr>
              <w:t>N/A</w:t>
            </w:r>
          </w:p>
        </w:tc>
      </w:tr>
      <w:tr w:rsidR="008B2467" w:rsidRPr="00C30197" w14:paraId="27B79B5E" w14:textId="77777777" w:rsidTr="00896511">
        <w:trPr>
          <w:trHeight w:val="128"/>
        </w:trPr>
        <w:tc>
          <w:tcPr>
            <w:tcW w:w="1758" w:type="pct"/>
            <w:tcBorders>
              <w:top w:val="single" w:sz="4" w:space="0" w:color="auto"/>
              <w:left w:val="single" w:sz="8" w:space="0" w:color="auto"/>
              <w:bottom w:val="single" w:sz="4" w:space="0" w:color="auto"/>
              <w:right w:val="single" w:sz="4" w:space="0" w:color="auto"/>
            </w:tcBorders>
            <w:shd w:val="clear" w:color="auto" w:fill="auto"/>
            <w:noWrap/>
            <w:vAlign w:val="center"/>
          </w:tcPr>
          <w:p w14:paraId="64DD5845" w14:textId="77777777" w:rsidR="008B2467" w:rsidRPr="00C30197" w:rsidRDefault="008B2467" w:rsidP="00AA1808">
            <w:pPr>
              <w:jc w:val="center"/>
              <w:rPr>
                <w:rFonts w:ascii="Arial Narrow" w:hAnsi="Arial Narrow" w:cs="Arial"/>
                <w:b/>
                <w:bCs/>
                <w:sz w:val="20"/>
                <w:szCs w:val="20"/>
              </w:rPr>
            </w:pPr>
            <w:r w:rsidRPr="00C30197">
              <w:rPr>
                <w:rFonts w:ascii="Arial Narrow" w:hAnsi="Arial Narrow" w:cs="Arial"/>
                <w:b/>
                <w:bCs/>
                <w:sz w:val="20"/>
                <w:szCs w:val="20"/>
              </w:rPr>
              <w:t>SUPERIOR INMEDIATO</w:t>
            </w:r>
          </w:p>
        </w:tc>
        <w:tc>
          <w:tcPr>
            <w:tcW w:w="3242" w:type="pct"/>
            <w:tcBorders>
              <w:top w:val="single" w:sz="4" w:space="0" w:color="auto"/>
              <w:left w:val="nil"/>
              <w:bottom w:val="single" w:sz="4" w:space="0" w:color="auto"/>
              <w:right w:val="single" w:sz="8" w:space="0" w:color="000000"/>
            </w:tcBorders>
            <w:shd w:val="clear" w:color="auto" w:fill="auto"/>
            <w:noWrap/>
            <w:vAlign w:val="center"/>
          </w:tcPr>
          <w:p w14:paraId="1A902A68" w14:textId="77777777" w:rsidR="008B2467" w:rsidRPr="00C30197" w:rsidRDefault="00AC6156" w:rsidP="007F0AEC">
            <w:pPr>
              <w:rPr>
                <w:rFonts w:ascii="Arial Narrow" w:hAnsi="Arial Narrow" w:cs="Arial"/>
                <w:sz w:val="20"/>
                <w:szCs w:val="20"/>
              </w:rPr>
            </w:pPr>
            <w:r>
              <w:rPr>
                <w:rFonts w:ascii="Arial Narrow" w:hAnsi="Arial Narrow" w:cs="Arial"/>
                <w:sz w:val="20"/>
                <w:szCs w:val="20"/>
              </w:rPr>
              <w:t>Jefe de Despachos</w:t>
            </w:r>
          </w:p>
        </w:tc>
      </w:tr>
    </w:tbl>
    <w:p w14:paraId="49D038D8" w14:textId="77777777" w:rsidR="00FB4382" w:rsidRPr="00C30197" w:rsidRDefault="00FB4382">
      <w:pPr>
        <w:rPr>
          <w:rFonts w:ascii="Arial Narrow" w:hAnsi="Arial Narrow"/>
          <w:sz w:val="20"/>
          <w:szCs w:val="20"/>
        </w:rPr>
      </w:pPr>
    </w:p>
    <w:tbl>
      <w:tblPr>
        <w:tblW w:w="5169" w:type="pct"/>
        <w:tblLayout w:type="fixed"/>
        <w:tblCellMar>
          <w:left w:w="70" w:type="dxa"/>
          <w:right w:w="70" w:type="dxa"/>
        </w:tblCellMar>
        <w:tblLook w:val="0000" w:firstRow="0" w:lastRow="0" w:firstColumn="0" w:lastColumn="0" w:noHBand="0" w:noVBand="0"/>
      </w:tblPr>
      <w:tblGrid>
        <w:gridCol w:w="1486"/>
        <w:gridCol w:w="996"/>
        <w:gridCol w:w="139"/>
        <w:gridCol w:w="427"/>
        <w:gridCol w:w="802"/>
        <w:gridCol w:w="733"/>
        <w:gridCol w:w="306"/>
        <w:gridCol w:w="1135"/>
        <w:gridCol w:w="282"/>
        <w:gridCol w:w="284"/>
        <w:gridCol w:w="1066"/>
        <w:gridCol w:w="1628"/>
      </w:tblGrid>
      <w:tr w:rsidR="00B9732B" w:rsidRPr="00C30197" w14:paraId="260BDF7C" w14:textId="77777777" w:rsidTr="00CA1358">
        <w:trPr>
          <w:trHeight w:val="195"/>
        </w:trPr>
        <w:tc>
          <w:tcPr>
            <w:tcW w:w="5000" w:type="pct"/>
            <w:gridSpan w:val="12"/>
            <w:tcBorders>
              <w:top w:val="single" w:sz="8" w:space="0" w:color="auto"/>
              <w:left w:val="single" w:sz="8" w:space="0" w:color="auto"/>
              <w:bottom w:val="single" w:sz="4" w:space="0" w:color="auto"/>
              <w:right w:val="single" w:sz="8" w:space="0" w:color="000000"/>
            </w:tcBorders>
            <w:shd w:val="clear" w:color="auto" w:fill="C0C0C0"/>
            <w:noWrap/>
            <w:vAlign w:val="center"/>
          </w:tcPr>
          <w:p w14:paraId="54218C30" w14:textId="77777777" w:rsidR="00B9732B" w:rsidRPr="00C30197" w:rsidRDefault="00B9732B">
            <w:pPr>
              <w:jc w:val="center"/>
              <w:rPr>
                <w:rFonts w:ascii="Arial Narrow" w:hAnsi="Arial Narrow" w:cs="Arial"/>
                <w:b/>
                <w:bCs/>
                <w:sz w:val="20"/>
                <w:szCs w:val="20"/>
              </w:rPr>
            </w:pPr>
            <w:r w:rsidRPr="00C30197">
              <w:rPr>
                <w:rFonts w:ascii="Arial Narrow" w:hAnsi="Arial Narrow" w:cs="Arial"/>
                <w:b/>
                <w:bCs/>
                <w:sz w:val="20"/>
                <w:szCs w:val="20"/>
              </w:rPr>
              <w:t>COMPETENCIA</w:t>
            </w:r>
          </w:p>
        </w:tc>
      </w:tr>
      <w:tr w:rsidR="00B9732B" w:rsidRPr="00C30197" w14:paraId="234A89FE" w14:textId="77777777" w:rsidTr="00225545">
        <w:trPr>
          <w:trHeight w:val="255"/>
        </w:trPr>
        <w:tc>
          <w:tcPr>
            <w:tcW w:w="5000" w:type="pct"/>
            <w:gridSpan w:val="12"/>
            <w:vMerge w:val="restart"/>
            <w:tcBorders>
              <w:top w:val="single" w:sz="4" w:space="0" w:color="auto"/>
              <w:left w:val="single" w:sz="8" w:space="0" w:color="auto"/>
              <w:bottom w:val="single" w:sz="4" w:space="0" w:color="000000"/>
              <w:right w:val="single" w:sz="8" w:space="0" w:color="000000"/>
            </w:tcBorders>
            <w:vAlign w:val="center"/>
          </w:tcPr>
          <w:p w14:paraId="30896DEA" w14:textId="77777777" w:rsidR="00B9732B" w:rsidRPr="00C30197" w:rsidRDefault="00896511" w:rsidP="00193F87">
            <w:pPr>
              <w:rPr>
                <w:rFonts w:ascii="Arial Narrow" w:hAnsi="Arial Narrow" w:cs="Arial"/>
                <w:b/>
                <w:bCs/>
                <w:sz w:val="20"/>
                <w:szCs w:val="20"/>
              </w:rPr>
            </w:pPr>
            <w:r w:rsidRPr="00C30197">
              <w:rPr>
                <w:rFonts w:ascii="Arial Narrow" w:hAnsi="Arial Narrow" w:cs="Arial"/>
                <w:b/>
                <w:bCs/>
                <w:sz w:val="20"/>
                <w:szCs w:val="20"/>
              </w:rPr>
              <w:t xml:space="preserve">Objetivo: </w:t>
            </w:r>
            <w:r w:rsidR="00193F87" w:rsidRPr="00193F87">
              <w:rPr>
                <w:rFonts w:ascii="Arial Narrow" w:hAnsi="Arial Narrow" w:cs="Arial"/>
                <w:bCs/>
                <w:sz w:val="20"/>
                <w:szCs w:val="20"/>
              </w:rPr>
              <w:t xml:space="preserve">Asistir a la compañía mediante la prestación segura y oportuna del servicio de transporte, manteniendo el vehículo que se le asigne en </w:t>
            </w:r>
            <w:r w:rsidR="00AC6156">
              <w:rPr>
                <w:rFonts w:ascii="Arial Narrow" w:hAnsi="Arial Narrow" w:cs="Arial"/>
                <w:bCs/>
                <w:sz w:val="20"/>
                <w:szCs w:val="20"/>
              </w:rPr>
              <w:t xml:space="preserve">perfecto estado de presentación, limpieza </w:t>
            </w:r>
            <w:r w:rsidR="00193F87" w:rsidRPr="00193F87">
              <w:rPr>
                <w:rFonts w:ascii="Arial Narrow" w:hAnsi="Arial Narrow" w:cs="Arial"/>
                <w:bCs/>
                <w:sz w:val="20"/>
                <w:szCs w:val="20"/>
              </w:rPr>
              <w:t>y funcionamiento.</w:t>
            </w:r>
          </w:p>
        </w:tc>
      </w:tr>
      <w:tr w:rsidR="00B9732B" w:rsidRPr="00C30197" w14:paraId="7D223249" w14:textId="77777777" w:rsidTr="00CA1358">
        <w:trPr>
          <w:trHeight w:val="229"/>
        </w:trPr>
        <w:tc>
          <w:tcPr>
            <w:tcW w:w="5000" w:type="pct"/>
            <w:gridSpan w:val="12"/>
            <w:vMerge/>
            <w:tcBorders>
              <w:top w:val="single" w:sz="4" w:space="0" w:color="auto"/>
              <w:left w:val="single" w:sz="8" w:space="0" w:color="auto"/>
              <w:bottom w:val="single" w:sz="4" w:space="0" w:color="000000"/>
              <w:right w:val="single" w:sz="8" w:space="0" w:color="000000"/>
            </w:tcBorders>
            <w:vAlign w:val="center"/>
          </w:tcPr>
          <w:p w14:paraId="7D9CA2E5" w14:textId="77777777" w:rsidR="00B9732B" w:rsidRPr="00C30197" w:rsidRDefault="00B9732B">
            <w:pPr>
              <w:rPr>
                <w:rFonts w:ascii="Arial Narrow" w:hAnsi="Arial Narrow" w:cs="Arial"/>
                <w:b/>
                <w:bCs/>
                <w:sz w:val="20"/>
                <w:szCs w:val="20"/>
              </w:rPr>
            </w:pPr>
          </w:p>
        </w:tc>
      </w:tr>
      <w:tr w:rsidR="00C30197" w:rsidRPr="00C30197" w14:paraId="4DC957CF" w14:textId="77777777" w:rsidTr="00CA1358">
        <w:trPr>
          <w:trHeight w:val="173"/>
        </w:trPr>
        <w:tc>
          <w:tcPr>
            <w:tcW w:w="800" w:type="pct"/>
            <w:vMerge w:val="restart"/>
            <w:tcBorders>
              <w:top w:val="single" w:sz="4" w:space="0" w:color="auto"/>
              <w:left w:val="single" w:sz="8" w:space="0" w:color="auto"/>
              <w:right w:val="single" w:sz="4" w:space="0" w:color="000000"/>
            </w:tcBorders>
            <w:shd w:val="clear" w:color="auto" w:fill="auto"/>
            <w:noWrap/>
            <w:vAlign w:val="center"/>
          </w:tcPr>
          <w:p w14:paraId="23F0078B" w14:textId="77777777" w:rsidR="00C30197" w:rsidRPr="00C30197" w:rsidRDefault="00C30197" w:rsidP="00C308C0">
            <w:pPr>
              <w:jc w:val="center"/>
              <w:rPr>
                <w:rFonts w:ascii="Arial Narrow" w:hAnsi="Arial Narrow" w:cs="Arial"/>
                <w:b/>
                <w:bCs/>
                <w:sz w:val="20"/>
                <w:szCs w:val="20"/>
              </w:rPr>
            </w:pPr>
            <w:r w:rsidRPr="00C30197">
              <w:rPr>
                <w:rFonts w:ascii="Arial Narrow" w:hAnsi="Arial Narrow" w:cs="Arial"/>
                <w:b/>
                <w:bCs/>
                <w:sz w:val="20"/>
                <w:szCs w:val="20"/>
              </w:rPr>
              <w:t>Educación requerida</w:t>
            </w:r>
          </w:p>
        </w:tc>
        <w:tc>
          <w:tcPr>
            <w:tcW w:w="611" w:type="pct"/>
            <w:gridSpan w:val="2"/>
            <w:tcBorders>
              <w:top w:val="single" w:sz="4" w:space="0" w:color="auto"/>
              <w:left w:val="nil"/>
              <w:bottom w:val="single" w:sz="4" w:space="0" w:color="auto"/>
              <w:right w:val="single" w:sz="4" w:space="0" w:color="auto"/>
            </w:tcBorders>
            <w:shd w:val="clear" w:color="auto" w:fill="auto"/>
            <w:noWrap/>
            <w:vAlign w:val="center"/>
          </w:tcPr>
          <w:p w14:paraId="4A5E1E10" w14:textId="77777777" w:rsidR="00C30197" w:rsidRPr="00C30197" w:rsidRDefault="00C30197" w:rsidP="00BA4B02">
            <w:pPr>
              <w:jc w:val="center"/>
              <w:rPr>
                <w:rFonts w:ascii="Arial Narrow" w:hAnsi="Arial Narrow" w:cs="Arial"/>
                <w:b/>
                <w:bCs/>
                <w:sz w:val="20"/>
                <w:szCs w:val="20"/>
              </w:rPr>
            </w:pPr>
            <w:r w:rsidRPr="00C30197">
              <w:rPr>
                <w:rFonts w:ascii="Arial Narrow" w:hAnsi="Arial Narrow" w:cs="Arial"/>
                <w:b/>
                <w:bCs/>
                <w:sz w:val="20"/>
                <w:szCs w:val="20"/>
              </w:rPr>
              <w:t>Primaria</w:t>
            </w:r>
          </w:p>
        </w:tc>
        <w:tc>
          <w:tcPr>
            <w:tcW w:w="662" w:type="pct"/>
            <w:gridSpan w:val="2"/>
            <w:tcBorders>
              <w:top w:val="single" w:sz="4" w:space="0" w:color="auto"/>
              <w:left w:val="nil"/>
              <w:bottom w:val="single" w:sz="4" w:space="0" w:color="auto"/>
              <w:right w:val="single" w:sz="4" w:space="0" w:color="auto"/>
            </w:tcBorders>
            <w:shd w:val="clear" w:color="auto" w:fill="auto"/>
            <w:noWrap/>
            <w:vAlign w:val="center"/>
          </w:tcPr>
          <w:p w14:paraId="17B418FE" w14:textId="77777777" w:rsidR="00C30197" w:rsidRPr="00C30197" w:rsidRDefault="00C30197" w:rsidP="00BA4B02">
            <w:pPr>
              <w:jc w:val="center"/>
              <w:rPr>
                <w:rFonts w:ascii="Arial Narrow" w:hAnsi="Arial Narrow" w:cs="Arial"/>
                <w:b/>
                <w:bCs/>
                <w:sz w:val="20"/>
                <w:szCs w:val="20"/>
              </w:rPr>
            </w:pPr>
            <w:r w:rsidRPr="00C30197">
              <w:rPr>
                <w:rFonts w:ascii="Arial Narrow" w:hAnsi="Arial Narrow" w:cs="Arial"/>
                <w:b/>
                <w:bCs/>
                <w:sz w:val="20"/>
                <w:szCs w:val="20"/>
              </w:rPr>
              <w:t>Bachillerato</w:t>
            </w:r>
          </w:p>
        </w:tc>
        <w:tc>
          <w:tcPr>
            <w:tcW w:w="560" w:type="pct"/>
            <w:gridSpan w:val="2"/>
            <w:tcBorders>
              <w:top w:val="single" w:sz="4" w:space="0" w:color="auto"/>
              <w:left w:val="nil"/>
              <w:bottom w:val="single" w:sz="4" w:space="0" w:color="auto"/>
              <w:right w:val="single" w:sz="4" w:space="0" w:color="auto"/>
            </w:tcBorders>
            <w:shd w:val="clear" w:color="auto" w:fill="auto"/>
            <w:noWrap/>
            <w:vAlign w:val="center"/>
          </w:tcPr>
          <w:p w14:paraId="732F7F31" w14:textId="77777777" w:rsidR="00C30197" w:rsidRPr="00C30197" w:rsidRDefault="00C30197" w:rsidP="00BA4B02">
            <w:pPr>
              <w:jc w:val="center"/>
              <w:rPr>
                <w:rFonts w:ascii="Arial Narrow" w:hAnsi="Arial Narrow" w:cs="Arial"/>
                <w:b/>
                <w:bCs/>
                <w:sz w:val="20"/>
                <w:szCs w:val="20"/>
              </w:rPr>
            </w:pPr>
            <w:r w:rsidRPr="00C30197">
              <w:rPr>
                <w:rFonts w:ascii="Arial Narrow" w:hAnsi="Arial Narrow" w:cs="Arial"/>
                <w:b/>
                <w:bCs/>
                <w:sz w:val="20"/>
                <w:szCs w:val="20"/>
              </w:rPr>
              <w:t>Técnico</w:t>
            </w:r>
          </w:p>
        </w:tc>
        <w:tc>
          <w:tcPr>
            <w:tcW w:w="763" w:type="pct"/>
            <w:gridSpan w:val="2"/>
            <w:tcBorders>
              <w:top w:val="single" w:sz="4" w:space="0" w:color="auto"/>
              <w:left w:val="nil"/>
              <w:bottom w:val="single" w:sz="4" w:space="0" w:color="auto"/>
              <w:right w:val="single" w:sz="4" w:space="0" w:color="auto"/>
            </w:tcBorders>
            <w:shd w:val="clear" w:color="auto" w:fill="auto"/>
            <w:noWrap/>
            <w:vAlign w:val="center"/>
          </w:tcPr>
          <w:p w14:paraId="002F807A" w14:textId="77777777" w:rsidR="00C30197" w:rsidRPr="00C30197" w:rsidRDefault="00C30197" w:rsidP="00BA4B02">
            <w:pPr>
              <w:jc w:val="center"/>
              <w:rPr>
                <w:rFonts w:ascii="Arial Narrow" w:hAnsi="Arial Narrow" w:cs="Arial"/>
                <w:b/>
                <w:bCs/>
                <w:sz w:val="20"/>
                <w:szCs w:val="20"/>
              </w:rPr>
            </w:pPr>
            <w:r w:rsidRPr="00C30197">
              <w:rPr>
                <w:rFonts w:ascii="Arial Narrow" w:hAnsi="Arial Narrow" w:cs="Arial"/>
                <w:b/>
                <w:bCs/>
                <w:sz w:val="20"/>
                <w:szCs w:val="20"/>
              </w:rPr>
              <w:t>Tecnólogo</w:t>
            </w:r>
          </w:p>
        </w:tc>
        <w:tc>
          <w:tcPr>
            <w:tcW w:w="727" w:type="pct"/>
            <w:gridSpan w:val="2"/>
            <w:tcBorders>
              <w:top w:val="single" w:sz="4" w:space="0" w:color="auto"/>
              <w:left w:val="nil"/>
              <w:bottom w:val="single" w:sz="4" w:space="0" w:color="auto"/>
              <w:right w:val="single" w:sz="4" w:space="0" w:color="auto"/>
            </w:tcBorders>
            <w:shd w:val="clear" w:color="auto" w:fill="auto"/>
            <w:noWrap/>
            <w:vAlign w:val="center"/>
          </w:tcPr>
          <w:p w14:paraId="39607D98" w14:textId="77777777" w:rsidR="00C30197" w:rsidRPr="00C30197" w:rsidRDefault="00C30197" w:rsidP="00BA4B02">
            <w:pPr>
              <w:jc w:val="center"/>
              <w:rPr>
                <w:rFonts w:ascii="Arial Narrow" w:hAnsi="Arial Narrow" w:cs="Arial"/>
                <w:b/>
                <w:bCs/>
                <w:sz w:val="20"/>
                <w:szCs w:val="20"/>
              </w:rPr>
            </w:pPr>
            <w:r w:rsidRPr="00C30197">
              <w:rPr>
                <w:rFonts w:ascii="Arial Narrow" w:hAnsi="Arial Narrow" w:cs="Arial"/>
                <w:b/>
                <w:bCs/>
                <w:sz w:val="20"/>
                <w:szCs w:val="20"/>
              </w:rPr>
              <w:t>Universitario</w:t>
            </w:r>
          </w:p>
        </w:tc>
        <w:tc>
          <w:tcPr>
            <w:tcW w:w="877" w:type="pct"/>
            <w:tcBorders>
              <w:top w:val="single" w:sz="4" w:space="0" w:color="auto"/>
              <w:left w:val="nil"/>
              <w:bottom w:val="single" w:sz="4" w:space="0" w:color="auto"/>
              <w:right w:val="single" w:sz="8" w:space="0" w:color="000000"/>
            </w:tcBorders>
            <w:shd w:val="clear" w:color="auto" w:fill="auto"/>
            <w:noWrap/>
            <w:vAlign w:val="center"/>
          </w:tcPr>
          <w:p w14:paraId="45BF0FAE" w14:textId="15CA5629" w:rsidR="00C30197" w:rsidRPr="00C30197" w:rsidRDefault="00747C5E" w:rsidP="00BA4B02">
            <w:pPr>
              <w:jc w:val="center"/>
              <w:rPr>
                <w:rFonts w:ascii="Arial Narrow" w:hAnsi="Arial Narrow" w:cs="Arial"/>
                <w:b/>
                <w:bCs/>
                <w:sz w:val="20"/>
                <w:szCs w:val="20"/>
              </w:rPr>
            </w:pPr>
            <w:r w:rsidRPr="00C30197">
              <w:rPr>
                <w:rFonts w:ascii="Arial Narrow" w:hAnsi="Arial Narrow" w:cs="Arial"/>
                <w:b/>
                <w:bCs/>
                <w:sz w:val="20"/>
                <w:szCs w:val="20"/>
              </w:rPr>
              <w:t>Posgrado</w:t>
            </w:r>
          </w:p>
        </w:tc>
      </w:tr>
      <w:tr w:rsidR="00C30197" w:rsidRPr="00C30197" w14:paraId="425566D7" w14:textId="77777777" w:rsidTr="00CA1358">
        <w:trPr>
          <w:trHeight w:val="70"/>
        </w:trPr>
        <w:tc>
          <w:tcPr>
            <w:tcW w:w="800" w:type="pct"/>
            <w:vMerge/>
            <w:tcBorders>
              <w:left w:val="single" w:sz="8" w:space="0" w:color="auto"/>
              <w:right w:val="single" w:sz="4" w:space="0" w:color="000000"/>
            </w:tcBorders>
            <w:vAlign w:val="center"/>
          </w:tcPr>
          <w:p w14:paraId="403A729F" w14:textId="77777777" w:rsidR="00C30197" w:rsidRPr="00C30197" w:rsidRDefault="00C30197">
            <w:pPr>
              <w:rPr>
                <w:rFonts w:ascii="Arial Narrow" w:hAnsi="Arial Narrow" w:cs="Arial"/>
                <w:b/>
                <w:bCs/>
                <w:sz w:val="20"/>
                <w:szCs w:val="20"/>
              </w:rPr>
            </w:pPr>
          </w:p>
        </w:tc>
        <w:tc>
          <w:tcPr>
            <w:tcW w:w="611" w:type="pct"/>
            <w:gridSpan w:val="2"/>
            <w:tcBorders>
              <w:top w:val="single" w:sz="4" w:space="0" w:color="auto"/>
              <w:left w:val="nil"/>
              <w:bottom w:val="single" w:sz="4" w:space="0" w:color="auto"/>
              <w:right w:val="single" w:sz="4" w:space="0" w:color="auto"/>
            </w:tcBorders>
            <w:shd w:val="clear" w:color="auto" w:fill="auto"/>
            <w:noWrap/>
            <w:vAlign w:val="center"/>
          </w:tcPr>
          <w:p w14:paraId="1D4C101C" w14:textId="77777777" w:rsidR="00C30197" w:rsidRPr="00C30197" w:rsidRDefault="00C30197" w:rsidP="00AF00C1">
            <w:pPr>
              <w:jc w:val="center"/>
              <w:rPr>
                <w:rFonts w:ascii="Arial Narrow" w:hAnsi="Arial Narrow" w:cs="Arial"/>
                <w:b/>
                <w:bCs/>
                <w:sz w:val="20"/>
                <w:szCs w:val="20"/>
              </w:rPr>
            </w:pPr>
            <w:r w:rsidRPr="00C30197">
              <w:rPr>
                <w:rFonts w:ascii="Arial Narrow" w:hAnsi="Arial Narrow" w:cs="Arial"/>
                <w:b/>
                <w:bCs/>
                <w:sz w:val="20"/>
                <w:szCs w:val="20"/>
              </w:rPr>
              <w:t>X</w:t>
            </w:r>
          </w:p>
        </w:tc>
        <w:tc>
          <w:tcPr>
            <w:tcW w:w="662" w:type="pct"/>
            <w:gridSpan w:val="2"/>
            <w:tcBorders>
              <w:top w:val="single" w:sz="4" w:space="0" w:color="auto"/>
              <w:left w:val="nil"/>
              <w:bottom w:val="single" w:sz="4" w:space="0" w:color="auto"/>
              <w:right w:val="single" w:sz="4" w:space="0" w:color="auto"/>
            </w:tcBorders>
            <w:shd w:val="clear" w:color="auto" w:fill="auto"/>
            <w:noWrap/>
            <w:vAlign w:val="center"/>
          </w:tcPr>
          <w:p w14:paraId="0A12CD8E" w14:textId="5ED3944A" w:rsidR="00747C5E" w:rsidRPr="00C30197" w:rsidRDefault="00747C5E" w:rsidP="00747C5E">
            <w:pPr>
              <w:jc w:val="center"/>
              <w:rPr>
                <w:rFonts w:ascii="Arial Narrow" w:hAnsi="Arial Narrow" w:cs="Arial"/>
                <w:b/>
                <w:bCs/>
                <w:sz w:val="20"/>
                <w:szCs w:val="20"/>
              </w:rPr>
            </w:pPr>
            <w:r>
              <w:rPr>
                <w:rFonts w:ascii="Arial Narrow" w:hAnsi="Arial Narrow" w:cs="Arial"/>
                <w:b/>
                <w:bCs/>
                <w:sz w:val="20"/>
                <w:szCs w:val="20"/>
              </w:rPr>
              <w:t>X</w:t>
            </w:r>
          </w:p>
        </w:tc>
        <w:tc>
          <w:tcPr>
            <w:tcW w:w="560" w:type="pct"/>
            <w:gridSpan w:val="2"/>
            <w:tcBorders>
              <w:top w:val="single" w:sz="4" w:space="0" w:color="auto"/>
              <w:left w:val="nil"/>
              <w:bottom w:val="single" w:sz="4" w:space="0" w:color="auto"/>
              <w:right w:val="single" w:sz="4" w:space="0" w:color="auto"/>
            </w:tcBorders>
            <w:shd w:val="clear" w:color="auto" w:fill="auto"/>
            <w:noWrap/>
            <w:vAlign w:val="center"/>
          </w:tcPr>
          <w:p w14:paraId="0E6469BA" w14:textId="77777777" w:rsidR="00C30197" w:rsidRPr="00C30197" w:rsidRDefault="00C30197" w:rsidP="00AF00C1">
            <w:pPr>
              <w:jc w:val="center"/>
              <w:rPr>
                <w:rFonts w:ascii="Arial Narrow" w:hAnsi="Arial Narrow" w:cs="Arial"/>
                <w:b/>
                <w:bCs/>
                <w:sz w:val="20"/>
                <w:szCs w:val="20"/>
              </w:rPr>
            </w:pPr>
            <w:r w:rsidRPr="00C30197">
              <w:rPr>
                <w:rFonts w:ascii="Arial Narrow" w:hAnsi="Arial Narrow" w:cs="Arial"/>
                <w:b/>
                <w:bCs/>
                <w:sz w:val="20"/>
                <w:szCs w:val="20"/>
              </w:rPr>
              <w:t>N/A</w:t>
            </w:r>
          </w:p>
        </w:tc>
        <w:tc>
          <w:tcPr>
            <w:tcW w:w="763" w:type="pct"/>
            <w:gridSpan w:val="2"/>
            <w:tcBorders>
              <w:top w:val="single" w:sz="4" w:space="0" w:color="auto"/>
              <w:left w:val="nil"/>
              <w:bottom w:val="single" w:sz="4" w:space="0" w:color="auto"/>
              <w:right w:val="single" w:sz="4" w:space="0" w:color="auto"/>
            </w:tcBorders>
            <w:shd w:val="clear" w:color="auto" w:fill="auto"/>
            <w:noWrap/>
            <w:vAlign w:val="center"/>
          </w:tcPr>
          <w:p w14:paraId="3D38AD55" w14:textId="77777777" w:rsidR="00C30197" w:rsidRPr="00C30197" w:rsidRDefault="00C30197" w:rsidP="00AF00C1">
            <w:pPr>
              <w:jc w:val="center"/>
              <w:rPr>
                <w:rFonts w:ascii="Arial Narrow" w:hAnsi="Arial Narrow" w:cs="Arial"/>
                <w:b/>
                <w:bCs/>
                <w:sz w:val="20"/>
                <w:szCs w:val="20"/>
              </w:rPr>
            </w:pPr>
            <w:r w:rsidRPr="00C30197">
              <w:rPr>
                <w:rFonts w:ascii="Arial Narrow" w:hAnsi="Arial Narrow" w:cs="Arial"/>
                <w:b/>
                <w:bCs/>
                <w:sz w:val="20"/>
                <w:szCs w:val="20"/>
              </w:rPr>
              <w:t>N/A</w:t>
            </w:r>
          </w:p>
        </w:tc>
        <w:tc>
          <w:tcPr>
            <w:tcW w:w="727" w:type="pct"/>
            <w:gridSpan w:val="2"/>
            <w:tcBorders>
              <w:top w:val="single" w:sz="4" w:space="0" w:color="auto"/>
              <w:left w:val="nil"/>
              <w:bottom w:val="single" w:sz="4" w:space="0" w:color="auto"/>
              <w:right w:val="single" w:sz="4" w:space="0" w:color="auto"/>
            </w:tcBorders>
            <w:shd w:val="clear" w:color="auto" w:fill="auto"/>
            <w:noWrap/>
            <w:vAlign w:val="center"/>
          </w:tcPr>
          <w:p w14:paraId="425E6886" w14:textId="77777777" w:rsidR="00C30197" w:rsidRPr="00C30197" w:rsidRDefault="00C30197" w:rsidP="00AF00C1">
            <w:pPr>
              <w:jc w:val="center"/>
              <w:rPr>
                <w:rFonts w:ascii="Arial Narrow" w:hAnsi="Arial Narrow" w:cs="Arial"/>
                <w:b/>
                <w:bCs/>
                <w:sz w:val="20"/>
                <w:szCs w:val="20"/>
              </w:rPr>
            </w:pPr>
            <w:r w:rsidRPr="00C30197">
              <w:rPr>
                <w:rFonts w:ascii="Arial Narrow" w:hAnsi="Arial Narrow" w:cs="Arial"/>
                <w:b/>
                <w:bCs/>
                <w:sz w:val="20"/>
                <w:szCs w:val="20"/>
              </w:rPr>
              <w:t>N/A</w:t>
            </w:r>
          </w:p>
        </w:tc>
        <w:tc>
          <w:tcPr>
            <w:tcW w:w="877" w:type="pct"/>
            <w:tcBorders>
              <w:top w:val="single" w:sz="4" w:space="0" w:color="auto"/>
              <w:left w:val="nil"/>
              <w:bottom w:val="single" w:sz="4" w:space="0" w:color="auto"/>
              <w:right w:val="single" w:sz="8" w:space="0" w:color="000000"/>
            </w:tcBorders>
            <w:shd w:val="clear" w:color="auto" w:fill="auto"/>
            <w:noWrap/>
            <w:vAlign w:val="center"/>
          </w:tcPr>
          <w:p w14:paraId="3ADCC3EE" w14:textId="77777777" w:rsidR="00C30197" w:rsidRPr="00C30197" w:rsidRDefault="00C30197" w:rsidP="00AF00C1">
            <w:pPr>
              <w:jc w:val="center"/>
              <w:rPr>
                <w:rFonts w:ascii="Arial Narrow" w:hAnsi="Arial Narrow" w:cs="Arial"/>
                <w:b/>
                <w:bCs/>
                <w:sz w:val="20"/>
                <w:szCs w:val="20"/>
              </w:rPr>
            </w:pPr>
            <w:r w:rsidRPr="00C30197">
              <w:rPr>
                <w:rFonts w:ascii="Arial Narrow" w:hAnsi="Arial Narrow" w:cs="Arial"/>
                <w:b/>
                <w:bCs/>
                <w:sz w:val="20"/>
                <w:szCs w:val="20"/>
              </w:rPr>
              <w:t>N/A</w:t>
            </w:r>
          </w:p>
        </w:tc>
      </w:tr>
      <w:tr w:rsidR="00C30197" w:rsidRPr="00C30197" w14:paraId="298B6B55" w14:textId="77777777" w:rsidTr="00CA1358">
        <w:trPr>
          <w:trHeight w:val="82"/>
        </w:trPr>
        <w:tc>
          <w:tcPr>
            <w:tcW w:w="800" w:type="pct"/>
            <w:vMerge/>
            <w:tcBorders>
              <w:left w:val="single" w:sz="8" w:space="0" w:color="auto"/>
              <w:right w:val="single" w:sz="4" w:space="0" w:color="000000"/>
            </w:tcBorders>
            <w:vAlign w:val="center"/>
          </w:tcPr>
          <w:p w14:paraId="615716BA" w14:textId="77777777" w:rsidR="00C30197" w:rsidRPr="00C30197" w:rsidRDefault="00C30197">
            <w:pPr>
              <w:rPr>
                <w:rFonts w:ascii="Arial Narrow" w:hAnsi="Arial Narrow" w:cs="Arial"/>
                <w:b/>
                <w:bCs/>
                <w:sz w:val="20"/>
                <w:szCs w:val="20"/>
              </w:rPr>
            </w:pPr>
          </w:p>
        </w:tc>
        <w:tc>
          <w:tcPr>
            <w:tcW w:w="4200" w:type="pct"/>
            <w:gridSpan w:val="11"/>
            <w:tcBorders>
              <w:top w:val="single" w:sz="4" w:space="0" w:color="auto"/>
              <w:left w:val="nil"/>
              <w:bottom w:val="single" w:sz="4" w:space="0" w:color="auto"/>
              <w:right w:val="single" w:sz="8" w:space="0" w:color="000000"/>
            </w:tcBorders>
            <w:shd w:val="clear" w:color="auto" w:fill="auto"/>
            <w:noWrap/>
            <w:vAlign w:val="center"/>
          </w:tcPr>
          <w:p w14:paraId="650FC87E" w14:textId="77777777" w:rsidR="00C30197" w:rsidRPr="00C30197" w:rsidRDefault="00C30197" w:rsidP="008B2467">
            <w:pPr>
              <w:pStyle w:val="Textopredeterminado"/>
              <w:rPr>
                <w:rFonts w:ascii="Arial Narrow" w:hAnsi="Arial Narrow" w:cs="Arial"/>
                <w:sz w:val="20"/>
              </w:rPr>
            </w:pPr>
          </w:p>
        </w:tc>
      </w:tr>
      <w:tr w:rsidR="00C30197" w:rsidRPr="00C30197" w14:paraId="6CEB5F5D" w14:textId="77777777" w:rsidTr="00562454">
        <w:trPr>
          <w:trHeight w:val="70"/>
        </w:trPr>
        <w:tc>
          <w:tcPr>
            <w:tcW w:w="800" w:type="pct"/>
            <w:vMerge/>
            <w:tcBorders>
              <w:left w:val="single" w:sz="8" w:space="0" w:color="auto"/>
              <w:bottom w:val="single" w:sz="4" w:space="0" w:color="000000"/>
              <w:right w:val="single" w:sz="4" w:space="0" w:color="000000"/>
            </w:tcBorders>
            <w:vAlign w:val="center"/>
          </w:tcPr>
          <w:p w14:paraId="64A16262" w14:textId="77777777" w:rsidR="00C30197" w:rsidRPr="00C30197" w:rsidRDefault="00C30197">
            <w:pPr>
              <w:rPr>
                <w:rFonts w:ascii="Arial Narrow" w:hAnsi="Arial Narrow" w:cs="Arial"/>
                <w:b/>
                <w:bCs/>
                <w:sz w:val="20"/>
                <w:szCs w:val="20"/>
              </w:rPr>
            </w:pPr>
          </w:p>
        </w:tc>
        <w:tc>
          <w:tcPr>
            <w:tcW w:w="536" w:type="pct"/>
            <w:tcBorders>
              <w:top w:val="single" w:sz="4" w:space="0" w:color="auto"/>
              <w:left w:val="nil"/>
              <w:bottom w:val="single" w:sz="4" w:space="0" w:color="auto"/>
              <w:right w:val="single" w:sz="8" w:space="0" w:color="000000"/>
            </w:tcBorders>
            <w:shd w:val="clear" w:color="auto" w:fill="auto"/>
            <w:noWrap/>
            <w:vAlign w:val="center"/>
          </w:tcPr>
          <w:p w14:paraId="1E4846E2" w14:textId="77777777" w:rsidR="00C30197" w:rsidRPr="00C30197" w:rsidRDefault="00C30197" w:rsidP="008B2467">
            <w:pPr>
              <w:pStyle w:val="Textopredeterminado"/>
              <w:rPr>
                <w:rFonts w:ascii="Arial Narrow" w:hAnsi="Arial Narrow" w:cs="Arial"/>
                <w:sz w:val="20"/>
              </w:rPr>
            </w:pPr>
          </w:p>
        </w:tc>
        <w:tc>
          <w:tcPr>
            <w:tcW w:w="305" w:type="pct"/>
            <w:gridSpan w:val="2"/>
            <w:tcBorders>
              <w:top w:val="single" w:sz="4" w:space="0" w:color="auto"/>
              <w:left w:val="nil"/>
              <w:bottom w:val="single" w:sz="4" w:space="0" w:color="auto"/>
              <w:right w:val="single" w:sz="8" w:space="0" w:color="000000"/>
            </w:tcBorders>
            <w:shd w:val="clear" w:color="auto" w:fill="auto"/>
            <w:vAlign w:val="center"/>
          </w:tcPr>
          <w:p w14:paraId="55D41A8D" w14:textId="77777777" w:rsidR="00C30197" w:rsidRPr="00C30197" w:rsidRDefault="00C30197" w:rsidP="003A2436">
            <w:pPr>
              <w:tabs>
                <w:tab w:val="left" w:pos="1440"/>
                <w:tab w:val="left" w:pos="2160"/>
                <w:tab w:val="left" w:pos="2880"/>
                <w:tab w:val="left" w:pos="3600"/>
                <w:tab w:val="left" w:pos="4320"/>
                <w:tab w:val="left" w:pos="5040"/>
                <w:tab w:val="left" w:pos="5760"/>
                <w:tab w:val="left" w:pos="6480"/>
                <w:tab w:val="left" w:pos="7200"/>
                <w:tab w:val="left" w:pos="7920"/>
              </w:tabs>
              <w:jc w:val="center"/>
              <w:rPr>
                <w:rFonts w:ascii="Arial Narrow" w:hAnsi="Arial Narrow" w:cs="Arial"/>
                <w:sz w:val="20"/>
                <w:szCs w:val="20"/>
              </w:rPr>
            </w:pPr>
            <w:r w:rsidRPr="00C30197">
              <w:rPr>
                <w:rFonts w:ascii="Arial Narrow" w:hAnsi="Arial Narrow" w:cs="Arial"/>
                <w:sz w:val="20"/>
                <w:szCs w:val="20"/>
              </w:rPr>
              <w:t>X</w:t>
            </w:r>
          </w:p>
        </w:tc>
        <w:tc>
          <w:tcPr>
            <w:tcW w:w="1603" w:type="pct"/>
            <w:gridSpan w:val="4"/>
            <w:tcBorders>
              <w:top w:val="single" w:sz="4" w:space="0" w:color="auto"/>
              <w:left w:val="nil"/>
              <w:bottom w:val="single" w:sz="4" w:space="0" w:color="auto"/>
              <w:right w:val="single" w:sz="8" w:space="0" w:color="000000"/>
            </w:tcBorders>
            <w:shd w:val="clear" w:color="auto" w:fill="auto"/>
            <w:vAlign w:val="center"/>
          </w:tcPr>
          <w:p w14:paraId="450B73E1" w14:textId="77777777" w:rsidR="00C30197" w:rsidRPr="00C30197" w:rsidRDefault="00C30197" w:rsidP="003A2436">
            <w:pPr>
              <w:tabs>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cs="Arial"/>
                <w:sz w:val="20"/>
                <w:szCs w:val="20"/>
              </w:rPr>
            </w:pPr>
            <w:r w:rsidRPr="00C30197">
              <w:rPr>
                <w:rFonts w:ascii="Arial Narrow" w:hAnsi="Arial Narrow" w:cs="Arial"/>
                <w:sz w:val="20"/>
                <w:szCs w:val="20"/>
              </w:rPr>
              <w:t>Obligatorio</w:t>
            </w:r>
          </w:p>
        </w:tc>
        <w:tc>
          <w:tcPr>
            <w:tcW w:w="305" w:type="pct"/>
            <w:gridSpan w:val="2"/>
            <w:tcBorders>
              <w:top w:val="single" w:sz="4" w:space="0" w:color="auto"/>
              <w:left w:val="nil"/>
              <w:bottom w:val="single" w:sz="4" w:space="0" w:color="auto"/>
              <w:right w:val="single" w:sz="8" w:space="0" w:color="000000"/>
            </w:tcBorders>
            <w:shd w:val="clear" w:color="auto" w:fill="auto"/>
            <w:vAlign w:val="center"/>
          </w:tcPr>
          <w:p w14:paraId="636964B7" w14:textId="77777777" w:rsidR="00C30197" w:rsidRPr="00C30197" w:rsidRDefault="00C30197" w:rsidP="003A2436">
            <w:pPr>
              <w:tabs>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cs="Arial"/>
                <w:sz w:val="20"/>
                <w:szCs w:val="20"/>
              </w:rPr>
            </w:pPr>
            <w:r w:rsidRPr="00C30197">
              <w:rPr>
                <w:rFonts w:ascii="Arial Narrow" w:hAnsi="Arial Narrow" w:cs="Arial"/>
                <w:sz w:val="20"/>
                <w:szCs w:val="20"/>
              </w:rPr>
              <w:t>N/A</w:t>
            </w:r>
          </w:p>
        </w:tc>
        <w:tc>
          <w:tcPr>
            <w:tcW w:w="1451" w:type="pct"/>
            <w:gridSpan w:val="2"/>
            <w:tcBorders>
              <w:top w:val="single" w:sz="4" w:space="0" w:color="auto"/>
              <w:left w:val="nil"/>
              <w:bottom w:val="single" w:sz="4" w:space="0" w:color="auto"/>
              <w:right w:val="single" w:sz="8" w:space="0" w:color="000000"/>
            </w:tcBorders>
            <w:shd w:val="clear" w:color="auto" w:fill="auto"/>
            <w:vAlign w:val="center"/>
          </w:tcPr>
          <w:p w14:paraId="5D49A27C" w14:textId="77777777" w:rsidR="00C30197" w:rsidRPr="00C30197" w:rsidRDefault="00C30197" w:rsidP="003A2436">
            <w:pPr>
              <w:tabs>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cs="Arial"/>
                <w:sz w:val="20"/>
                <w:szCs w:val="20"/>
              </w:rPr>
            </w:pPr>
            <w:r w:rsidRPr="00C30197">
              <w:rPr>
                <w:rFonts w:ascii="Arial Narrow" w:hAnsi="Arial Narrow" w:cs="Arial"/>
                <w:sz w:val="20"/>
                <w:szCs w:val="20"/>
              </w:rPr>
              <w:t>No aplica</w:t>
            </w:r>
          </w:p>
        </w:tc>
      </w:tr>
      <w:tr w:rsidR="00C30197" w:rsidRPr="00C30197" w14:paraId="086E2B80" w14:textId="77777777" w:rsidTr="00562454">
        <w:trPr>
          <w:trHeight w:val="626"/>
        </w:trPr>
        <w:tc>
          <w:tcPr>
            <w:tcW w:w="800" w:type="pct"/>
            <w:tcBorders>
              <w:top w:val="single" w:sz="4" w:space="0" w:color="auto"/>
              <w:left w:val="single" w:sz="8" w:space="0" w:color="auto"/>
              <w:bottom w:val="single" w:sz="4" w:space="0" w:color="auto"/>
              <w:right w:val="single" w:sz="4" w:space="0" w:color="auto"/>
            </w:tcBorders>
            <w:shd w:val="clear" w:color="auto" w:fill="auto"/>
            <w:vAlign w:val="center"/>
          </w:tcPr>
          <w:p w14:paraId="1CB65757" w14:textId="77777777" w:rsidR="00C30197" w:rsidRPr="00C30197" w:rsidRDefault="00C30197" w:rsidP="006F01A4">
            <w:pPr>
              <w:jc w:val="center"/>
              <w:rPr>
                <w:rFonts w:ascii="Arial Narrow" w:hAnsi="Arial Narrow" w:cs="Arial"/>
                <w:b/>
                <w:bCs/>
                <w:color w:val="000000"/>
                <w:sz w:val="20"/>
                <w:szCs w:val="20"/>
              </w:rPr>
            </w:pPr>
            <w:r w:rsidRPr="00C30197">
              <w:rPr>
                <w:rFonts w:ascii="Arial Narrow" w:hAnsi="Arial Narrow" w:cs="Arial"/>
                <w:b/>
                <w:bCs/>
                <w:color w:val="000000"/>
                <w:sz w:val="20"/>
                <w:szCs w:val="20"/>
              </w:rPr>
              <w:t>Formación</w:t>
            </w:r>
          </w:p>
        </w:tc>
        <w:tc>
          <w:tcPr>
            <w:tcW w:w="4200" w:type="pct"/>
            <w:gridSpan w:val="11"/>
            <w:tcBorders>
              <w:top w:val="single" w:sz="4" w:space="0" w:color="auto"/>
              <w:left w:val="nil"/>
              <w:bottom w:val="single" w:sz="4" w:space="0" w:color="auto"/>
              <w:right w:val="single" w:sz="8" w:space="0" w:color="000000"/>
            </w:tcBorders>
            <w:shd w:val="clear" w:color="auto" w:fill="auto"/>
            <w:noWrap/>
            <w:vAlign w:val="center"/>
          </w:tcPr>
          <w:p w14:paraId="1A417575" w14:textId="77777777" w:rsidR="00193F87" w:rsidRPr="00C30197" w:rsidRDefault="00193F87" w:rsidP="00193F87">
            <w:pPr>
              <w:tabs>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cs="Arial"/>
                <w:color w:val="000000"/>
                <w:sz w:val="20"/>
                <w:szCs w:val="20"/>
              </w:rPr>
            </w:pPr>
            <w:r w:rsidRPr="00C30197">
              <w:rPr>
                <w:rFonts w:ascii="Arial Narrow" w:hAnsi="Arial Narrow" w:cs="Arial"/>
                <w:color w:val="000000"/>
                <w:sz w:val="20"/>
                <w:szCs w:val="20"/>
              </w:rPr>
              <w:t>Conocimientos básicos de mecánica general.</w:t>
            </w:r>
          </w:p>
          <w:p w14:paraId="5C43BC9B" w14:textId="77777777" w:rsidR="00193F87" w:rsidRPr="00C30197" w:rsidRDefault="00193F87" w:rsidP="00193F87">
            <w:pPr>
              <w:tabs>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cs="Arial"/>
                <w:color w:val="000000"/>
                <w:sz w:val="20"/>
                <w:szCs w:val="20"/>
              </w:rPr>
            </w:pPr>
            <w:r w:rsidRPr="00C30197">
              <w:rPr>
                <w:rFonts w:ascii="Arial Narrow" w:hAnsi="Arial Narrow" w:cs="Arial"/>
                <w:color w:val="000000"/>
                <w:sz w:val="20"/>
                <w:szCs w:val="20"/>
              </w:rPr>
              <w:t>Conocimientos específicos del vehículo a manejar.</w:t>
            </w:r>
          </w:p>
          <w:p w14:paraId="2DA75B81" w14:textId="77777777" w:rsidR="00C30197" w:rsidRPr="00C30197" w:rsidRDefault="00193F87" w:rsidP="00193F87">
            <w:pPr>
              <w:tabs>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cs="Arial"/>
                <w:color w:val="000000"/>
                <w:sz w:val="20"/>
                <w:szCs w:val="20"/>
              </w:rPr>
            </w:pPr>
            <w:r w:rsidRPr="00C30197">
              <w:rPr>
                <w:rFonts w:ascii="Arial Narrow" w:hAnsi="Arial Narrow" w:cs="Arial"/>
                <w:color w:val="000000"/>
                <w:sz w:val="20"/>
                <w:szCs w:val="20"/>
              </w:rPr>
              <w:t>Destrezas y confianza al conducir.</w:t>
            </w:r>
          </w:p>
        </w:tc>
      </w:tr>
      <w:tr w:rsidR="00C30197" w:rsidRPr="00C30197" w14:paraId="4A74EED8" w14:textId="77777777" w:rsidTr="00CA1358">
        <w:trPr>
          <w:trHeight w:val="137"/>
        </w:trPr>
        <w:tc>
          <w:tcPr>
            <w:tcW w:w="2468" w:type="pct"/>
            <w:gridSpan w:val="6"/>
            <w:tcBorders>
              <w:top w:val="single" w:sz="4" w:space="0" w:color="auto"/>
              <w:left w:val="single" w:sz="8" w:space="0" w:color="auto"/>
              <w:bottom w:val="single" w:sz="4" w:space="0" w:color="auto"/>
              <w:right w:val="single" w:sz="4" w:space="0" w:color="auto"/>
            </w:tcBorders>
            <w:shd w:val="clear" w:color="auto" w:fill="C0C0C0"/>
            <w:noWrap/>
            <w:vAlign w:val="center"/>
          </w:tcPr>
          <w:p w14:paraId="0587737E" w14:textId="77777777" w:rsidR="00C30197" w:rsidRPr="00C30197" w:rsidRDefault="00C30197">
            <w:pPr>
              <w:jc w:val="center"/>
              <w:rPr>
                <w:rFonts w:ascii="Arial Narrow" w:hAnsi="Arial Narrow" w:cs="Arial"/>
                <w:b/>
                <w:bCs/>
                <w:sz w:val="20"/>
                <w:szCs w:val="20"/>
              </w:rPr>
            </w:pPr>
            <w:r w:rsidRPr="00C30197">
              <w:rPr>
                <w:rFonts w:ascii="Arial Narrow" w:hAnsi="Arial Narrow" w:cs="Arial"/>
                <w:b/>
                <w:bCs/>
                <w:sz w:val="20"/>
                <w:szCs w:val="20"/>
              </w:rPr>
              <w:t>HABILIDADES</w:t>
            </w:r>
          </w:p>
        </w:tc>
        <w:tc>
          <w:tcPr>
            <w:tcW w:w="2532" w:type="pct"/>
            <w:gridSpan w:val="6"/>
            <w:tcBorders>
              <w:top w:val="single" w:sz="4" w:space="0" w:color="auto"/>
              <w:left w:val="single" w:sz="4" w:space="0" w:color="auto"/>
              <w:bottom w:val="single" w:sz="4" w:space="0" w:color="auto"/>
              <w:right w:val="single" w:sz="8" w:space="0" w:color="000000"/>
            </w:tcBorders>
            <w:shd w:val="clear" w:color="auto" w:fill="C0C0C0"/>
            <w:vAlign w:val="center"/>
          </w:tcPr>
          <w:p w14:paraId="38665FC6" w14:textId="77777777" w:rsidR="00C30197" w:rsidRPr="00C30197" w:rsidRDefault="00C30197">
            <w:pPr>
              <w:jc w:val="center"/>
              <w:rPr>
                <w:rFonts w:ascii="Arial Narrow" w:hAnsi="Arial Narrow" w:cs="Arial"/>
                <w:b/>
                <w:bCs/>
                <w:sz w:val="20"/>
                <w:szCs w:val="20"/>
              </w:rPr>
            </w:pPr>
            <w:r w:rsidRPr="00C30197">
              <w:rPr>
                <w:rFonts w:ascii="Arial Narrow" w:hAnsi="Arial Narrow" w:cs="Arial"/>
                <w:b/>
                <w:bCs/>
                <w:sz w:val="20"/>
                <w:szCs w:val="20"/>
              </w:rPr>
              <w:t>PLAN DE FORMACION</w:t>
            </w:r>
          </w:p>
        </w:tc>
      </w:tr>
      <w:tr w:rsidR="00C30197" w:rsidRPr="00C30197" w14:paraId="0303A51E" w14:textId="77777777" w:rsidTr="00562454">
        <w:trPr>
          <w:trHeight w:val="1094"/>
        </w:trPr>
        <w:tc>
          <w:tcPr>
            <w:tcW w:w="2468" w:type="pct"/>
            <w:gridSpan w:val="6"/>
            <w:tcBorders>
              <w:top w:val="single" w:sz="4" w:space="0" w:color="auto"/>
              <w:left w:val="single" w:sz="8" w:space="0" w:color="auto"/>
              <w:bottom w:val="single" w:sz="8" w:space="0" w:color="000000"/>
              <w:right w:val="single" w:sz="4" w:space="0" w:color="auto"/>
            </w:tcBorders>
            <w:shd w:val="clear" w:color="auto" w:fill="auto"/>
            <w:noWrap/>
            <w:vAlign w:val="center"/>
          </w:tcPr>
          <w:p w14:paraId="02FBABFD" w14:textId="77777777" w:rsidR="00C30197" w:rsidRPr="00C30197" w:rsidRDefault="00C30197" w:rsidP="009E44C5">
            <w:pPr>
              <w:numPr>
                <w:ilvl w:val="0"/>
                <w:numId w:val="16"/>
              </w:numPr>
              <w:jc w:val="both"/>
              <w:rPr>
                <w:rFonts w:ascii="Arial Narrow" w:hAnsi="Arial Narrow" w:cs="Arial"/>
                <w:sz w:val="20"/>
                <w:szCs w:val="20"/>
              </w:rPr>
            </w:pPr>
            <w:r w:rsidRPr="00C30197">
              <w:rPr>
                <w:rFonts w:ascii="Arial Narrow" w:hAnsi="Arial Narrow" w:cs="Arial"/>
                <w:sz w:val="20"/>
                <w:szCs w:val="20"/>
              </w:rPr>
              <w:t>Calidad del Trabajo</w:t>
            </w:r>
          </w:p>
          <w:p w14:paraId="0C01C262" w14:textId="77777777" w:rsidR="00C30197" w:rsidRPr="00C30197" w:rsidRDefault="00C30197" w:rsidP="009E44C5">
            <w:pPr>
              <w:numPr>
                <w:ilvl w:val="0"/>
                <w:numId w:val="16"/>
              </w:numPr>
              <w:jc w:val="both"/>
              <w:rPr>
                <w:rFonts w:ascii="Arial Narrow" w:hAnsi="Arial Narrow" w:cs="Arial"/>
                <w:sz w:val="20"/>
                <w:szCs w:val="20"/>
              </w:rPr>
            </w:pPr>
            <w:r w:rsidRPr="00C30197">
              <w:rPr>
                <w:rFonts w:ascii="Arial Narrow" w:hAnsi="Arial Narrow" w:cs="Arial"/>
                <w:sz w:val="20"/>
                <w:szCs w:val="20"/>
              </w:rPr>
              <w:t>Relaciones Interpersonales</w:t>
            </w:r>
          </w:p>
          <w:p w14:paraId="3A8AE94B" w14:textId="77777777" w:rsidR="00C30197" w:rsidRPr="00C30197" w:rsidRDefault="00C30197" w:rsidP="009E44C5">
            <w:pPr>
              <w:numPr>
                <w:ilvl w:val="0"/>
                <w:numId w:val="16"/>
              </w:numPr>
              <w:jc w:val="both"/>
              <w:rPr>
                <w:rFonts w:ascii="Arial Narrow" w:hAnsi="Arial Narrow" w:cs="Arial"/>
                <w:sz w:val="20"/>
                <w:szCs w:val="20"/>
              </w:rPr>
            </w:pPr>
            <w:r w:rsidRPr="00C30197">
              <w:rPr>
                <w:rFonts w:ascii="Arial Narrow" w:hAnsi="Arial Narrow" w:cs="Arial"/>
                <w:sz w:val="20"/>
                <w:szCs w:val="20"/>
              </w:rPr>
              <w:t>Compromiso con la Empresa</w:t>
            </w:r>
          </w:p>
          <w:p w14:paraId="7E24BBD9" w14:textId="77777777" w:rsidR="00C30197" w:rsidRPr="00C30197" w:rsidRDefault="00C30197" w:rsidP="009E44C5">
            <w:pPr>
              <w:numPr>
                <w:ilvl w:val="0"/>
                <w:numId w:val="16"/>
              </w:numPr>
              <w:jc w:val="both"/>
              <w:rPr>
                <w:rFonts w:ascii="Arial Narrow" w:hAnsi="Arial Narrow" w:cs="Arial"/>
                <w:sz w:val="20"/>
                <w:szCs w:val="20"/>
              </w:rPr>
            </w:pPr>
            <w:r w:rsidRPr="00C30197">
              <w:rPr>
                <w:rFonts w:ascii="Arial Narrow" w:hAnsi="Arial Narrow" w:cs="Arial"/>
                <w:sz w:val="20"/>
                <w:szCs w:val="20"/>
              </w:rPr>
              <w:t xml:space="preserve">Responsabilidad </w:t>
            </w:r>
          </w:p>
          <w:p w14:paraId="62476E0A" w14:textId="77777777" w:rsidR="00C30197" w:rsidRPr="00C30197" w:rsidRDefault="00C30197" w:rsidP="009E44C5">
            <w:pPr>
              <w:numPr>
                <w:ilvl w:val="0"/>
                <w:numId w:val="16"/>
              </w:numPr>
              <w:jc w:val="both"/>
              <w:rPr>
                <w:rFonts w:ascii="Arial Narrow" w:hAnsi="Arial Narrow" w:cs="Arial"/>
                <w:sz w:val="20"/>
                <w:szCs w:val="20"/>
              </w:rPr>
            </w:pPr>
            <w:r w:rsidRPr="00C30197">
              <w:rPr>
                <w:rFonts w:ascii="Arial Narrow" w:hAnsi="Arial Narrow" w:cs="Arial"/>
                <w:sz w:val="20"/>
                <w:szCs w:val="20"/>
              </w:rPr>
              <w:t>Trabajo en equipo</w:t>
            </w:r>
          </w:p>
          <w:p w14:paraId="6955595C" w14:textId="77777777" w:rsidR="00C30197" w:rsidRPr="00C30197" w:rsidRDefault="00C30197" w:rsidP="009E44C5">
            <w:pPr>
              <w:numPr>
                <w:ilvl w:val="0"/>
                <w:numId w:val="16"/>
              </w:numPr>
              <w:jc w:val="both"/>
              <w:rPr>
                <w:rFonts w:ascii="Arial Narrow" w:hAnsi="Arial Narrow" w:cs="Arial"/>
                <w:sz w:val="20"/>
                <w:szCs w:val="20"/>
              </w:rPr>
            </w:pPr>
            <w:r w:rsidRPr="00C30197">
              <w:rPr>
                <w:rFonts w:ascii="Arial Narrow" w:hAnsi="Arial Narrow" w:cs="Arial"/>
                <w:sz w:val="20"/>
                <w:szCs w:val="20"/>
              </w:rPr>
              <w:t>Puntualidad</w:t>
            </w:r>
          </w:p>
        </w:tc>
        <w:tc>
          <w:tcPr>
            <w:tcW w:w="2532" w:type="pct"/>
            <w:gridSpan w:val="6"/>
            <w:tcBorders>
              <w:top w:val="single" w:sz="4" w:space="0" w:color="auto"/>
              <w:left w:val="single" w:sz="4" w:space="0" w:color="auto"/>
              <w:bottom w:val="single" w:sz="8" w:space="0" w:color="000000"/>
              <w:right w:val="single" w:sz="8" w:space="0" w:color="000000"/>
            </w:tcBorders>
            <w:shd w:val="clear" w:color="auto" w:fill="auto"/>
            <w:vAlign w:val="center"/>
          </w:tcPr>
          <w:p w14:paraId="0A521590" w14:textId="77777777" w:rsidR="00C30197" w:rsidRPr="00C30197" w:rsidRDefault="00C30197" w:rsidP="00D26332">
            <w:pPr>
              <w:ind w:left="720"/>
              <w:rPr>
                <w:rFonts w:ascii="Arial Narrow" w:hAnsi="Arial Narrow" w:cs="Arial"/>
                <w:sz w:val="20"/>
                <w:szCs w:val="20"/>
              </w:rPr>
            </w:pPr>
          </w:p>
          <w:p w14:paraId="0A11E173" w14:textId="77777777" w:rsidR="00C30197" w:rsidRPr="00C30197" w:rsidRDefault="00C30197" w:rsidP="00D26332">
            <w:pPr>
              <w:ind w:left="720"/>
              <w:rPr>
                <w:rFonts w:ascii="Arial Narrow" w:hAnsi="Arial Narrow" w:cs="Arial"/>
                <w:sz w:val="20"/>
                <w:szCs w:val="20"/>
              </w:rPr>
            </w:pPr>
          </w:p>
          <w:p w14:paraId="6B02ABBA" w14:textId="77777777" w:rsidR="00C30197" w:rsidRPr="00C30197" w:rsidRDefault="00C30197" w:rsidP="00AC6156">
            <w:pPr>
              <w:numPr>
                <w:ilvl w:val="0"/>
                <w:numId w:val="45"/>
              </w:numPr>
              <w:rPr>
                <w:rFonts w:ascii="Arial Narrow" w:hAnsi="Arial Narrow" w:cs="Arial"/>
                <w:sz w:val="20"/>
                <w:szCs w:val="20"/>
              </w:rPr>
            </w:pPr>
            <w:r w:rsidRPr="00C30197">
              <w:rPr>
                <w:rFonts w:ascii="Arial Narrow" w:hAnsi="Arial Narrow" w:cs="Arial"/>
                <w:sz w:val="20"/>
                <w:szCs w:val="20"/>
              </w:rPr>
              <w:t>Orden Público</w:t>
            </w:r>
          </w:p>
          <w:p w14:paraId="6082EC30" w14:textId="77777777" w:rsidR="00AC6156" w:rsidRDefault="00AC6156" w:rsidP="00AC6156">
            <w:pPr>
              <w:numPr>
                <w:ilvl w:val="0"/>
                <w:numId w:val="45"/>
              </w:numPr>
              <w:rPr>
                <w:rFonts w:ascii="Arial Narrow" w:hAnsi="Arial Narrow" w:cs="Arial"/>
                <w:sz w:val="20"/>
                <w:szCs w:val="20"/>
              </w:rPr>
            </w:pPr>
            <w:r>
              <w:rPr>
                <w:rFonts w:ascii="Arial Narrow" w:hAnsi="Arial Narrow" w:cs="Arial"/>
                <w:sz w:val="20"/>
                <w:szCs w:val="20"/>
              </w:rPr>
              <w:t>Curso de manipulación de alimentos.</w:t>
            </w:r>
          </w:p>
          <w:p w14:paraId="19ABE3C0" w14:textId="77777777" w:rsidR="00AC6156" w:rsidRPr="005D32A6" w:rsidRDefault="004C4676" w:rsidP="00AC6156">
            <w:pPr>
              <w:numPr>
                <w:ilvl w:val="0"/>
                <w:numId w:val="45"/>
              </w:numPr>
              <w:rPr>
                <w:rFonts w:ascii="Arial Narrow" w:hAnsi="Arial Narrow" w:cs="Arial"/>
                <w:sz w:val="20"/>
                <w:szCs w:val="20"/>
              </w:rPr>
            </w:pPr>
            <w:r>
              <w:rPr>
                <w:rFonts w:ascii="Arial Narrow" w:hAnsi="Arial Narrow" w:cs="Arial"/>
                <w:sz w:val="20"/>
                <w:szCs w:val="20"/>
              </w:rPr>
              <w:t>Temas r</w:t>
            </w:r>
            <w:r w:rsidR="00AC6156">
              <w:rPr>
                <w:rFonts w:ascii="Arial Narrow" w:hAnsi="Arial Narrow" w:cs="Arial"/>
                <w:sz w:val="20"/>
                <w:szCs w:val="20"/>
              </w:rPr>
              <w:t>elacionado</w:t>
            </w:r>
            <w:r>
              <w:rPr>
                <w:rFonts w:ascii="Arial Narrow" w:hAnsi="Arial Narrow" w:cs="Arial"/>
                <w:sz w:val="20"/>
                <w:szCs w:val="20"/>
              </w:rPr>
              <w:t>s</w:t>
            </w:r>
            <w:r w:rsidR="00AC6156">
              <w:rPr>
                <w:rFonts w:ascii="Arial Narrow" w:hAnsi="Arial Narrow" w:cs="Arial"/>
                <w:sz w:val="20"/>
                <w:szCs w:val="20"/>
              </w:rPr>
              <w:t xml:space="preserve"> con el SG-SST</w:t>
            </w:r>
          </w:p>
          <w:p w14:paraId="724D0F51" w14:textId="77777777" w:rsidR="00AC6156" w:rsidRPr="00C30197" w:rsidRDefault="00AC6156" w:rsidP="00AC6156">
            <w:pPr>
              <w:ind w:left="720"/>
              <w:rPr>
                <w:rFonts w:ascii="Arial Narrow" w:hAnsi="Arial Narrow" w:cs="Arial"/>
                <w:sz w:val="20"/>
                <w:szCs w:val="20"/>
              </w:rPr>
            </w:pPr>
          </w:p>
          <w:p w14:paraId="11519D13" w14:textId="77777777" w:rsidR="00C30197" w:rsidRPr="00C30197" w:rsidRDefault="00C30197" w:rsidP="00BD13C7">
            <w:pPr>
              <w:jc w:val="both"/>
              <w:rPr>
                <w:rFonts w:ascii="Arial Narrow" w:hAnsi="Arial Narrow" w:cs="Arial"/>
                <w:sz w:val="20"/>
                <w:szCs w:val="20"/>
              </w:rPr>
            </w:pPr>
          </w:p>
        </w:tc>
      </w:tr>
    </w:tbl>
    <w:p w14:paraId="3DE220C1" w14:textId="77777777" w:rsidR="009967E2" w:rsidRPr="00C30197" w:rsidRDefault="009967E2">
      <w:pPr>
        <w:rPr>
          <w:rFonts w:ascii="Arial Narrow" w:hAnsi="Arial Narrow"/>
          <w:sz w:val="20"/>
          <w:szCs w:val="20"/>
        </w:rPr>
      </w:pPr>
    </w:p>
    <w:tbl>
      <w:tblPr>
        <w:tblW w:w="9284" w:type="dxa"/>
        <w:tblCellMar>
          <w:left w:w="70" w:type="dxa"/>
          <w:right w:w="70" w:type="dxa"/>
        </w:tblCellMar>
        <w:tblLook w:val="0000" w:firstRow="0" w:lastRow="0" w:firstColumn="0" w:lastColumn="0" w:noHBand="0" w:noVBand="0"/>
      </w:tblPr>
      <w:tblGrid>
        <w:gridCol w:w="3259"/>
        <w:gridCol w:w="6025"/>
      </w:tblGrid>
      <w:tr w:rsidR="00B547B1" w:rsidRPr="00C30197" w14:paraId="117FD015" w14:textId="77777777" w:rsidTr="00896511">
        <w:trPr>
          <w:trHeight w:val="197"/>
        </w:trPr>
        <w:tc>
          <w:tcPr>
            <w:tcW w:w="9284" w:type="dxa"/>
            <w:gridSpan w:val="2"/>
            <w:tcBorders>
              <w:top w:val="single" w:sz="8" w:space="0" w:color="auto"/>
              <w:left w:val="single" w:sz="8" w:space="0" w:color="auto"/>
              <w:bottom w:val="single" w:sz="4" w:space="0" w:color="auto"/>
              <w:right w:val="single" w:sz="8" w:space="0" w:color="000000"/>
            </w:tcBorders>
            <w:shd w:val="clear" w:color="auto" w:fill="C0C0C0"/>
            <w:noWrap/>
            <w:vAlign w:val="center"/>
          </w:tcPr>
          <w:p w14:paraId="270F5014" w14:textId="77777777" w:rsidR="00B547B1" w:rsidRPr="00C30197" w:rsidRDefault="00B547B1" w:rsidP="00BA7F8F">
            <w:pPr>
              <w:jc w:val="center"/>
              <w:rPr>
                <w:rFonts w:ascii="Arial Narrow" w:hAnsi="Arial Narrow" w:cs="Arial"/>
                <w:b/>
                <w:bCs/>
                <w:sz w:val="20"/>
                <w:szCs w:val="20"/>
              </w:rPr>
            </w:pPr>
            <w:r w:rsidRPr="00C30197">
              <w:rPr>
                <w:rFonts w:ascii="Arial Narrow" w:hAnsi="Arial Narrow" w:cs="Arial"/>
                <w:b/>
                <w:bCs/>
                <w:sz w:val="20"/>
                <w:szCs w:val="20"/>
              </w:rPr>
              <w:t>EXPERIENCIA</w:t>
            </w:r>
          </w:p>
        </w:tc>
      </w:tr>
      <w:tr w:rsidR="00602D96" w:rsidRPr="00C30197" w14:paraId="337A3D7B" w14:textId="77777777" w:rsidTr="00896511">
        <w:trPr>
          <w:trHeight w:val="245"/>
        </w:trPr>
        <w:tc>
          <w:tcPr>
            <w:tcW w:w="3259" w:type="dxa"/>
            <w:tcBorders>
              <w:top w:val="single" w:sz="4" w:space="0" w:color="auto"/>
              <w:left w:val="single" w:sz="8" w:space="0" w:color="auto"/>
              <w:bottom w:val="single" w:sz="4" w:space="0" w:color="auto"/>
              <w:right w:val="single" w:sz="4" w:space="0" w:color="auto"/>
            </w:tcBorders>
            <w:shd w:val="clear" w:color="auto" w:fill="auto"/>
            <w:noWrap/>
            <w:vAlign w:val="center"/>
          </w:tcPr>
          <w:p w14:paraId="6F5E6DAC" w14:textId="77777777" w:rsidR="00602D96" w:rsidRPr="00C30197" w:rsidRDefault="00602D96" w:rsidP="00432B5E">
            <w:pPr>
              <w:jc w:val="center"/>
              <w:rPr>
                <w:rFonts w:ascii="Arial Narrow" w:hAnsi="Arial Narrow" w:cs="Arial"/>
                <w:b/>
                <w:bCs/>
                <w:sz w:val="20"/>
                <w:szCs w:val="20"/>
              </w:rPr>
            </w:pPr>
            <w:r w:rsidRPr="00C30197">
              <w:rPr>
                <w:rFonts w:ascii="Arial Narrow" w:hAnsi="Arial Narrow" w:cs="Arial"/>
                <w:b/>
                <w:bCs/>
                <w:sz w:val="20"/>
                <w:szCs w:val="20"/>
              </w:rPr>
              <w:t>EXPERIENCIA EN EL CARGO</w:t>
            </w:r>
          </w:p>
        </w:tc>
        <w:tc>
          <w:tcPr>
            <w:tcW w:w="6025" w:type="dxa"/>
            <w:tcBorders>
              <w:top w:val="single" w:sz="4" w:space="0" w:color="auto"/>
              <w:left w:val="nil"/>
              <w:bottom w:val="single" w:sz="4" w:space="0" w:color="auto"/>
              <w:right w:val="single" w:sz="8" w:space="0" w:color="000000"/>
            </w:tcBorders>
            <w:shd w:val="clear" w:color="auto" w:fill="auto"/>
            <w:noWrap/>
            <w:vAlign w:val="center"/>
          </w:tcPr>
          <w:p w14:paraId="14A25A98" w14:textId="77777777" w:rsidR="00193F87" w:rsidRPr="00193F87" w:rsidRDefault="00193F87" w:rsidP="0067564D">
            <w:pPr>
              <w:tabs>
                <w:tab w:val="left" w:pos="1440"/>
                <w:tab w:val="left" w:pos="2160"/>
                <w:tab w:val="left" w:pos="2880"/>
                <w:tab w:val="left" w:pos="3600"/>
                <w:tab w:val="left" w:pos="4320"/>
                <w:tab w:val="left" w:pos="5040"/>
                <w:tab w:val="left" w:pos="5760"/>
                <w:tab w:val="left" w:pos="6480"/>
                <w:tab w:val="left" w:pos="7200"/>
                <w:tab w:val="left" w:pos="7920"/>
              </w:tabs>
              <w:jc w:val="both"/>
              <w:rPr>
                <w:rFonts w:ascii="Arial Narrow" w:hAnsi="Arial Narrow" w:cs="Arial"/>
                <w:bCs/>
                <w:sz w:val="20"/>
                <w:szCs w:val="20"/>
              </w:rPr>
            </w:pPr>
            <w:r>
              <w:rPr>
                <w:rFonts w:ascii="Arial Narrow" w:hAnsi="Arial Narrow" w:cs="Arial"/>
                <w:bCs/>
                <w:sz w:val="20"/>
                <w:szCs w:val="20"/>
              </w:rPr>
              <w:t>Experiencia mínima de un (1) año como conducto</w:t>
            </w:r>
            <w:r w:rsidR="003902BA">
              <w:rPr>
                <w:rFonts w:ascii="Arial Narrow" w:hAnsi="Arial Narrow" w:cs="Arial"/>
                <w:bCs/>
                <w:sz w:val="20"/>
                <w:szCs w:val="20"/>
              </w:rPr>
              <w:t>r</w:t>
            </w:r>
            <w:r>
              <w:rPr>
                <w:rFonts w:ascii="Arial Narrow" w:hAnsi="Arial Narrow" w:cs="Arial"/>
                <w:bCs/>
                <w:sz w:val="20"/>
                <w:szCs w:val="20"/>
              </w:rPr>
              <w:t xml:space="preserve"> </w:t>
            </w:r>
            <w:r w:rsidR="003902BA">
              <w:rPr>
                <w:rFonts w:ascii="Arial Narrow" w:hAnsi="Arial Narrow" w:cs="Arial"/>
                <w:bCs/>
                <w:sz w:val="20"/>
                <w:szCs w:val="20"/>
              </w:rPr>
              <w:t xml:space="preserve">transporte </w:t>
            </w:r>
            <w:r>
              <w:rPr>
                <w:rFonts w:ascii="Arial Narrow" w:hAnsi="Arial Narrow" w:cs="Arial"/>
                <w:bCs/>
                <w:sz w:val="20"/>
                <w:szCs w:val="20"/>
              </w:rPr>
              <w:t xml:space="preserve">de </w:t>
            </w:r>
            <w:r w:rsidR="00AC6156">
              <w:rPr>
                <w:rFonts w:ascii="Arial Narrow" w:hAnsi="Arial Narrow" w:cs="Arial"/>
                <w:bCs/>
                <w:sz w:val="20"/>
                <w:szCs w:val="20"/>
              </w:rPr>
              <w:t>alimentos.</w:t>
            </w:r>
          </w:p>
        </w:tc>
      </w:tr>
    </w:tbl>
    <w:p w14:paraId="73955D5D" w14:textId="77777777" w:rsidR="00A77E95" w:rsidRPr="00C30197" w:rsidRDefault="00A77E95">
      <w:pPr>
        <w:rPr>
          <w:rFonts w:ascii="Arial Narrow" w:hAnsi="Arial Narrow"/>
          <w:color w:val="FF0000"/>
          <w:sz w:val="20"/>
          <w:szCs w:val="20"/>
        </w:rPr>
      </w:pPr>
    </w:p>
    <w:tbl>
      <w:tblPr>
        <w:tblW w:w="5169" w:type="pct"/>
        <w:tblLayout w:type="fixed"/>
        <w:tblCellMar>
          <w:left w:w="70" w:type="dxa"/>
          <w:right w:w="70" w:type="dxa"/>
        </w:tblCellMar>
        <w:tblLook w:val="0000" w:firstRow="0" w:lastRow="0" w:firstColumn="0" w:lastColumn="0" w:noHBand="0" w:noVBand="0"/>
      </w:tblPr>
      <w:tblGrid>
        <w:gridCol w:w="9284"/>
      </w:tblGrid>
      <w:tr w:rsidR="00BD13C7" w:rsidRPr="00C30197" w14:paraId="5BF75892" w14:textId="77777777" w:rsidTr="00896511">
        <w:trPr>
          <w:trHeight w:val="163"/>
        </w:trPr>
        <w:tc>
          <w:tcPr>
            <w:tcW w:w="5000" w:type="pct"/>
            <w:tcBorders>
              <w:top w:val="single" w:sz="4" w:space="0" w:color="auto"/>
              <w:left w:val="single" w:sz="8" w:space="0" w:color="auto"/>
              <w:bottom w:val="single" w:sz="4" w:space="0" w:color="auto"/>
              <w:right w:val="single" w:sz="8" w:space="0" w:color="000000"/>
            </w:tcBorders>
            <w:shd w:val="clear" w:color="auto" w:fill="BFBFBF"/>
            <w:noWrap/>
            <w:vAlign w:val="center"/>
          </w:tcPr>
          <w:p w14:paraId="442BB624" w14:textId="77777777" w:rsidR="00BD13C7" w:rsidRPr="00C30197" w:rsidRDefault="00BD13C7" w:rsidP="00C30197">
            <w:pPr>
              <w:jc w:val="center"/>
              <w:rPr>
                <w:rFonts w:ascii="Arial Narrow" w:hAnsi="Arial Narrow" w:cs="Arial"/>
                <w:b/>
                <w:bCs/>
                <w:sz w:val="20"/>
                <w:szCs w:val="20"/>
              </w:rPr>
            </w:pPr>
            <w:r w:rsidRPr="00C30197">
              <w:rPr>
                <w:rFonts w:ascii="Arial Narrow" w:hAnsi="Arial Narrow" w:cs="Arial"/>
                <w:b/>
                <w:bCs/>
                <w:sz w:val="20"/>
                <w:szCs w:val="20"/>
              </w:rPr>
              <w:t>FUNCIONES</w:t>
            </w:r>
          </w:p>
        </w:tc>
      </w:tr>
      <w:tr w:rsidR="00193F87" w:rsidRPr="00C30197" w14:paraId="190702BB" w14:textId="77777777" w:rsidTr="00562454">
        <w:trPr>
          <w:trHeight w:val="506"/>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3B0DBC8B" w14:textId="77777777" w:rsidR="00193F87" w:rsidRPr="00C30197" w:rsidRDefault="00193F87" w:rsidP="00DF2650">
            <w:pPr>
              <w:numPr>
                <w:ilvl w:val="0"/>
                <w:numId w:val="37"/>
              </w:numPr>
              <w:ind w:left="426" w:hanging="284"/>
              <w:jc w:val="both"/>
              <w:rPr>
                <w:rFonts w:ascii="Arial Narrow" w:hAnsi="Arial Narrow" w:cs="Arial"/>
                <w:bCs/>
                <w:sz w:val="20"/>
                <w:szCs w:val="20"/>
              </w:rPr>
            </w:pPr>
            <w:r>
              <w:rPr>
                <w:rFonts w:ascii="Arial Narrow" w:hAnsi="Arial Narrow" w:cs="Arial"/>
                <w:bCs/>
                <w:sz w:val="20"/>
                <w:szCs w:val="20"/>
              </w:rPr>
              <w:t>Realizar un plan de viajes en los formatos establecidos por la empresa o cliente, con el objetivo de definir los puntos críticos de la vía, los tiempos de descanso, las velocidades permitidas y las condiciones de orden público de las vías a transitar.</w:t>
            </w:r>
          </w:p>
        </w:tc>
      </w:tr>
      <w:tr w:rsidR="00193F87" w:rsidRPr="00C30197" w14:paraId="5618EC27" w14:textId="77777777" w:rsidTr="004C7BA1">
        <w:trPr>
          <w:trHeight w:val="255"/>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3D00786E" w14:textId="77777777" w:rsidR="00193F87" w:rsidRPr="00C30197" w:rsidRDefault="00193F87" w:rsidP="00DF2650">
            <w:pPr>
              <w:numPr>
                <w:ilvl w:val="0"/>
                <w:numId w:val="37"/>
              </w:numPr>
              <w:ind w:left="426" w:hanging="284"/>
              <w:jc w:val="both"/>
              <w:rPr>
                <w:rFonts w:ascii="Arial Narrow" w:hAnsi="Arial Narrow" w:cs="Arial"/>
                <w:bCs/>
                <w:sz w:val="20"/>
                <w:szCs w:val="20"/>
              </w:rPr>
            </w:pPr>
            <w:r w:rsidRPr="00C30197">
              <w:rPr>
                <w:rFonts w:ascii="Arial Narrow" w:hAnsi="Arial Narrow" w:cs="Arial"/>
                <w:bCs/>
                <w:sz w:val="20"/>
                <w:szCs w:val="20"/>
              </w:rPr>
              <w:t>Realizar inspecciones al vehículo antes de iniciar labores para verificar su estado.</w:t>
            </w:r>
          </w:p>
        </w:tc>
      </w:tr>
      <w:tr w:rsidR="00193F87" w:rsidRPr="00C30197" w14:paraId="49DD823C" w14:textId="77777777" w:rsidTr="00DF2650">
        <w:trPr>
          <w:trHeight w:val="245"/>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152865FE" w14:textId="77777777" w:rsidR="00193F87" w:rsidRPr="00C30197" w:rsidRDefault="00193F87" w:rsidP="00DF2650">
            <w:pPr>
              <w:numPr>
                <w:ilvl w:val="0"/>
                <w:numId w:val="37"/>
              </w:numPr>
              <w:ind w:left="426" w:hanging="284"/>
              <w:jc w:val="both"/>
              <w:rPr>
                <w:rFonts w:ascii="Arial Narrow" w:hAnsi="Arial Narrow" w:cs="Arial"/>
                <w:bCs/>
                <w:sz w:val="20"/>
                <w:szCs w:val="20"/>
              </w:rPr>
            </w:pPr>
            <w:r w:rsidRPr="00C30197">
              <w:rPr>
                <w:rFonts w:ascii="Arial Narrow" w:hAnsi="Arial Narrow" w:cs="Arial"/>
                <w:bCs/>
                <w:sz w:val="20"/>
                <w:szCs w:val="20"/>
              </w:rPr>
              <w:t>Solicitar el mantenimiento del vehículo cuando lo requiera y hacer buen uso</w:t>
            </w:r>
            <w:r>
              <w:rPr>
                <w:rFonts w:ascii="Arial Narrow" w:hAnsi="Arial Narrow" w:cs="Arial"/>
                <w:bCs/>
                <w:sz w:val="20"/>
                <w:szCs w:val="20"/>
              </w:rPr>
              <w:t xml:space="preserve"> del mismo</w:t>
            </w:r>
            <w:r w:rsidRPr="00C30197">
              <w:rPr>
                <w:rFonts w:ascii="Arial Narrow" w:hAnsi="Arial Narrow" w:cs="Arial"/>
                <w:bCs/>
                <w:sz w:val="20"/>
                <w:szCs w:val="20"/>
              </w:rPr>
              <w:t>.</w:t>
            </w:r>
          </w:p>
        </w:tc>
      </w:tr>
      <w:tr w:rsidR="00193F87" w:rsidRPr="00C30197" w14:paraId="38A96BF2" w14:textId="77777777" w:rsidTr="00DF2650">
        <w:trPr>
          <w:trHeight w:val="115"/>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51DA2424" w14:textId="77777777" w:rsidR="00193F87" w:rsidRPr="00C30197" w:rsidRDefault="00193F87" w:rsidP="00AC6156">
            <w:pPr>
              <w:numPr>
                <w:ilvl w:val="0"/>
                <w:numId w:val="37"/>
              </w:numPr>
              <w:ind w:left="426" w:hanging="284"/>
              <w:jc w:val="both"/>
              <w:rPr>
                <w:rFonts w:ascii="Arial Narrow" w:hAnsi="Arial Narrow" w:cs="Arial"/>
                <w:bCs/>
                <w:sz w:val="20"/>
                <w:szCs w:val="20"/>
              </w:rPr>
            </w:pPr>
            <w:r w:rsidRPr="00C30197">
              <w:rPr>
                <w:rFonts w:ascii="Arial Narrow" w:hAnsi="Arial Narrow" w:cs="Arial"/>
                <w:bCs/>
                <w:sz w:val="20"/>
                <w:szCs w:val="20"/>
              </w:rPr>
              <w:t>Acatar las</w:t>
            </w:r>
            <w:r w:rsidR="00AC6156">
              <w:rPr>
                <w:rFonts w:ascii="Arial Narrow" w:hAnsi="Arial Narrow" w:cs="Arial"/>
                <w:bCs/>
                <w:sz w:val="20"/>
                <w:szCs w:val="20"/>
              </w:rPr>
              <w:t xml:space="preserve"> órdenes del Ingeniero o jefe de Despachos</w:t>
            </w:r>
            <w:r w:rsidRPr="00C30197">
              <w:rPr>
                <w:rFonts w:ascii="Arial Narrow" w:hAnsi="Arial Narrow" w:cs="Arial"/>
                <w:bCs/>
                <w:sz w:val="20"/>
                <w:szCs w:val="20"/>
              </w:rPr>
              <w:t>.</w:t>
            </w:r>
          </w:p>
        </w:tc>
      </w:tr>
      <w:tr w:rsidR="00193F87" w:rsidRPr="00C30197" w14:paraId="29314DDE" w14:textId="77777777" w:rsidTr="00DF2650">
        <w:trPr>
          <w:trHeight w:val="262"/>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569EE7D9" w14:textId="77777777" w:rsidR="00193F87" w:rsidRPr="004251B0" w:rsidRDefault="00193F87" w:rsidP="00DF2650">
            <w:pPr>
              <w:numPr>
                <w:ilvl w:val="0"/>
                <w:numId w:val="37"/>
              </w:numPr>
              <w:ind w:left="426" w:hanging="284"/>
              <w:jc w:val="both"/>
              <w:rPr>
                <w:rFonts w:ascii="Arial Narrow" w:hAnsi="Arial Narrow" w:cs="Arial"/>
                <w:bCs/>
                <w:sz w:val="20"/>
                <w:szCs w:val="20"/>
              </w:rPr>
            </w:pPr>
            <w:r w:rsidRPr="00315B19">
              <w:rPr>
                <w:rFonts w:ascii="Arial Narrow" w:hAnsi="Arial Narrow" w:cs="Arial"/>
                <w:bCs/>
                <w:sz w:val="20"/>
                <w:szCs w:val="20"/>
              </w:rPr>
              <w:t>Administrar y dar cuentas satisfactorias de los dineros que se le asignen para el desarrollo de sus actividades.</w:t>
            </w:r>
          </w:p>
        </w:tc>
      </w:tr>
      <w:tr w:rsidR="00193F87" w:rsidRPr="00C30197" w14:paraId="03A68ACD" w14:textId="77777777" w:rsidTr="00DF2650">
        <w:trPr>
          <w:trHeight w:val="179"/>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638515EA" w14:textId="77777777" w:rsidR="00193F87" w:rsidRPr="004251B0" w:rsidRDefault="00193F87" w:rsidP="00AC6156">
            <w:pPr>
              <w:numPr>
                <w:ilvl w:val="0"/>
                <w:numId w:val="37"/>
              </w:numPr>
              <w:ind w:left="426" w:hanging="284"/>
              <w:jc w:val="both"/>
              <w:rPr>
                <w:rFonts w:ascii="Arial Narrow" w:hAnsi="Arial Narrow" w:cs="Arial"/>
                <w:bCs/>
                <w:sz w:val="20"/>
                <w:szCs w:val="20"/>
              </w:rPr>
            </w:pPr>
            <w:r>
              <w:rPr>
                <w:rFonts w:ascii="Arial Narrow" w:hAnsi="Arial Narrow" w:cs="Arial"/>
                <w:bCs/>
                <w:sz w:val="20"/>
                <w:szCs w:val="20"/>
              </w:rPr>
              <w:t>Mantener el vehículo asignado con combustible suficiente para su movilización reportando oportunamente la necesidad de recursos para el tanqueo</w:t>
            </w:r>
            <w:r w:rsidR="00AC6156">
              <w:rPr>
                <w:rFonts w:ascii="Arial Narrow" w:hAnsi="Arial Narrow" w:cs="Arial"/>
                <w:bCs/>
                <w:sz w:val="20"/>
                <w:szCs w:val="20"/>
              </w:rPr>
              <w:t xml:space="preserve">. </w:t>
            </w:r>
          </w:p>
        </w:tc>
      </w:tr>
      <w:tr w:rsidR="00193F87" w:rsidRPr="00C30197" w14:paraId="475E1C00" w14:textId="77777777" w:rsidTr="00193F87">
        <w:trPr>
          <w:trHeight w:val="240"/>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27279751" w14:textId="77777777" w:rsidR="00193F87" w:rsidRDefault="00193F87" w:rsidP="00C30197">
            <w:pPr>
              <w:numPr>
                <w:ilvl w:val="0"/>
                <w:numId w:val="37"/>
              </w:numPr>
              <w:ind w:left="426" w:hanging="284"/>
              <w:jc w:val="both"/>
              <w:rPr>
                <w:rFonts w:ascii="Arial Narrow" w:hAnsi="Arial Narrow" w:cs="Arial"/>
                <w:bCs/>
                <w:sz w:val="20"/>
                <w:szCs w:val="20"/>
              </w:rPr>
            </w:pPr>
            <w:r w:rsidRPr="00315B19">
              <w:rPr>
                <w:rFonts w:ascii="Arial Narrow" w:hAnsi="Arial Narrow" w:cs="Arial"/>
                <w:bCs/>
                <w:sz w:val="20"/>
                <w:szCs w:val="20"/>
              </w:rPr>
              <w:t>Efectuar las com</w:t>
            </w:r>
            <w:r w:rsidR="00AC6156">
              <w:rPr>
                <w:rFonts w:ascii="Arial Narrow" w:hAnsi="Arial Narrow" w:cs="Arial"/>
                <w:bCs/>
                <w:sz w:val="20"/>
                <w:szCs w:val="20"/>
              </w:rPr>
              <w:t xml:space="preserve">pras de materia prima, insumos o cualquier requerimiento </w:t>
            </w:r>
            <w:r w:rsidRPr="00315B19">
              <w:rPr>
                <w:rFonts w:ascii="Arial Narrow" w:hAnsi="Arial Narrow" w:cs="Arial"/>
                <w:bCs/>
                <w:sz w:val="20"/>
                <w:szCs w:val="20"/>
              </w:rPr>
              <w:t>que l</w:t>
            </w:r>
            <w:r w:rsidR="00AC6156">
              <w:rPr>
                <w:rFonts w:ascii="Arial Narrow" w:hAnsi="Arial Narrow" w:cs="Arial"/>
                <w:bCs/>
                <w:sz w:val="20"/>
                <w:szCs w:val="20"/>
              </w:rPr>
              <w:t>e asigne el jefe de despachos</w:t>
            </w:r>
          </w:p>
          <w:p w14:paraId="34E4C4C9" w14:textId="77777777" w:rsidR="00193F87" w:rsidRPr="00C30197" w:rsidRDefault="00193F87" w:rsidP="00C30197">
            <w:pPr>
              <w:numPr>
                <w:ilvl w:val="0"/>
                <w:numId w:val="37"/>
              </w:numPr>
              <w:ind w:left="426" w:hanging="284"/>
              <w:jc w:val="both"/>
              <w:rPr>
                <w:rFonts w:ascii="Arial Narrow" w:hAnsi="Arial Narrow" w:cs="Arial"/>
                <w:bCs/>
                <w:sz w:val="20"/>
                <w:szCs w:val="20"/>
              </w:rPr>
            </w:pPr>
            <w:r w:rsidRPr="001C08D3">
              <w:rPr>
                <w:rFonts w:ascii="Arial Narrow" w:hAnsi="Arial Narrow" w:cs="Arial"/>
                <w:bCs/>
                <w:sz w:val="20"/>
                <w:szCs w:val="20"/>
              </w:rPr>
              <w:t>Distribuir correspondencia</w:t>
            </w:r>
            <w:r w:rsidR="00AC6156">
              <w:rPr>
                <w:rFonts w:ascii="Arial Narrow" w:hAnsi="Arial Narrow" w:cs="Arial"/>
                <w:bCs/>
                <w:sz w:val="20"/>
                <w:szCs w:val="20"/>
              </w:rPr>
              <w:t xml:space="preserve"> y/o facturas</w:t>
            </w:r>
            <w:r w:rsidRPr="001C08D3">
              <w:rPr>
                <w:rFonts w:ascii="Arial Narrow" w:hAnsi="Arial Narrow" w:cs="Arial"/>
                <w:bCs/>
                <w:sz w:val="20"/>
                <w:szCs w:val="20"/>
              </w:rPr>
              <w:t xml:space="preserve"> cuando sea requerido, con el fin de cumplir las</w:t>
            </w:r>
            <w:r>
              <w:rPr>
                <w:rFonts w:ascii="Arial Narrow" w:hAnsi="Arial Narrow" w:cs="Arial"/>
                <w:bCs/>
                <w:sz w:val="20"/>
                <w:szCs w:val="20"/>
              </w:rPr>
              <w:t xml:space="preserve"> </w:t>
            </w:r>
            <w:r w:rsidRPr="001C08D3">
              <w:rPr>
                <w:rFonts w:ascii="Arial Narrow" w:hAnsi="Arial Narrow" w:cs="Arial"/>
                <w:bCs/>
                <w:sz w:val="20"/>
                <w:szCs w:val="20"/>
              </w:rPr>
              <w:t>labores asignadas.</w:t>
            </w:r>
          </w:p>
        </w:tc>
      </w:tr>
      <w:tr w:rsidR="00193F87" w:rsidRPr="00C30197" w14:paraId="3E252036" w14:textId="77777777" w:rsidTr="00562454">
        <w:trPr>
          <w:trHeight w:val="223"/>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006502B2" w14:textId="77777777" w:rsidR="00193F87" w:rsidRPr="00315B19" w:rsidRDefault="00193F87" w:rsidP="00C30197">
            <w:pPr>
              <w:numPr>
                <w:ilvl w:val="0"/>
                <w:numId w:val="37"/>
              </w:numPr>
              <w:ind w:left="426" w:hanging="284"/>
              <w:jc w:val="both"/>
              <w:rPr>
                <w:rFonts w:ascii="Arial Narrow" w:hAnsi="Arial Narrow" w:cs="Arial"/>
                <w:bCs/>
                <w:sz w:val="20"/>
                <w:szCs w:val="20"/>
              </w:rPr>
            </w:pPr>
            <w:r w:rsidRPr="00C30197">
              <w:rPr>
                <w:rFonts w:ascii="Arial Narrow" w:hAnsi="Arial Narrow" w:cs="Arial"/>
                <w:bCs/>
                <w:sz w:val="20"/>
                <w:szCs w:val="20"/>
              </w:rPr>
              <w:t>Las demás funciones que le sean asignadas y sean afines con la naturaleza de su cargo.</w:t>
            </w:r>
          </w:p>
        </w:tc>
      </w:tr>
      <w:tr w:rsidR="00193F87" w:rsidRPr="00C30197" w14:paraId="1E6636AC" w14:textId="77777777" w:rsidTr="00193F87">
        <w:trPr>
          <w:trHeight w:val="225"/>
        </w:trPr>
        <w:tc>
          <w:tcPr>
            <w:tcW w:w="5000" w:type="pct"/>
            <w:tcBorders>
              <w:top w:val="single" w:sz="4" w:space="0" w:color="auto"/>
              <w:left w:val="single" w:sz="8" w:space="0" w:color="auto"/>
              <w:bottom w:val="single" w:sz="4" w:space="0" w:color="auto"/>
              <w:right w:val="single" w:sz="8" w:space="0" w:color="000000"/>
            </w:tcBorders>
            <w:shd w:val="clear" w:color="auto" w:fill="auto"/>
            <w:noWrap/>
            <w:vAlign w:val="center"/>
          </w:tcPr>
          <w:p w14:paraId="31517E47" w14:textId="77777777" w:rsidR="00193F87" w:rsidRPr="00562454" w:rsidRDefault="00193F87" w:rsidP="00193F87">
            <w:pPr>
              <w:rPr>
                <w:rFonts w:ascii="Arial Narrow" w:hAnsi="Arial Narrow" w:cs="Arial"/>
                <w:b/>
                <w:bCs/>
                <w:sz w:val="20"/>
                <w:szCs w:val="20"/>
              </w:rPr>
            </w:pPr>
            <w:r w:rsidRPr="00562454">
              <w:rPr>
                <w:rFonts w:ascii="Arial Narrow" w:hAnsi="Arial Narrow" w:cs="Arial"/>
                <w:b/>
                <w:bCs/>
                <w:sz w:val="20"/>
                <w:szCs w:val="20"/>
              </w:rPr>
              <w:t>TRANSPORTE DE CARGA</w:t>
            </w:r>
          </w:p>
        </w:tc>
      </w:tr>
      <w:tr w:rsidR="00193F87" w:rsidRPr="00C30197" w14:paraId="4E56B1FC" w14:textId="77777777" w:rsidTr="00193F87">
        <w:trPr>
          <w:trHeight w:val="465"/>
        </w:trPr>
        <w:tc>
          <w:tcPr>
            <w:tcW w:w="5000" w:type="pct"/>
            <w:tcBorders>
              <w:top w:val="single" w:sz="4" w:space="0" w:color="auto"/>
              <w:left w:val="single" w:sz="8" w:space="0" w:color="auto"/>
              <w:bottom w:val="single" w:sz="4" w:space="0" w:color="auto"/>
              <w:right w:val="single" w:sz="8" w:space="0" w:color="000000"/>
            </w:tcBorders>
            <w:shd w:val="clear" w:color="auto" w:fill="auto"/>
            <w:noWrap/>
            <w:vAlign w:val="center"/>
          </w:tcPr>
          <w:p w14:paraId="524C25E5" w14:textId="77777777" w:rsidR="00193F87" w:rsidRDefault="00193F87" w:rsidP="00193F87">
            <w:pPr>
              <w:numPr>
                <w:ilvl w:val="0"/>
                <w:numId w:val="47"/>
              </w:numPr>
              <w:ind w:left="284" w:hanging="142"/>
              <w:rPr>
                <w:rFonts w:ascii="Arial Narrow" w:hAnsi="Arial Narrow" w:cs="Arial"/>
                <w:bCs/>
                <w:sz w:val="20"/>
                <w:szCs w:val="20"/>
              </w:rPr>
            </w:pPr>
            <w:r w:rsidRPr="00315B19">
              <w:rPr>
                <w:rFonts w:ascii="Arial Narrow" w:hAnsi="Arial Narrow" w:cs="Arial"/>
                <w:bCs/>
                <w:sz w:val="20"/>
                <w:szCs w:val="20"/>
              </w:rPr>
              <w:t xml:space="preserve">Transportar en el vehículo </w:t>
            </w:r>
            <w:r>
              <w:rPr>
                <w:rFonts w:ascii="Arial Narrow" w:hAnsi="Arial Narrow" w:cs="Arial"/>
                <w:bCs/>
                <w:sz w:val="20"/>
                <w:szCs w:val="20"/>
              </w:rPr>
              <w:t>asignado</w:t>
            </w:r>
            <w:r w:rsidRPr="00315B19">
              <w:rPr>
                <w:rFonts w:ascii="Arial Narrow" w:hAnsi="Arial Narrow" w:cs="Arial"/>
                <w:bCs/>
                <w:sz w:val="20"/>
                <w:szCs w:val="20"/>
              </w:rPr>
              <w:t xml:space="preserve"> por la empresa, todos los productos, materias </w:t>
            </w:r>
            <w:proofErr w:type="gramStart"/>
            <w:r w:rsidRPr="00315B19">
              <w:rPr>
                <w:rFonts w:ascii="Arial Narrow" w:hAnsi="Arial Narrow" w:cs="Arial"/>
                <w:bCs/>
                <w:sz w:val="20"/>
                <w:szCs w:val="20"/>
              </w:rPr>
              <w:t>primas  e</w:t>
            </w:r>
            <w:proofErr w:type="gramEnd"/>
            <w:r w:rsidRPr="00315B19">
              <w:rPr>
                <w:rFonts w:ascii="Arial Narrow" w:hAnsi="Arial Narrow" w:cs="Arial"/>
                <w:bCs/>
                <w:sz w:val="20"/>
                <w:szCs w:val="20"/>
              </w:rPr>
              <w:t xml:space="preserve"> insumos, objeto de la operación del negocio</w:t>
            </w:r>
          </w:p>
        </w:tc>
      </w:tr>
      <w:tr w:rsidR="00193F87" w:rsidRPr="00C30197" w14:paraId="1196291F" w14:textId="77777777" w:rsidTr="00193F87">
        <w:trPr>
          <w:trHeight w:val="510"/>
        </w:trPr>
        <w:tc>
          <w:tcPr>
            <w:tcW w:w="5000" w:type="pct"/>
            <w:tcBorders>
              <w:top w:val="single" w:sz="4" w:space="0" w:color="auto"/>
              <w:left w:val="single" w:sz="8" w:space="0" w:color="auto"/>
              <w:bottom w:val="single" w:sz="4" w:space="0" w:color="auto"/>
              <w:right w:val="single" w:sz="8" w:space="0" w:color="000000"/>
            </w:tcBorders>
            <w:shd w:val="clear" w:color="auto" w:fill="auto"/>
            <w:noWrap/>
            <w:vAlign w:val="center"/>
          </w:tcPr>
          <w:p w14:paraId="6EF6EAAF" w14:textId="77777777" w:rsidR="00193F87" w:rsidRDefault="00193F87" w:rsidP="00193F87">
            <w:pPr>
              <w:numPr>
                <w:ilvl w:val="0"/>
                <w:numId w:val="47"/>
              </w:numPr>
              <w:ind w:left="284" w:hanging="142"/>
              <w:rPr>
                <w:rFonts w:ascii="Arial Narrow" w:hAnsi="Arial Narrow" w:cs="Arial"/>
                <w:bCs/>
                <w:sz w:val="20"/>
                <w:szCs w:val="20"/>
              </w:rPr>
            </w:pPr>
            <w:r w:rsidRPr="00315B19">
              <w:rPr>
                <w:rFonts w:ascii="Arial Narrow" w:hAnsi="Arial Narrow" w:cs="Arial"/>
                <w:bCs/>
                <w:sz w:val="20"/>
                <w:szCs w:val="20"/>
              </w:rPr>
              <w:t xml:space="preserve">Realizar las entregas del producto en los sitios y horas programados por el </w:t>
            </w:r>
            <w:proofErr w:type="gramStart"/>
            <w:r w:rsidR="00AC6156">
              <w:rPr>
                <w:rFonts w:ascii="Arial Narrow" w:hAnsi="Arial Narrow" w:cs="Arial"/>
                <w:bCs/>
                <w:sz w:val="20"/>
                <w:szCs w:val="20"/>
              </w:rPr>
              <w:t xml:space="preserve">jefe </w:t>
            </w:r>
            <w:r>
              <w:rPr>
                <w:rFonts w:ascii="Arial Narrow" w:hAnsi="Arial Narrow" w:cs="Arial"/>
                <w:bCs/>
                <w:sz w:val="20"/>
                <w:szCs w:val="20"/>
              </w:rPr>
              <w:t xml:space="preserve"> de</w:t>
            </w:r>
            <w:proofErr w:type="gramEnd"/>
            <w:r w:rsidRPr="00315B19">
              <w:rPr>
                <w:rFonts w:ascii="Arial Narrow" w:hAnsi="Arial Narrow" w:cs="Arial"/>
                <w:bCs/>
                <w:sz w:val="20"/>
                <w:szCs w:val="20"/>
              </w:rPr>
              <w:t xml:space="preserve"> despachos</w:t>
            </w:r>
            <w:r>
              <w:rPr>
                <w:rFonts w:ascii="Arial Narrow" w:hAnsi="Arial Narrow" w:cs="Arial"/>
                <w:bCs/>
                <w:sz w:val="20"/>
                <w:szCs w:val="20"/>
              </w:rPr>
              <w:t xml:space="preserve"> o autoridad en campo que gestionó el despacho.</w:t>
            </w:r>
          </w:p>
        </w:tc>
      </w:tr>
      <w:tr w:rsidR="00193F87" w:rsidRPr="00C30197" w14:paraId="48ED2816" w14:textId="77777777" w:rsidTr="00896511">
        <w:trPr>
          <w:trHeight w:val="181"/>
        </w:trPr>
        <w:tc>
          <w:tcPr>
            <w:tcW w:w="5000" w:type="pct"/>
            <w:tcBorders>
              <w:top w:val="single" w:sz="4" w:space="0" w:color="auto"/>
              <w:left w:val="single" w:sz="8" w:space="0" w:color="auto"/>
              <w:bottom w:val="single" w:sz="4" w:space="0" w:color="auto"/>
              <w:right w:val="single" w:sz="8" w:space="0" w:color="000000"/>
            </w:tcBorders>
            <w:shd w:val="clear" w:color="auto" w:fill="C0C0C0"/>
            <w:noWrap/>
            <w:vAlign w:val="center"/>
          </w:tcPr>
          <w:p w14:paraId="48B45351" w14:textId="77777777" w:rsidR="00193F87" w:rsidRPr="00C30197" w:rsidRDefault="00193F87" w:rsidP="00C30197">
            <w:pPr>
              <w:jc w:val="center"/>
              <w:rPr>
                <w:rFonts w:ascii="Arial Narrow" w:hAnsi="Arial Narrow" w:cs="Arial"/>
                <w:b/>
                <w:bCs/>
                <w:sz w:val="20"/>
                <w:szCs w:val="20"/>
              </w:rPr>
            </w:pPr>
            <w:r w:rsidRPr="00C30197">
              <w:rPr>
                <w:rFonts w:ascii="Arial Narrow" w:hAnsi="Arial Narrow" w:cs="Arial"/>
                <w:b/>
                <w:bCs/>
                <w:sz w:val="20"/>
                <w:szCs w:val="20"/>
              </w:rPr>
              <w:t>RESPONSABILIDADES EN CALIDAD, SEGURIDAD, SALUD EN EL TRABAJO Y AMBIENTE</w:t>
            </w:r>
          </w:p>
        </w:tc>
      </w:tr>
      <w:tr w:rsidR="00193F87" w:rsidRPr="00C30197" w14:paraId="068F52B1" w14:textId="77777777" w:rsidTr="004C7BA1">
        <w:trPr>
          <w:trHeight w:val="255"/>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4D27AFC7" w14:textId="77777777" w:rsidR="00193F87" w:rsidRPr="00B200F5" w:rsidRDefault="00193F87" w:rsidP="00C30197">
            <w:pPr>
              <w:numPr>
                <w:ilvl w:val="0"/>
                <w:numId w:val="37"/>
              </w:numPr>
              <w:ind w:left="426" w:hanging="284"/>
              <w:jc w:val="both"/>
              <w:rPr>
                <w:rFonts w:ascii="Arial Narrow" w:hAnsi="Arial Narrow" w:cs="Arial"/>
                <w:bCs/>
                <w:sz w:val="20"/>
                <w:szCs w:val="20"/>
              </w:rPr>
            </w:pPr>
            <w:r w:rsidRPr="00B200F5">
              <w:rPr>
                <w:rFonts w:ascii="Arial Narrow" w:hAnsi="Arial Narrow" w:cs="Arial"/>
                <w:bCs/>
                <w:sz w:val="20"/>
                <w:szCs w:val="20"/>
              </w:rPr>
              <w:t>Conocer y cumplir con las disposiciones establecidas por la empresa asegurando la calidad y en procura de la prevención de accidentes, lesiones personales, protección de los activos y conservación del medio ambiente.</w:t>
            </w:r>
          </w:p>
        </w:tc>
      </w:tr>
      <w:tr w:rsidR="00193F87" w:rsidRPr="00C30197" w14:paraId="70112E08" w14:textId="77777777" w:rsidTr="00CA1358">
        <w:trPr>
          <w:trHeight w:val="369"/>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43640B45" w14:textId="77777777" w:rsidR="00193F87" w:rsidRPr="00B200F5" w:rsidRDefault="00193F87" w:rsidP="00C30197">
            <w:pPr>
              <w:numPr>
                <w:ilvl w:val="0"/>
                <w:numId w:val="37"/>
              </w:numPr>
              <w:ind w:left="426" w:hanging="284"/>
              <w:jc w:val="both"/>
              <w:rPr>
                <w:rFonts w:ascii="Arial Narrow" w:hAnsi="Arial Narrow" w:cs="Arial"/>
                <w:bCs/>
                <w:sz w:val="20"/>
                <w:szCs w:val="20"/>
              </w:rPr>
            </w:pPr>
            <w:r w:rsidRPr="00B200F5">
              <w:rPr>
                <w:rFonts w:ascii="Arial Narrow" w:hAnsi="Arial Narrow" w:cs="Arial"/>
                <w:bCs/>
                <w:sz w:val="20"/>
                <w:szCs w:val="20"/>
              </w:rPr>
              <w:lastRenderedPageBreak/>
              <w:t>Velar permanentemente por el cuidado integral de su salud y seguridad, la de sus compañeros de trabajo, la de las in</w:t>
            </w:r>
            <w:r w:rsidR="00AC6156">
              <w:rPr>
                <w:rFonts w:ascii="Arial Narrow" w:hAnsi="Arial Narrow" w:cs="Arial"/>
                <w:bCs/>
                <w:sz w:val="20"/>
                <w:szCs w:val="20"/>
              </w:rPr>
              <w:t>stalaciones, equipos</w:t>
            </w:r>
            <w:r w:rsidRPr="00B200F5">
              <w:rPr>
                <w:rFonts w:ascii="Arial Narrow" w:hAnsi="Arial Narrow" w:cs="Arial"/>
                <w:bCs/>
                <w:sz w:val="20"/>
                <w:szCs w:val="20"/>
              </w:rPr>
              <w:t xml:space="preserve"> y medio ambiente.</w:t>
            </w:r>
          </w:p>
        </w:tc>
      </w:tr>
      <w:tr w:rsidR="00193F87" w:rsidRPr="00C30197" w14:paraId="04E91AD8" w14:textId="77777777" w:rsidTr="00CA1358">
        <w:trPr>
          <w:trHeight w:val="319"/>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5E1FCC2F" w14:textId="77777777" w:rsidR="00193F87" w:rsidRPr="00B200F5" w:rsidRDefault="00193F87" w:rsidP="00C30197">
            <w:pPr>
              <w:numPr>
                <w:ilvl w:val="0"/>
                <w:numId w:val="37"/>
              </w:numPr>
              <w:ind w:left="426" w:hanging="284"/>
              <w:jc w:val="both"/>
              <w:rPr>
                <w:rFonts w:ascii="Arial Narrow" w:hAnsi="Arial Narrow" w:cs="Arial"/>
                <w:bCs/>
                <w:sz w:val="20"/>
                <w:szCs w:val="20"/>
              </w:rPr>
            </w:pPr>
            <w:r w:rsidRPr="00B200F5">
              <w:rPr>
                <w:rFonts w:ascii="Arial Narrow" w:hAnsi="Arial Narrow" w:cs="Arial"/>
                <w:bCs/>
                <w:sz w:val="20"/>
                <w:szCs w:val="20"/>
              </w:rPr>
              <w:t>Usar, preservar, mantener y disponer adecuadamente los elementos de protección personal asignados por la empresa para el desarrollo de las actividades.</w:t>
            </w:r>
          </w:p>
        </w:tc>
      </w:tr>
      <w:tr w:rsidR="00193F87" w:rsidRPr="00C30197" w14:paraId="023424C6" w14:textId="77777777" w:rsidTr="00CA1358">
        <w:trPr>
          <w:trHeight w:val="553"/>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7DB775EE" w14:textId="77777777" w:rsidR="00193F87" w:rsidRPr="00B200F5" w:rsidRDefault="00193F87" w:rsidP="00C30197">
            <w:pPr>
              <w:numPr>
                <w:ilvl w:val="0"/>
                <w:numId w:val="37"/>
              </w:numPr>
              <w:ind w:left="426" w:hanging="284"/>
              <w:jc w:val="both"/>
              <w:rPr>
                <w:rFonts w:ascii="Arial Narrow" w:hAnsi="Arial Narrow" w:cs="Arial"/>
                <w:bCs/>
                <w:sz w:val="20"/>
                <w:szCs w:val="20"/>
              </w:rPr>
            </w:pPr>
            <w:r w:rsidRPr="00B200F5">
              <w:rPr>
                <w:rFonts w:ascii="Arial Narrow" w:hAnsi="Arial Narrow" w:cs="Arial"/>
                <w:bCs/>
                <w:sz w:val="20"/>
                <w:szCs w:val="20"/>
              </w:rPr>
              <w:t xml:space="preserve">Reportar las no conformidades, producto no conforme, peligros, impactos ambientales, actos y condiciones </w:t>
            </w:r>
            <w:proofErr w:type="gramStart"/>
            <w:r w:rsidRPr="00B200F5">
              <w:rPr>
                <w:rFonts w:ascii="Arial Narrow" w:hAnsi="Arial Narrow" w:cs="Arial"/>
                <w:bCs/>
                <w:sz w:val="20"/>
                <w:szCs w:val="20"/>
              </w:rPr>
              <w:t>inseguras,  quejas</w:t>
            </w:r>
            <w:proofErr w:type="gramEnd"/>
            <w:r w:rsidRPr="00B200F5">
              <w:rPr>
                <w:rFonts w:ascii="Arial Narrow" w:hAnsi="Arial Narrow" w:cs="Arial"/>
                <w:bCs/>
                <w:sz w:val="20"/>
                <w:szCs w:val="20"/>
              </w:rPr>
              <w:t xml:space="preserve"> reclamos o felicitaciones de partes interesadas oportunamente en los documentos establecidos, por ejemplo: Formato Úni</w:t>
            </w:r>
            <w:r w:rsidR="00AC6156">
              <w:rPr>
                <w:rFonts w:ascii="Arial Narrow" w:hAnsi="Arial Narrow" w:cs="Arial"/>
                <w:bCs/>
                <w:sz w:val="20"/>
                <w:szCs w:val="20"/>
              </w:rPr>
              <w:t>co de Reporte – FURAT</w:t>
            </w:r>
          </w:p>
        </w:tc>
      </w:tr>
      <w:tr w:rsidR="00193F87" w:rsidRPr="00C30197" w14:paraId="59922948" w14:textId="77777777" w:rsidTr="00CA1358">
        <w:trPr>
          <w:trHeight w:val="251"/>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25737668" w14:textId="77777777" w:rsidR="00193F87" w:rsidRPr="00B200F5" w:rsidRDefault="00193F87" w:rsidP="00C30197">
            <w:pPr>
              <w:numPr>
                <w:ilvl w:val="0"/>
                <w:numId w:val="37"/>
              </w:numPr>
              <w:ind w:left="426" w:hanging="284"/>
              <w:jc w:val="both"/>
              <w:rPr>
                <w:rFonts w:ascii="Arial Narrow" w:hAnsi="Arial Narrow" w:cs="Arial"/>
                <w:bCs/>
                <w:sz w:val="20"/>
                <w:szCs w:val="20"/>
              </w:rPr>
            </w:pPr>
            <w:r w:rsidRPr="00B200F5">
              <w:rPr>
                <w:rFonts w:ascii="Arial Narrow" w:hAnsi="Arial Narrow" w:cs="Arial"/>
                <w:bCs/>
                <w:sz w:val="20"/>
                <w:szCs w:val="20"/>
              </w:rPr>
              <w:t>Reportar todo casi-accidente, accidente de trabajo o de manejo ambiental, y enfermedad profesional que se presente por efecto de las operaciones, suministrando información verídica y oportuna.</w:t>
            </w:r>
          </w:p>
        </w:tc>
      </w:tr>
      <w:tr w:rsidR="00193F87" w:rsidRPr="00C30197" w14:paraId="49AEBD0A" w14:textId="77777777" w:rsidTr="00CA1358">
        <w:trPr>
          <w:trHeight w:val="70"/>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57469429" w14:textId="77777777" w:rsidR="00193F87" w:rsidRPr="00B200F5" w:rsidRDefault="00193F87" w:rsidP="00707B8E">
            <w:pPr>
              <w:numPr>
                <w:ilvl w:val="0"/>
                <w:numId w:val="37"/>
              </w:numPr>
              <w:ind w:left="426" w:hanging="284"/>
              <w:jc w:val="both"/>
              <w:rPr>
                <w:rFonts w:ascii="Arial Narrow" w:hAnsi="Arial Narrow" w:cs="Arial"/>
                <w:bCs/>
                <w:sz w:val="20"/>
                <w:szCs w:val="20"/>
              </w:rPr>
            </w:pPr>
            <w:r w:rsidRPr="00B200F5">
              <w:rPr>
                <w:rFonts w:ascii="Arial Narrow" w:hAnsi="Arial Narrow" w:cs="Arial"/>
                <w:bCs/>
                <w:sz w:val="20"/>
                <w:szCs w:val="20"/>
              </w:rPr>
              <w:t>Participar activamente en las actividades, grupos, capacitaciones y entrenamientos de calidad, seguridad, salud ocupacional y medio ambiente, ofrecidos por la compañía.</w:t>
            </w:r>
          </w:p>
        </w:tc>
      </w:tr>
      <w:tr w:rsidR="00193F87" w:rsidRPr="00C30197" w14:paraId="6F2CCECA" w14:textId="77777777" w:rsidTr="00707B8E">
        <w:trPr>
          <w:trHeight w:val="327"/>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4F9701CC" w14:textId="77777777" w:rsidR="00193F87" w:rsidRPr="00B200F5" w:rsidRDefault="00193F87" w:rsidP="00707B8E">
            <w:pPr>
              <w:numPr>
                <w:ilvl w:val="0"/>
                <w:numId w:val="37"/>
              </w:numPr>
              <w:ind w:left="426" w:hanging="284"/>
              <w:jc w:val="both"/>
              <w:rPr>
                <w:rFonts w:ascii="Arial Narrow" w:hAnsi="Arial Narrow" w:cs="Arial"/>
                <w:bCs/>
                <w:sz w:val="20"/>
                <w:szCs w:val="20"/>
              </w:rPr>
            </w:pPr>
            <w:r w:rsidRPr="00B200F5">
              <w:rPr>
                <w:rFonts w:ascii="Arial Narrow" w:hAnsi="Arial Narrow" w:cs="Arial"/>
                <w:bCs/>
                <w:sz w:val="20"/>
                <w:szCs w:val="20"/>
              </w:rPr>
              <w:t>Apoyar al Sistema Integrado de Gestión expresando mejores, más seguras y sostenibles formas para realizar las actividades, a través de acciones preventivas, correctivas y de mejora.</w:t>
            </w:r>
          </w:p>
        </w:tc>
      </w:tr>
      <w:tr w:rsidR="00193F87" w:rsidRPr="00C30197" w14:paraId="761AFE23" w14:textId="77777777" w:rsidTr="00896511">
        <w:trPr>
          <w:trHeight w:val="371"/>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250619DD" w14:textId="77777777" w:rsidR="00193F87" w:rsidRPr="00B200F5" w:rsidRDefault="00193F87" w:rsidP="00C30197">
            <w:pPr>
              <w:numPr>
                <w:ilvl w:val="0"/>
                <w:numId w:val="37"/>
              </w:numPr>
              <w:ind w:left="426" w:hanging="284"/>
              <w:jc w:val="both"/>
              <w:rPr>
                <w:rFonts w:ascii="Arial Narrow" w:hAnsi="Arial Narrow" w:cs="Arial"/>
                <w:bCs/>
                <w:sz w:val="20"/>
                <w:szCs w:val="20"/>
              </w:rPr>
            </w:pPr>
            <w:r w:rsidRPr="00B200F5">
              <w:rPr>
                <w:rFonts w:ascii="Arial Narrow" w:hAnsi="Arial Narrow" w:cs="Arial"/>
                <w:bCs/>
                <w:sz w:val="20"/>
                <w:szCs w:val="20"/>
              </w:rPr>
              <w:t>Realizar inspección preoperacional antes del inicio de actividades diarias garantiz</w:t>
            </w:r>
            <w:r w:rsidR="00AC6156">
              <w:rPr>
                <w:rFonts w:ascii="Arial Narrow" w:hAnsi="Arial Narrow" w:cs="Arial"/>
                <w:bCs/>
                <w:sz w:val="20"/>
                <w:szCs w:val="20"/>
              </w:rPr>
              <w:t>ando la confiabilidad del vehiculo o motocicleta</w:t>
            </w:r>
            <w:r w:rsidRPr="00B200F5">
              <w:rPr>
                <w:rFonts w:ascii="Arial Narrow" w:hAnsi="Arial Narrow" w:cs="Arial"/>
                <w:bCs/>
                <w:sz w:val="20"/>
                <w:szCs w:val="20"/>
              </w:rPr>
              <w:t xml:space="preserve"> para su propia seguridad y la de las personas de su área de trabajo.</w:t>
            </w:r>
          </w:p>
        </w:tc>
      </w:tr>
      <w:tr w:rsidR="00193F87" w:rsidRPr="00C30197" w14:paraId="4D9FC104" w14:textId="77777777" w:rsidTr="004C7BA1">
        <w:trPr>
          <w:trHeight w:val="327"/>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0494702A" w14:textId="77777777" w:rsidR="00193F87" w:rsidRPr="00B200F5" w:rsidRDefault="00193F87" w:rsidP="00AC6156">
            <w:pPr>
              <w:numPr>
                <w:ilvl w:val="0"/>
                <w:numId w:val="37"/>
              </w:numPr>
              <w:ind w:left="426" w:hanging="284"/>
              <w:jc w:val="both"/>
              <w:rPr>
                <w:rFonts w:ascii="Arial Narrow" w:hAnsi="Arial Narrow" w:cs="Arial"/>
                <w:bCs/>
                <w:sz w:val="20"/>
                <w:szCs w:val="20"/>
              </w:rPr>
            </w:pPr>
            <w:r w:rsidRPr="00B200F5">
              <w:rPr>
                <w:rFonts w:ascii="Arial Narrow" w:hAnsi="Arial Narrow" w:cs="Arial"/>
                <w:bCs/>
                <w:sz w:val="20"/>
                <w:szCs w:val="20"/>
              </w:rPr>
              <w:t xml:space="preserve">Proteger los recursos disponibles a su cargo como insumos, equipos y herramientas. </w:t>
            </w:r>
          </w:p>
        </w:tc>
      </w:tr>
      <w:tr w:rsidR="00193F87" w:rsidRPr="00C30197" w14:paraId="519677CE" w14:textId="77777777" w:rsidTr="00CA1358">
        <w:trPr>
          <w:trHeight w:val="303"/>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04BC946B" w14:textId="77777777" w:rsidR="00193F87" w:rsidRPr="00B200F5" w:rsidRDefault="00193F87" w:rsidP="00C30197">
            <w:pPr>
              <w:numPr>
                <w:ilvl w:val="0"/>
                <w:numId w:val="37"/>
              </w:numPr>
              <w:ind w:left="426" w:hanging="284"/>
              <w:jc w:val="both"/>
              <w:rPr>
                <w:rFonts w:ascii="Arial Narrow" w:hAnsi="Arial Narrow" w:cs="Arial"/>
                <w:bCs/>
                <w:sz w:val="20"/>
                <w:szCs w:val="20"/>
              </w:rPr>
            </w:pPr>
            <w:r w:rsidRPr="00B200F5">
              <w:rPr>
                <w:rFonts w:ascii="Arial Narrow" w:hAnsi="Arial Narrow" w:cs="Arial"/>
                <w:bCs/>
                <w:sz w:val="20"/>
                <w:szCs w:val="20"/>
              </w:rPr>
              <w:t>Mantener la documentación a su cargo (documentos internos, externos y registros) actualizada, legible, identificable, de manera que permita su fácil recuperación.</w:t>
            </w:r>
          </w:p>
        </w:tc>
      </w:tr>
      <w:tr w:rsidR="00193F87" w:rsidRPr="00C30197" w14:paraId="65CCE037" w14:textId="77777777" w:rsidTr="00CA1358">
        <w:trPr>
          <w:trHeight w:val="121"/>
        </w:trPr>
        <w:tc>
          <w:tcPr>
            <w:tcW w:w="5000" w:type="pct"/>
            <w:tcBorders>
              <w:top w:val="single" w:sz="4" w:space="0" w:color="auto"/>
              <w:left w:val="single" w:sz="8" w:space="0" w:color="auto"/>
              <w:bottom w:val="single" w:sz="4" w:space="0" w:color="auto"/>
              <w:right w:val="single" w:sz="8" w:space="0" w:color="000000"/>
            </w:tcBorders>
            <w:shd w:val="clear" w:color="auto" w:fill="BFBFBF"/>
            <w:noWrap/>
            <w:vAlign w:val="center"/>
          </w:tcPr>
          <w:p w14:paraId="147EF6C0" w14:textId="77777777" w:rsidR="00193F87" w:rsidRPr="00C30197" w:rsidRDefault="00193F87" w:rsidP="00C30197">
            <w:pPr>
              <w:jc w:val="center"/>
              <w:rPr>
                <w:rFonts w:ascii="Arial Narrow" w:hAnsi="Arial Narrow" w:cs="Arial"/>
                <w:b/>
                <w:bCs/>
                <w:sz w:val="20"/>
                <w:szCs w:val="20"/>
              </w:rPr>
            </w:pPr>
            <w:r w:rsidRPr="00C30197">
              <w:rPr>
                <w:rFonts w:ascii="Arial Narrow" w:hAnsi="Arial Narrow" w:cs="Arial"/>
                <w:b/>
                <w:bCs/>
                <w:sz w:val="20"/>
                <w:szCs w:val="20"/>
              </w:rPr>
              <w:t>RESPONSABILIDADES</w:t>
            </w:r>
            <w:r>
              <w:rPr>
                <w:rFonts w:ascii="Arial Narrow" w:hAnsi="Arial Narrow" w:cs="Arial"/>
                <w:b/>
                <w:bCs/>
                <w:sz w:val="20"/>
                <w:szCs w:val="20"/>
              </w:rPr>
              <w:t xml:space="preserve"> ESPECIFICAS</w:t>
            </w:r>
          </w:p>
        </w:tc>
      </w:tr>
      <w:tr w:rsidR="00193F87" w:rsidRPr="00C30197" w14:paraId="65D6FE4A" w14:textId="77777777" w:rsidTr="00193F87">
        <w:trPr>
          <w:trHeight w:val="390"/>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7FC28E38" w14:textId="77777777" w:rsidR="00193F87" w:rsidRPr="00C30197" w:rsidRDefault="00193F87" w:rsidP="00C30197">
            <w:pPr>
              <w:numPr>
                <w:ilvl w:val="0"/>
                <w:numId w:val="37"/>
              </w:numPr>
              <w:ind w:left="426" w:hanging="284"/>
              <w:jc w:val="both"/>
              <w:rPr>
                <w:rFonts w:ascii="Arial Narrow" w:hAnsi="Arial Narrow" w:cs="Arial"/>
                <w:bCs/>
                <w:sz w:val="20"/>
                <w:szCs w:val="20"/>
              </w:rPr>
            </w:pPr>
            <w:r w:rsidRPr="00C30197">
              <w:rPr>
                <w:rFonts w:ascii="Arial Narrow" w:hAnsi="Arial Narrow" w:cs="Arial"/>
                <w:bCs/>
                <w:sz w:val="20"/>
                <w:szCs w:val="20"/>
              </w:rPr>
              <w:t>Cumplir con la</w:t>
            </w:r>
            <w:r>
              <w:rPr>
                <w:rFonts w:ascii="Arial Narrow" w:hAnsi="Arial Narrow" w:cs="Arial"/>
                <w:bCs/>
                <w:sz w:val="20"/>
                <w:szCs w:val="20"/>
              </w:rPr>
              <w:t xml:space="preserve"> Política de Seguridad Vial, con el </w:t>
            </w:r>
            <w:r w:rsidRPr="001C08D3">
              <w:rPr>
                <w:rFonts w:ascii="Arial Narrow" w:hAnsi="Arial Narrow" w:cs="Arial"/>
                <w:bCs/>
                <w:sz w:val="20"/>
                <w:szCs w:val="20"/>
              </w:rPr>
              <w:t>procedimiento de trabajo seguro conducción vehicular</w:t>
            </w:r>
            <w:r>
              <w:rPr>
                <w:rFonts w:ascii="Arial Narrow" w:hAnsi="Arial Narrow" w:cs="Arial"/>
                <w:bCs/>
                <w:sz w:val="20"/>
                <w:szCs w:val="20"/>
              </w:rPr>
              <w:t xml:space="preserve">, </w:t>
            </w:r>
            <w:r w:rsidRPr="00C30197">
              <w:rPr>
                <w:rFonts w:ascii="Arial Narrow" w:hAnsi="Arial Narrow" w:cs="Arial"/>
                <w:bCs/>
                <w:sz w:val="20"/>
                <w:szCs w:val="20"/>
              </w:rPr>
              <w:t>normas de tránsito</w:t>
            </w:r>
            <w:r>
              <w:rPr>
                <w:rFonts w:ascii="Arial Narrow" w:hAnsi="Arial Narrow" w:cs="Arial"/>
                <w:bCs/>
                <w:sz w:val="20"/>
                <w:szCs w:val="20"/>
              </w:rPr>
              <w:t xml:space="preserve"> legales y las establecidas por el cliente</w:t>
            </w:r>
            <w:r w:rsidRPr="00C30197">
              <w:rPr>
                <w:rFonts w:ascii="Arial Narrow" w:hAnsi="Arial Narrow" w:cs="Arial"/>
                <w:bCs/>
                <w:sz w:val="20"/>
                <w:szCs w:val="20"/>
              </w:rPr>
              <w:t>, y acatar las instrucciones de la Policía</w:t>
            </w:r>
            <w:r>
              <w:rPr>
                <w:rFonts w:ascii="Arial Narrow" w:hAnsi="Arial Narrow" w:cs="Arial"/>
                <w:bCs/>
                <w:sz w:val="20"/>
                <w:szCs w:val="20"/>
              </w:rPr>
              <w:t xml:space="preserve"> de</w:t>
            </w:r>
            <w:r w:rsidRPr="00C30197">
              <w:rPr>
                <w:rFonts w:ascii="Arial Narrow" w:hAnsi="Arial Narrow" w:cs="Arial"/>
                <w:bCs/>
                <w:sz w:val="20"/>
                <w:szCs w:val="20"/>
              </w:rPr>
              <w:t xml:space="preserve"> </w:t>
            </w:r>
            <w:r>
              <w:rPr>
                <w:rFonts w:ascii="Arial Narrow" w:hAnsi="Arial Narrow" w:cs="Arial"/>
                <w:bCs/>
                <w:sz w:val="20"/>
                <w:szCs w:val="20"/>
              </w:rPr>
              <w:t xml:space="preserve">Seguridad </w:t>
            </w:r>
            <w:r w:rsidRPr="00C30197">
              <w:rPr>
                <w:rFonts w:ascii="Arial Narrow" w:hAnsi="Arial Narrow" w:cs="Arial"/>
                <w:bCs/>
                <w:sz w:val="20"/>
                <w:szCs w:val="20"/>
              </w:rPr>
              <w:t>Vial.</w:t>
            </w:r>
          </w:p>
        </w:tc>
      </w:tr>
      <w:tr w:rsidR="00193F87" w:rsidRPr="00C30197" w14:paraId="36D02F33" w14:textId="77777777" w:rsidTr="00193F87">
        <w:trPr>
          <w:trHeight w:val="780"/>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03E65825" w14:textId="77777777" w:rsidR="00193F87" w:rsidRPr="00C30197" w:rsidRDefault="00193F87" w:rsidP="00C30197">
            <w:pPr>
              <w:numPr>
                <w:ilvl w:val="0"/>
                <w:numId w:val="37"/>
              </w:numPr>
              <w:ind w:left="426" w:hanging="284"/>
              <w:jc w:val="both"/>
              <w:rPr>
                <w:rFonts w:ascii="Arial Narrow" w:hAnsi="Arial Narrow" w:cs="Arial"/>
                <w:bCs/>
                <w:sz w:val="20"/>
                <w:szCs w:val="20"/>
              </w:rPr>
            </w:pPr>
            <w:r>
              <w:rPr>
                <w:rFonts w:ascii="Arial Narrow" w:hAnsi="Arial Narrow" w:cs="Arial"/>
                <w:bCs/>
                <w:sz w:val="20"/>
                <w:szCs w:val="20"/>
              </w:rPr>
              <w:t>C</w:t>
            </w:r>
            <w:r w:rsidRPr="00C30197">
              <w:rPr>
                <w:rFonts w:ascii="Arial Narrow" w:hAnsi="Arial Narrow" w:cs="Arial"/>
                <w:bCs/>
                <w:sz w:val="20"/>
                <w:szCs w:val="20"/>
              </w:rPr>
              <w:t>onducir a las velocidades y dentro de las distancias entre carros permitida, tener el equipo de carretera completo y apto para su uso, además tener en perfecto estado el mantenimiento del vehículo en todos sus sistemas (frenos, dirección, etc.).</w:t>
            </w:r>
          </w:p>
        </w:tc>
      </w:tr>
      <w:tr w:rsidR="00193F87" w:rsidRPr="00C30197" w14:paraId="49DB8FA6" w14:textId="77777777" w:rsidTr="00193F87">
        <w:trPr>
          <w:trHeight w:val="450"/>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6BAF945C" w14:textId="77777777" w:rsidR="00193F87" w:rsidRPr="00C30197" w:rsidRDefault="00193F87" w:rsidP="00C30197">
            <w:pPr>
              <w:numPr>
                <w:ilvl w:val="0"/>
                <w:numId w:val="37"/>
              </w:numPr>
              <w:ind w:left="426" w:hanging="284"/>
              <w:jc w:val="both"/>
              <w:rPr>
                <w:rFonts w:ascii="Arial Narrow" w:hAnsi="Arial Narrow" w:cs="Arial"/>
                <w:bCs/>
                <w:sz w:val="20"/>
                <w:szCs w:val="20"/>
              </w:rPr>
            </w:pPr>
            <w:r w:rsidRPr="00F37890">
              <w:rPr>
                <w:rFonts w:ascii="Arial Narrow" w:hAnsi="Arial Narrow" w:cs="Arial"/>
                <w:bCs/>
                <w:sz w:val="20"/>
                <w:szCs w:val="20"/>
              </w:rPr>
              <w:t>Mantener en regla todos los requisitos y documentos requeridos para el tránsito del vehículo como la licencia de</w:t>
            </w:r>
            <w:r>
              <w:rPr>
                <w:rFonts w:ascii="Arial Narrow" w:hAnsi="Arial Narrow" w:cs="Arial"/>
                <w:bCs/>
                <w:sz w:val="20"/>
                <w:szCs w:val="20"/>
              </w:rPr>
              <w:t xml:space="preserve"> </w:t>
            </w:r>
            <w:r w:rsidRPr="00F37890">
              <w:rPr>
                <w:rFonts w:ascii="Arial Narrow" w:hAnsi="Arial Narrow" w:cs="Arial"/>
                <w:bCs/>
                <w:sz w:val="20"/>
                <w:szCs w:val="20"/>
              </w:rPr>
              <w:t xml:space="preserve">conducción y los seguros exigidos por </w:t>
            </w:r>
            <w:r>
              <w:rPr>
                <w:rFonts w:ascii="Arial Narrow" w:hAnsi="Arial Narrow" w:cs="Arial"/>
                <w:bCs/>
                <w:sz w:val="20"/>
                <w:szCs w:val="20"/>
              </w:rPr>
              <w:t>el cliente</w:t>
            </w:r>
            <w:r w:rsidRPr="00F37890">
              <w:rPr>
                <w:rFonts w:ascii="Arial Narrow" w:hAnsi="Arial Narrow" w:cs="Arial"/>
                <w:bCs/>
                <w:sz w:val="20"/>
                <w:szCs w:val="20"/>
              </w:rPr>
              <w:t xml:space="preserve"> y la Secretaría de Tránsito y Transportes.</w:t>
            </w:r>
          </w:p>
        </w:tc>
      </w:tr>
      <w:tr w:rsidR="00193F87" w:rsidRPr="00C30197" w14:paraId="5698CA49" w14:textId="77777777" w:rsidTr="00193F87">
        <w:trPr>
          <w:trHeight w:val="685"/>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0722A175" w14:textId="77777777" w:rsidR="00193F87" w:rsidRPr="00C30197" w:rsidRDefault="00193F87" w:rsidP="00C30197">
            <w:pPr>
              <w:numPr>
                <w:ilvl w:val="0"/>
                <w:numId w:val="37"/>
              </w:numPr>
              <w:ind w:left="426" w:hanging="284"/>
              <w:jc w:val="both"/>
              <w:rPr>
                <w:rFonts w:ascii="Arial Narrow" w:hAnsi="Arial Narrow" w:cs="Arial"/>
                <w:bCs/>
                <w:sz w:val="20"/>
                <w:szCs w:val="20"/>
              </w:rPr>
            </w:pPr>
            <w:r w:rsidRPr="00C30197">
              <w:rPr>
                <w:rFonts w:ascii="Arial Narrow" w:hAnsi="Arial Narrow" w:cs="Arial"/>
                <w:bCs/>
                <w:sz w:val="20"/>
                <w:szCs w:val="20"/>
              </w:rPr>
              <w:t>Cumplir con todas y cada una de las instrucciones, obligaciones jurídicas legal</w:t>
            </w:r>
            <w:r>
              <w:rPr>
                <w:rFonts w:ascii="Arial Narrow" w:hAnsi="Arial Narrow" w:cs="Arial"/>
                <w:bCs/>
                <w:sz w:val="20"/>
                <w:szCs w:val="20"/>
              </w:rPr>
              <w:t xml:space="preserve">es dadas para el manejo del </w:t>
            </w:r>
            <w:r w:rsidRPr="00C30197">
              <w:rPr>
                <w:rFonts w:ascii="Arial Narrow" w:hAnsi="Arial Narrow" w:cs="Arial"/>
                <w:bCs/>
                <w:sz w:val="20"/>
                <w:szCs w:val="20"/>
              </w:rPr>
              <w:t>tipo de vehículo</w:t>
            </w:r>
            <w:r>
              <w:rPr>
                <w:rFonts w:ascii="Arial Narrow" w:hAnsi="Arial Narrow" w:cs="Arial"/>
                <w:bCs/>
                <w:sz w:val="20"/>
                <w:szCs w:val="20"/>
              </w:rPr>
              <w:t xml:space="preserve"> asignado</w:t>
            </w:r>
            <w:r w:rsidRPr="00C30197">
              <w:rPr>
                <w:rFonts w:ascii="Arial Narrow" w:hAnsi="Arial Narrow" w:cs="Arial"/>
                <w:bCs/>
                <w:sz w:val="20"/>
                <w:szCs w:val="20"/>
              </w:rPr>
              <w:t xml:space="preserve">, incluidas las de tener el pase de </w:t>
            </w:r>
            <w:r>
              <w:rPr>
                <w:rFonts w:ascii="Arial Narrow" w:hAnsi="Arial Narrow" w:cs="Arial"/>
                <w:bCs/>
                <w:sz w:val="20"/>
                <w:szCs w:val="20"/>
              </w:rPr>
              <w:t>la categoría respectiva al día y encontrarse libre de pago por multas de tránsito.</w:t>
            </w:r>
          </w:p>
        </w:tc>
      </w:tr>
      <w:tr w:rsidR="00193F87" w:rsidRPr="00C30197" w14:paraId="001DA5B2" w14:textId="77777777" w:rsidTr="00193F87">
        <w:trPr>
          <w:trHeight w:val="285"/>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3E9548FB" w14:textId="77777777" w:rsidR="00193F87" w:rsidRPr="00C30197" w:rsidRDefault="00193F87" w:rsidP="00C30197">
            <w:pPr>
              <w:numPr>
                <w:ilvl w:val="0"/>
                <w:numId w:val="37"/>
              </w:numPr>
              <w:ind w:left="426" w:hanging="284"/>
              <w:jc w:val="both"/>
              <w:rPr>
                <w:rFonts w:ascii="Arial Narrow" w:hAnsi="Arial Narrow" w:cs="Arial"/>
                <w:bCs/>
                <w:sz w:val="20"/>
                <w:szCs w:val="20"/>
              </w:rPr>
            </w:pPr>
            <w:r>
              <w:rPr>
                <w:rFonts w:ascii="Arial Narrow" w:hAnsi="Arial Narrow" w:cs="Arial"/>
                <w:bCs/>
                <w:sz w:val="20"/>
                <w:szCs w:val="20"/>
              </w:rPr>
              <w:t>G</w:t>
            </w:r>
            <w:r w:rsidRPr="00F37890">
              <w:rPr>
                <w:rFonts w:ascii="Arial Narrow" w:hAnsi="Arial Narrow" w:cs="Arial"/>
                <w:bCs/>
                <w:sz w:val="20"/>
                <w:szCs w:val="20"/>
              </w:rPr>
              <w:t>uardar absoluta reserva sobre los temas comentados, o que no sean de su incumbencia, dentro del vehículo</w:t>
            </w:r>
            <w:r>
              <w:rPr>
                <w:rFonts w:ascii="Arial Narrow" w:hAnsi="Arial Narrow" w:cs="Arial"/>
                <w:bCs/>
                <w:sz w:val="20"/>
                <w:szCs w:val="20"/>
              </w:rPr>
              <w:t>.</w:t>
            </w:r>
          </w:p>
        </w:tc>
      </w:tr>
      <w:tr w:rsidR="00193F87" w:rsidRPr="00C30197" w14:paraId="6572A6DA" w14:textId="77777777" w:rsidTr="00193F87">
        <w:trPr>
          <w:trHeight w:val="225"/>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0C6A4F58" w14:textId="77777777" w:rsidR="00193F87" w:rsidRPr="00C30197" w:rsidRDefault="00193F87" w:rsidP="00C30197">
            <w:pPr>
              <w:numPr>
                <w:ilvl w:val="0"/>
                <w:numId w:val="37"/>
              </w:numPr>
              <w:ind w:left="426" w:hanging="284"/>
              <w:jc w:val="both"/>
              <w:rPr>
                <w:rFonts w:ascii="Arial Narrow" w:hAnsi="Arial Narrow" w:cs="Arial"/>
                <w:bCs/>
                <w:sz w:val="20"/>
                <w:szCs w:val="20"/>
              </w:rPr>
            </w:pPr>
            <w:r w:rsidRPr="00315B19">
              <w:rPr>
                <w:rFonts w:ascii="Arial Narrow" w:hAnsi="Arial Narrow" w:cs="Arial"/>
                <w:bCs/>
                <w:sz w:val="20"/>
                <w:szCs w:val="20"/>
              </w:rPr>
              <w:t>Mantener en perfecto estado, orden y limpieza el vehículo asignado por la empresa.</w:t>
            </w:r>
          </w:p>
        </w:tc>
      </w:tr>
      <w:tr w:rsidR="00193F87" w:rsidRPr="00C30197" w14:paraId="6750F798" w14:textId="77777777" w:rsidTr="00193F87">
        <w:trPr>
          <w:trHeight w:val="435"/>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7A77F723" w14:textId="77777777" w:rsidR="00193F87" w:rsidRPr="00C30197" w:rsidRDefault="00193F87" w:rsidP="00C30197">
            <w:pPr>
              <w:numPr>
                <w:ilvl w:val="0"/>
                <w:numId w:val="37"/>
              </w:numPr>
              <w:ind w:left="426" w:hanging="284"/>
              <w:jc w:val="both"/>
              <w:rPr>
                <w:rFonts w:ascii="Arial Narrow" w:hAnsi="Arial Narrow" w:cs="Arial"/>
                <w:bCs/>
                <w:sz w:val="20"/>
                <w:szCs w:val="20"/>
              </w:rPr>
            </w:pPr>
            <w:r w:rsidRPr="00C02A54">
              <w:rPr>
                <w:rFonts w:ascii="Arial Narrow" w:hAnsi="Arial Narrow" w:cs="Arial"/>
                <w:bCs/>
                <w:sz w:val="20"/>
                <w:szCs w:val="20"/>
              </w:rPr>
              <w:t>Conducir de manera responsable y acertada cuidando la imagen de la empresa que se encuentra plasmada en el vehículo asignado.</w:t>
            </w:r>
          </w:p>
        </w:tc>
      </w:tr>
      <w:tr w:rsidR="00193F87" w:rsidRPr="00C30197" w14:paraId="6FB972C6" w14:textId="77777777" w:rsidTr="00562454">
        <w:trPr>
          <w:trHeight w:val="415"/>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2837620E" w14:textId="77777777" w:rsidR="00193F87" w:rsidRPr="00C30197" w:rsidRDefault="00193F87" w:rsidP="00C30197">
            <w:pPr>
              <w:numPr>
                <w:ilvl w:val="0"/>
                <w:numId w:val="37"/>
              </w:numPr>
              <w:ind w:left="426" w:hanging="284"/>
              <w:jc w:val="both"/>
              <w:rPr>
                <w:rFonts w:ascii="Arial Narrow" w:hAnsi="Arial Narrow" w:cs="Arial"/>
                <w:bCs/>
                <w:sz w:val="20"/>
                <w:szCs w:val="20"/>
              </w:rPr>
            </w:pPr>
            <w:r w:rsidRPr="00315B19">
              <w:rPr>
                <w:rFonts w:ascii="Arial Narrow" w:hAnsi="Arial Narrow" w:cs="Arial"/>
                <w:bCs/>
                <w:sz w:val="20"/>
                <w:szCs w:val="20"/>
              </w:rPr>
              <w:t>Informar de manera inmediata a la Gerencia, cualquier irregularidad, percance, o inconveniente que se presente dentro del desarrollo de sus actividades, tanto de manera personal como con el vehículo asignado.</w:t>
            </w:r>
          </w:p>
        </w:tc>
      </w:tr>
      <w:tr w:rsidR="00193F87" w:rsidRPr="00C30197" w14:paraId="7B63D030" w14:textId="77777777" w:rsidTr="00193F87">
        <w:trPr>
          <w:trHeight w:val="960"/>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3874FEE8" w14:textId="77777777" w:rsidR="00193F87" w:rsidRPr="00C30197" w:rsidRDefault="00193F87" w:rsidP="00C30197">
            <w:pPr>
              <w:numPr>
                <w:ilvl w:val="0"/>
                <w:numId w:val="37"/>
              </w:numPr>
              <w:ind w:left="426" w:hanging="284"/>
              <w:jc w:val="both"/>
              <w:rPr>
                <w:rFonts w:ascii="Arial Narrow" w:hAnsi="Arial Narrow" w:cs="Arial"/>
                <w:bCs/>
                <w:sz w:val="20"/>
                <w:szCs w:val="20"/>
              </w:rPr>
            </w:pPr>
            <w:r w:rsidRPr="00C02A54">
              <w:rPr>
                <w:rFonts w:ascii="Arial Narrow" w:hAnsi="Arial Narrow" w:cs="Arial"/>
                <w:bCs/>
                <w:sz w:val="20"/>
                <w:szCs w:val="20"/>
              </w:rPr>
              <w:t>En todos los caso</w:t>
            </w:r>
            <w:r>
              <w:rPr>
                <w:rFonts w:ascii="Arial Narrow" w:hAnsi="Arial Narrow" w:cs="Arial"/>
                <w:bCs/>
                <w:sz w:val="20"/>
                <w:szCs w:val="20"/>
              </w:rPr>
              <w:t>s</w:t>
            </w:r>
            <w:r w:rsidRPr="00C02A54">
              <w:rPr>
                <w:rFonts w:ascii="Arial Narrow" w:hAnsi="Arial Narrow" w:cs="Arial"/>
                <w:bCs/>
                <w:sz w:val="20"/>
                <w:szCs w:val="20"/>
              </w:rPr>
              <w:t>, parquear el vehículo asignado po</w:t>
            </w:r>
            <w:r>
              <w:rPr>
                <w:rFonts w:ascii="Arial Narrow" w:hAnsi="Arial Narrow" w:cs="Arial"/>
                <w:bCs/>
                <w:sz w:val="20"/>
                <w:szCs w:val="20"/>
              </w:rPr>
              <w:t xml:space="preserve">r la empresa en lugares seguros </w:t>
            </w:r>
            <w:r w:rsidRPr="00C02A54">
              <w:rPr>
                <w:rFonts w:ascii="Arial Narrow" w:hAnsi="Arial Narrow" w:cs="Arial"/>
                <w:bCs/>
                <w:sz w:val="20"/>
                <w:szCs w:val="20"/>
              </w:rPr>
              <w:t>tales como</w:t>
            </w:r>
            <w:r>
              <w:rPr>
                <w:rFonts w:ascii="Arial Narrow" w:hAnsi="Arial Narrow" w:cs="Arial"/>
                <w:bCs/>
                <w:sz w:val="20"/>
                <w:szCs w:val="20"/>
              </w:rPr>
              <w:t xml:space="preserve"> zonas de parqueo en campo, </w:t>
            </w:r>
            <w:r w:rsidRPr="00C02A54">
              <w:rPr>
                <w:rFonts w:ascii="Arial Narrow" w:hAnsi="Arial Narrow" w:cs="Arial"/>
                <w:bCs/>
                <w:sz w:val="20"/>
                <w:szCs w:val="20"/>
              </w:rPr>
              <w:t xml:space="preserve">parqueaderos debidamente reconocidos y zonas no prohibidas por la secretaria de tránsito y transportes de </w:t>
            </w:r>
            <w:r>
              <w:rPr>
                <w:rFonts w:ascii="Arial Narrow" w:hAnsi="Arial Narrow" w:cs="Arial"/>
                <w:bCs/>
                <w:sz w:val="20"/>
                <w:szCs w:val="20"/>
              </w:rPr>
              <w:t>la</w:t>
            </w:r>
            <w:r w:rsidRPr="00C02A54">
              <w:rPr>
                <w:rFonts w:ascii="Arial Narrow" w:hAnsi="Arial Narrow" w:cs="Arial"/>
                <w:bCs/>
                <w:sz w:val="20"/>
                <w:szCs w:val="20"/>
              </w:rPr>
              <w:t xml:space="preserve"> ciudad en la que se encuentre.</w:t>
            </w:r>
            <w:r>
              <w:rPr>
                <w:rFonts w:ascii="Arial Narrow" w:hAnsi="Arial Narrow" w:cs="Arial"/>
                <w:bCs/>
                <w:sz w:val="20"/>
                <w:szCs w:val="20"/>
              </w:rPr>
              <w:t xml:space="preserve"> Asegurándose de dejar las puertas cerradas con seguro y la alarma instalada en caso de tenerla.</w:t>
            </w:r>
          </w:p>
        </w:tc>
      </w:tr>
      <w:tr w:rsidR="00193F87" w:rsidRPr="00C30197" w14:paraId="2FA4854C" w14:textId="77777777" w:rsidTr="00562454">
        <w:trPr>
          <w:trHeight w:val="662"/>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3F36AD56" w14:textId="77777777" w:rsidR="00193F87" w:rsidRPr="00C30197" w:rsidRDefault="00193F87" w:rsidP="00C30197">
            <w:pPr>
              <w:numPr>
                <w:ilvl w:val="0"/>
                <w:numId w:val="37"/>
              </w:numPr>
              <w:ind w:left="426" w:hanging="284"/>
              <w:jc w:val="both"/>
              <w:rPr>
                <w:rFonts w:ascii="Arial Narrow" w:hAnsi="Arial Narrow" w:cs="Arial"/>
                <w:bCs/>
                <w:sz w:val="20"/>
                <w:szCs w:val="20"/>
              </w:rPr>
            </w:pPr>
            <w:r w:rsidRPr="00C02A54">
              <w:rPr>
                <w:rFonts w:ascii="Arial Narrow" w:hAnsi="Arial Narrow" w:cs="Arial"/>
                <w:bCs/>
                <w:sz w:val="20"/>
                <w:szCs w:val="20"/>
              </w:rPr>
              <w:t xml:space="preserve">Debido a la manipulación de cheques, dinero en efectivo, papeles importantes de la empresa, es de vital importancia un manejo correcto de éstos y de su soporte. por lo </w:t>
            </w:r>
            <w:proofErr w:type="gramStart"/>
            <w:r w:rsidRPr="00C02A54">
              <w:rPr>
                <w:rFonts w:ascii="Arial Narrow" w:hAnsi="Arial Narrow" w:cs="Arial"/>
                <w:bCs/>
                <w:sz w:val="20"/>
                <w:szCs w:val="20"/>
              </w:rPr>
              <w:t>tanto</w:t>
            </w:r>
            <w:proofErr w:type="gramEnd"/>
            <w:r w:rsidRPr="00C02A54">
              <w:rPr>
                <w:rFonts w:ascii="Arial Narrow" w:hAnsi="Arial Narrow" w:cs="Arial"/>
                <w:bCs/>
                <w:sz w:val="20"/>
                <w:szCs w:val="20"/>
              </w:rPr>
              <w:t xml:space="preserve"> responderá, económicamente por los perjuicios que por descuido le ocasione a la empresa.</w:t>
            </w:r>
          </w:p>
        </w:tc>
      </w:tr>
      <w:tr w:rsidR="00193F87" w:rsidRPr="00C30197" w14:paraId="25EA3CDB" w14:textId="77777777" w:rsidTr="00562454">
        <w:trPr>
          <w:trHeight w:val="928"/>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559A9245" w14:textId="77777777" w:rsidR="00193F87" w:rsidRPr="00C30197" w:rsidRDefault="00193F87" w:rsidP="00C30197">
            <w:pPr>
              <w:numPr>
                <w:ilvl w:val="0"/>
                <w:numId w:val="37"/>
              </w:numPr>
              <w:ind w:left="426" w:hanging="284"/>
              <w:jc w:val="both"/>
              <w:rPr>
                <w:rFonts w:ascii="Arial Narrow" w:hAnsi="Arial Narrow" w:cs="Arial"/>
                <w:bCs/>
                <w:sz w:val="20"/>
                <w:szCs w:val="20"/>
              </w:rPr>
            </w:pPr>
            <w:r w:rsidRPr="00C02A54">
              <w:rPr>
                <w:rFonts w:ascii="Arial Narrow" w:hAnsi="Arial Narrow" w:cs="Arial"/>
                <w:bCs/>
                <w:sz w:val="20"/>
                <w:szCs w:val="20"/>
              </w:rPr>
              <w:t>En caso de verse implicado en un incidente en el cual se compruebe su culpabilidad directa, responderá económicamente por el valor del deducible que la aseguradora descuente, según las pólizas adquiridas por la empresa.</w:t>
            </w:r>
            <w:r>
              <w:rPr>
                <w:rFonts w:ascii="Arial Narrow" w:hAnsi="Arial Narrow" w:cs="Arial"/>
                <w:bCs/>
                <w:sz w:val="20"/>
                <w:szCs w:val="20"/>
              </w:rPr>
              <w:t xml:space="preserve"> Si son</w:t>
            </w:r>
            <w:r w:rsidRPr="00C02A54">
              <w:rPr>
                <w:rFonts w:ascii="Arial Narrow" w:hAnsi="Arial Narrow" w:cs="Arial"/>
                <w:bCs/>
                <w:sz w:val="20"/>
                <w:szCs w:val="20"/>
              </w:rPr>
              <w:t xml:space="preserve"> daños leves que no requieran reclamación ante el seguro, responderá por el valor de las reparaciones que se le deban realizar al vehículo asignado. Trátese de rayones, golpes, daños al motor o a cualquier parte del vehículo.</w:t>
            </w:r>
          </w:p>
        </w:tc>
      </w:tr>
      <w:tr w:rsidR="00193F87" w:rsidRPr="00C30197" w14:paraId="3678D630" w14:textId="77777777" w:rsidTr="00A77E95">
        <w:trPr>
          <w:trHeight w:val="429"/>
        </w:trPr>
        <w:tc>
          <w:tcPr>
            <w:tcW w:w="5000" w:type="pct"/>
            <w:tcBorders>
              <w:top w:val="single" w:sz="4" w:space="0" w:color="auto"/>
              <w:left w:val="single" w:sz="8" w:space="0" w:color="auto"/>
              <w:bottom w:val="single" w:sz="4" w:space="0" w:color="auto"/>
              <w:right w:val="single" w:sz="8" w:space="0" w:color="000000"/>
            </w:tcBorders>
            <w:shd w:val="clear" w:color="auto" w:fill="auto"/>
            <w:noWrap/>
          </w:tcPr>
          <w:p w14:paraId="262D6498" w14:textId="77777777" w:rsidR="00193F87" w:rsidRPr="00C30197" w:rsidRDefault="00193F87" w:rsidP="00C30197">
            <w:pPr>
              <w:numPr>
                <w:ilvl w:val="0"/>
                <w:numId w:val="37"/>
              </w:numPr>
              <w:ind w:left="426" w:hanging="284"/>
              <w:jc w:val="both"/>
              <w:rPr>
                <w:rFonts w:ascii="Arial Narrow" w:hAnsi="Arial Narrow" w:cs="Arial"/>
                <w:bCs/>
                <w:sz w:val="20"/>
                <w:szCs w:val="20"/>
              </w:rPr>
            </w:pPr>
            <w:r w:rsidRPr="00C02A54">
              <w:rPr>
                <w:rFonts w:ascii="Arial Narrow" w:hAnsi="Arial Narrow" w:cs="Arial"/>
                <w:bCs/>
                <w:sz w:val="20"/>
                <w:szCs w:val="20"/>
              </w:rPr>
              <w:t xml:space="preserve">Responder directamente por el valor de los partes que le imparta la secretaria de tránsito y transporte de </w:t>
            </w:r>
            <w:r>
              <w:rPr>
                <w:rFonts w:ascii="Arial Narrow" w:hAnsi="Arial Narrow" w:cs="Arial"/>
                <w:bCs/>
                <w:sz w:val="20"/>
                <w:szCs w:val="20"/>
              </w:rPr>
              <w:t>la</w:t>
            </w:r>
            <w:r w:rsidRPr="00C02A54">
              <w:rPr>
                <w:rFonts w:ascii="Arial Narrow" w:hAnsi="Arial Narrow" w:cs="Arial"/>
                <w:bCs/>
                <w:sz w:val="20"/>
                <w:szCs w:val="20"/>
              </w:rPr>
              <w:t xml:space="preserve"> ciudad donde se encuentre.</w:t>
            </w:r>
          </w:p>
        </w:tc>
      </w:tr>
    </w:tbl>
    <w:p w14:paraId="54BDC767" w14:textId="77777777" w:rsidR="00E043F2" w:rsidRPr="00C30197" w:rsidRDefault="00E043F2">
      <w:pPr>
        <w:rPr>
          <w:rFonts w:ascii="Arial Narrow" w:hAnsi="Arial Narrow"/>
          <w:color w:val="FF0000"/>
          <w:sz w:val="20"/>
          <w:szCs w:val="20"/>
        </w:rPr>
      </w:pPr>
    </w:p>
    <w:tbl>
      <w:tblPr>
        <w:tblW w:w="9365" w:type="dxa"/>
        <w:tblInd w:w="-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4A0" w:firstRow="1" w:lastRow="0" w:firstColumn="1" w:lastColumn="0" w:noHBand="0" w:noVBand="1"/>
      </w:tblPr>
      <w:tblGrid>
        <w:gridCol w:w="3168"/>
        <w:gridCol w:w="3178"/>
        <w:gridCol w:w="3019"/>
      </w:tblGrid>
      <w:tr w:rsidR="005935EB" w:rsidRPr="00C30197" w14:paraId="51BB7F66" w14:textId="77777777" w:rsidTr="00896511">
        <w:trPr>
          <w:trHeight w:val="600"/>
        </w:trPr>
        <w:tc>
          <w:tcPr>
            <w:tcW w:w="3168" w:type="dxa"/>
            <w:tcBorders>
              <w:top w:val="single" w:sz="6" w:space="0" w:color="auto"/>
              <w:left w:val="single" w:sz="6" w:space="0" w:color="auto"/>
              <w:bottom w:val="single" w:sz="6" w:space="0" w:color="auto"/>
              <w:right w:val="single" w:sz="6" w:space="0" w:color="auto"/>
            </w:tcBorders>
            <w:vAlign w:val="center"/>
          </w:tcPr>
          <w:p w14:paraId="0F979DB4" w14:textId="77777777" w:rsidR="00E327FE" w:rsidRDefault="005935EB" w:rsidP="00E327FE">
            <w:pPr>
              <w:pStyle w:val="Textoindependiente"/>
              <w:rPr>
                <w:rFonts w:ascii="Arial Narrow" w:hAnsi="Arial Narrow" w:cs="Arial"/>
                <w:sz w:val="20"/>
              </w:rPr>
            </w:pPr>
            <w:r w:rsidRPr="00C30197">
              <w:rPr>
                <w:rFonts w:ascii="Arial Narrow" w:hAnsi="Arial Narrow" w:cs="Arial"/>
                <w:sz w:val="20"/>
              </w:rPr>
              <w:lastRenderedPageBreak/>
              <w:t>ELABORADO POR:</w:t>
            </w:r>
          </w:p>
          <w:p w14:paraId="4689A95A" w14:textId="77777777" w:rsidR="00E327FE" w:rsidRDefault="00E327FE" w:rsidP="00E327FE">
            <w:pPr>
              <w:pStyle w:val="Textoindependiente"/>
              <w:rPr>
                <w:rFonts w:ascii="Arial Narrow" w:hAnsi="Arial Narrow" w:cs="Arial"/>
                <w:sz w:val="20"/>
              </w:rPr>
            </w:pPr>
          </w:p>
          <w:p w14:paraId="2A32CCEB" w14:textId="77777777" w:rsidR="005935EB" w:rsidRPr="00C30197" w:rsidRDefault="00EE2198" w:rsidP="00E327FE">
            <w:pPr>
              <w:pStyle w:val="Textoindependiente"/>
              <w:rPr>
                <w:rFonts w:ascii="Arial Narrow" w:hAnsi="Arial Narrow" w:cs="Arial"/>
                <w:sz w:val="20"/>
              </w:rPr>
            </w:pPr>
            <w:r>
              <w:rPr>
                <w:rFonts w:ascii="Arial Narrow" w:hAnsi="Arial Narrow" w:cs="Arial"/>
                <w:sz w:val="20"/>
              </w:rPr>
              <w:t xml:space="preserve">Luis </w:t>
            </w:r>
            <w:r w:rsidR="003750A2">
              <w:rPr>
                <w:rFonts w:ascii="Arial Narrow" w:hAnsi="Arial Narrow" w:cs="Arial"/>
                <w:sz w:val="20"/>
              </w:rPr>
              <w:t>Fabián Cardona</w:t>
            </w:r>
          </w:p>
          <w:p w14:paraId="79EC2A6F" w14:textId="77777777" w:rsidR="005935EB" w:rsidRPr="00C30197" w:rsidRDefault="00E327FE" w:rsidP="00E327FE">
            <w:pPr>
              <w:jc w:val="center"/>
              <w:rPr>
                <w:rFonts w:ascii="Arial Narrow" w:hAnsi="Arial Narrow" w:cs="Arial"/>
                <w:sz w:val="20"/>
                <w:szCs w:val="20"/>
              </w:rPr>
            </w:pPr>
            <w:r>
              <w:rPr>
                <w:rFonts w:ascii="Arial Narrow" w:hAnsi="Arial Narrow" w:cs="Arial"/>
                <w:sz w:val="20"/>
                <w:szCs w:val="20"/>
              </w:rPr>
              <w:t>Asesor en S.O</w:t>
            </w:r>
          </w:p>
          <w:p w14:paraId="7424E712" w14:textId="77777777" w:rsidR="005935EB" w:rsidRPr="00C30197" w:rsidRDefault="005935EB" w:rsidP="00A91753">
            <w:pPr>
              <w:jc w:val="center"/>
              <w:rPr>
                <w:rFonts w:ascii="Arial Narrow" w:hAnsi="Arial Narrow" w:cs="Arial"/>
                <w:sz w:val="20"/>
                <w:szCs w:val="20"/>
              </w:rPr>
            </w:pPr>
          </w:p>
        </w:tc>
        <w:tc>
          <w:tcPr>
            <w:tcW w:w="3178" w:type="dxa"/>
            <w:tcBorders>
              <w:top w:val="single" w:sz="6" w:space="0" w:color="auto"/>
              <w:left w:val="single" w:sz="6" w:space="0" w:color="auto"/>
              <w:bottom w:val="single" w:sz="6" w:space="0" w:color="auto"/>
              <w:right w:val="single" w:sz="6" w:space="0" w:color="auto"/>
            </w:tcBorders>
            <w:vAlign w:val="center"/>
          </w:tcPr>
          <w:p w14:paraId="46C19C64" w14:textId="77777777" w:rsidR="005935EB" w:rsidRPr="00C30197" w:rsidRDefault="005935EB" w:rsidP="00A91753">
            <w:pPr>
              <w:jc w:val="center"/>
              <w:rPr>
                <w:rFonts w:ascii="Arial Narrow" w:hAnsi="Arial Narrow" w:cs="Arial"/>
                <w:sz w:val="20"/>
                <w:szCs w:val="20"/>
              </w:rPr>
            </w:pPr>
            <w:r w:rsidRPr="00C30197">
              <w:rPr>
                <w:rFonts w:ascii="Arial Narrow" w:hAnsi="Arial Narrow" w:cs="Arial"/>
                <w:sz w:val="20"/>
                <w:szCs w:val="20"/>
              </w:rPr>
              <w:t>REVISADO POR:</w:t>
            </w:r>
          </w:p>
          <w:p w14:paraId="0C99961A" w14:textId="77777777" w:rsidR="005935EB" w:rsidRDefault="005935EB" w:rsidP="003750A2">
            <w:pPr>
              <w:rPr>
                <w:rFonts w:ascii="Arial Narrow" w:hAnsi="Arial Narrow" w:cs="Arial"/>
                <w:sz w:val="20"/>
                <w:szCs w:val="20"/>
              </w:rPr>
            </w:pPr>
          </w:p>
          <w:p w14:paraId="7B201AE4" w14:textId="77777777" w:rsidR="003750A2" w:rsidRDefault="00E327FE" w:rsidP="003750A2">
            <w:pPr>
              <w:jc w:val="center"/>
              <w:rPr>
                <w:rFonts w:ascii="Arial Narrow" w:hAnsi="Arial Narrow" w:cs="Arial"/>
                <w:sz w:val="20"/>
                <w:szCs w:val="20"/>
              </w:rPr>
            </w:pPr>
            <w:r>
              <w:rPr>
                <w:rFonts w:ascii="Arial Narrow" w:hAnsi="Arial Narrow" w:cs="Arial"/>
                <w:sz w:val="20"/>
                <w:szCs w:val="20"/>
              </w:rPr>
              <w:t>Luís Fabián Cardona Calle</w:t>
            </w:r>
          </w:p>
          <w:p w14:paraId="19B4868E" w14:textId="77777777" w:rsidR="00E327FE" w:rsidRPr="00C30197" w:rsidRDefault="00E327FE" w:rsidP="003750A2">
            <w:pPr>
              <w:jc w:val="center"/>
              <w:rPr>
                <w:rFonts w:ascii="Arial Narrow" w:hAnsi="Arial Narrow" w:cs="Arial"/>
                <w:sz w:val="20"/>
                <w:szCs w:val="20"/>
              </w:rPr>
            </w:pPr>
            <w:r>
              <w:rPr>
                <w:rFonts w:ascii="Arial Narrow" w:hAnsi="Arial Narrow" w:cs="Arial"/>
                <w:sz w:val="20"/>
                <w:szCs w:val="20"/>
              </w:rPr>
              <w:t>Profesional en S.O</w:t>
            </w:r>
          </w:p>
          <w:p w14:paraId="3D9AB474" w14:textId="77777777" w:rsidR="005935EB" w:rsidRPr="00C30197" w:rsidRDefault="005935EB" w:rsidP="00A91753">
            <w:pPr>
              <w:snapToGrid w:val="0"/>
              <w:jc w:val="center"/>
              <w:rPr>
                <w:rFonts w:ascii="Arial Narrow" w:hAnsi="Arial Narrow" w:cs="Arial"/>
                <w:sz w:val="20"/>
                <w:szCs w:val="20"/>
              </w:rPr>
            </w:pPr>
          </w:p>
        </w:tc>
        <w:tc>
          <w:tcPr>
            <w:tcW w:w="3019" w:type="dxa"/>
            <w:tcBorders>
              <w:top w:val="single" w:sz="6" w:space="0" w:color="auto"/>
              <w:left w:val="single" w:sz="6" w:space="0" w:color="auto"/>
              <w:bottom w:val="single" w:sz="6" w:space="0" w:color="auto"/>
              <w:right w:val="single" w:sz="6" w:space="0" w:color="auto"/>
            </w:tcBorders>
            <w:vAlign w:val="center"/>
          </w:tcPr>
          <w:p w14:paraId="730988D3" w14:textId="77777777" w:rsidR="005935EB" w:rsidRDefault="005935EB" w:rsidP="00A91753">
            <w:pPr>
              <w:jc w:val="center"/>
              <w:rPr>
                <w:rFonts w:ascii="Arial Narrow" w:hAnsi="Arial Narrow" w:cs="Arial"/>
                <w:sz w:val="20"/>
                <w:szCs w:val="20"/>
              </w:rPr>
            </w:pPr>
            <w:r w:rsidRPr="00C30197">
              <w:rPr>
                <w:rFonts w:ascii="Arial Narrow" w:hAnsi="Arial Narrow" w:cs="Arial"/>
                <w:sz w:val="20"/>
                <w:szCs w:val="20"/>
              </w:rPr>
              <w:t>APROBADO POR:</w:t>
            </w:r>
          </w:p>
          <w:p w14:paraId="4FD2F9D1" w14:textId="77777777" w:rsidR="00E327FE" w:rsidRPr="00C30197" w:rsidRDefault="00E327FE" w:rsidP="00A91753">
            <w:pPr>
              <w:jc w:val="center"/>
              <w:rPr>
                <w:rFonts w:ascii="Arial Narrow" w:hAnsi="Arial Narrow" w:cs="Arial"/>
                <w:sz w:val="20"/>
                <w:szCs w:val="20"/>
              </w:rPr>
            </w:pPr>
          </w:p>
          <w:p w14:paraId="6BC6A7CE" w14:textId="77777777" w:rsidR="005935EB" w:rsidRDefault="00011628" w:rsidP="00A91753">
            <w:pPr>
              <w:jc w:val="center"/>
              <w:rPr>
                <w:rFonts w:ascii="Arial Narrow" w:hAnsi="Arial Narrow" w:cs="Arial"/>
                <w:sz w:val="20"/>
                <w:szCs w:val="20"/>
              </w:rPr>
            </w:pPr>
            <w:r>
              <w:rPr>
                <w:rFonts w:ascii="Arial Narrow" w:hAnsi="Arial Narrow" w:cs="Arial"/>
                <w:sz w:val="20"/>
                <w:szCs w:val="20"/>
              </w:rPr>
              <w:t>Néstor Francisco Gil Rojas</w:t>
            </w:r>
          </w:p>
          <w:p w14:paraId="3F2084B8" w14:textId="77777777" w:rsidR="00E327FE" w:rsidRPr="00C30197" w:rsidRDefault="00E327FE" w:rsidP="00A91753">
            <w:pPr>
              <w:jc w:val="center"/>
              <w:rPr>
                <w:rFonts w:ascii="Arial Narrow" w:hAnsi="Arial Narrow" w:cs="Arial"/>
                <w:sz w:val="20"/>
                <w:szCs w:val="20"/>
              </w:rPr>
            </w:pPr>
            <w:r>
              <w:rPr>
                <w:rFonts w:ascii="Arial Narrow" w:hAnsi="Arial Narrow" w:cs="Arial"/>
                <w:sz w:val="20"/>
                <w:szCs w:val="20"/>
              </w:rPr>
              <w:t>Gerente</w:t>
            </w:r>
          </w:p>
          <w:p w14:paraId="5D905C7C" w14:textId="77777777" w:rsidR="005935EB" w:rsidRPr="00C30197" w:rsidRDefault="005935EB" w:rsidP="00CA1358">
            <w:pPr>
              <w:rPr>
                <w:rFonts w:ascii="Arial Narrow" w:hAnsi="Arial Narrow" w:cs="Arial"/>
                <w:sz w:val="20"/>
                <w:szCs w:val="20"/>
              </w:rPr>
            </w:pPr>
          </w:p>
          <w:p w14:paraId="0638F27E" w14:textId="77777777" w:rsidR="005935EB" w:rsidRPr="00C30197" w:rsidRDefault="005935EB" w:rsidP="00A91753">
            <w:pPr>
              <w:snapToGrid w:val="0"/>
              <w:jc w:val="center"/>
              <w:rPr>
                <w:rFonts w:ascii="Arial Narrow" w:hAnsi="Arial Narrow" w:cs="Arial"/>
                <w:sz w:val="20"/>
                <w:szCs w:val="20"/>
              </w:rPr>
            </w:pPr>
          </w:p>
        </w:tc>
      </w:tr>
    </w:tbl>
    <w:p w14:paraId="21134BAA" w14:textId="77777777" w:rsidR="0097427B" w:rsidRPr="00C30197" w:rsidRDefault="0097427B" w:rsidP="00CA1358">
      <w:pPr>
        <w:rPr>
          <w:rFonts w:ascii="Arial Narrow" w:hAnsi="Arial Narrow"/>
          <w:color w:val="FF0000"/>
          <w:sz w:val="20"/>
          <w:szCs w:val="20"/>
        </w:rPr>
      </w:pPr>
    </w:p>
    <w:sectPr w:rsidR="0097427B" w:rsidRPr="00C30197" w:rsidSect="0097427B">
      <w:headerReference w:type="even" r:id="rId8"/>
      <w:headerReference w:type="default" r:id="rId9"/>
      <w:footerReference w:type="default" r:id="rId10"/>
      <w:headerReference w:type="first" r:id="rId11"/>
      <w:pgSz w:w="12242" w:h="15842" w:code="1"/>
      <w:pgMar w:top="1418" w:right="1701" w:bottom="1418" w:left="1701" w:header="709"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93CBA" w14:textId="77777777" w:rsidR="00036D56" w:rsidRDefault="00036D56">
      <w:r>
        <w:separator/>
      </w:r>
    </w:p>
  </w:endnote>
  <w:endnote w:type="continuationSeparator" w:id="0">
    <w:p w14:paraId="40E848A6" w14:textId="77777777" w:rsidR="00036D56" w:rsidRDefault="00036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D901F" w14:textId="77777777" w:rsidR="0097427B" w:rsidRDefault="0097427B" w:rsidP="0097427B">
    <w:pPr>
      <w:pStyle w:val="Piedepgina"/>
    </w:pPr>
  </w:p>
  <w:p w14:paraId="245EEC1A" w14:textId="77777777" w:rsidR="00625EBA" w:rsidRDefault="00625EBA" w:rsidP="000D1674"/>
  <w:p w14:paraId="68945837" w14:textId="77777777" w:rsidR="00625EBA" w:rsidRDefault="00625EBA" w:rsidP="000D16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B9674" w14:textId="77777777" w:rsidR="00036D56" w:rsidRDefault="00036D56">
      <w:r>
        <w:separator/>
      </w:r>
    </w:p>
  </w:footnote>
  <w:footnote w:type="continuationSeparator" w:id="0">
    <w:p w14:paraId="4F61C811" w14:textId="77777777" w:rsidR="00036D56" w:rsidRDefault="00036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46E68" w14:textId="77777777" w:rsidR="00625EBA" w:rsidRDefault="00036D56">
    <w:pPr>
      <w:pStyle w:val="Encabezado"/>
    </w:pPr>
    <w:r>
      <w:rPr>
        <w:noProof/>
      </w:rPr>
      <w:pict w14:anchorId="330763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style="position:absolute;margin-left:0;margin-top:0;width:601.5pt;height:37.5pt;rotation:315;z-index:-251658240;mso-position-horizontal:center;mso-position-horizontal-relative:margin;mso-position-vertical:center;mso-position-vertical-relative:margin" o:allowincell="f" fillcolor="silver" stroked="f">
          <v:textpath style="font-family:&quot;Wide Latin&quot;;font-size:30pt" string="COPIA CONTROLAD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73"/>
      <w:gridCol w:w="4219"/>
      <w:gridCol w:w="1493"/>
      <w:gridCol w:w="1340"/>
    </w:tblGrid>
    <w:tr w:rsidR="00D02DBE" w:rsidRPr="003A0154" w14:paraId="1B10F1CD" w14:textId="77777777" w:rsidTr="00BB538D">
      <w:trPr>
        <w:cantSplit/>
        <w:trHeight w:val="416"/>
      </w:trPr>
      <w:tc>
        <w:tcPr>
          <w:tcW w:w="1259" w:type="pct"/>
          <w:vMerge w:val="restart"/>
          <w:vAlign w:val="center"/>
        </w:tcPr>
        <w:p w14:paraId="77AE1D78" w14:textId="77777777" w:rsidR="00D02DBE" w:rsidRPr="00114160" w:rsidRDefault="00011628" w:rsidP="00BB538D">
          <w:pPr>
            <w:jc w:val="center"/>
            <w:rPr>
              <w:rFonts w:ascii="Arial" w:hAnsi="Arial" w:cs="Arial"/>
              <w:b/>
            </w:rPr>
          </w:pPr>
          <w:r>
            <w:rPr>
              <w:noProof/>
              <w:bdr w:val="none" w:sz="0" w:space="0" w:color="auto" w:frame="1"/>
              <w:lang w:eastAsia="es-CO"/>
            </w:rPr>
            <w:drawing>
              <wp:inline distT="0" distB="0" distL="0" distR="0" wp14:anchorId="3D7C1A17" wp14:editId="5D01B161">
                <wp:extent cx="1447165" cy="684000"/>
                <wp:effectExtent l="0" t="0" r="635" b="1905"/>
                <wp:docPr id="1" name="Imagen 1" descr="https://lh6.googleusercontent.com/_kyW13N71Ud5bO9DuOqP9yW6_r7yxf1T8zZFjtBXpNopwrLq6g_xPkTtpQk-1UzQefZlo0mdrYHVVCOh94SUktpSl9QNP_8oa2LiJgkbsGnhY8jGLiN8Wr2G8sZrKAt-4UUM6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_kyW13N71Ud5bO9DuOqP9yW6_r7yxf1T8zZFjtBXpNopwrLq6g_xPkTtpQk-1UzQefZlo0mdrYHVVCOh94SUktpSl9QNP_8oa2LiJgkbsGnhY8jGLiN8Wr2G8sZrKAt-4UUM6y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9476" cy="689819"/>
                        </a:xfrm>
                        <a:prstGeom prst="rect">
                          <a:avLst/>
                        </a:prstGeom>
                        <a:noFill/>
                        <a:ln>
                          <a:noFill/>
                        </a:ln>
                      </pic:spPr>
                    </pic:pic>
                  </a:graphicData>
                </a:graphic>
              </wp:inline>
            </w:drawing>
          </w:r>
        </w:p>
      </w:tc>
      <w:tc>
        <w:tcPr>
          <w:tcW w:w="2238" w:type="pct"/>
          <w:vMerge w:val="restart"/>
        </w:tcPr>
        <w:p w14:paraId="6DAD8E9C" w14:textId="77777777" w:rsidR="00D02DBE" w:rsidRPr="003A0154" w:rsidRDefault="00D02DBE" w:rsidP="00BB538D">
          <w:pPr>
            <w:pStyle w:val="SOTECO0"/>
            <w:spacing w:after="0"/>
            <w:rPr>
              <w:bCs w:val="0"/>
              <w:sz w:val="24"/>
              <w:szCs w:val="24"/>
            </w:rPr>
          </w:pPr>
        </w:p>
        <w:p w14:paraId="3644E6FE" w14:textId="77777777" w:rsidR="00D02DBE" w:rsidRPr="00E11D84" w:rsidRDefault="00D02DBE" w:rsidP="00D02DBE">
          <w:pPr>
            <w:jc w:val="center"/>
            <w:rPr>
              <w:rFonts w:ascii="Arial" w:hAnsi="Arial" w:cs="Arial"/>
              <w:b/>
              <w:bCs/>
            </w:rPr>
          </w:pPr>
          <w:r>
            <w:rPr>
              <w:rFonts w:ascii="Arial" w:hAnsi="Arial" w:cs="Arial"/>
              <w:b/>
              <w:bCs/>
            </w:rPr>
            <w:t>PERFIL DEL CARGO-DESCRIPCION DE PUESTO DE TRABAJO</w:t>
          </w:r>
        </w:p>
      </w:tc>
      <w:tc>
        <w:tcPr>
          <w:tcW w:w="1503" w:type="pct"/>
          <w:gridSpan w:val="2"/>
          <w:vAlign w:val="center"/>
        </w:tcPr>
        <w:p w14:paraId="0C5E5C8B" w14:textId="77777777" w:rsidR="00D02DBE" w:rsidRPr="003A0154" w:rsidRDefault="00D02DBE" w:rsidP="00BB538D">
          <w:pPr>
            <w:pStyle w:val="Encabezado"/>
            <w:jc w:val="center"/>
            <w:rPr>
              <w:rFonts w:ascii="Arial" w:hAnsi="Arial" w:cs="Arial"/>
              <w:bCs/>
              <w:caps/>
              <w:sz w:val="20"/>
              <w:szCs w:val="20"/>
            </w:rPr>
          </w:pPr>
          <w:r>
            <w:rPr>
              <w:rFonts w:ascii="Arial" w:hAnsi="Arial" w:cs="Arial"/>
              <w:bCs/>
              <w:sz w:val="20"/>
              <w:szCs w:val="20"/>
            </w:rPr>
            <w:t>Documento</w:t>
          </w:r>
        </w:p>
      </w:tc>
    </w:tr>
    <w:tr w:rsidR="00D02DBE" w:rsidRPr="003A0154" w14:paraId="1EBC4649" w14:textId="77777777" w:rsidTr="00BB538D">
      <w:trPr>
        <w:cantSplit/>
        <w:trHeight w:val="260"/>
      </w:trPr>
      <w:tc>
        <w:tcPr>
          <w:tcW w:w="1259" w:type="pct"/>
          <w:vMerge/>
        </w:tcPr>
        <w:p w14:paraId="74190CE0" w14:textId="77777777" w:rsidR="00D02DBE" w:rsidRPr="003A0154" w:rsidRDefault="00D02DBE" w:rsidP="00BB538D">
          <w:pPr>
            <w:jc w:val="center"/>
            <w:rPr>
              <w:rFonts w:ascii="Arial" w:hAnsi="Arial" w:cs="Arial"/>
              <w:bCs/>
              <w:noProof/>
            </w:rPr>
          </w:pPr>
        </w:p>
      </w:tc>
      <w:tc>
        <w:tcPr>
          <w:tcW w:w="2238" w:type="pct"/>
          <w:vMerge/>
        </w:tcPr>
        <w:p w14:paraId="000FF18D" w14:textId="77777777" w:rsidR="00D02DBE" w:rsidRPr="003A0154" w:rsidRDefault="00D02DBE" w:rsidP="00BB538D">
          <w:pPr>
            <w:pStyle w:val="SOTECO0"/>
            <w:spacing w:after="0"/>
            <w:rPr>
              <w:bCs w:val="0"/>
              <w:sz w:val="24"/>
              <w:szCs w:val="24"/>
            </w:rPr>
          </w:pPr>
        </w:p>
      </w:tc>
      <w:tc>
        <w:tcPr>
          <w:tcW w:w="1503" w:type="pct"/>
          <w:gridSpan w:val="2"/>
          <w:vAlign w:val="center"/>
        </w:tcPr>
        <w:p w14:paraId="7EB27194" w14:textId="77777777" w:rsidR="00D02DBE" w:rsidRPr="003A0154" w:rsidRDefault="00D02DBE" w:rsidP="00BB538D">
          <w:pPr>
            <w:pStyle w:val="Encabezado"/>
            <w:rPr>
              <w:rFonts w:ascii="Arial" w:hAnsi="Arial" w:cs="Arial"/>
              <w:bCs/>
              <w:caps/>
              <w:sz w:val="20"/>
              <w:szCs w:val="20"/>
            </w:rPr>
          </w:pPr>
          <w:r w:rsidRPr="003A0154">
            <w:rPr>
              <w:rFonts w:ascii="Arial" w:hAnsi="Arial" w:cs="Arial"/>
              <w:bCs/>
              <w:caps/>
              <w:sz w:val="20"/>
              <w:szCs w:val="20"/>
            </w:rPr>
            <w:t>C</w:t>
          </w:r>
          <w:r w:rsidRPr="003A0154">
            <w:rPr>
              <w:rFonts w:ascii="Arial" w:hAnsi="Arial" w:cs="Arial"/>
              <w:bCs/>
              <w:sz w:val="20"/>
              <w:szCs w:val="20"/>
            </w:rPr>
            <w:t>ódigo</w:t>
          </w:r>
          <w:r w:rsidRPr="003A0154">
            <w:rPr>
              <w:rFonts w:ascii="Arial" w:hAnsi="Arial" w:cs="Arial"/>
              <w:bCs/>
              <w:caps/>
              <w:sz w:val="20"/>
              <w:szCs w:val="20"/>
            </w:rPr>
            <w:t xml:space="preserve">: </w:t>
          </w:r>
          <w:r>
            <w:rPr>
              <w:rFonts w:ascii="Arial" w:hAnsi="Arial" w:cs="Arial"/>
              <w:bCs/>
              <w:caps/>
              <w:sz w:val="20"/>
              <w:szCs w:val="20"/>
            </w:rPr>
            <w:t>PCSG-SST</w:t>
          </w:r>
        </w:p>
      </w:tc>
    </w:tr>
    <w:tr w:rsidR="00D02DBE" w:rsidRPr="003A0154" w14:paraId="1168EF85" w14:textId="77777777" w:rsidTr="00BB538D">
      <w:trPr>
        <w:cantSplit/>
        <w:trHeight w:val="282"/>
      </w:trPr>
      <w:tc>
        <w:tcPr>
          <w:tcW w:w="1259" w:type="pct"/>
          <w:vMerge/>
          <w:tcBorders>
            <w:bottom w:val="single" w:sz="4" w:space="0" w:color="auto"/>
          </w:tcBorders>
        </w:tcPr>
        <w:p w14:paraId="37E12806" w14:textId="77777777" w:rsidR="00D02DBE" w:rsidRPr="003A0154" w:rsidRDefault="00D02DBE" w:rsidP="00BB538D">
          <w:pPr>
            <w:jc w:val="center"/>
            <w:rPr>
              <w:rFonts w:ascii="Arial" w:hAnsi="Arial" w:cs="Arial"/>
              <w:bCs/>
              <w:noProof/>
            </w:rPr>
          </w:pPr>
        </w:p>
      </w:tc>
      <w:tc>
        <w:tcPr>
          <w:tcW w:w="2238" w:type="pct"/>
          <w:vMerge/>
          <w:tcBorders>
            <w:bottom w:val="single" w:sz="4" w:space="0" w:color="auto"/>
          </w:tcBorders>
        </w:tcPr>
        <w:p w14:paraId="53C94F49" w14:textId="77777777" w:rsidR="00D02DBE" w:rsidRPr="003A0154" w:rsidRDefault="00D02DBE" w:rsidP="00BB538D">
          <w:pPr>
            <w:pStyle w:val="SOTECO0"/>
            <w:spacing w:after="0"/>
            <w:rPr>
              <w:bCs w:val="0"/>
              <w:sz w:val="24"/>
              <w:szCs w:val="24"/>
            </w:rPr>
          </w:pPr>
        </w:p>
      </w:tc>
      <w:tc>
        <w:tcPr>
          <w:tcW w:w="792" w:type="pct"/>
          <w:tcBorders>
            <w:bottom w:val="single" w:sz="4" w:space="0" w:color="auto"/>
          </w:tcBorders>
          <w:vAlign w:val="center"/>
        </w:tcPr>
        <w:p w14:paraId="6CF38CF1" w14:textId="77777777" w:rsidR="00D02DBE" w:rsidRPr="003A0154" w:rsidRDefault="00D02DBE" w:rsidP="00BB538D">
          <w:pPr>
            <w:pStyle w:val="Encabezado"/>
            <w:rPr>
              <w:rFonts w:ascii="Arial" w:hAnsi="Arial" w:cs="Arial"/>
              <w:bCs/>
              <w:caps/>
              <w:sz w:val="20"/>
              <w:szCs w:val="20"/>
            </w:rPr>
          </w:pPr>
          <w:r w:rsidRPr="003A0154">
            <w:rPr>
              <w:rFonts w:ascii="Arial" w:hAnsi="Arial" w:cs="Arial"/>
              <w:bCs/>
              <w:caps/>
              <w:sz w:val="20"/>
              <w:szCs w:val="20"/>
            </w:rPr>
            <w:t>V</w:t>
          </w:r>
          <w:r>
            <w:rPr>
              <w:rFonts w:ascii="Arial" w:hAnsi="Arial" w:cs="Arial"/>
              <w:bCs/>
              <w:sz w:val="20"/>
              <w:szCs w:val="20"/>
            </w:rPr>
            <w:t>ersión: 01</w:t>
          </w:r>
        </w:p>
      </w:tc>
      <w:tc>
        <w:tcPr>
          <w:tcW w:w="711" w:type="pct"/>
          <w:tcBorders>
            <w:bottom w:val="single" w:sz="4" w:space="0" w:color="auto"/>
          </w:tcBorders>
          <w:vAlign w:val="center"/>
        </w:tcPr>
        <w:p w14:paraId="5672E931" w14:textId="3B84EB71" w:rsidR="006B07D2" w:rsidRPr="006E6874" w:rsidRDefault="006B07D2" w:rsidP="006B07D2">
          <w:pPr>
            <w:pStyle w:val="Encabezado"/>
            <w:jc w:val="center"/>
            <w:rPr>
              <w:rFonts w:ascii="Arial" w:hAnsi="Arial" w:cs="Arial"/>
              <w:bCs/>
              <w:sz w:val="20"/>
              <w:szCs w:val="20"/>
            </w:rPr>
          </w:pPr>
          <w:r>
            <w:rPr>
              <w:rFonts w:ascii="Arial" w:hAnsi="Arial" w:cs="Arial"/>
              <w:bCs/>
              <w:sz w:val="20"/>
              <w:szCs w:val="20"/>
            </w:rPr>
            <w:t>13</w:t>
          </w:r>
          <w:r w:rsidR="00D02DBE">
            <w:rPr>
              <w:rFonts w:ascii="Arial" w:hAnsi="Arial" w:cs="Arial"/>
              <w:bCs/>
              <w:sz w:val="20"/>
              <w:szCs w:val="20"/>
            </w:rPr>
            <w:t>/</w:t>
          </w:r>
          <w:r w:rsidR="00E327FE">
            <w:rPr>
              <w:rFonts w:ascii="Arial" w:hAnsi="Arial" w:cs="Arial"/>
              <w:bCs/>
              <w:sz w:val="20"/>
              <w:szCs w:val="20"/>
            </w:rPr>
            <w:t>1</w:t>
          </w:r>
          <w:r>
            <w:rPr>
              <w:rFonts w:ascii="Arial" w:hAnsi="Arial" w:cs="Arial"/>
              <w:bCs/>
              <w:sz w:val="20"/>
              <w:szCs w:val="20"/>
            </w:rPr>
            <w:t>2</w:t>
          </w:r>
          <w:r w:rsidR="00D02DBE">
            <w:rPr>
              <w:rFonts w:ascii="Arial" w:hAnsi="Arial" w:cs="Arial"/>
              <w:bCs/>
              <w:sz w:val="20"/>
              <w:szCs w:val="20"/>
            </w:rPr>
            <w:t>/20</w:t>
          </w:r>
          <w:r w:rsidR="00E327FE">
            <w:rPr>
              <w:rFonts w:ascii="Arial" w:hAnsi="Arial" w:cs="Arial"/>
              <w:bCs/>
              <w:sz w:val="20"/>
              <w:szCs w:val="20"/>
            </w:rPr>
            <w:t>2</w:t>
          </w:r>
          <w:r>
            <w:rPr>
              <w:rFonts w:ascii="Arial" w:hAnsi="Arial" w:cs="Arial"/>
              <w:bCs/>
              <w:sz w:val="20"/>
              <w:szCs w:val="20"/>
            </w:rPr>
            <w:t>2</w:t>
          </w:r>
        </w:p>
      </w:tc>
    </w:tr>
  </w:tbl>
  <w:p w14:paraId="01B97851" w14:textId="77777777" w:rsidR="00625EBA" w:rsidRDefault="00625EB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BA95C" w14:textId="77777777" w:rsidR="00625EBA" w:rsidRDefault="00036D56">
    <w:pPr>
      <w:pStyle w:val="Encabezado"/>
    </w:pPr>
    <w:r>
      <w:rPr>
        <w:noProof/>
      </w:rPr>
      <w:pict w14:anchorId="24FECB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style="position:absolute;margin-left:0;margin-top:0;width:601.5pt;height:37.5pt;rotation:315;z-index:-251659264;mso-position-horizontal:center;mso-position-horizontal-relative:margin;mso-position-vertical:center;mso-position-vertical-relative:margin" o:allowincell="f" fillcolor="silver" stroked="f">
          <v:textpath style="font-family:&quot;Wide Latin&quot;;font-size:30pt" string="COPIA CONTROLAD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187"/>
    <w:multiLevelType w:val="hybridMultilevel"/>
    <w:tmpl w:val="5664CE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1E02057"/>
    <w:multiLevelType w:val="multilevel"/>
    <w:tmpl w:val="CC50C576"/>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24946A9"/>
    <w:multiLevelType w:val="hybridMultilevel"/>
    <w:tmpl w:val="EFF8AB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3726C95"/>
    <w:multiLevelType w:val="hybridMultilevel"/>
    <w:tmpl w:val="A4C6D1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8D92550"/>
    <w:multiLevelType w:val="hybridMultilevel"/>
    <w:tmpl w:val="730C05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EA5C72"/>
    <w:multiLevelType w:val="hybridMultilevel"/>
    <w:tmpl w:val="DB306A28"/>
    <w:lvl w:ilvl="0" w:tplc="AE5C93E2">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520557"/>
    <w:multiLevelType w:val="multilevel"/>
    <w:tmpl w:val="7B88A11A"/>
    <w:lvl w:ilvl="0">
      <w:start w:val="1"/>
      <w:numFmt w:val="decimal"/>
      <w:lvlText w:val="%1."/>
      <w:lvlJc w:val="left"/>
      <w:pPr>
        <w:ind w:left="420" w:hanging="420"/>
      </w:pPr>
      <w:rPr>
        <w:rFonts w:ascii="Arial Narrow" w:eastAsia="Times New Roman" w:hAnsi="Arial Narrow" w:cs="Arial"/>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10216AA4"/>
    <w:multiLevelType w:val="hybridMultilevel"/>
    <w:tmpl w:val="10BC3D8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440CAD"/>
    <w:multiLevelType w:val="hybridMultilevel"/>
    <w:tmpl w:val="C8F01E68"/>
    <w:lvl w:ilvl="0" w:tplc="0C0A000F">
      <w:start w:val="1"/>
      <w:numFmt w:val="decimal"/>
      <w:lvlText w:val="%1."/>
      <w:lvlJc w:val="left"/>
      <w:pPr>
        <w:tabs>
          <w:tab w:val="num" w:pos="720"/>
        </w:tabs>
        <w:ind w:left="720" w:hanging="360"/>
      </w:pPr>
      <w:rPr>
        <w:rFonts w:hint="default"/>
        <w:u w:val="single"/>
      </w:rPr>
    </w:lvl>
    <w:lvl w:ilvl="1" w:tplc="E4BA54D8">
      <w:start w:val="1"/>
      <w:numFmt w:val="decimal"/>
      <w:lvlText w:val="%2."/>
      <w:lvlJc w:val="left"/>
      <w:pPr>
        <w:tabs>
          <w:tab w:val="num" w:pos="1440"/>
        </w:tabs>
        <w:ind w:left="1440" w:hanging="360"/>
      </w:pPr>
      <w:rPr>
        <w:rFonts w:hint="default"/>
      </w:rPr>
    </w:lvl>
    <w:lvl w:ilvl="2" w:tplc="60EA4CB6">
      <w:start w:val="1"/>
      <w:numFmt w:val="low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3974EED"/>
    <w:multiLevelType w:val="hybridMultilevel"/>
    <w:tmpl w:val="2CAE64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9CD77F0"/>
    <w:multiLevelType w:val="hybridMultilevel"/>
    <w:tmpl w:val="F91E7CF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1D7B25DD"/>
    <w:multiLevelType w:val="hybridMultilevel"/>
    <w:tmpl w:val="1BEA388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252F72"/>
    <w:multiLevelType w:val="hybridMultilevel"/>
    <w:tmpl w:val="EF088E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1EA6067F"/>
    <w:multiLevelType w:val="hybridMultilevel"/>
    <w:tmpl w:val="E93A09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66B0A8E"/>
    <w:multiLevelType w:val="hybridMultilevel"/>
    <w:tmpl w:val="20DE50E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4249CF"/>
    <w:multiLevelType w:val="hybridMultilevel"/>
    <w:tmpl w:val="A3E65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8C41CDD"/>
    <w:multiLevelType w:val="hybridMultilevel"/>
    <w:tmpl w:val="0CFC86D2"/>
    <w:lvl w:ilvl="0" w:tplc="24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A105B7D"/>
    <w:multiLevelType w:val="hybridMultilevel"/>
    <w:tmpl w:val="18FAAC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715716"/>
    <w:multiLevelType w:val="hybridMultilevel"/>
    <w:tmpl w:val="60866A04"/>
    <w:lvl w:ilvl="0" w:tplc="83A27FC0">
      <w:start w:val="1"/>
      <w:numFmt w:val="decimal"/>
      <w:lvlText w:val="%1."/>
      <w:lvlJc w:val="left"/>
      <w:pPr>
        <w:ind w:left="720" w:hanging="360"/>
      </w:pPr>
      <w:rPr>
        <w:rFonts w:ascii="Arial" w:hAnsi="Arial" w:cs="Arial" w:hint="default"/>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AB45923"/>
    <w:multiLevelType w:val="hybridMultilevel"/>
    <w:tmpl w:val="B6429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0402729"/>
    <w:multiLevelType w:val="hybridMultilevel"/>
    <w:tmpl w:val="BA0CFD70"/>
    <w:lvl w:ilvl="0" w:tplc="EDA6B2B0">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632F95"/>
    <w:multiLevelType w:val="hybridMultilevel"/>
    <w:tmpl w:val="0DAA9CA8"/>
    <w:lvl w:ilvl="0" w:tplc="FFFFFFFF">
      <w:start w:val="1"/>
      <w:numFmt w:val="bullet"/>
      <w:lvlText w:val=""/>
      <w:lvlJc w:val="left"/>
      <w:pPr>
        <w:tabs>
          <w:tab w:val="num" w:pos="780"/>
        </w:tabs>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2" w15:restartNumberingAfterBreak="0">
    <w:nsid w:val="45743C93"/>
    <w:multiLevelType w:val="hybridMultilevel"/>
    <w:tmpl w:val="8FB218F8"/>
    <w:lvl w:ilvl="0" w:tplc="240A0001">
      <w:start w:val="1"/>
      <w:numFmt w:val="bullet"/>
      <w:lvlText w:val=""/>
      <w:lvlJc w:val="left"/>
      <w:pPr>
        <w:ind w:left="720" w:hanging="360"/>
      </w:pPr>
      <w:rPr>
        <w:rFonts w:ascii="Symbol" w:hAnsi="Symbol" w:hint="default"/>
      </w:rPr>
    </w:lvl>
    <w:lvl w:ilvl="1" w:tplc="89A03506">
      <w:numFmt w:val="bullet"/>
      <w:lvlText w:val="-"/>
      <w:lvlJc w:val="left"/>
      <w:pPr>
        <w:ind w:left="1440" w:hanging="360"/>
      </w:pPr>
      <w:rPr>
        <w:rFonts w:ascii="Arial Narrow" w:eastAsia="Times New Roman" w:hAnsi="Arial Narrow"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62B1BF3"/>
    <w:multiLevelType w:val="hybridMultilevel"/>
    <w:tmpl w:val="DA241B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66F550A"/>
    <w:multiLevelType w:val="hybridMultilevel"/>
    <w:tmpl w:val="39921B5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DC08BD"/>
    <w:multiLevelType w:val="hybridMultilevel"/>
    <w:tmpl w:val="BE3C861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1039E6"/>
    <w:multiLevelType w:val="hybridMultilevel"/>
    <w:tmpl w:val="FDF2CD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B6B0854"/>
    <w:multiLevelType w:val="hybridMultilevel"/>
    <w:tmpl w:val="5B7AC3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2A01049"/>
    <w:multiLevelType w:val="hybridMultilevel"/>
    <w:tmpl w:val="60866A04"/>
    <w:lvl w:ilvl="0" w:tplc="83A27FC0">
      <w:start w:val="1"/>
      <w:numFmt w:val="decimal"/>
      <w:lvlText w:val="%1."/>
      <w:lvlJc w:val="left"/>
      <w:pPr>
        <w:ind w:left="720" w:hanging="360"/>
      </w:pPr>
      <w:rPr>
        <w:rFonts w:ascii="Arial" w:hAnsi="Arial" w:cs="Arial" w:hint="default"/>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5E75396"/>
    <w:multiLevelType w:val="hybridMultilevel"/>
    <w:tmpl w:val="FBF0CBD6"/>
    <w:lvl w:ilvl="0" w:tplc="571ADEDA">
      <w:start w:val="1"/>
      <w:numFmt w:val="upperLetter"/>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30" w15:restartNumberingAfterBreak="0">
    <w:nsid w:val="55F612D9"/>
    <w:multiLevelType w:val="hybridMultilevel"/>
    <w:tmpl w:val="98DEF3F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82B38CE"/>
    <w:multiLevelType w:val="hybridMultilevel"/>
    <w:tmpl w:val="D37E34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8D76BA6"/>
    <w:multiLevelType w:val="hybridMultilevel"/>
    <w:tmpl w:val="343C714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901428E"/>
    <w:multiLevelType w:val="hybridMultilevel"/>
    <w:tmpl w:val="1DF6C0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A9D0AF8"/>
    <w:multiLevelType w:val="hybridMultilevel"/>
    <w:tmpl w:val="582C04D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F85F05"/>
    <w:multiLevelType w:val="hybridMultilevel"/>
    <w:tmpl w:val="5400DEBE"/>
    <w:lvl w:ilvl="0" w:tplc="26A857DE">
      <w:start w:val="5"/>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EA65955"/>
    <w:multiLevelType w:val="hybridMultilevel"/>
    <w:tmpl w:val="0A640E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8E72961"/>
    <w:multiLevelType w:val="hybridMultilevel"/>
    <w:tmpl w:val="ED14C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91344D3"/>
    <w:multiLevelType w:val="hybridMultilevel"/>
    <w:tmpl w:val="5D1EDF8C"/>
    <w:lvl w:ilvl="0" w:tplc="6A023FE4">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9B378A"/>
    <w:multiLevelType w:val="hybridMultilevel"/>
    <w:tmpl w:val="346C5DDA"/>
    <w:lvl w:ilvl="0" w:tplc="CFB29380">
      <w:start w:val="1"/>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422829"/>
    <w:multiLevelType w:val="hybridMultilevel"/>
    <w:tmpl w:val="B41057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F1C52C2"/>
    <w:multiLevelType w:val="hybridMultilevel"/>
    <w:tmpl w:val="5F22F90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43865F6"/>
    <w:multiLevelType w:val="hybridMultilevel"/>
    <w:tmpl w:val="33302472"/>
    <w:lvl w:ilvl="0" w:tplc="B11A9DA4">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A30AE1"/>
    <w:multiLevelType w:val="hybridMultilevel"/>
    <w:tmpl w:val="F5928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8BC191F"/>
    <w:multiLevelType w:val="hybridMultilevel"/>
    <w:tmpl w:val="2BEA38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A560361"/>
    <w:multiLevelType w:val="hybridMultilevel"/>
    <w:tmpl w:val="068EDD2E"/>
    <w:lvl w:ilvl="0" w:tplc="0C0A0001">
      <w:start w:val="1"/>
      <w:numFmt w:val="bullet"/>
      <w:lvlText w:val=""/>
      <w:lvlJc w:val="left"/>
      <w:pPr>
        <w:tabs>
          <w:tab w:val="num" w:pos="644"/>
        </w:tabs>
        <w:ind w:left="644"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AAE2687"/>
    <w:multiLevelType w:val="hybridMultilevel"/>
    <w:tmpl w:val="2C787E46"/>
    <w:lvl w:ilvl="0" w:tplc="D88A9F84">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14"/>
  </w:num>
  <w:num w:numId="3">
    <w:abstractNumId w:val="13"/>
  </w:num>
  <w:num w:numId="4">
    <w:abstractNumId w:val="25"/>
  </w:num>
  <w:num w:numId="5">
    <w:abstractNumId w:val="42"/>
  </w:num>
  <w:num w:numId="6">
    <w:abstractNumId w:val="20"/>
  </w:num>
  <w:num w:numId="7">
    <w:abstractNumId w:val="38"/>
  </w:num>
  <w:num w:numId="8">
    <w:abstractNumId w:val="46"/>
  </w:num>
  <w:num w:numId="9">
    <w:abstractNumId w:val="5"/>
  </w:num>
  <w:num w:numId="10">
    <w:abstractNumId w:val="39"/>
  </w:num>
  <w:num w:numId="11">
    <w:abstractNumId w:val="35"/>
  </w:num>
  <w:num w:numId="12">
    <w:abstractNumId w:val="9"/>
  </w:num>
  <w:num w:numId="13">
    <w:abstractNumId w:val="19"/>
  </w:num>
  <w:num w:numId="14">
    <w:abstractNumId w:val="37"/>
  </w:num>
  <w:num w:numId="15">
    <w:abstractNumId w:val="7"/>
  </w:num>
  <w:num w:numId="16">
    <w:abstractNumId w:val="44"/>
  </w:num>
  <w:num w:numId="17">
    <w:abstractNumId w:val="24"/>
  </w:num>
  <w:num w:numId="18">
    <w:abstractNumId w:val="21"/>
  </w:num>
  <w:num w:numId="19">
    <w:abstractNumId w:val="33"/>
  </w:num>
  <w:num w:numId="20">
    <w:abstractNumId w:val="23"/>
  </w:num>
  <w:num w:numId="21">
    <w:abstractNumId w:val="11"/>
  </w:num>
  <w:num w:numId="22">
    <w:abstractNumId w:val="26"/>
  </w:num>
  <w:num w:numId="23">
    <w:abstractNumId w:val="31"/>
  </w:num>
  <w:num w:numId="24">
    <w:abstractNumId w:val="27"/>
  </w:num>
  <w:num w:numId="25">
    <w:abstractNumId w:val="4"/>
  </w:num>
  <w:num w:numId="26">
    <w:abstractNumId w:val="17"/>
  </w:num>
  <w:num w:numId="27">
    <w:abstractNumId w:val="45"/>
  </w:num>
  <w:num w:numId="28">
    <w:abstractNumId w:val="15"/>
  </w:num>
  <w:num w:numId="29">
    <w:abstractNumId w:val="36"/>
  </w:num>
  <w:num w:numId="30">
    <w:abstractNumId w:val="8"/>
  </w:num>
  <w:num w:numId="31">
    <w:abstractNumId w:val="22"/>
  </w:num>
  <w:num w:numId="32">
    <w:abstractNumId w:val="1"/>
  </w:num>
  <w:num w:numId="33">
    <w:abstractNumId w:val="6"/>
  </w:num>
  <w:num w:numId="34">
    <w:abstractNumId w:val="30"/>
  </w:num>
  <w:num w:numId="35">
    <w:abstractNumId w:val="2"/>
  </w:num>
  <w:num w:numId="36">
    <w:abstractNumId w:val="12"/>
  </w:num>
  <w:num w:numId="37">
    <w:abstractNumId w:val="32"/>
  </w:num>
  <w:num w:numId="38">
    <w:abstractNumId w:val="28"/>
  </w:num>
  <w:num w:numId="39">
    <w:abstractNumId w:val="18"/>
  </w:num>
  <w:num w:numId="40">
    <w:abstractNumId w:val="10"/>
  </w:num>
  <w:num w:numId="41">
    <w:abstractNumId w:val="43"/>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0"/>
  </w:num>
  <w:num w:numId="45">
    <w:abstractNumId w:val="16"/>
  </w:num>
  <w:num w:numId="46">
    <w:abstractNumId w:val="3"/>
  </w:num>
  <w:num w:numId="47">
    <w:abstractNumId w:val="0"/>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32B"/>
    <w:rsid w:val="0001159A"/>
    <w:rsid w:val="00011628"/>
    <w:rsid w:val="00014E05"/>
    <w:rsid w:val="000161B7"/>
    <w:rsid w:val="00021B58"/>
    <w:rsid w:val="00036727"/>
    <w:rsid w:val="00036D56"/>
    <w:rsid w:val="00042B71"/>
    <w:rsid w:val="00056DF9"/>
    <w:rsid w:val="0006344B"/>
    <w:rsid w:val="0007659E"/>
    <w:rsid w:val="000912DC"/>
    <w:rsid w:val="00094510"/>
    <w:rsid w:val="000B611F"/>
    <w:rsid w:val="000B7CC1"/>
    <w:rsid w:val="000D1674"/>
    <w:rsid w:val="000D3699"/>
    <w:rsid w:val="000E1C65"/>
    <w:rsid w:val="000E57CA"/>
    <w:rsid w:val="000E714D"/>
    <w:rsid w:val="0012574D"/>
    <w:rsid w:val="00144DB2"/>
    <w:rsid w:val="00151C3B"/>
    <w:rsid w:val="00154B58"/>
    <w:rsid w:val="00157BC9"/>
    <w:rsid w:val="00157C2B"/>
    <w:rsid w:val="001634A9"/>
    <w:rsid w:val="00177789"/>
    <w:rsid w:val="00187440"/>
    <w:rsid w:val="00193F87"/>
    <w:rsid w:val="00194265"/>
    <w:rsid w:val="0019477D"/>
    <w:rsid w:val="00197CC1"/>
    <w:rsid w:val="001A641B"/>
    <w:rsid w:val="001B67AB"/>
    <w:rsid w:val="001C35EF"/>
    <w:rsid w:val="001D171B"/>
    <w:rsid w:val="001D1FB1"/>
    <w:rsid w:val="001D464C"/>
    <w:rsid w:val="001E3528"/>
    <w:rsid w:val="001F2ED4"/>
    <w:rsid w:val="00202266"/>
    <w:rsid w:val="0021040D"/>
    <w:rsid w:val="00216362"/>
    <w:rsid w:val="00225545"/>
    <w:rsid w:val="002459AB"/>
    <w:rsid w:val="00247786"/>
    <w:rsid w:val="002537A7"/>
    <w:rsid w:val="00255CCF"/>
    <w:rsid w:val="00256959"/>
    <w:rsid w:val="00287D7B"/>
    <w:rsid w:val="002A39B1"/>
    <w:rsid w:val="002B4BC5"/>
    <w:rsid w:val="002C389B"/>
    <w:rsid w:val="002C655F"/>
    <w:rsid w:val="002E29D6"/>
    <w:rsid w:val="002E377F"/>
    <w:rsid w:val="002E597B"/>
    <w:rsid w:val="003000EA"/>
    <w:rsid w:val="00313AFE"/>
    <w:rsid w:val="00317FC5"/>
    <w:rsid w:val="00325BFE"/>
    <w:rsid w:val="003337C4"/>
    <w:rsid w:val="00352138"/>
    <w:rsid w:val="0037207F"/>
    <w:rsid w:val="00373231"/>
    <w:rsid w:val="003750A2"/>
    <w:rsid w:val="00386902"/>
    <w:rsid w:val="003902BA"/>
    <w:rsid w:val="0039506E"/>
    <w:rsid w:val="00396BFD"/>
    <w:rsid w:val="00396C71"/>
    <w:rsid w:val="003A2436"/>
    <w:rsid w:val="003A448A"/>
    <w:rsid w:val="003A5461"/>
    <w:rsid w:val="003C370F"/>
    <w:rsid w:val="003D316A"/>
    <w:rsid w:val="003D4D53"/>
    <w:rsid w:val="003E239B"/>
    <w:rsid w:val="003E3FF4"/>
    <w:rsid w:val="003E5A5C"/>
    <w:rsid w:val="00415E38"/>
    <w:rsid w:val="0042527B"/>
    <w:rsid w:val="0042790E"/>
    <w:rsid w:val="00432B5E"/>
    <w:rsid w:val="0044373A"/>
    <w:rsid w:val="00466B78"/>
    <w:rsid w:val="004819C3"/>
    <w:rsid w:val="004A202A"/>
    <w:rsid w:val="004A3598"/>
    <w:rsid w:val="004A57CF"/>
    <w:rsid w:val="004B0723"/>
    <w:rsid w:val="004C4676"/>
    <w:rsid w:val="004C5B6B"/>
    <w:rsid w:val="004C7BA1"/>
    <w:rsid w:val="004D6ED4"/>
    <w:rsid w:val="004D7718"/>
    <w:rsid w:val="00500BFA"/>
    <w:rsid w:val="00507174"/>
    <w:rsid w:val="00523991"/>
    <w:rsid w:val="005333E8"/>
    <w:rsid w:val="005430F5"/>
    <w:rsid w:val="00554904"/>
    <w:rsid w:val="0055716B"/>
    <w:rsid w:val="00561B9E"/>
    <w:rsid w:val="00562454"/>
    <w:rsid w:val="0056495E"/>
    <w:rsid w:val="00586545"/>
    <w:rsid w:val="00587069"/>
    <w:rsid w:val="00587C4D"/>
    <w:rsid w:val="005935EB"/>
    <w:rsid w:val="005B3CB4"/>
    <w:rsid w:val="005C16DF"/>
    <w:rsid w:val="005C42D8"/>
    <w:rsid w:val="005F0A02"/>
    <w:rsid w:val="00602D96"/>
    <w:rsid w:val="00606CA0"/>
    <w:rsid w:val="006127AC"/>
    <w:rsid w:val="0061371F"/>
    <w:rsid w:val="006149EA"/>
    <w:rsid w:val="00620AC1"/>
    <w:rsid w:val="0062106A"/>
    <w:rsid w:val="00625EBA"/>
    <w:rsid w:val="00630779"/>
    <w:rsid w:val="006632A0"/>
    <w:rsid w:val="00664FFD"/>
    <w:rsid w:val="00674F3A"/>
    <w:rsid w:val="0067564D"/>
    <w:rsid w:val="006862B7"/>
    <w:rsid w:val="00691BB9"/>
    <w:rsid w:val="0069265F"/>
    <w:rsid w:val="00695A11"/>
    <w:rsid w:val="006B07D2"/>
    <w:rsid w:val="006B4BCC"/>
    <w:rsid w:val="006B541D"/>
    <w:rsid w:val="006C67E5"/>
    <w:rsid w:val="006D4605"/>
    <w:rsid w:val="006D6AE9"/>
    <w:rsid w:val="006D6EC3"/>
    <w:rsid w:val="006E04F3"/>
    <w:rsid w:val="006E1A24"/>
    <w:rsid w:val="006F01A4"/>
    <w:rsid w:val="006F0ED3"/>
    <w:rsid w:val="006F176D"/>
    <w:rsid w:val="00707B8E"/>
    <w:rsid w:val="00710FC6"/>
    <w:rsid w:val="00731BAA"/>
    <w:rsid w:val="00735C13"/>
    <w:rsid w:val="00740103"/>
    <w:rsid w:val="00743349"/>
    <w:rsid w:val="007478B1"/>
    <w:rsid w:val="00747C5E"/>
    <w:rsid w:val="00766D8C"/>
    <w:rsid w:val="0078083F"/>
    <w:rsid w:val="00783098"/>
    <w:rsid w:val="00783FA8"/>
    <w:rsid w:val="0078462D"/>
    <w:rsid w:val="0079519F"/>
    <w:rsid w:val="007A177D"/>
    <w:rsid w:val="007B7289"/>
    <w:rsid w:val="007C4294"/>
    <w:rsid w:val="007D2823"/>
    <w:rsid w:val="007E0B05"/>
    <w:rsid w:val="007F0AEC"/>
    <w:rsid w:val="007F57E5"/>
    <w:rsid w:val="007F6EBE"/>
    <w:rsid w:val="007F78DD"/>
    <w:rsid w:val="008003CE"/>
    <w:rsid w:val="008142EE"/>
    <w:rsid w:val="008240C8"/>
    <w:rsid w:val="008433AB"/>
    <w:rsid w:val="00850764"/>
    <w:rsid w:val="008527EB"/>
    <w:rsid w:val="008527F2"/>
    <w:rsid w:val="00854C2A"/>
    <w:rsid w:val="00857DB9"/>
    <w:rsid w:val="008657D2"/>
    <w:rsid w:val="0087021F"/>
    <w:rsid w:val="00872B3D"/>
    <w:rsid w:val="0088539F"/>
    <w:rsid w:val="00896511"/>
    <w:rsid w:val="008A73B0"/>
    <w:rsid w:val="008B2467"/>
    <w:rsid w:val="008B7BCB"/>
    <w:rsid w:val="008C60DF"/>
    <w:rsid w:val="008D4A81"/>
    <w:rsid w:val="008D5E6A"/>
    <w:rsid w:val="008E2C34"/>
    <w:rsid w:val="008E35F9"/>
    <w:rsid w:val="008F0F30"/>
    <w:rsid w:val="008F3089"/>
    <w:rsid w:val="008F378F"/>
    <w:rsid w:val="00921F09"/>
    <w:rsid w:val="00930F5A"/>
    <w:rsid w:val="009314E5"/>
    <w:rsid w:val="009409F9"/>
    <w:rsid w:val="0095177D"/>
    <w:rsid w:val="00964AFE"/>
    <w:rsid w:val="0097427B"/>
    <w:rsid w:val="009967E2"/>
    <w:rsid w:val="009C0A87"/>
    <w:rsid w:val="009E0271"/>
    <w:rsid w:val="009E44C5"/>
    <w:rsid w:val="009E722C"/>
    <w:rsid w:val="00A018B1"/>
    <w:rsid w:val="00A019EC"/>
    <w:rsid w:val="00A044F4"/>
    <w:rsid w:val="00A06739"/>
    <w:rsid w:val="00A135FB"/>
    <w:rsid w:val="00A2239D"/>
    <w:rsid w:val="00A23EF6"/>
    <w:rsid w:val="00A26773"/>
    <w:rsid w:val="00A721D2"/>
    <w:rsid w:val="00A73AB3"/>
    <w:rsid w:val="00A75089"/>
    <w:rsid w:val="00A77E95"/>
    <w:rsid w:val="00A91753"/>
    <w:rsid w:val="00A95050"/>
    <w:rsid w:val="00AA1808"/>
    <w:rsid w:val="00AA47D9"/>
    <w:rsid w:val="00AA50EC"/>
    <w:rsid w:val="00AA781D"/>
    <w:rsid w:val="00AB299C"/>
    <w:rsid w:val="00AC6156"/>
    <w:rsid w:val="00AD7770"/>
    <w:rsid w:val="00AF00C1"/>
    <w:rsid w:val="00AF075C"/>
    <w:rsid w:val="00AF7DC0"/>
    <w:rsid w:val="00B11AF7"/>
    <w:rsid w:val="00B13315"/>
    <w:rsid w:val="00B26791"/>
    <w:rsid w:val="00B3452B"/>
    <w:rsid w:val="00B547B1"/>
    <w:rsid w:val="00B613BF"/>
    <w:rsid w:val="00B62047"/>
    <w:rsid w:val="00B86F88"/>
    <w:rsid w:val="00B93742"/>
    <w:rsid w:val="00B9732B"/>
    <w:rsid w:val="00BA4B02"/>
    <w:rsid w:val="00BA7F8F"/>
    <w:rsid w:val="00BC04C3"/>
    <w:rsid w:val="00BC0D3A"/>
    <w:rsid w:val="00BD13C7"/>
    <w:rsid w:val="00BD307B"/>
    <w:rsid w:val="00BD3DE5"/>
    <w:rsid w:val="00BE7DFD"/>
    <w:rsid w:val="00C03B73"/>
    <w:rsid w:val="00C03F7C"/>
    <w:rsid w:val="00C30197"/>
    <w:rsid w:val="00C308C0"/>
    <w:rsid w:val="00C35F37"/>
    <w:rsid w:val="00C51B0B"/>
    <w:rsid w:val="00C536E7"/>
    <w:rsid w:val="00C627D7"/>
    <w:rsid w:val="00C662C0"/>
    <w:rsid w:val="00C77E15"/>
    <w:rsid w:val="00C87A00"/>
    <w:rsid w:val="00C93353"/>
    <w:rsid w:val="00C95498"/>
    <w:rsid w:val="00CA1358"/>
    <w:rsid w:val="00CA36C1"/>
    <w:rsid w:val="00CB5EC7"/>
    <w:rsid w:val="00CC2FC7"/>
    <w:rsid w:val="00CC7057"/>
    <w:rsid w:val="00CD299C"/>
    <w:rsid w:val="00CD3320"/>
    <w:rsid w:val="00CE360B"/>
    <w:rsid w:val="00D02DBE"/>
    <w:rsid w:val="00D13DE9"/>
    <w:rsid w:val="00D23B11"/>
    <w:rsid w:val="00D25299"/>
    <w:rsid w:val="00D26332"/>
    <w:rsid w:val="00D32377"/>
    <w:rsid w:val="00D5369C"/>
    <w:rsid w:val="00D67248"/>
    <w:rsid w:val="00D77D4C"/>
    <w:rsid w:val="00DA0DEA"/>
    <w:rsid w:val="00DB7456"/>
    <w:rsid w:val="00DB74F5"/>
    <w:rsid w:val="00DC72BA"/>
    <w:rsid w:val="00DD5519"/>
    <w:rsid w:val="00DD6193"/>
    <w:rsid w:val="00DE2797"/>
    <w:rsid w:val="00DF2307"/>
    <w:rsid w:val="00DF2650"/>
    <w:rsid w:val="00E043F2"/>
    <w:rsid w:val="00E12BAA"/>
    <w:rsid w:val="00E244AD"/>
    <w:rsid w:val="00E25304"/>
    <w:rsid w:val="00E30F07"/>
    <w:rsid w:val="00E327FE"/>
    <w:rsid w:val="00E358C6"/>
    <w:rsid w:val="00E42A2D"/>
    <w:rsid w:val="00E5486F"/>
    <w:rsid w:val="00E60319"/>
    <w:rsid w:val="00E71389"/>
    <w:rsid w:val="00E747D5"/>
    <w:rsid w:val="00E92CFF"/>
    <w:rsid w:val="00E939DE"/>
    <w:rsid w:val="00EA57C6"/>
    <w:rsid w:val="00EB5325"/>
    <w:rsid w:val="00EB7AB4"/>
    <w:rsid w:val="00EC1BB0"/>
    <w:rsid w:val="00EC2895"/>
    <w:rsid w:val="00EC6DFE"/>
    <w:rsid w:val="00EC6E67"/>
    <w:rsid w:val="00ED6439"/>
    <w:rsid w:val="00EE2198"/>
    <w:rsid w:val="00EE36A5"/>
    <w:rsid w:val="00EF56A2"/>
    <w:rsid w:val="00EF7B33"/>
    <w:rsid w:val="00F03743"/>
    <w:rsid w:val="00F37E97"/>
    <w:rsid w:val="00F43424"/>
    <w:rsid w:val="00F609B9"/>
    <w:rsid w:val="00F62245"/>
    <w:rsid w:val="00F65B57"/>
    <w:rsid w:val="00FA00FF"/>
    <w:rsid w:val="00FB4382"/>
    <w:rsid w:val="00FB60D1"/>
    <w:rsid w:val="00FC4494"/>
    <w:rsid w:val="00FC73A2"/>
    <w:rsid w:val="00FD10F5"/>
    <w:rsid w:val="00FE3909"/>
    <w:rsid w:val="00FE6507"/>
    <w:rsid w:val="00FF198E"/>
    <w:rsid w:val="00FF4C4E"/>
    <w:rsid w:val="00FF5C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B096FE7"/>
  <w15:docId w15:val="{38A96C00-D83F-4DDD-B676-E3C0CC05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732B"/>
    <w:rPr>
      <w:sz w:val="24"/>
      <w:szCs w:val="24"/>
      <w:lang w:val="es-ES" w:eastAsia="es-ES"/>
    </w:rPr>
  </w:style>
  <w:style w:type="paragraph" w:styleId="Ttulo1">
    <w:name w:val="heading 1"/>
    <w:basedOn w:val="Normal"/>
    <w:next w:val="Normal"/>
    <w:link w:val="Ttulo1Car"/>
    <w:qFormat/>
    <w:rsid w:val="00964AFE"/>
    <w:pPr>
      <w:keepNext/>
      <w:widowControl w:val="0"/>
      <w:jc w:val="center"/>
      <w:outlineLvl w:val="0"/>
    </w:pPr>
    <w:rPr>
      <w:rFonts w:ascii="Arial" w:hAnsi="Arial"/>
      <w:b/>
      <w:snapToGrid w:val="0"/>
      <w:kern w:val="28"/>
      <w:sz w:val="30"/>
      <w:szCs w:val="30"/>
      <w:lang w:val="es-ES_tradnl"/>
    </w:rPr>
  </w:style>
  <w:style w:type="paragraph" w:styleId="Ttulo6">
    <w:name w:val="heading 6"/>
    <w:basedOn w:val="Normal"/>
    <w:next w:val="Normal"/>
    <w:link w:val="Ttulo6Car"/>
    <w:qFormat/>
    <w:rsid w:val="00964AFE"/>
    <w:pPr>
      <w:spacing w:before="240" w:after="60"/>
      <w:jc w:val="both"/>
      <w:outlineLvl w:val="5"/>
    </w:pPr>
    <w:rPr>
      <w:rFonts w:ascii="Arial" w:hAnsi="Arial"/>
      <w:i/>
      <w:sz w:val="22"/>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B9732B"/>
    <w:pPr>
      <w:tabs>
        <w:tab w:val="center" w:pos="4252"/>
        <w:tab w:val="right" w:pos="8504"/>
      </w:tabs>
    </w:pPr>
  </w:style>
  <w:style w:type="paragraph" w:styleId="Piedepgina">
    <w:name w:val="footer"/>
    <w:basedOn w:val="Normal"/>
    <w:rsid w:val="00B9732B"/>
    <w:pPr>
      <w:tabs>
        <w:tab w:val="center" w:pos="4252"/>
        <w:tab w:val="right" w:pos="8504"/>
      </w:tabs>
    </w:pPr>
  </w:style>
  <w:style w:type="table" w:styleId="Tablaconcuadrcula">
    <w:name w:val="Table Grid"/>
    <w:basedOn w:val="Tablanormal"/>
    <w:rsid w:val="00B97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BD3DE5"/>
    <w:rPr>
      <w:rFonts w:ascii="Tahoma" w:hAnsi="Tahoma" w:cs="Tahoma"/>
      <w:sz w:val="16"/>
      <w:szCs w:val="16"/>
    </w:rPr>
  </w:style>
  <w:style w:type="character" w:customStyle="1" w:styleId="Ttulo1Car">
    <w:name w:val="Título 1 Car"/>
    <w:link w:val="Ttulo1"/>
    <w:rsid w:val="00964AFE"/>
    <w:rPr>
      <w:rFonts w:ascii="Arial" w:hAnsi="Arial"/>
      <w:b/>
      <w:snapToGrid w:val="0"/>
      <w:kern w:val="28"/>
      <w:sz w:val="30"/>
      <w:szCs w:val="30"/>
      <w:lang w:val="es-ES_tradnl"/>
    </w:rPr>
  </w:style>
  <w:style w:type="character" w:customStyle="1" w:styleId="Ttulo6Car">
    <w:name w:val="Título 6 Car"/>
    <w:link w:val="Ttulo6"/>
    <w:rsid w:val="00964AFE"/>
    <w:rPr>
      <w:rFonts w:ascii="Arial" w:hAnsi="Arial"/>
      <w:i/>
      <w:sz w:val="22"/>
      <w:lang w:val="es-ES_tradnl"/>
    </w:rPr>
  </w:style>
  <w:style w:type="character" w:styleId="Nmerodepgina">
    <w:name w:val="page number"/>
    <w:basedOn w:val="Fuentedeprrafopredeter"/>
    <w:rsid w:val="00964AFE"/>
  </w:style>
  <w:style w:type="paragraph" w:styleId="Textoindependiente">
    <w:name w:val="Body Text"/>
    <w:basedOn w:val="Normal"/>
    <w:link w:val="TextoindependienteCar"/>
    <w:rsid w:val="00A73AB3"/>
    <w:pPr>
      <w:widowControl w:val="0"/>
      <w:jc w:val="center"/>
    </w:pPr>
    <w:rPr>
      <w:rFonts w:ascii="Arial" w:hAnsi="Arial"/>
      <w:snapToGrid w:val="0"/>
      <w:sz w:val="18"/>
      <w:szCs w:val="20"/>
      <w:lang w:val="es-ES_tradnl"/>
    </w:rPr>
  </w:style>
  <w:style w:type="character" w:customStyle="1" w:styleId="TextoindependienteCar">
    <w:name w:val="Texto independiente Car"/>
    <w:link w:val="Textoindependiente"/>
    <w:rsid w:val="00A73AB3"/>
    <w:rPr>
      <w:rFonts w:ascii="Arial" w:hAnsi="Arial"/>
      <w:snapToGrid w:val="0"/>
      <w:sz w:val="18"/>
      <w:lang w:val="es-ES_tradnl"/>
    </w:rPr>
  </w:style>
  <w:style w:type="character" w:styleId="Textoennegrita">
    <w:name w:val="Strong"/>
    <w:uiPriority w:val="22"/>
    <w:qFormat/>
    <w:rsid w:val="00A018B1"/>
    <w:rPr>
      <w:b/>
      <w:bCs/>
    </w:rPr>
  </w:style>
  <w:style w:type="character" w:customStyle="1" w:styleId="summary1">
    <w:name w:val="summary1"/>
    <w:rsid w:val="00A018B1"/>
    <w:rPr>
      <w:color w:val="000000"/>
      <w:sz w:val="20"/>
      <w:szCs w:val="20"/>
    </w:rPr>
  </w:style>
  <w:style w:type="paragraph" w:customStyle="1" w:styleId="Textopredeterminado">
    <w:name w:val="Texto predeterminado"/>
    <w:basedOn w:val="Normal"/>
    <w:rsid w:val="00FD10F5"/>
    <w:pPr>
      <w:overflowPunct w:val="0"/>
      <w:autoSpaceDE w:val="0"/>
      <w:autoSpaceDN w:val="0"/>
      <w:adjustRightInd w:val="0"/>
      <w:textAlignment w:val="baseline"/>
    </w:pPr>
    <w:rPr>
      <w:szCs w:val="20"/>
      <w:lang w:val="en-US"/>
    </w:rPr>
  </w:style>
  <w:style w:type="paragraph" w:customStyle="1" w:styleId="Estilonumeracintabladecontenido">
    <w:name w:val="Estilo numeración tabla de contenido"/>
    <w:basedOn w:val="Normal"/>
    <w:rsid w:val="00F37E97"/>
    <w:pPr>
      <w:overflowPunct w:val="0"/>
      <w:autoSpaceDE w:val="0"/>
      <w:autoSpaceDN w:val="0"/>
      <w:adjustRightInd w:val="0"/>
      <w:jc w:val="right"/>
      <w:textAlignment w:val="baseline"/>
    </w:pPr>
    <w:rPr>
      <w:szCs w:val="20"/>
      <w:lang w:val="en-US"/>
    </w:rPr>
  </w:style>
  <w:style w:type="paragraph" w:styleId="Prrafodelista">
    <w:name w:val="List Paragraph"/>
    <w:basedOn w:val="Normal"/>
    <w:uiPriority w:val="34"/>
    <w:qFormat/>
    <w:rsid w:val="00151C3B"/>
    <w:pPr>
      <w:spacing w:after="200" w:line="276" w:lineRule="auto"/>
      <w:ind w:left="720"/>
      <w:contextualSpacing/>
    </w:pPr>
    <w:rPr>
      <w:rFonts w:ascii="Calibri" w:eastAsia="Calibri" w:hAnsi="Calibri"/>
      <w:sz w:val="22"/>
      <w:szCs w:val="22"/>
      <w:lang w:val="es-CO" w:eastAsia="en-US"/>
    </w:rPr>
  </w:style>
  <w:style w:type="paragraph" w:customStyle="1" w:styleId="SOTECO0">
    <w:name w:val="SOTECO0"/>
    <w:basedOn w:val="Normal"/>
    <w:rsid w:val="00D02DBE"/>
    <w:pPr>
      <w:autoSpaceDE w:val="0"/>
      <w:autoSpaceDN w:val="0"/>
      <w:spacing w:after="480"/>
      <w:jc w:val="center"/>
    </w:pPr>
    <w:rPr>
      <w:rFonts w:ascii="Arial" w:hAnsi="Arial" w:cs="Arial"/>
      <w:b/>
      <w:bCs/>
      <w:caps/>
      <w:sz w:val="32"/>
      <w:szCs w:val="3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2968">
      <w:bodyDiv w:val="1"/>
      <w:marLeft w:val="0"/>
      <w:marRight w:val="0"/>
      <w:marTop w:val="0"/>
      <w:marBottom w:val="0"/>
      <w:divBdr>
        <w:top w:val="none" w:sz="0" w:space="0" w:color="auto"/>
        <w:left w:val="none" w:sz="0" w:space="0" w:color="auto"/>
        <w:bottom w:val="none" w:sz="0" w:space="0" w:color="auto"/>
        <w:right w:val="none" w:sz="0" w:space="0" w:color="auto"/>
      </w:divBdr>
    </w:div>
    <w:div w:id="715087225">
      <w:bodyDiv w:val="1"/>
      <w:marLeft w:val="0"/>
      <w:marRight w:val="0"/>
      <w:marTop w:val="0"/>
      <w:marBottom w:val="0"/>
      <w:divBdr>
        <w:top w:val="none" w:sz="0" w:space="0" w:color="auto"/>
        <w:left w:val="none" w:sz="0" w:space="0" w:color="auto"/>
        <w:bottom w:val="none" w:sz="0" w:space="0" w:color="auto"/>
        <w:right w:val="none" w:sz="0" w:space="0" w:color="auto"/>
      </w:divBdr>
    </w:div>
    <w:div w:id="915089862">
      <w:bodyDiv w:val="1"/>
      <w:marLeft w:val="0"/>
      <w:marRight w:val="0"/>
      <w:marTop w:val="0"/>
      <w:marBottom w:val="0"/>
      <w:divBdr>
        <w:top w:val="none" w:sz="0" w:space="0" w:color="auto"/>
        <w:left w:val="none" w:sz="0" w:space="0" w:color="auto"/>
        <w:bottom w:val="none" w:sz="0" w:space="0" w:color="auto"/>
        <w:right w:val="none" w:sz="0" w:space="0" w:color="auto"/>
      </w:divBdr>
    </w:div>
    <w:div w:id="982343959">
      <w:bodyDiv w:val="1"/>
      <w:marLeft w:val="0"/>
      <w:marRight w:val="0"/>
      <w:marTop w:val="0"/>
      <w:marBottom w:val="0"/>
      <w:divBdr>
        <w:top w:val="none" w:sz="0" w:space="0" w:color="auto"/>
        <w:left w:val="none" w:sz="0" w:space="0" w:color="auto"/>
        <w:bottom w:val="none" w:sz="0" w:space="0" w:color="auto"/>
        <w:right w:val="none" w:sz="0" w:space="0" w:color="auto"/>
      </w:divBdr>
    </w:div>
    <w:div w:id="1327132665">
      <w:bodyDiv w:val="1"/>
      <w:marLeft w:val="0"/>
      <w:marRight w:val="0"/>
      <w:marTop w:val="0"/>
      <w:marBottom w:val="0"/>
      <w:divBdr>
        <w:top w:val="none" w:sz="0" w:space="0" w:color="auto"/>
        <w:left w:val="none" w:sz="0" w:space="0" w:color="auto"/>
        <w:bottom w:val="none" w:sz="0" w:space="0" w:color="auto"/>
        <w:right w:val="none" w:sz="0" w:space="0" w:color="auto"/>
      </w:divBdr>
    </w:div>
    <w:div w:id="1571427089">
      <w:bodyDiv w:val="1"/>
      <w:marLeft w:val="0"/>
      <w:marRight w:val="0"/>
      <w:marTop w:val="0"/>
      <w:marBottom w:val="0"/>
      <w:divBdr>
        <w:top w:val="none" w:sz="0" w:space="0" w:color="auto"/>
        <w:left w:val="none" w:sz="0" w:space="0" w:color="auto"/>
        <w:bottom w:val="none" w:sz="0" w:space="0" w:color="auto"/>
        <w:right w:val="none" w:sz="0" w:space="0" w:color="auto"/>
      </w:divBdr>
    </w:div>
    <w:div w:id="1752195099">
      <w:bodyDiv w:val="1"/>
      <w:marLeft w:val="0"/>
      <w:marRight w:val="0"/>
      <w:marTop w:val="0"/>
      <w:marBottom w:val="0"/>
      <w:divBdr>
        <w:top w:val="none" w:sz="0" w:space="0" w:color="auto"/>
        <w:left w:val="none" w:sz="0" w:space="0" w:color="auto"/>
        <w:bottom w:val="none" w:sz="0" w:space="0" w:color="auto"/>
        <w:right w:val="none" w:sz="0" w:space="0" w:color="auto"/>
      </w:divBdr>
    </w:div>
    <w:div w:id="1772436366">
      <w:bodyDiv w:val="1"/>
      <w:marLeft w:val="0"/>
      <w:marRight w:val="0"/>
      <w:marTop w:val="0"/>
      <w:marBottom w:val="0"/>
      <w:divBdr>
        <w:top w:val="none" w:sz="0" w:space="0" w:color="auto"/>
        <w:left w:val="none" w:sz="0" w:space="0" w:color="auto"/>
        <w:bottom w:val="none" w:sz="0" w:space="0" w:color="auto"/>
        <w:right w:val="none" w:sz="0" w:space="0" w:color="auto"/>
      </w:divBdr>
    </w:div>
    <w:div w:id="2002615360">
      <w:bodyDiv w:val="1"/>
      <w:marLeft w:val="0"/>
      <w:marRight w:val="0"/>
      <w:marTop w:val="0"/>
      <w:marBottom w:val="0"/>
      <w:divBdr>
        <w:top w:val="none" w:sz="0" w:space="0" w:color="auto"/>
        <w:left w:val="none" w:sz="0" w:space="0" w:color="auto"/>
        <w:bottom w:val="none" w:sz="0" w:space="0" w:color="auto"/>
        <w:right w:val="none" w:sz="0" w:space="0" w:color="auto"/>
      </w:divBdr>
    </w:div>
    <w:div w:id="213405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B7182-DB49-4794-9569-5FC2EB99F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1093</Words>
  <Characters>6013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UBICACIÓN DEL CARGO</vt:lpstr>
    </vt:vector>
  </TitlesOfParts>
  <Company>Dark</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UBICACIÓN DEL CARGO</dc:title>
  <dc:subject/>
  <dc:creator>user</dc:creator>
  <cp:keywords/>
  <cp:lastModifiedBy>Francisco Luis Puerta Cardona</cp:lastModifiedBy>
  <cp:revision>12</cp:revision>
  <cp:lastPrinted>2014-03-11T22:44:00Z</cp:lastPrinted>
  <dcterms:created xsi:type="dcterms:W3CDTF">2015-05-21T01:59:00Z</dcterms:created>
  <dcterms:modified xsi:type="dcterms:W3CDTF">2022-12-13T16:16:00Z</dcterms:modified>
</cp:coreProperties>
</file>