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9A6E" w14:textId="77777777" w:rsidR="002740B5" w:rsidRPr="002740B5" w:rsidRDefault="002740B5" w:rsidP="002740B5">
      <w:r w:rsidRPr="002740B5">
        <w:rPr>
          <w:b/>
          <w:bCs/>
        </w:rPr>
        <w:t>Visualización interactiva de caminos en redes mediante potencias de matrices</w:t>
      </w:r>
    </w:p>
    <w:p w14:paraId="61B745ED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1. Introducción</w:t>
      </w:r>
    </w:p>
    <w:p w14:paraId="4F027861" w14:textId="77777777" w:rsidR="002740B5" w:rsidRPr="002740B5" w:rsidRDefault="002740B5" w:rsidP="002740B5">
      <w:r w:rsidRPr="002740B5">
        <w:t xml:space="preserve">En el análisis de redes es fundamental comprender cómo fluye la información entre los nodos. La matriz de adyacencia permite representar las conexiones directas entre dispositivos, y sus potencias revelan cuántos caminos de longitud </w:t>
      </w:r>
      <w:proofErr w:type="spellStart"/>
      <w:r w:rsidRPr="002740B5">
        <w:t>nn</w:t>
      </w:r>
      <w:proofErr w:type="spellEnd"/>
      <w:r w:rsidRPr="002740B5">
        <w:t xml:space="preserve"> existen entre ellos. Este proyecto combina matemáticas, programación y visualización para mostrar estos conceptos de forma intuitiva mediante una interfaz interactiva.</w:t>
      </w:r>
    </w:p>
    <w:p w14:paraId="2CD0EE91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2. Planteamiento del problema</w:t>
      </w:r>
    </w:p>
    <w:p w14:paraId="665CF588" w14:textId="420FBBB3" w:rsidR="002740B5" w:rsidRPr="002740B5" w:rsidRDefault="002740B5" w:rsidP="002740B5">
      <w:r w:rsidRPr="002740B5">
        <w:t>Se considera la siguiente matriz de adyacencia:</w:t>
      </w:r>
    </w:p>
    <w:p w14:paraId="17445FD7" w14:textId="75C27E2C" w:rsidR="002740B5" w:rsidRPr="002740B5" w:rsidRDefault="00621CE4" w:rsidP="002740B5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51D7121" w14:textId="77777777" w:rsidR="002740B5" w:rsidRPr="002740B5" w:rsidRDefault="002740B5" w:rsidP="002740B5">
      <w:r w:rsidRPr="002740B5">
        <w:t>que representa una red de tres dispositivos, donde cada uno está conectado con los otros dos.</w:t>
      </w:r>
    </w:p>
    <w:p w14:paraId="4589D767" w14:textId="77777777" w:rsidR="002740B5" w:rsidRPr="002740B5" w:rsidRDefault="002740B5" w:rsidP="002740B5">
      <w:r w:rsidRPr="002740B5">
        <w:t>Se solicita:</w:t>
      </w:r>
    </w:p>
    <w:p w14:paraId="54197125" w14:textId="77777777" w:rsidR="002740B5" w:rsidRPr="002740B5" w:rsidRDefault="002740B5" w:rsidP="002740B5">
      <w:pPr>
        <w:numPr>
          <w:ilvl w:val="0"/>
          <w:numId w:val="8"/>
        </w:numPr>
      </w:pPr>
      <w:r w:rsidRPr="002740B5">
        <w:t>Encontrar los autovalores de CC.</w:t>
      </w:r>
    </w:p>
    <w:p w14:paraId="6F167367" w14:textId="77777777" w:rsidR="002740B5" w:rsidRPr="002740B5" w:rsidRDefault="002740B5" w:rsidP="002740B5">
      <w:pPr>
        <w:numPr>
          <w:ilvl w:val="0"/>
          <w:numId w:val="8"/>
        </w:numPr>
      </w:pPr>
      <w:r w:rsidRPr="002740B5">
        <w:t xml:space="preserve">Encontrar los </w:t>
      </w:r>
      <w:proofErr w:type="spellStart"/>
      <w:r w:rsidRPr="002740B5">
        <w:t>autovectores</w:t>
      </w:r>
      <w:proofErr w:type="spellEnd"/>
      <w:r w:rsidRPr="002740B5">
        <w:t xml:space="preserve"> de CC.</w:t>
      </w:r>
    </w:p>
    <w:p w14:paraId="4B5623E3" w14:textId="77777777" w:rsidR="002740B5" w:rsidRPr="002740B5" w:rsidRDefault="002740B5" w:rsidP="002740B5">
      <w:pPr>
        <w:numPr>
          <w:ilvl w:val="0"/>
          <w:numId w:val="8"/>
        </w:numPr>
      </w:pPr>
      <w:r w:rsidRPr="002740B5">
        <w:t>Construir las matrices PP y DD.</w:t>
      </w:r>
    </w:p>
    <w:p w14:paraId="42ABA3D7" w14:textId="77777777" w:rsidR="002740B5" w:rsidRPr="002740B5" w:rsidRDefault="002740B5" w:rsidP="002740B5">
      <w:pPr>
        <w:numPr>
          <w:ilvl w:val="0"/>
          <w:numId w:val="8"/>
        </w:numPr>
      </w:pPr>
      <w:r w:rsidRPr="002740B5">
        <w:t>Calcular D3D^3.</w:t>
      </w:r>
    </w:p>
    <w:p w14:paraId="4DB949EB" w14:textId="77777777" w:rsidR="002740B5" w:rsidRPr="002740B5" w:rsidRDefault="002740B5" w:rsidP="002740B5">
      <w:pPr>
        <w:numPr>
          <w:ilvl w:val="0"/>
          <w:numId w:val="8"/>
        </w:numPr>
      </w:pPr>
      <w:r w:rsidRPr="002740B5">
        <w:t>Calcular C3=PD3P−1C^3 = P D^3 P</w:t>
      </w:r>
      <w:proofErr w:type="gramStart"/>
      <w:r w:rsidRPr="002740B5">
        <w:t>^{</w:t>
      </w:r>
      <w:proofErr w:type="gramEnd"/>
      <w:r w:rsidRPr="002740B5">
        <w:t>-1}.</w:t>
      </w:r>
    </w:p>
    <w:p w14:paraId="58559BE7" w14:textId="77777777" w:rsidR="002740B5" w:rsidRPr="002740B5" w:rsidRDefault="002740B5" w:rsidP="002740B5">
      <w:pPr>
        <w:numPr>
          <w:ilvl w:val="0"/>
          <w:numId w:val="8"/>
        </w:numPr>
      </w:pPr>
      <w:r w:rsidRPr="002740B5">
        <w:t>Interpretar un elemento fuera de la diagonal de C3C^3.</w:t>
      </w:r>
    </w:p>
    <w:p w14:paraId="674ADD75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3. Fundamento teórico</w:t>
      </w:r>
    </w:p>
    <w:p w14:paraId="3E1ECAF7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3.1 Matriz de adyacencia</w:t>
      </w:r>
    </w:p>
    <w:p w14:paraId="3E5D2A11" w14:textId="77777777" w:rsidR="002740B5" w:rsidRPr="002740B5" w:rsidRDefault="002740B5" w:rsidP="002740B5">
      <w:r w:rsidRPr="002740B5">
        <w:t xml:space="preserve">Una matriz de adyacencia representa conexiones directas entre nodos. Si </w:t>
      </w:r>
      <w:proofErr w:type="spellStart"/>
      <w:r w:rsidRPr="002740B5">
        <w:t>Cij</w:t>
      </w:r>
      <w:proofErr w:type="spellEnd"/>
      <w:r w:rsidRPr="002740B5">
        <w:t>=1C_{</w:t>
      </w:r>
      <w:proofErr w:type="spellStart"/>
      <w:r w:rsidRPr="002740B5">
        <w:t>ij</w:t>
      </w:r>
      <w:proofErr w:type="spellEnd"/>
      <w:r w:rsidRPr="002740B5">
        <w:t xml:space="preserve">}=1, existe un enlace directo entre los nodos </w:t>
      </w:r>
      <w:proofErr w:type="spellStart"/>
      <w:r w:rsidRPr="002740B5">
        <w:t>ii</w:t>
      </w:r>
      <w:proofErr w:type="spellEnd"/>
      <w:r w:rsidRPr="002740B5">
        <w:t xml:space="preserve"> y </w:t>
      </w:r>
      <w:proofErr w:type="spellStart"/>
      <w:r w:rsidRPr="002740B5">
        <w:t>jj.</w:t>
      </w:r>
      <w:proofErr w:type="spellEnd"/>
    </w:p>
    <w:p w14:paraId="17239AD5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3.2 Potencias de matrices</w:t>
      </w:r>
    </w:p>
    <w:p w14:paraId="4BF789E3" w14:textId="77777777" w:rsidR="002740B5" w:rsidRPr="002740B5" w:rsidRDefault="002740B5" w:rsidP="002740B5">
      <w:r w:rsidRPr="002740B5">
        <w:t>El elemento (</w:t>
      </w:r>
      <w:proofErr w:type="spellStart"/>
      <w:proofErr w:type="gramStart"/>
      <w:r w:rsidRPr="002740B5">
        <w:t>i,j</w:t>
      </w:r>
      <w:proofErr w:type="spellEnd"/>
      <w:proofErr w:type="gramEnd"/>
      <w:r w:rsidRPr="002740B5">
        <w:t>)(</w:t>
      </w:r>
      <w:proofErr w:type="spellStart"/>
      <w:proofErr w:type="gramStart"/>
      <w:r w:rsidRPr="002740B5">
        <w:t>i,j</w:t>
      </w:r>
      <w:proofErr w:type="spellEnd"/>
      <w:proofErr w:type="gramEnd"/>
      <w:r w:rsidRPr="002740B5">
        <w:t xml:space="preserve">) de </w:t>
      </w:r>
      <w:proofErr w:type="spellStart"/>
      <w:r w:rsidRPr="002740B5">
        <w:t>CnC^n</w:t>
      </w:r>
      <w:proofErr w:type="spellEnd"/>
      <w:r w:rsidRPr="002740B5">
        <w:t xml:space="preserve"> indica cuántos caminos de longitud </w:t>
      </w:r>
      <w:proofErr w:type="spellStart"/>
      <w:r w:rsidRPr="002740B5">
        <w:t>nn</w:t>
      </w:r>
      <w:proofErr w:type="spellEnd"/>
      <w:r w:rsidRPr="002740B5">
        <w:t xml:space="preserve"> existen entre los nodos </w:t>
      </w:r>
      <w:proofErr w:type="spellStart"/>
      <w:r w:rsidRPr="002740B5">
        <w:t>ii</w:t>
      </w:r>
      <w:proofErr w:type="spellEnd"/>
      <w:r w:rsidRPr="002740B5">
        <w:t xml:space="preserve"> y </w:t>
      </w:r>
      <w:proofErr w:type="spellStart"/>
      <w:r w:rsidRPr="002740B5">
        <w:t>jj.</w:t>
      </w:r>
      <w:proofErr w:type="spellEnd"/>
    </w:p>
    <w:p w14:paraId="72719F41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3.3 Diagonalización</w:t>
      </w:r>
    </w:p>
    <w:p w14:paraId="0BF77FFF" w14:textId="108484F3" w:rsidR="002740B5" w:rsidRPr="002740B5" w:rsidRDefault="002740B5" w:rsidP="002740B5">
      <w:r w:rsidRPr="002740B5">
        <w:t xml:space="preserve">Si una matriz es </w:t>
      </w:r>
      <w:proofErr w:type="spellStart"/>
      <w:r w:rsidRPr="002740B5">
        <w:t>diagonalizable</w:t>
      </w:r>
      <w:proofErr w:type="spellEnd"/>
      <w:r w:rsidRPr="002740B5">
        <w:t>:</w:t>
      </w:r>
    </w:p>
    <w:p w14:paraId="30F60505" w14:textId="77777777" w:rsidR="002740B5" w:rsidRPr="002740B5" w:rsidRDefault="002740B5" w:rsidP="002740B5">
      <w:r w:rsidRPr="002740B5">
        <w:t>C=PDP−1C = P D P</w:t>
      </w:r>
      <w:proofErr w:type="gramStart"/>
      <w:r w:rsidRPr="002740B5">
        <w:t>^{</w:t>
      </w:r>
      <w:proofErr w:type="gramEnd"/>
      <w:r w:rsidRPr="002740B5">
        <w:t>-1}</w:t>
      </w:r>
    </w:p>
    <w:p w14:paraId="692B712C" w14:textId="77777777" w:rsidR="002740B5" w:rsidRPr="002740B5" w:rsidRDefault="002740B5" w:rsidP="002740B5">
      <w:r w:rsidRPr="002740B5">
        <w:t>entonces:</w:t>
      </w:r>
    </w:p>
    <w:p w14:paraId="42A19574" w14:textId="77777777" w:rsidR="002740B5" w:rsidRPr="002740B5" w:rsidRDefault="002740B5" w:rsidP="002740B5">
      <w:r w:rsidRPr="002740B5">
        <w:t xml:space="preserve">Cn=PDnP−1C^n = P </w:t>
      </w:r>
      <w:proofErr w:type="spellStart"/>
      <w:r w:rsidRPr="002740B5">
        <w:t>D^n</w:t>
      </w:r>
      <w:proofErr w:type="spellEnd"/>
      <w:r w:rsidRPr="002740B5">
        <w:t xml:space="preserve"> P</w:t>
      </w:r>
      <w:proofErr w:type="gramStart"/>
      <w:r w:rsidRPr="002740B5">
        <w:t>^{</w:t>
      </w:r>
      <w:proofErr w:type="gramEnd"/>
      <w:r w:rsidRPr="002740B5">
        <w:t>-1}</w:t>
      </w:r>
    </w:p>
    <w:p w14:paraId="1623FDED" w14:textId="77777777" w:rsidR="002740B5" w:rsidRDefault="002740B5" w:rsidP="002740B5">
      <w:pPr>
        <w:rPr>
          <w:b/>
          <w:bCs/>
        </w:rPr>
      </w:pPr>
    </w:p>
    <w:p w14:paraId="59FB4329" w14:textId="77777777" w:rsidR="002740B5" w:rsidRDefault="002740B5" w:rsidP="002740B5">
      <w:pPr>
        <w:rPr>
          <w:b/>
          <w:bCs/>
        </w:rPr>
      </w:pPr>
    </w:p>
    <w:p w14:paraId="4BEF4F44" w14:textId="7DD11ABA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4. Resolución del problema</w:t>
      </w:r>
    </w:p>
    <w:p w14:paraId="36C0D286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4.1 Autovalores de CC</w:t>
      </w:r>
    </w:p>
    <w:p w14:paraId="1E592AF6" w14:textId="77777777" w:rsidR="002740B5" w:rsidRPr="002740B5" w:rsidRDefault="002740B5" w:rsidP="002740B5">
      <w:r w:rsidRPr="002740B5">
        <w:t>Los autovalores de la matriz son:</w:t>
      </w:r>
    </w:p>
    <w:p w14:paraId="5DD1CF65" w14:textId="77777777" w:rsidR="002740B5" w:rsidRPr="002740B5" w:rsidRDefault="002740B5" w:rsidP="002740B5">
      <w:r w:rsidRPr="002740B5">
        <w:t>{2, −1, −</w:t>
      </w:r>
      <w:proofErr w:type="gramStart"/>
      <w:r w:rsidRPr="002740B5">
        <w:t>1}\</w:t>
      </w:r>
      <w:proofErr w:type="gramEnd"/>
      <w:r w:rsidRPr="002740B5">
        <w:t>{</w:t>
      </w:r>
      <w:proofErr w:type="gramStart"/>
      <w:r w:rsidRPr="002740B5">
        <w:t>2,\</w:t>
      </w:r>
      <w:proofErr w:type="gramEnd"/>
      <w:r w:rsidRPr="002740B5">
        <w:t>,-</w:t>
      </w:r>
      <w:proofErr w:type="gramStart"/>
      <w:r w:rsidRPr="002740B5">
        <w:t>1,\</w:t>
      </w:r>
      <w:proofErr w:type="gramEnd"/>
      <w:r w:rsidRPr="002740B5">
        <w:t>,-1\}</w:t>
      </w:r>
    </w:p>
    <w:p w14:paraId="550E4017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 xml:space="preserve">4.2 </w:t>
      </w:r>
      <w:proofErr w:type="spellStart"/>
      <w:r w:rsidRPr="002740B5">
        <w:rPr>
          <w:b/>
          <w:bCs/>
        </w:rPr>
        <w:t>Autovectores</w:t>
      </w:r>
      <w:proofErr w:type="spellEnd"/>
      <w:r w:rsidRPr="002740B5">
        <w:rPr>
          <w:b/>
          <w:bCs/>
        </w:rPr>
        <w:t xml:space="preserve"> de CC</w:t>
      </w:r>
    </w:p>
    <w:p w14:paraId="1EBD8980" w14:textId="77777777" w:rsidR="002740B5" w:rsidRPr="002740B5" w:rsidRDefault="002740B5" w:rsidP="002740B5">
      <w:proofErr w:type="spellStart"/>
      <w:r w:rsidRPr="002740B5">
        <w:t>Autovector</w:t>
      </w:r>
      <w:proofErr w:type="spellEnd"/>
      <w:r w:rsidRPr="002740B5">
        <w:t xml:space="preserve"> asociado a 2: (1,1,</w:t>
      </w:r>
      <w:proofErr w:type="gramStart"/>
      <w:r w:rsidRPr="002740B5">
        <w:t>1)(</w:t>
      </w:r>
      <w:proofErr w:type="gramEnd"/>
      <w:r w:rsidRPr="002740B5">
        <w:t>1,1,1)</w:t>
      </w:r>
    </w:p>
    <w:p w14:paraId="6850B07D" w14:textId="77777777" w:rsidR="002740B5" w:rsidRPr="002740B5" w:rsidRDefault="002740B5" w:rsidP="002740B5">
      <w:proofErr w:type="spellStart"/>
      <w:r w:rsidRPr="002740B5">
        <w:t>Autovectores</w:t>
      </w:r>
      <w:proofErr w:type="spellEnd"/>
      <w:r w:rsidRPr="002740B5">
        <w:t xml:space="preserve"> asociados a -1: (1,−1,</w:t>
      </w:r>
      <w:proofErr w:type="gramStart"/>
      <w:r w:rsidRPr="002740B5">
        <w:t>0)(</w:t>
      </w:r>
      <w:proofErr w:type="gramEnd"/>
      <w:r w:rsidRPr="002740B5">
        <w:t>1,-1,0) y (1,0,−</w:t>
      </w:r>
      <w:proofErr w:type="gramStart"/>
      <w:r w:rsidRPr="002740B5">
        <w:t>1)(</w:t>
      </w:r>
      <w:proofErr w:type="gramEnd"/>
      <w:r w:rsidRPr="002740B5">
        <w:t>1,0,-1)</w:t>
      </w:r>
    </w:p>
    <w:p w14:paraId="7A8FA611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4.3 Matriz PP</w:t>
      </w:r>
    </w:p>
    <w:p w14:paraId="63922129" w14:textId="6B400CF1" w:rsidR="00621CE4" w:rsidRPr="002740B5" w:rsidRDefault="00621CE4" w:rsidP="00621CE4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D1D983C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4.4 Matriz DD</w:t>
      </w:r>
    </w:p>
    <w:p w14:paraId="336CECCD" w14:textId="6BAB39FA" w:rsidR="00621CE4" w:rsidRPr="002740B5" w:rsidRDefault="00621CE4" w:rsidP="00621CE4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D503371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4.5 Matriz D3D^3</w:t>
      </w:r>
    </w:p>
    <w:p w14:paraId="4EDEC488" w14:textId="4D18B1B6" w:rsidR="00621CE4" w:rsidRPr="002740B5" w:rsidRDefault="00621CE4" w:rsidP="00621CE4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13281F5B" w14:textId="77777777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4.6 Cálculo de C3=PD3P−1C^3 = P D^3 P</w:t>
      </w:r>
      <w:proofErr w:type="gramStart"/>
      <w:r w:rsidRPr="002740B5">
        <w:rPr>
          <w:b/>
          <w:bCs/>
        </w:rPr>
        <w:t>^{</w:t>
      </w:r>
      <w:proofErr w:type="gramEnd"/>
      <w:r w:rsidRPr="002740B5">
        <w:rPr>
          <w:b/>
          <w:bCs/>
        </w:rPr>
        <w:t>-1}</w:t>
      </w:r>
    </w:p>
    <w:p w14:paraId="05478F59" w14:textId="77777777" w:rsidR="002740B5" w:rsidRPr="002740B5" w:rsidRDefault="002740B5" w:rsidP="002740B5">
      <w:r w:rsidRPr="002740B5">
        <w:t>El resultado final es:</w:t>
      </w:r>
    </w:p>
    <w:p w14:paraId="4AA2BB65" w14:textId="39CF78F5" w:rsidR="00621CE4" w:rsidRPr="002740B5" w:rsidRDefault="00621CE4" w:rsidP="00621CE4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5530008" w14:textId="3FB98150" w:rsidR="002740B5" w:rsidRPr="002740B5" w:rsidRDefault="002740B5" w:rsidP="002740B5"/>
    <w:p w14:paraId="654B6122" w14:textId="77777777" w:rsidR="00E76A7B" w:rsidRDefault="00E76A7B" w:rsidP="002740B5">
      <w:pPr>
        <w:rPr>
          <w:b/>
          <w:bCs/>
        </w:rPr>
      </w:pPr>
    </w:p>
    <w:p w14:paraId="29AA2CF5" w14:textId="77777777" w:rsidR="00E76A7B" w:rsidRDefault="00E76A7B" w:rsidP="002740B5">
      <w:pPr>
        <w:rPr>
          <w:b/>
          <w:bCs/>
        </w:rPr>
      </w:pPr>
    </w:p>
    <w:p w14:paraId="7F7707E3" w14:textId="77777777" w:rsidR="00E76A7B" w:rsidRDefault="00E76A7B" w:rsidP="002740B5">
      <w:pPr>
        <w:rPr>
          <w:b/>
          <w:bCs/>
        </w:rPr>
      </w:pPr>
    </w:p>
    <w:p w14:paraId="213F09C2" w14:textId="77777777" w:rsidR="00E76A7B" w:rsidRDefault="00E76A7B" w:rsidP="002740B5">
      <w:pPr>
        <w:rPr>
          <w:b/>
          <w:bCs/>
        </w:rPr>
      </w:pPr>
    </w:p>
    <w:p w14:paraId="08E15741" w14:textId="77777777" w:rsidR="00E76A7B" w:rsidRDefault="00E76A7B" w:rsidP="002740B5">
      <w:pPr>
        <w:rPr>
          <w:b/>
          <w:bCs/>
        </w:rPr>
      </w:pPr>
    </w:p>
    <w:p w14:paraId="06F1B6D9" w14:textId="77777777" w:rsidR="00E76A7B" w:rsidRDefault="00E76A7B" w:rsidP="002740B5">
      <w:pPr>
        <w:rPr>
          <w:b/>
          <w:bCs/>
        </w:rPr>
      </w:pPr>
    </w:p>
    <w:p w14:paraId="640FAE72" w14:textId="77777777" w:rsidR="00E76A7B" w:rsidRDefault="00E76A7B" w:rsidP="002740B5">
      <w:pPr>
        <w:rPr>
          <w:b/>
          <w:bCs/>
        </w:rPr>
      </w:pPr>
    </w:p>
    <w:p w14:paraId="5CDFAFA8" w14:textId="77777777" w:rsidR="00E76A7B" w:rsidRDefault="00E76A7B" w:rsidP="002740B5">
      <w:pPr>
        <w:rPr>
          <w:b/>
          <w:bCs/>
        </w:rPr>
      </w:pPr>
    </w:p>
    <w:p w14:paraId="7C34FD4F" w14:textId="48A429AD" w:rsidR="002740B5" w:rsidRPr="002740B5" w:rsidRDefault="002740B5" w:rsidP="002740B5">
      <w:pPr>
        <w:rPr>
          <w:b/>
          <w:bCs/>
        </w:rPr>
      </w:pPr>
      <w:r w:rsidRPr="002740B5">
        <w:rPr>
          <w:b/>
          <w:bCs/>
        </w:rPr>
        <w:t>4.7 Interpretación de un elemento fuera de la diagonal</w:t>
      </w:r>
    </w:p>
    <w:p w14:paraId="17E6A7B4" w14:textId="77777777" w:rsidR="002740B5" w:rsidRPr="002740B5" w:rsidRDefault="002740B5" w:rsidP="002740B5">
      <w:r w:rsidRPr="002740B5">
        <w:t>Por ejemplo, si:</w:t>
      </w:r>
    </w:p>
    <w:p w14:paraId="06BC5C5E" w14:textId="77777777" w:rsidR="002740B5" w:rsidRPr="002740B5" w:rsidRDefault="002740B5" w:rsidP="002740B5">
      <w:r w:rsidRPr="002740B5">
        <w:t>(C3)0,2=3(C^</w:t>
      </w:r>
      <w:proofErr w:type="gramStart"/>
      <w:r w:rsidRPr="002740B5">
        <w:t>3)_</w:t>
      </w:r>
      <w:proofErr w:type="gramEnd"/>
      <w:r w:rsidRPr="002740B5">
        <w:t>{0,2} = 3</w:t>
      </w:r>
    </w:p>
    <w:p w14:paraId="03302991" w14:textId="77777777" w:rsidR="002740B5" w:rsidRPr="002740B5" w:rsidRDefault="002740B5" w:rsidP="002740B5">
      <w:r w:rsidRPr="002740B5">
        <w:t xml:space="preserve">significa que existen </w:t>
      </w:r>
      <w:r w:rsidRPr="002740B5">
        <w:rPr>
          <w:b/>
          <w:bCs/>
        </w:rPr>
        <w:t>tres caminos distintos de longitud 3</w:t>
      </w:r>
      <w:r w:rsidRPr="002740B5">
        <w:t xml:space="preserve"> desde el dispositivo 0 hasta el dispositivo 2.</w:t>
      </w:r>
    </w:p>
    <w:p w14:paraId="7070281A" w14:textId="77777777" w:rsidR="00621CE4" w:rsidRDefault="00621CE4" w:rsidP="002740B5"/>
    <w:p w14:paraId="5DF5A109" w14:textId="77777777" w:rsidR="00621CE4" w:rsidRDefault="00621CE4" w:rsidP="002740B5"/>
    <w:p w14:paraId="69B7419E" w14:textId="19BF60EA" w:rsidR="002740B5" w:rsidRPr="002740B5" w:rsidRDefault="002740B5" w:rsidP="002740B5">
      <w:r w:rsidRPr="002740B5">
        <w:t>Interpretación:</w:t>
      </w:r>
    </w:p>
    <w:p w14:paraId="365D2F1B" w14:textId="77777777" w:rsidR="002740B5" w:rsidRPr="002740B5" w:rsidRDefault="002740B5" w:rsidP="002740B5">
      <w:pPr>
        <w:numPr>
          <w:ilvl w:val="0"/>
          <w:numId w:val="9"/>
        </w:numPr>
      </w:pPr>
      <w:r w:rsidRPr="002740B5">
        <w:t>La red tiene rutas alternativas.</w:t>
      </w:r>
    </w:p>
    <w:p w14:paraId="2FE4EE16" w14:textId="77777777" w:rsidR="002740B5" w:rsidRPr="002740B5" w:rsidRDefault="002740B5" w:rsidP="002740B5">
      <w:pPr>
        <w:numPr>
          <w:ilvl w:val="0"/>
          <w:numId w:val="9"/>
        </w:numPr>
      </w:pPr>
      <w:r w:rsidRPr="002740B5">
        <w:t>Es robusta ante fallos.</w:t>
      </w:r>
    </w:p>
    <w:p w14:paraId="7C8E7C35" w14:textId="77777777" w:rsidR="002740B5" w:rsidRPr="002740B5" w:rsidRDefault="002740B5" w:rsidP="002740B5">
      <w:pPr>
        <w:numPr>
          <w:ilvl w:val="0"/>
          <w:numId w:val="9"/>
        </w:numPr>
      </w:pPr>
      <w:r w:rsidRPr="002740B5">
        <w:t>Permite múltiples trayectorias de comunicación indirecta.</w:t>
      </w:r>
    </w:p>
    <w:p w14:paraId="1DB86C4F" w14:textId="77777777" w:rsidR="003B5CCA" w:rsidRDefault="003B5CCA"/>
    <w:sectPr w:rsidR="003B5C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60D"/>
    <w:multiLevelType w:val="multilevel"/>
    <w:tmpl w:val="C43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2AAD"/>
    <w:multiLevelType w:val="multilevel"/>
    <w:tmpl w:val="C9C2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F697E"/>
    <w:multiLevelType w:val="multilevel"/>
    <w:tmpl w:val="B60E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1AED"/>
    <w:multiLevelType w:val="multilevel"/>
    <w:tmpl w:val="724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248EF"/>
    <w:multiLevelType w:val="multilevel"/>
    <w:tmpl w:val="8A3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D41B1"/>
    <w:multiLevelType w:val="multilevel"/>
    <w:tmpl w:val="DD9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32956"/>
    <w:multiLevelType w:val="multilevel"/>
    <w:tmpl w:val="036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5625"/>
    <w:multiLevelType w:val="multilevel"/>
    <w:tmpl w:val="03A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D1E3C"/>
    <w:multiLevelType w:val="multilevel"/>
    <w:tmpl w:val="4E1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C5123"/>
    <w:multiLevelType w:val="multilevel"/>
    <w:tmpl w:val="E07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54B29"/>
    <w:multiLevelType w:val="multilevel"/>
    <w:tmpl w:val="559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D5DEB"/>
    <w:multiLevelType w:val="multilevel"/>
    <w:tmpl w:val="A44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922BA"/>
    <w:multiLevelType w:val="multilevel"/>
    <w:tmpl w:val="D1B0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581599">
    <w:abstractNumId w:val="1"/>
  </w:num>
  <w:num w:numId="2" w16cid:durableId="1881091518">
    <w:abstractNumId w:val="6"/>
  </w:num>
  <w:num w:numId="3" w16cid:durableId="1376394526">
    <w:abstractNumId w:val="5"/>
  </w:num>
  <w:num w:numId="4" w16cid:durableId="671378409">
    <w:abstractNumId w:val="9"/>
  </w:num>
  <w:num w:numId="5" w16cid:durableId="1252935707">
    <w:abstractNumId w:val="4"/>
  </w:num>
  <w:num w:numId="6" w16cid:durableId="406340495">
    <w:abstractNumId w:val="0"/>
  </w:num>
  <w:num w:numId="7" w16cid:durableId="529609637">
    <w:abstractNumId w:val="3"/>
  </w:num>
  <w:num w:numId="8" w16cid:durableId="1553734954">
    <w:abstractNumId w:val="12"/>
  </w:num>
  <w:num w:numId="9" w16cid:durableId="615915970">
    <w:abstractNumId w:val="2"/>
  </w:num>
  <w:num w:numId="10" w16cid:durableId="858473390">
    <w:abstractNumId w:val="8"/>
  </w:num>
  <w:num w:numId="11" w16cid:durableId="336544347">
    <w:abstractNumId w:val="7"/>
  </w:num>
  <w:num w:numId="12" w16cid:durableId="1118060423">
    <w:abstractNumId w:val="11"/>
  </w:num>
  <w:num w:numId="13" w16cid:durableId="850489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26"/>
    <w:rsid w:val="001F2D26"/>
    <w:rsid w:val="002740B5"/>
    <w:rsid w:val="003B5CCA"/>
    <w:rsid w:val="00425568"/>
    <w:rsid w:val="004C6112"/>
    <w:rsid w:val="00604F3D"/>
    <w:rsid w:val="00621CE4"/>
    <w:rsid w:val="00A55488"/>
    <w:rsid w:val="00E76A7B"/>
    <w:rsid w:val="00FB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D8F8"/>
  <w15:chartTrackingRefBased/>
  <w15:docId w15:val="{414B1697-51DA-4A28-9ACA-9364944E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D2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740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3</cp:revision>
  <dcterms:created xsi:type="dcterms:W3CDTF">2025-12-10T04:08:00Z</dcterms:created>
  <dcterms:modified xsi:type="dcterms:W3CDTF">2025-12-10T14:05:00Z</dcterms:modified>
</cp:coreProperties>
</file>