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44"/>
          <w:szCs w:val="44"/>
        </w:rPr>
        <w:t>计算机科学与技术系实验报告</w:t>
      </w:r>
    </w:p>
    <w:p>
      <w:pPr>
        <w:tabs>
          <w:tab w:val="left" w:pos="4140"/>
        </w:tabs>
        <w:spacing w:before="156" w:beforeLines="50" w:after="156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课程名称：操作系统实验</w:t>
      </w:r>
    </w:p>
    <w:p>
      <w:pPr>
        <w:tabs>
          <w:tab w:val="left" w:pos="4140"/>
        </w:tabs>
        <w:spacing w:before="156" w:beforeLines="50" w:after="156" w:afterLines="50"/>
        <w:rPr>
          <w:rFonts w:hint="eastAsia" w:ascii="黑体" w:eastAsia="黑体"/>
          <w:szCs w:val="21"/>
        </w:rPr>
      </w:pPr>
      <w:r>
        <w:rPr>
          <w:rFonts w:hint="eastAsia" w:ascii="黑体" w:eastAsia="黑体"/>
          <w:szCs w:val="21"/>
        </w:rPr>
        <w:t>班级：</w:t>
      </w:r>
      <w:r>
        <w:rPr>
          <w:rFonts w:hint="eastAsia" w:ascii="黑体" w:eastAsia="黑体"/>
          <w:szCs w:val="21"/>
          <w:lang w:val="en-US" w:eastAsia="zh-CN"/>
        </w:rPr>
        <w:t>计科21-4</w:t>
      </w:r>
      <w:r>
        <w:rPr>
          <w:rFonts w:hint="eastAsia" w:ascii="黑体" w:eastAsia="黑体"/>
          <w:szCs w:val="21"/>
        </w:rPr>
        <w:t xml:space="preserve">      姓名： </w:t>
      </w:r>
      <w:r>
        <w:rPr>
          <w:rFonts w:hint="eastAsia" w:ascii="黑体" w:eastAsia="黑体"/>
          <w:szCs w:val="21"/>
          <w:lang w:val="en-US" w:eastAsia="zh-CN"/>
        </w:rPr>
        <w:t>赵泽辉</w:t>
      </w:r>
      <w:r>
        <w:rPr>
          <w:rFonts w:hint="eastAsia" w:ascii="黑体" w:eastAsia="黑体"/>
          <w:szCs w:val="21"/>
        </w:rPr>
        <w:t xml:space="preserve">        学号：</w:t>
      </w:r>
      <w:r>
        <w:rPr>
          <w:rFonts w:hint="eastAsia" w:ascii="黑体" w:eastAsia="黑体"/>
          <w:szCs w:val="21"/>
          <w:lang w:val="en-US" w:eastAsia="zh-CN"/>
        </w:rPr>
        <w:t>4202150101443</w:t>
      </w:r>
      <w:r>
        <w:rPr>
          <w:rFonts w:hint="eastAsia" w:ascii="黑体" w:eastAsia="黑体"/>
          <w:szCs w:val="21"/>
        </w:rPr>
        <w:t xml:space="preserve">          成绩：        </w:t>
      </w:r>
    </w:p>
    <w:p>
      <w:pPr>
        <w:spacing w:before="156" w:beforeLines="50" w:after="156" w:afterLines="50"/>
        <w:rPr>
          <w:rFonts w:ascii="黑体" w:eastAsia="黑体"/>
          <w:szCs w:val="21"/>
          <w:u w:val="single"/>
        </w:rPr>
      </w:pPr>
      <w:r>
        <w:rPr>
          <w:rFonts w:hint="eastAsia" w:ascii="黑体" w:eastAsia="黑体"/>
          <w:szCs w:val="21"/>
        </w:rPr>
        <w:t xml:space="preserve">实验项目名称： </w:t>
      </w:r>
      <w:r>
        <w:rPr>
          <w:rFonts w:ascii="黑体" w:eastAsia="黑体"/>
          <w:szCs w:val="21"/>
        </w:rPr>
        <w:t>openEuler</w:t>
      </w:r>
      <w:r>
        <w:rPr>
          <w:rFonts w:hint="eastAsia" w:ascii="黑体" w:eastAsia="黑体"/>
          <w:szCs w:val="21"/>
        </w:rPr>
        <w:t>基础命令及文本编辑器的使用</w:t>
      </w:r>
    </w:p>
    <w:p>
      <w:r>
        <w:rPr>
          <w:rFonts w:hint="eastAsia"/>
          <w:b/>
          <w:szCs w:val="21"/>
          <w:u w:val="thick"/>
        </w:rPr>
        <w:t xml:space="preserve">                                                                                            </w:t>
      </w:r>
    </w:p>
    <w:p>
      <w:pPr>
        <w:pStyle w:val="11"/>
        <w:numPr>
          <w:ilvl w:val="0"/>
          <w:numId w:val="0"/>
        </w:numPr>
        <w:ind w:leftChars="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  <w:lang w:val="en-US" w:eastAsia="zh-CN"/>
        </w:rPr>
        <w:t>一、</w:t>
      </w:r>
      <w:r>
        <w:rPr>
          <w:rFonts w:hint="eastAsia" w:asciiTheme="minorEastAsia" w:hAnsiTheme="minorEastAsia" w:eastAsiaTheme="minorEastAsia"/>
          <w:b/>
          <w:sz w:val="24"/>
        </w:rPr>
        <w:t>实验目的:</w:t>
      </w:r>
    </w:p>
    <w:p>
      <w:pPr>
        <w:spacing w:line="276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1、掌握b</w:t>
      </w:r>
      <w:r>
        <w:rPr>
          <w:rFonts w:ascii="仿宋" w:hAnsi="仿宋" w:eastAsia="仿宋"/>
          <w:sz w:val="24"/>
        </w:rPr>
        <w:t>ash</w:t>
      </w:r>
      <w:r>
        <w:rPr>
          <w:rFonts w:hint="eastAsia" w:ascii="仿宋" w:hAnsi="仿宋" w:eastAsia="仿宋"/>
          <w:sz w:val="24"/>
        </w:rPr>
        <w:t>命令的基本操作。</w:t>
      </w:r>
    </w:p>
    <w:p>
      <w:pPr>
        <w:spacing w:line="276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2、</w:t>
      </w:r>
      <w:r>
        <w:rPr>
          <w:rFonts w:ascii="仿宋" w:hAnsi="仿宋" w:eastAsia="仿宋"/>
          <w:sz w:val="24"/>
        </w:rPr>
        <w:t>掌握</w:t>
      </w:r>
      <w:r>
        <w:rPr>
          <w:rFonts w:hint="eastAsia" w:ascii="仿宋" w:hAnsi="仿宋" w:eastAsia="仿宋"/>
          <w:sz w:val="24"/>
        </w:rPr>
        <w:t>文件管理命令的常见操作。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b/>
          <w:sz w:val="24"/>
        </w:rPr>
      </w:pPr>
      <w:r>
        <w:rPr>
          <w:rFonts w:ascii="仿宋" w:hAnsi="仿宋" w:eastAsia="仿宋"/>
          <w:sz w:val="24"/>
        </w:rPr>
        <w:t>3</w:t>
      </w:r>
      <w:r>
        <w:rPr>
          <w:rFonts w:hint="eastAsia" w:ascii="仿宋" w:hAnsi="仿宋" w:eastAsia="仿宋"/>
          <w:sz w:val="24"/>
        </w:rPr>
        <w:t>、熟悉v</w:t>
      </w:r>
      <w:r>
        <w:rPr>
          <w:rFonts w:ascii="仿宋" w:hAnsi="仿宋" w:eastAsia="仿宋"/>
          <w:sz w:val="24"/>
        </w:rPr>
        <w:t>im</w:t>
      </w:r>
      <w:r>
        <w:rPr>
          <w:rFonts w:hint="eastAsia" w:ascii="仿宋" w:hAnsi="仿宋" w:eastAsia="仿宋"/>
          <w:sz w:val="24"/>
        </w:rPr>
        <w:t>编辑器的使用。</w:t>
      </w:r>
    </w:p>
    <w:p>
      <w:pPr>
        <w:pStyle w:val="11"/>
        <w:numPr>
          <w:ilvl w:val="0"/>
          <w:numId w:val="0"/>
        </w:numPr>
        <w:ind w:leftChars="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  <w:lang w:val="en-US" w:eastAsia="zh-CN"/>
        </w:rPr>
        <w:t>二、</w:t>
      </w:r>
      <w:r>
        <w:rPr>
          <w:rFonts w:hint="eastAsia" w:asciiTheme="minorEastAsia" w:hAnsiTheme="minorEastAsia" w:eastAsiaTheme="minorEastAsia"/>
          <w:b/>
          <w:sz w:val="24"/>
        </w:rPr>
        <w:t>实验内容：</w:t>
      </w:r>
    </w:p>
    <w:p>
      <w:pPr>
        <w:pStyle w:val="12"/>
        <w:numPr>
          <w:ilvl w:val="0"/>
          <w:numId w:val="0"/>
        </w:numPr>
        <w:spacing w:before="0" w:after="0" w:line="240" w:lineRule="auto"/>
        <w:ind w:leftChars="0"/>
        <w:rPr>
          <w:rFonts w:ascii="宋体" w:hAnsi="宋体" w:eastAsia="宋体"/>
        </w:rPr>
      </w:pPr>
      <w:r>
        <w:rPr>
          <w:rFonts w:ascii="宋体" w:hAnsi="宋体" w:eastAsia="宋体"/>
        </w:rPr>
        <w:t>openEuler操作系统的bash命令和文件管理命令</w:t>
      </w:r>
      <w:r>
        <w:rPr>
          <w:rFonts w:hint="eastAsia" w:ascii="宋体" w:hAnsi="宋体" w:eastAsia="宋体"/>
        </w:rPr>
        <w:t>的使用，v</w:t>
      </w:r>
      <w:r>
        <w:rPr>
          <w:rFonts w:ascii="宋体" w:hAnsi="宋体" w:eastAsia="宋体"/>
        </w:rPr>
        <w:t>im</w:t>
      </w:r>
      <w:r>
        <w:rPr>
          <w:rFonts w:hint="eastAsia" w:ascii="宋体" w:hAnsi="宋体" w:eastAsia="宋体"/>
        </w:rPr>
        <w:t>编辑器的使用。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  <w:lang w:val="en-US" w:eastAsia="zh-CN"/>
        </w:rPr>
        <w:t>三、</w:t>
      </w:r>
      <w:r>
        <w:rPr>
          <w:rFonts w:hint="eastAsia" w:asciiTheme="minorEastAsia" w:hAnsiTheme="minorEastAsia" w:eastAsiaTheme="minorEastAsia"/>
          <w:b/>
          <w:sz w:val="24"/>
        </w:rPr>
        <w:t>实验所需知识点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1、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Linux操作系统的基本命令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2、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Vim编辑器的使用方式和基本命令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3、熟悉文件管理</w:t>
      </w:r>
    </w:p>
    <w:p>
      <w:pPr>
        <w:rPr>
          <w:rFonts w:hint="eastAsia"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四、实验步骤及内容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 xml:space="preserve">1、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使用 reboot 命令重启 openEuler 操作系统。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>[root@localhost ~]# reboot</w:t>
      </w:r>
    </w:p>
    <w:p>
      <w:pPr>
        <w:numPr>
          <w:ilvl w:val="0"/>
          <w:numId w:val="2"/>
        </w:numPr>
        <w:spacing w:line="276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熟悉开机后登录Linux系统和退出系统的过程。</w:t>
      </w:r>
    </w:p>
    <w:p>
      <w:pPr>
        <w:numPr>
          <w:ilvl w:val="0"/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登录root用户</w:t>
      </w:r>
    </w:p>
    <w:p>
      <w:pPr>
        <w:numPr>
          <w:ilvl w:val="0"/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95570" cy="4187825"/>
            <wp:effectExtent l="0" t="0" r="1270" b="3175"/>
            <wp:docPr id="8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退出root账号</w:t>
      </w:r>
    </w:p>
    <w:p>
      <w:pPr>
        <w:numPr>
          <w:ilvl w:val="0"/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833495" cy="2517775"/>
            <wp:effectExtent l="0" t="0" r="6985" b="12065"/>
            <wp:docPr id="8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42460" cy="990600"/>
            <wp:effectExtent l="0" t="0" r="7620" b="0"/>
            <wp:docPr id="8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76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熟悉linux字符界面以及图形界面。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23790" cy="1422400"/>
            <wp:effectExtent l="0" t="0" r="13970" b="10160"/>
            <wp:docPr id="8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练习并掌握常用的Linux操作命令，如ls、cat、ps、df、find、cd、cp、rm等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步骤四：练习使用</w:t>
      </w:r>
      <w:r>
        <w:rPr>
          <w:rFonts w:hint="eastAsia" w:ascii="宋体" w:hAnsi="宋体" w:eastAsia="宋体" w:cs="宋体"/>
          <w:sz w:val="24"/>
          <w:szCs w:val="24"/>
        </w:rPr>
        <w:t>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（1）查看当前目录下的文件和文件夹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072640" cy="3200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209800" cy="43434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显示上一级目录的文件及文件夹。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75860" cy="57912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查看/tmp 目录下的文件及文件夹。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6065520" cy="5943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显示当前目录的所有文件及文件夹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88180" cy="60198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(5)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显示当前目录非隐藏的文件及文件夹详细信息。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724400" cy="61722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(6)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显示当前目录所有文件及文件夹详细信息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45380" cy="181356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步骤五：练习使用cd命令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切换到系统根目录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232660" cy="38100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切换到“/etc/”目录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263140" cy="32004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使用相对路径方法，切换到“/etc/sysconfig/”目录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994660" cy="31242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使用绝对路径方法，切换到“/etc/sysconfig/”目录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215640" cy="34290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(5)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使用“cd ..”命令切换到上一级目录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804160" cy="3200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(6)使用“cd”切换到用户家目录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346960" cy="2971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(7)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使用“cd -”返回进入此目录之前所在的目录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019300" cy="449580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(8)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使用“cd ~”切换到用户家目录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230880" cy="541020"/>
            <wp:effectExtent l="0" t="0" r="0" b="762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步骤六：练习使用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mkdir 命令创建目录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在当前文件夹快速创建 test1 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192780" cy="579120"/>
            <wp:effectExtent l="0" t="0" r="7620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使用相对路径创建目录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842260" cy="579120"/>
            <wp:effectExtent l="0" t="0" r="7620" b="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使用绝对路径创建目录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177540" cy="647700"/>
            <wp:effectExtent l="0" t="0" r="7620" b="7620"/>
            <wp:docPr id="3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步骤七：练习使用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touch 命令创建文件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创建 huawei.txt 文件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939540" cy="1082040"/>
            <wp:effectExtent l="0" t="0" r="7620" b="0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步骤八：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cp 复制命令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（1）复制 huawei.txt 到/root/test2 目录，并命名为 huawei.txt.bak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82540" cy="609600"/>
            <wp:effectExtent l="0" t="0" r="7620" b="0"/>
            <wp:docPr id="3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复制 text1 目录到/root/test2 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65320" cy="624840"/>
            <wp:effectExtent l="0" t="0" r="0" b="0"/>
            <wp:docPr id="3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步骤九：练习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rm 删除命令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（1）删除/root/test1 目录下的 huawei.txt 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924300" cy="1074420"/>
            <wp:effectExtent l="0" t="0" r="7620" b="7620"/>
            <wp:docPr id="3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删除/root 目录下的 test1 文件夹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038600" cy="1493520"/>
            <wp:effectExtent l="0" t="0" r="0" b="0"/>
            <wp:docPr id="3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步骤十：练习使用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mv 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（1）剪切/root/test2 目录下的 huawei.txt.bak 文件到/root 目录下，并重命名为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huawei.txt 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899660" cy="563880"/>
            <wp:effectExtent l="0" t="0" r="7620" b="0"/>
            <wp:docPr id="3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步骤十一：练习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ln 链接命令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（1）创建 huawei.txt 的硬链接到/test3，并命名为 huawei1.txt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78680" cy="259080"/>
            <wp:effectExtent l="0" t="0" r="0" b="0"/>
            <wp:docPr id="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创建 huawei.txt 的软链接到/test3，并命名为 huawei2.txt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869180" cy="312420"/>
            <wp:effectExtent l="0" t="0" r="7620" b="7620"/>
            <wp:docPr id="4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查看文件的 inode 节点信息。huawei.txt 文件的节点信息和 huawei1.txt 的节点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信息是一致的。huawei.txt 文件的节点信息和 huawei2.txt 的节点信息是一致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775960" cy="1988820"/>
            <wp:effectExtent l="0" t="0" r="0" b="7620"/>
            <wp:docPr id="4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删除 huawei.txt 文件，再次查看文件内容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152900" cy="1135380"/>
            <wp:effectExtent l="0" t="0" r="7620" b="762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步骤十二：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拷贝/etc/passwd 文件到/root 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50920" cy="434340"/>
            <wp:effectExtent l="0" t="0" r="0" b="7620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步骤十三：cat 查看命令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0975" cy="4686300"/>
            <wp:effectExtent l="0" t="0" r="12065" b="7620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步骤十四：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head 查看命令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head 查看文件前 10 行内容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328160" cy="1813560"/>
            <wp:effectExtent l="0" t="0" r="0" b="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head 查看文件前 5 行内容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76750" cy="1303020"/>
            <wp:effectExtent l="0" t="0" r="3810" b="7620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head 查看文件除最后 30 行以外的全部内容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909060" cy="1363980"/>
            <wp:effectExtent l="0" t="0" r="7620" b="7620"/>
            <wp:docPr id="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head 查看文件前 10 个字节内容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268980" cy="304800"/>
            <wp:effectExtent l="0" t="0" r="7620" b="0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思考：如何查看文件除了最后 100 个字节以外的全部内容？ </w:t>
      </w:r>
    </w:p>
    <w:p>
      <w:pP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Head -c -100 passwd</w:t>
      </w:r>
    </w:p>
    <w:p>
      <w:pP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步骤十五：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tail 查看命令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（1）tail 查看文件最后 10 行内容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067810" cy="1492250"/>
            <wp:effectExtent l="0" t="0" r="1270" b="1270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tail 查看文件后 5 行内容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100195" cy="920115"/>
            <wp:effectExtent l="0" t="0" r="14605" b="9525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查看文件除了前面 20 行以外剩下的所有内容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25975" cy="2780030"/>
            <wp:effectExtent l="0" t="0" r="6985" b="8890"/>
            <wp:docPr id="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 十六：Less 查看命令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less 查看文件，按上下键翻行，按空格键向下翻页，按 Q 键退出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66920" cy="2319020"/>
            <wp:effectExtent l="0" t="0" r="5080" b="12700"/>
            <wp:docPr id="5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857500" cy="403860"/>
            <wp:effectExtent l="0" t="0" r="7620" b="7620"/>
            <wp:docPr id="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 十七：More 查看命令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194810" cy="2501265"/>
            <wp:effectExtent l="0" t="0" r="11430" b="13335"/>
            <wp:docPr id="5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步骤十八：Find 命令的使用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（1）查找/etc 目录下以 passwd 命名的文件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695700" cy="480060"/>
            <wp:effectExtent l="0" t="0" r="7620" b="7620"/>
            <wp:docPr id="5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414395" cy="1866900"/>
            <wp:effectExtent l="0" t="0" r="14605" b="7620"/>
            <wp:docPr id="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查找/root/目录下属于 root 用户的文件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328160" cy="2918460"/>
            <wp:effectExtent l="0" t="0" r="0" b="7620"/>
            <wp:docPr id="5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查找/etc/目录下大于 512K 的文件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421380" cy="914400"/>
            <wp:effectExtent l="0" t="0" r="7620" b="0"/>
            <wp:docPr id="5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步骤十九：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查看 pwd 命令的绝对路径。which 是根据使用者所配置的 PATH 变量内的目录去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搜寻可运行档的，所以，不同的 PATH 配置内容所找到的命令是不一样的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468880" cy="449580"/>
            <wp:effectExtent l="0" t="0" r="0" b="7620"/>
            <wp:docPr id="6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步骤二十：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该指令只能用于查找二进制文件、源代码文件和 man 手册页。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使用指令"whereis"查看指令"bash"的位置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903220" cy="464820"/>
            <wp:effectExtent l="0" t="0" r="7620" b="7620"/>
            <wp:docPr id="6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步骤二十一：zip 命令的使用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(1)使用 zip 命令制作.zip 格式的压缩包。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第一行命令中，-r 参数表示递归打包包含子目录的全部内容，-q 参数表示为安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静模式，即不向屏幕输出信息，-o，表示输出文件，需在其后紧跟打包输出文件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名。要被打包的参数可以是文件也可以是目录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06340" cy="579120"/>
            <wp:effectExtent l="0" t="0" r="7620" b="0"/>
            <wp:docPr id="6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(2)按照不同级别压缩文件。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压缩级别为 9 和 1（9 最大，1 最小），重新打包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29200" cy="1874520"/>
            <wp:effectExtent l="0" t="0" r="0" b="0"/>
            <wp:docPr id="6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步骤二十二：unzip 命令的使用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unzip 解压到当前目录下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6088380" cy="1135380"/>
            <wp:effectExtent l="0" t="0" r="7620" b="7620"/>
            <wp:docPr id="6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unzip 解压到指定文件夹下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将压缩文件 password1.zip 在指定目录/root/test3 下解压缩，如果已有相同的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文件存在，要求 unzip 命令不覆盖原先的文件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14900" cy="914400"/>
            <wp:effectExtent l="0" t="0" r="7620" b="0"/>
            <wp:docPr id="6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将压缩文件 passwd.zip 在指定目录/root/test3 下解压缩，如果已有相同的文件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存在，要求 unzip 命令覆盖原先的文件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17720" cy="807720"/>
            <wp:effectExtent l="0" t="0" r="0" b="0"/>
            <wp:docPr id="6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步骤二十三：tar 命令的使用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（1）将/root/test3 目录里面的所有文件打包。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Tar 压缩命令中 -c 表示创建一个 tar 包文件，-f 用于指定创建的文件名，注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意文件名必须紧跟在 -f 参数之后。你还可以加上 -v 参数以可视的的方式输出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打包的文件。上面会自动去掉表示绝对路径的 /，你也可以使用 -P 保留绝对路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径符。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886200" cy="1249680"/>
            <wp:effectExtent l="0" t="0" r="0" b="0"/>
            <wp:docPr id="6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（2）解压文件。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解包一个文件（-x 参数）到指定路径的已存在目录（-C 参数）：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951220" cy="1165860"/>
            <wp:effectExtent l="0" t="0" r="7620" b="7620"/>
            <wp:docPr id="6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步骤二十四：gzip 命令的使用。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（1）使用 gzip 工具创建*.tar.gz 压缩文件文件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1813560"/>
            <wp:effectExtent l="0" t="0" r="0" b="0"/>
            <wp:docPr id="7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9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解压 *.tar.gz 文件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981700" cy="1965960"/>
            <wp:effectExtent l="0" t="0" r="7620" b="0"/>
            <wp:docPr id="7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30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步骤二十五：help 命令的使用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2080260"/>
            <wp:effectExtent l="0" t="0" r="0" b="7620"/>
            <wp:docPr id="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步骤二十六：last 命令显示用户最近登录信息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60620" cy="2659380"/>
            <wp:effectExtent l="0" t="0" r="7620" b="7620"/>
            <wp:docPr id="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二十七：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history 命令查看历史命令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28490" cy="3322955"/>
            <wp:effectExtent l="0" t="0" r="6350" b="14605"/>
            <wp:docPr id="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步骤二十八：tab 自动补齐命令。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当在输出命令时可以使用 tab 键自动补齐命令，文件路径等。例如，输入 wh 键入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tab 键之后，就会给出以下提示。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60620" cy="457200"/>
            <wp:effectExtent l="0" t="0" r="7620" b="0"/>
            <wp:docPr id="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4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步骤二十九：uptime 命令查看系统负载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954780" cy="441960"/>
            <wp:effectExtent l="0" t="0" r="7620" b="0"/>
            <wp:docPr id="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5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 三十：date 可以用来显示或设定系统的日期与时间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122420" cy="1684020"/>
            <wp:effectExtent l="0" t="0" r="7620" b="7620"/>
            <wp:docPr id="7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6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步骤三十一：wget 命令用来从指定的 URL 下载文件。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注意使用 wget 命令的主机需要能够访问 Internet 网络。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22520" cy="670560"/>
            <wp:effectExtent l="0" t="0" r="0" b="0"/>
            <wp:docPr id="7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掌握一种Linux的编辑器，特别是字符界面的编辑器vi或vim的使用。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（1）利用vim编写代码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732915" cy="3260725"/>
            <wp:effectExtent l="0" t="0" r="4445" b="635"/>
            <wp:docPr id="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9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（2）编译、运行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093720" cy="792480"/>
            <wp:effectExtent l="0" t="0" r="0" b="0"/>
            <wp:docPr id="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0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用vi编辑输出一个“Hello,I am a C program“字符串的C语言程序，然后编译并运行它，记下整个过程。熟悉gcc 编译器的使用。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创建code.c的文件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392680" cy="541020"/>
            <wp:effectExtent l="0" t="0" r="0" b="7620"/>
            <wp:docPr id="8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1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利用vim编写代码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826635" cy="3620135"/>
            <wp:effectExtent l="0" t="0" r="4445" b="6985"/>
            <wp:docPr id="8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2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766060" cy="403860"/>
            <wp:effectExtent l="0" t="0" r="7620" b="7620"/>
            <wp:docPr id="8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3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110740" cy="411480"/>
            <wp:effectExtent l="0" t="0" r="7620" b="0"/>
            <wp:docPr id="8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4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五、实验总结及问题分析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实验目的的达成情况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hint="eastAsia" w:ascii="宋体" w:hAnsi="宋体" w:eastAsia="宋体" w:cs="宋体"/>
          <w:sz w:val="24"/>
          <w:szCs w:val="24"/>
        </w:rPr>
        <w:t>在本次实验中，我们成功完成了操作系统课程中的目标。通过安装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OpenEuler</w:t>
      </w:r>
      <w:r>
        <w:rPr>
          <w:rFonts w:hint="eastAsia" w:ascii="宋体" w:hAnsi="宋体" w:eastAsia="宋体" w:cs="宋体"/>
          <w:sz w:val="24"/>
          <w:szCs w:val="24"/>
        </w:rPr>
        <w:t xml:space="preserve"> Linux并进行各种操作，我们达到了以下实验目的：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hint="eastAsia" w:ascii="宋体" w:hAnsi="宋体" w:eastAsia="宋体" w:cs="宋体"/>
          <w:sz w:val="24"/>
          <w:szCs w:val="24"/>
        </w:rPr>
        <w:t>成功安装了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OpenEuler</w:t>
      </w:r>
      <w:r>
        <w:rPr>
          <w:rFonts w:hint="eastAsia" w:ascii="宋体" w:hAnsi="宋体" w:eastAsia="宋体" w:cs="宋体"/>
          <w:sz w:val="24"/>
          <w:szCs w:val="24"/>
        </w:rPr>
        <w:t xml:space="preserve"> 操作系统，了解了操作系统对硬件资源的要求，掌握了基本配置，学会了启动Linux系统。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hint="eastAsia" w:ascii="宋体" w:hAnsi="宋体" w:eastAsia="宋体" w:cs="宋体"/>
          <w:sz w:val="24"/>
          <w:szCs w:val="24"/>
        </w:rPr>
        <w:t>熟悉了Linux字符界面和图形界面，掌握了基本的登录和退出过程。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(4)</w:t>
      </w:r>
      <w:r>
        <w:rPr>
          <w:rFonts w:hint="eastAsia" w:ascii="宋体" w:hAnsi="宋体" w:eastAsia="宋体" w:cs="宋体"/>
          <w:sz w:val="24"/>
          <w:szCs w:val="24"/>
        </w:rPr>
        <w:t>学会了使用Linux的在线帮助系统，提高了解决问题的能力。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(5)</w:t>
      </w:r>
      <w:r>
        <w:rPr>
          <w:rFonts w:hint="eastAsia" w:ascii="宋体" w:hAnsi="宋体" w:eastAsia="宋体" w:cs="宋体"/>
          <w:sz w:val="24"/>
          <w:szCs w:val="24"/>
        </w:rPr>
        <w:t>掌握了一系列常用的Linux操作命令，包括ls、cat、ps、df、find、cd、cp、rm等，可以进行文件操作和系统信息查看。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(5)</w:t>
      </w:r>
      <w:r>
        <w:rPr>
          <w:rFonts w:hint="eastAsia" w:ascii="宋体" w:hAnsi="宋体" w:eastAsia="宋体" w:cs="宋体"/>
          <w:sz w:val="24"/>
          <w:szCs w:val="24"/>
        </w:rPr>
        <w:t>学会了使用vi/vim编辑器编写C和C++源代码程序，以及使用gcc编译和链接这些代码。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(6)</w:t>
      </w:r>
      <w:r>
        <w:rPr>
          <w:rFonts w:hint="eastAsia" w:ascii="宋体" w:hAnsi="宋体" w:eastAsia="宋体" w:cs="宋体"/>
          <w:sz w:val="24"/>
          <w:szCs w:val="24"/>
        </w:rPr>
        <w:t>通过编写C程序并成功运行，熟悉了gcc编译器的使用。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实验中遇到的问题及解决方法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hint="eastAsia" w:ascii="宋体" w:hAnsi="宋体" w:eastAsia="宋体" w:cs="宋体"/>
          <w:sz w:val="24"/>
          <w:szCs w:val="24"/>
        </w:rPr>
        <w:t>在实验过程中，我们遇到了一些问题，但通过查阅资料和请教老师或同学，都得以解决。以下是一些常见的问题和解决方法：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hint="eastAsia" w:ascii="宋体" w:hAnsi="宋体" w:eastAsia="宋体" w:cs="宋体"/>
          <w:sz w:val="24"/>
          <w:szCs w:val="24"/>
        </w:rPr>
        <w:t>登录问题：有时候可能会出现登录不成功的情况，通常是因为密码错误或者用户名拼写错误。解决方法是仔细检查输入的用户名和密码。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hint="eastAsia" w:ascii="宋体" w:hAnsi="宋体" w:eastAsia="宋体" w:cs="宋体"/>
          <w:sz w:val="24"/>
          <w:szCs w:val="24"/>
        </w:rPr>
        <w:t>命令不熟悉：初学者可能会对一些Linux命令不熟悉，可以使用在线帮助系统（如man命令）或者搜索引擎来查询命令的使用方法。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(4)</w:t>
      </w:r>
      <w:r>
        <w:rPr>
          <w:rFonts w:hint="eastAsia" w:ascii="宋体" w:hAnsi="宋体" w:eastAsia="宋体" w:cs="宋体"/>
          <w:sz w:val="24"/>
          <w:szCs w:val="24"/>
        </w:rPr>
        <w:t>编辑器操作问题：vi/vim编辑器可能对初学者来说比较复杂，但通过多练习和查看编辑器的帮助文档，可以逐渐熟练掌握。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实验的收获与体会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实验让我对Linux操作系统有了更深入的了解，并掌握了一些基本的Linux操作技能。我学会了如何使用Linux命令来管理文件和系统，以及如何编写和编译C/C++程序。此外，通过解决问题的过程，我也提高了自己的问题解决能力和查找资料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总的来说，这次实验为我打下了操作系统基础知识的坚实基础，为今后深入学习计算机科学与技术领域奠定了重要的基础。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Theme="minorEastAsia" w:hAnsiTheme="minorEastAsia" w:eastAsiaTheme="minorEastAsia"/>
          <w:color w:val="FF0000"/>
        </w:rPr>
      </w:pPr>
    </w:p>
    <w:p>
      <w:pPr>
        <w:widowControl/>
        <w:jc w:val="left"/>
        <w:rPr>
          <w:rFonts w:asciiTheme="minorEastAsia" w:hAnsiTheme="minorEastAsia" w:eastAsiaTheme="minorEastAsia"/>
        </w:rPr>
      </w:pPr>
    </w:p>
    <w:sectPr>
      <w:headerReference r:id="rId3" w:type="default"/>
      <w:footerReference r:id="rId4" w:type="default"/>
      <w:pgSz w:w="11906" w:h="16838"/>
      <w:pgMar w:top="1134" w:right="851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utigerNext LT Regular">
    <w:altName w:val="Calibri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72496"/>
    </w:sdtPr>
    <w:sdtContent>
      <w:sdt>
        <w:sdtPr>
          <w:id w:val="171357283"/>
        </w:sdtPr>
        <w:sdtContent>
          <w:p>
            <w:pPr>
              <w:pStyle w:val="3"/>
              <w:jc w:val="right"/>
            </w:pPr>
            <w:r>
              <w:rPr>
                <w:rFonts w:ascii="Times New Roman" w:hAnsi="Times New Roman" w:cs="Times New Roman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PAGE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lang w:val="zh-CN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NUMPAGES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Theme="majorEastAsia" w:hAnsiTheme="majorEastAsia" w:eastAsiaTheme="majorEastAsia"/>
      </w:rPr>
      <w:t>202</w:t>
    </w:r>
    <w:r>
      <w:rPr>
        <w:rFonts w:asciiTheme="majorEastAsia" w:hAnsiTheme="majorEastAsia" w:eastAsiaTheme="majorEastAsia"/>
      </w:rPr>
      <w:t>3</w:t>
    </w:r>
    <w:r>
      <w:rPr>
        <w:rFonts w:hint="eastAsia" w:asciiTheme="majorEastAsia" w:hAnsiTheme="majorEastAsia" w:eastAsiaTheme="majorEastAsia"/>
      </w:rPr>
      <w:t>-202</w:t>
    </w:r>
    <w:r>
      <w:rPr>
        <w:rFonts w:asciiTheme="majorEastAsia" w:hAnsiTheme="majorEastAsia" w:eastAsiaTheme="majorEastAsia"/>
      </w:rPr>
      <w:t>4</w:t>
    </w:r>
    <w:r>
      <w:rPr>
        <w:rFonts w:hint="eastAsia" w:asciiTheme="majorEastAsia" w:hAnsiTheme="majorEastAsia" w:eastAsiaTheme="majorEastAsia"/>
      </w:rPr>
      <w:t>（</w:t>
    </w:r>
    <w:r>
      <w:rPr>
        <w:rFonts w:asciiTheme="majorEastAsia" w:hAnsiTheme="majorEastAsia" w:eastAsiaTheme="majorEastAsia"/>
      </w:rPr>
      <w:t>1</w:t>
    </w:r>
    <w:r>
      <w:rPr>
        <w:rFonts w:hint="eastAsia" w:asciiTheme="majorEastAsia" w:hAnsiTheme="majorEastAsia" w:eastAsiaTheme="majorEastAsia"/>
      </w:rPr>
      <w:t>）</w:t>
    </w:r>
    <w:r>
      <w:rPr>
        <w:rFonts w:hint="eastAsia"/>
      </w:rPr>
      <w:t>太原学院计算机科学与技术系实验报告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352F7"/>
    <w:multiLevelType w:val="singleLevel"/>
    <w:tmpl w:val="120352F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1D5755D3"/>
    <w:multiLevelType w:val="multilevel"/>
    <w:tmpl w:val="1D5755D3"/>
    <w:lvl w:ilvl="0" w:tentative="0">
      <w:start w:val="1"/>
      <w:numFmt w:val="decimal"/>
      <w:pStyle w:val="12"/>
      <w:lvlText w:val="(%1)."/>
      <w:lvlJc w:val="left"/>
      <w:pPr>
        <w:tabs>
          <w:tab w:val="left" w:pos="2126"/>
        </w:tabs>
        <w:ind w:left="2126" w:hanging="425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28E2DFF1"/>
    <w:multiLevelType w:val="singleLevel"/>
    <w:tmpl w:val="28E2DFF1"/>
    <w:lvl w:ilvl="0" w:tentative="0">
      <w:start w:val="2"/>
      <w:numFmt w:val="decimal"/>
      <w:suff w:val="space"/>
      <w:lvlText w:val="%1、"/>
      <w:lvlJc w:val="left"/>
    </w:lvl>
  </w:abstractNum>
  <w:abstractNum w:abstractNumId="3">
    <w:nsid w:val="4A8D12A3"/>
    <w:multiLevelType w:val="singleLevel"/>
    <w:tmpl w:val="4A8D12A3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710B5185"/>
    <w:multiLevelType w:val="singleLevel"/>
    <w:tmpl w:val="710B5185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Q1MGM4NTU1YzY4NWE0ZDc0NzI3MDNkN2U2ZDliMjgifQ=="/>
  </w:docVars>
  <w:rsids>
    <w:rsidRoot w:val="009729CA"/>
    <w:rsid w:val="000820BA"/>
    <w:rsid w:val="00096FDB"/>
    <w:rsid w:val="000A41D9"/>
    <w:rsid w:val="000A4C37"/>
    <w:rsid w:val="000C3622"/>
    <w:rsid w:val="000D4220"/>
    <w:rsid w:val="000E41AB"/>
    <w:rsid w:val="00194505"/>
    <w:rsid w:val="00196358"/>
    <w:rsid w:val="001A43BD"/>
    <w:rsid w:val="001E2164"/>
    <w:rsid w:val="002A37EC"/>
    <w:rsid w:val="002D6170"/>
    <w:rsid w:val="00307971"/>
    <w:rsid w:val="00333723"/>
    <w:rsid w:val="00342885"/>
    <w:rsid w:val="00376D5E"/>
    <w:rsid w:val="00383340"/>
    <w:rsid w:val="00392EE2"/>
    <w:rsid w:val="003A2301"/>
    <w:rsid w:val="004B5617"/>
    <w:rsid w:val="00510BE4"/>
    <w:rsid w:val="00572EFE"/>
    <w:rsid w:val="005D4350"/>
    <w:rsid w:val="006C58AB"/>
    <w:rsid w:val="006D7666"/>
    <w:rsid w:val="00711C05"/>
    <w:rsid w:val="0080181E"/>
    <w:rsid w:val="008145E8"/>
    <w:rsid w:val="00845C0B"/>
    <w:rsid w:val="0087446A"/>
    <w:rsid w:val="00883F7C"/>
    <w:rsid w:val="00903FBC"/>
    <w:rsid w:val="009729CA"/>
    <w:rsid w:val="009A04AA"/>
    <w:rsid w:val="00A01A24"/>
    <w:rsid w:val="00A05A1B"/>
    <w:rsid w:val="00A8297C"/>
    <w:rsid w:val="00AA596F"/>
    <w:rsid w:val="00B33006"/>
    <w:rsid w:val="00C47996"/>
    <w:rsid w:val="00C862C1"/>
    <w:rsid w:val="00CC3A0C"/>
    <w:rsid w:val="00D91D46"/>
    <w:rsid w:val="00DF69D6"/>
    <w:rsid w:val="00E1143F"/>
    <w:rsid w:val="00F26851"/>
    <w:rsid w:val="00F92A8A"/>
    <w:rsid w:val="11FD79B5"/>
    <w:rsid w:val="13567EE5"/>
    <w:rsid w:val="3A064D62"/>
    <w:rsid w:val="66C525CD"/>
    <w:rsid w:val="6747066A"/>
    <w:rsid w:val="6FE92CC6"/>
    <w:rsid w:val="70493447"/>
    <w:rsid w:val="766B248A"/>
    <w:rsid w:val="789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Item List"/>
    <w:uiPriority w:val="0"/>
    <w:pPr>
      <w:numPr>
        <w:ilvl w:val="0"/>
        <w:numId w:val="1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9" Type="http://schemas.openxmlformats.org/officeDocument/2006/relationships/fontTable" Target="fontTable.xml"/><Relationship Id="rId78" Type="http://schemas.openxmlformats.org/officeDocument/2006/relationships/numbering" Target="numbering.xml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114</Words>
  <Characters>651</Characters>
  <Lines>5</Lines>
  <Paragraphs>1</Paragraphs>
  <TotalTime>2</TotalTime>
  <ScaleCrop>false</ScaleCrop>
  <LinksUpToDate>false</LinksUpToDate>
  <CharactersWithSpaces>764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2023-09-04T16:23:00Z</dcterms:created>
  <dc:creator>Microsoft</dc:creator>
  <cp:lastModifiedBy>一杯冰美式</cp:lastModifiedBy>
  <dcterms:modified xsi:type="dcterms:W3CDTF">2023-10-11T19:04:56Z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5BE928FC2576433393118D182CE99A99_13</vt:lpwstr>
  </property>
</Properties>
</file>