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BlastyBiz — Header Position Fix</w:t>
      </w:r>
    </w:p>
    <w:p>
      <w:pPr>
        <w:spacing w:after="120"/>
      </w:pPr>
      <w:r>
        <w:rPr>
          <w:i/>
          <w:iCs/>
          <w:color w:val="666666"/>
          <w:sz w:val="20"/>
          <w:szCs w:val="20"/>
        </w:rPr>
        <w:t xml:space="preserve">Three-part fix for the intermittent header offset bug. Verified against live BlastyBiz_Site.zip. All line numbers and file paths confirmed in actual code.</w:t>
      </w:r>
    </w:p>
    <w:p>
      <w:pPr>
        <w:shd w:fill="FFE0E0" w:val="clear"/>
        <w:spacing w:after="120"/>
      </w:pPr>
      <w:r>
        <w:rPr>
          <w:b/>
          <w:bCs/>
          <w:sz w:val="20"/>
          <w:szCs w:val="20"/>
        </w:rPr>
        <w:t xml:space="preserve">🛑 Apply all three fixes together. Applying only one or two will not fully resolve the problem.</w:t>
      </w:r>
    </w:p>
    <w:p>
      <w:pPr>
        <w:spacing w:after="160"/>
      </w:pPr>
      <w:r>
        <w:t xml:space="preserve"/>
      </w:r>
    </w:p>
    <w:p>
      <w:pPr>
        <w:pStyle w:val="Heading2"/>
      </w:pPr>
      <w:r>
        <w:t xml:space="preserve">Root Cause Explained</w:t>
      </w:r>
    </w:p>
    <w:p>
      <w:pPr>
        <w:spacing w:after="120"/>
      </w:pPr>
      <w:r>
        <w:t xml:space="preserve">The header is position: fixed; top: 0 — it cannot move on its own. What shifts is the content below it. The offset between the bottom of the header and the top of the page content is controlled by --main-offset, a CSS custom property. Three separate issues cause this to be wrong in different scenarios.</w:t>
      </w:r>
    </w:p>
    <w:p>
      <w:pPr>
        <w:spacing w:after="160"/>
      </w:pPr>
      <w:r>
        <w:t xml:space="preserve"/>
      </w:r>
    </w:p>
    <w:p>
      <w:pPr>
        <w:pStyle w:val="ListParagraph"/>
        <w:numPr>
          <w:ilvl w:val="0"/>
          <w:numId w:val="2"/>
        </w:numPr>
        <w:spacing w:after="80"/>
      </w:pPr>
      <w:r>
        <w:t xml:space="preserve">Issue A — Five app pages are missing has-site-header on their body tag. The CSS rule that applies padding-top: var(--main-offset) to .main only fires when body has has-site-header. Without it, .main starts at the top of the viewport and the fixed header overlaps the content.</w:t>
      </w:r>
    </w:p>
    <w:p>
      <w:pPr>
        <w:pStyle w:val="ListParagraph"/>
        <w:numPr>
          <w:ilvl w:val="0"/>
          <w:numId w:val="2"/>
        </w:numPr>
        <w:spacing w:after="80"/>
      </w:pPr>
      <w:r>
        <w:t xml:space="preserve">Issue B — The desktop CSS default (--main-offset: 90px) is 14px larger than the actual header height (76px). Before blastybiz-menu.js fires and corrects the value, content on desktop is pushed down 14px too far. When the JS correction fires, content jumps up 14px. This produces a visible layout shift on every desktop page load.</w:t>
      </w:r>
    </w:p>
    <w:p>
      <w:pPr>
        <w:pStyle w:val="ListParagraph"/>
        <w:numPr>
          <w:ilvl w:val="0"/>
          <w:numId w:val="2"/>
        </w:numPr>
        <w:spacing w:after="80"/>
      </w:pPr>
      <w:r>
        <w:t xml:space="preserve">Issue C — blastybiz-menu.js measures the header height after a single requestAnimationFrame (line 39). One rAF (~16ms) is sometimes not enough for the browser to fully settle the layout of injected HTML, especially on slower devices or under load. A second rAF guarantees the measurement happens after the browser has committed the new layout.</w:t>
      </w:r>
    </w:p>
    <w:p>
      <w:pPr>
        <w:pBdr>
          <w:bottom w:val="single" w:color="CCCCCC" w:sz="4" w:space="1"/>
        </w:pBdr>
        <w:spacing w:after="240"/>
      </w:pPr>
      <w:r>
        <w:t xml:space="preserve"/>
      </w:r>
    </w:p>
    <w:p>
      <w:pPr>
        <w:pStyle w:val="Heading2"/>
      </w:pPr>
      <w:r>
        <w:t xml:space="preserve">Fix 1 — Add has-site-header to Five App Pages</w:t>
      </w:r>
    </w:p>
    <w:p>
      <w:pPr>
        <w:spacing w:after="120"/>
      </w:pPr>
      <w:r>
        <w:t xml:space="preserve">Five pages inject blastybiz-header.html but are missing has-site-header on their body tag. Their .main content starts at padding-top: 0, so the fixed header overlaps the top of each page. This is the most severe of the three issues.</w:t>
      </w:r>
    </w:p>
    <w:p>
      <w:pPr>
        <w:spacing w:after="160"/>
      </w:pPr>
      <w:r>
        <w:t xml:space="preserve"/>
      </w:r>
    </w:p>
    <w:p>
      <w:pPr>
        <w:spacing w:after="120"/>
      </w:pPr>
      <w:r>
        <w:t xml:space="preserve">Make the following one-word change to each file. In every case, find the opening body tag and add has-site-header to the class list.</w:t>
      </w:r>
    </w:p>
    <w:p>
      <w:pPr>
        <w:spacing w:after="160"/>
      </w:pPr>
      <w:r>
        <w:t xml:space="preserve"/>
      </w:r>
    </w:p>
    <w:p>
      <w:pPr>
        <w:pStyle w:val="Heading3"/>
      </w:pPr>
      <w:r>
        <w:t xml:space="preserve">BlastyBiz-BizContext.html — line 15</w:t>
      </w:r>
    </w:p>
    <w:p>
      <w:pPr>
        <w:shd w:fill="F2F2F2" w:val="clear"/>
        <w:spacing w:after="60"/>
      </w:pPr>
      <w:r>
        <w:rPr>
          <w:rFonts w:ascii="Consolas" w:cs="Consolas" w:eastAsia="Consolas" w:hAnsi="Consolas"/>
          <w:sz w:val="18"/>
          <w:szCs w:val="18"/>
        </w:rPr>
        <w:t xml:space="preserve">&lt;!-- BEFORE --&gt;</w:t>
      </w:r>
    </w:p>
    <w:p>
      <w:pPr>
        <w:shd w:fill="F2F2F2" w:val="clear"/>
        <w:spacing w:after="60"/>
      </w:pPr>
      <w:r>
        <w:rPr>
          <w:rFonts w:ascii="Consolas" w:cs="Consolas" w:eastAsia="Consolas" w:hAnsi="Consolas"/>
          <w:sz w:val="18"/>
          <w:szCs w:val="18"/>
        </w:rPr>
        <w:t xml:space="preserve">&lt;body class="app-page"&gt;</w:t>
      </w:r>
    </w:p>
    <w:p>
      <w:pPr>
        <w:shd w:fill="F2F2F2" w:val="clear"/>
        <w:spacing w:after="60"/>
      </w:pPr>
      <w:r>
        <w:rPr>
          <w:rFonts w:ascii="Consolas" w:cs="Consolas" w:eastAsia="Consolas" w:hAnsi="Consolas"/>
          <w:sz w:val="18"/>
          <w:szCs w:val="18"/>
        </w:rPr>
        <w:t xml:space="preserve">&lt;!-- AFTER --&gt;</w:t>
      </w:r>
    </w:p>
    <w:p>
      <w:pPr>
        <w:shd w:fill="F2F2F2" w:val="clear"/>
        <w:spacing w:after="60"/>
      </w:pPr>
      <w:r>
        <w:rPr>
          <w:rFonts w:ascii="Consolas" w:cs="Consolas" w:eastAsia="Consolas" w:hAnsi="Consolas"/>
          <w:sz w:val="18"/>
          <w:szCs w:val="18"/>
        </w:rPr>
        <w:t xml:space="preserve">&lt;body class="app-page has-site-header"&gt;</w:t>
      </w:r>
    </w:p>
    <w:p>
      <w:pPr>
        <w:spacing w:after="160"/>
      </w:pPr>
      <w:r>
        <w:t xml:space="preserve"/>
      </w:r>
    </w:p>
    <w:p>
      <w:pPr>
        <w:pStyle w:val="Heading3"/>
      </w:pPr>
      <w:r>
        <w:t xml:space="preserve">BlastyBiz-Connect.html — line 14</w:t>
      </w:r>
    </w:p>
    <w:p>
      <w:pPr>
        <w:shd w:fill="F2F2F2" w:val="clear"/>
        <w:spacing w:after="60"/>
      </w:pPr>
      <w:r>
        <w:rPr>
          <w:rFonts w:ascii="Consolas" w:cs="Consolas" w:eastAsia="Consolas" w:hAnsi="Consolas"/>
          <w:sz w:val="18"/>
          <w:szCs w:val="18"/>
        </w:rPr>
        <w:t xml:space="preserve">&lt;!-- BEFORE --&gt;</w:t>
      </w:r>
    </w:p>
    <w:p>
      <w:pPr>
        <w:shd w:fill="F2F2F2" w:val="clear"/>
        <w:spacing w:after="60"/>
      </w:pPr>
      <w:r>
        <w:rPr>
          <w:rFonts w:ascii="Consolas" w:cs="Consolas" w:eastAsia="Consolas" w:hAnsi="Consolas"/>
          <w:sz w:val="18"/>
          <w:szCs w:val="18"/>
        </w:rPr>
        <w:t xml:space="preserve">&lt;body class="app-page connect-page"&gt;</w:t>
      </w:r>
    </w:p>
    <w:p>
      <w:pPr>
        <w:shd w:fill="F2F2F2" w:val="clear"/>
        <w:spacing w:after="60"/>
      </w:pPr>
      <w:r>
        <w:rPr>
          <w:rFonts w:ascii="Consolas" w:cs="Consolas" w:eastAsia="Consolas" w:hAnsi="Consolas"/>
          <w:sz w:val="18"/>
          <w:szCs w:val="18"/>
        </w:rPr>
        <w:t xml:space="preserve">&lt;!-- AFTER --&gt;</w:t>
      </w:r>
    </w:p>
    <w:p>
      <w:pPr>
        <w:shd w:fill="F2F2F2" w:val="clear"/>
        <w:spacing w:after="60"/>
      </w:pPr>
      <w:r>
        <w:rPr>
          <w:rFonts w:ascii="Consolas" w:cs="Consolas" w:eastAsia="Consolas" w:hAnsi="Consolas"/>
          <w:sz w:val="18"/>
          <w:szCs w:val="18"/>
        </w:rPr>
        <w:t xml:space="preserve">&lt;body class="app-page connect-page has-site-header"&gt;</w:t>
      </w:r>
    </w:p>
    <w:p>
      <w:pPr>
        <w:spacing w:after="160"/>
      </w:pPr>
      <w:r>
        <w:t xml:space="preserve"/>
      </w:r>
    </w:p>
    <w:p>
      <w:pPr>
        <w:pStyle w:val="Heading3"/>
      </w:pPr>
      <w:r>
        <w:t xml:space="preserve">BlastyBiz-Connected.html — line 14</w:t>
      </w:r>
    </w:p>
    <w:p>
      <w:pPr>
        <w:shd w:fill="F2F2F2" w:val="clear"/>
        <w:spacing w:after="60"/>
      </w:pPr>
      <w:r>
        <w:rPr>
          <w:rFonts w:ascii="Consolas" w:cs="Consolas" w:eastAsia="Consolas" w:hAnsi="Consolas"/>
          <w:sz w:val="18"/>
          <w:szCs w:val="18"/>
        </w:rPr>
        <w:t xml:space="preserve">&lt;!-- BEFORE --&gt;</w:t>
      </w:r>
    </w:p>
    <w:p>
      <w:pPr>
        <w:shd w:fill="F2F2F2" w:val="clear"/>
        <w:spacing w:after="60"/>
      </w:pPr>
      <w:r>
        <w:rPr>
          <w:rFonts w:ascii="Consolas" w:cs="Consolas" w:eastAsia="Consolas" w:hAnsi="Consolas"/>
          <w:sz w:val="18"/>
          <w:szCs w:val="18"/>
        </w:rPr>
        <w:t xml:space="preserve">&lt;body class="app-page connected-page"&gt;</w:t>
      </w:r>
    </w:p>
    <w:p>
      <w:pPr>
        <w:shd w:fill="F2F2F2" w:val="clear"/>
        <w:spacing w:after="60"/>
      </w:pPr>
      <w:r>
        <w:rPr>
          <w:rFonts w:ascii="Consolas" w:cs="Consolas" w:eastAsia="Consolas" w:hAnsi="Consolas"/>
          <w:sz w:val="18"/>
          <w:szCs w:val="18"/>
        </w:rPr>
        <w:t xml:space="preserve">&lt;!-- AFTER --&gt;</w:t>
      </w:r>
    </w:p>
    <w:p>
      <w:pPr>
        <w:shd w:fill="F2F2F2" w:val="clear"/>
        <w:spacing w:after="60"/>
      </w:pPr>
      <w:r>
        <w:rPr>
          <w:rFonts w:ascii="Consolas" w:cs="Consolas" w:eastAsia="Consolas" w:hAnsi="Consolas"/>
          <w:sz w:val="18"/>
          <w:szCs w:val="18"/>
        </w:rPr>
        <w:t xml:space="preserve">&lt;body class="app-page connected-page has-site-header"&gt;</w:t>
      </w:r>
    </w:p>
    <w:p>
      <w:pPr>
        <w:spacing w:after="160"/>
      </w:pPr>
      <w:r>
        <w:t xml:space="preserve"/>
      </w:r>
    </w:p>
    <w:p>
      <w:pPr>
        <w:pStyle w:val="Heading3"/>
      </w:pPr>
      <w:r>
        <w:t xml:space="preserve">BlastyBiz-Listing-Preview.html — line 14</w:t>
      </w:r>
    </w:p>
    <w:p>
      <w:pPr>
        <w:shd w:fill="F2F2F2" w:val="clear"/>
        <w:spacing w:after="60"/>
      </w:pPr>
      <w:r>
        <w:rPr>
          <w:rFonts w:ascii="Consolas" w:cs="Consolas" w:eastAsia="Consolas" w:hAnsi="Consolas"/>
          <w:sz w:val="18"/>
          <w:szCs w:val="18"/>
        </w:rPr>
        <w:t xml:space="preserve">&lt;!-- BEFORE --&gt;</w:t>
      </w:r>
    </w:p>
    <w:p>
      <w:pPr>
        <w:shd w:fill="F2F2F2" w:val="clear"/>
        <w:spacing w:after="60"/>
      </w:pPr>
      <w:r>
        <w:rPr>
          <w:rFonts w:ascii="Consolas" w:cs="Consolas" w:eastAsia="Consolas" w:hAnsi="Consolas"/>
          <w:sz w:val="18"/>
          <w:szCs w:val="18"/>
        </w:rPr>
        <w:t xml:space="preserve">&lt;body class="app-page listing-preview-page"&gt;</w:t>
      </w:r>
    </w:p>
    <w:p>
      <w:pPr>
        <w:shd w:fill="F2F2F2" w:val="clear"/>
        <w:spacing w:after="60"/>
      </w:pPr>
      <w:r>
        <w:rPr>
          <w:rFonts w:ascii="Consolas" w:cs="Consolas" w:eastAsia="Consolas" w:hAnsi="Consolas"/>
          <w:sz w:val="18"/>
          <w:szCs w:val="18"/>
        </w:rPr>
        <w:t xml:space="preserve">&lt;!-- AFTER --&gt;</w:t>
      </w:r>
    </w:p>
    <w:p>
      <w:pPr>
        <w:shd w:fill="F2F2F2" w:val="clear"/>
        <w:spacing w:after="60"/>
      </w:pPr>
      <w:r>
        <w:rPr>
          <w:rFonts w:ascii="Consolas" w:cs="Consolas" w:eastAsia="Consolas" w:hAnsi="Consolas"/>
          <w:sz w:val="18"/>
          <w:szCs w:val="18"/>
        </w:rPr>
        <w:t xml:space="preserve">&lt;body class="app-page listing-preview-page has-site-header"&gt;</w:t>
      </w:r>
    </w:p>
    <w:p>
      <w:pPr>
        <w:spacing w:after="160"/>
      </w:pPr>
      <w:r>
        <w:t xml:space="preserve"/>
      </w:r>
    </w:p>
    <w:p>
      <w:pPr>
        <w:pStyle w:val="Heading3"/>
      </w:pPr>
      <w:r>
        <w:t xml:space="preserve">BlastyBiz-Publishing-Status.html — line 14</w:t>
      </w:r>
    </w:p>
    <w:p>
      <w:pPr>
        <w:shd w:fill="F2F2F2" w:val="clear"/>
        <w:spacing w:after="60"/>
      </w:pPr>
      <w:r>
        <w:rPr>
          <w:rFonts w:ascii="Consolas" w:cs="Consolas" w:eastAsia="Consolas" w:hAnsi="Consolas"/>
          <w:sz w:val="18"/>
          <w:szCs w:val="18"/>
        </w:rPr>
        <w:t xml:space="preserve">&lt;!-- BEFORE --&gt;</w:t>
      </w:r>
    </w:p>
    <w:p>
      <w:pPr>
        <w:shd w:fill="F2F2F2" w:val="clear"/>
        <w:spacing w:after="60"/>
      </w:pPr>
      <w:r>
        <w:rPr>
          <w:rFonts w:ascii="Consolas" w:cs="Consolas" w:eastAsia="Consolas" w:hAnsi="Consolas"/>
          <w:sz w:val="18"/>
          <w:szCs w:val="18"/>
        </w:rPr>
        <w:t xml:space="preserve">&lt;body class="app-page publishing-page"&gt;</w:t>
      </w:r>
    </w:p>
    <w:p>
      <w:pPr>
        <w:shd w:fill="F2F2F2" w:val="clear"/>
        <w:spacing w:after="60"/>
      </w:pPr>
      <w:r>
        <w:rPr>
          <w:rFonts w:ascii="Consolas" w:cs="Consolas" w:eastAsia="Consolas" w:hAnsi="Consolas"/>
          <w:sz w:val="18"/>
          <w:szCs w:val="18"/>
        </w:rPr>
        <w:t xml:space="preserve">&lt;!-- AFTER --&gt;</w:t>
      </w:r>
    </w:p>
    <w:p>
      <w:pPr>
        <w:shd w:fill="F2F2F2" w:val="clear"/>
        <w:spacing w:after="60"/>
      </w:pPr>
      <w:r>
        <w:rPr>
          <w:rFonts w:ascii="Consolas" w:cs="Consolas" w:eastAsia="Consolas" w:hAnsi="Consolas"/>
          <w:sz w:val="18"/>
          <w:szCs w:val="18"/>
        </w:rPr>
        <w:t xml:space="preserve">&lt;body class="app-page publishing-page has-site-header"&gt;</w:t>
      </w:r>
    </w:p>
    <w:p>
      <w:pPr>
        <w:spacing w:after="160"/>
      </w:pPr>
      <w:r>
        <w:t xml:space="preserve"/>
      </w:r>
    </w:p>
    <w:p>
      <w:pPr>
        <w:shd w:fill="FFF3CD" w:val="clear"/>
        <w:spacing w:after="120"/>
      </w:pPr>
      <w:r>
        <w:rPr>
          <w:sz w:val="20"/>
          <w:szCs w:val="20"/>
        </w:rPr>
        <w:t xml:space="preserve">⚠ Do NOT add has-site-header to BlastyBiz-Onboarding.html (class="onboarding-page") — the onboarding page does not inject the header and manages its own layout independently.</w:t>
      </w:r>
    </w:p>
    <w:p>
      <w:pPr>
        <w:shd w:fill="FFF3CD" w:val="clear"/>
        <w:spacing w:after="120"/>
      </w:pPr>
      <w:r>
        <w:rPr>
          <w:sz w:val="20"/>
          <w:szCs w:val="20"/>
        </w:rPr>
        <w:t xml:space="preserve">⚠ Do NOT add has-site-header to index.html — it has no header inject.</w:t>
      </w:r>
    </w:p>
    <w:p>
      <w:pPr>
        <w:pBdr>
          <w:bottom w:val="single" w:color="CCCCCC" w:sz="4" w:space="1"/>
        </w:pBdr>
        <w:spacing w:after="240"/>
      </w:pPr>
      <w:r>
        <w:t xml:space="preserve"/>
      </w:r>
    </w:p>
    <w:p>
      <w:pPr>
        <w:pStyle w:val="Heading2"/>
      </w:pPr>
      <w:r>
        <w:t xml:space="preserve">Fix 2 — Fix the Desktop CSS Default Value</w:t>
      </w:r>
    </w:p>
    <w:p>
      <w:pPr>
        <w:spacing w:after="120"/>
      </w:pPr>
      <w:r>
        <w:t xml:space="preserve">File: global-style.css, line 165.</w:t>
      </w:r>
    </w:p>
    <w:p>
      <w:pPr>
        <w:spacing w:after="160"/>
      </w:pPr>
      <w:r>
        <w:t xml:space="preserve"/>
      </w:r>
    </w:p>
    <w:p>
      <w:pPr>
        <w:spacing w:after="120"/>
      </w:pPr>
      <w:r>
        <w:t xml:space="preserve">The desktop --main-offset default is 90px. The actual header height on desktop is 76px (10px nav-row top padding + 56px logo icon height + 10px nav-row bottom padding + 1px border = 77px). The 13px excess was intentional breathing room but causes a visible layout shift every time blastybiz-menu.js fires and corrects the value to 77px.</w:t>
      </w:r>
    </w:p>
    <w:p>
      <w:pPr>
        <w:spacing w:after="160"/>
      </w:pPr>
      <w:r>
        <w:t xml:space="preserve"/>
      </w:r>
    </w:p>
    <w:p>
      <w:pPr>
        <w:spacing w:after="120"/>
      </w:pPr>
      <w:r>
        <w:t xml:space="preserve">Setting the static default to match the actual header height eliminates the jump entirely. blastybiz-menu.js still runs and still updates the value — but since the value is already correct, no shift occurs.</w:t>
      </w:r>
    </w:p>
    <w:p>
      <w:pPr>
        <w:spacing w:after="160"/>
      </w:pPr>
      <w:r>
        <w:t xml:space="preserve"/>
      </w:r>
    </w:p>
    <w:p>
      <w:pPr>
        <w:spacing w:after="120"/>
      </w:pPr>
      <w:r>
        <w:t xml:space="preserve">Find line 165:</w:t>
      </w:r>
    </w:p>
    <w:p>
      <w:pPr>
        <w:shd w:fill="F2F2F2" w:val="clear"/>
        <w:spacing w:after="60"/>
      </w:pPr>
      <w:r>
        <w:rPr>
          <w:rFonts w:ascii="Consolas" w:cs="Consolas" w:eastAsia="Consolas" w:hAnsi="Consolas"/>
          <w:sz w:val="18"/>
          <w:szCs w:val="18"/>
        </w:rPr>
        <w:t xml:space="preserve">@media (min-width: 768px)  { :root { --main-offset: 90px; } }  /* desktop: header ~77px + 13px */</w:t>
      </w:r>
    </w:p>
    <w:p>
      <w:pPr>
        <w:spacing w:after="120"/>
      </w:pPr>
      <w:r>
        <w:t xml:space="preserve">Replace with:</w:t>
      </w:r>
    </w:p>
    <w:p>
      <w:pPr>
        <w:shd w:fill="F2F2F2" w:val="clear"/>
        <w:spacing w:after="60"/>
      </w:pPr>
      <w:r>
        <w:rPr>
          <w:rFonts w:ascii="Consolas" w:cs="Consolas" w:eastAsia="Consolas" w:hAnsi="Consolas"/>
          <w:sz w:val="18"/>
          <w:szCs w:val="18"/>
        </w:rPr>
        <w:t xml:space="preserve">@media (min-width: 768px)  { :root { --main-offset: 77px; } }  /* desktop: nav-row 76px + 1px border */</w:t>
      </w:r>
    </w:p>
    <w:p>
      <w:pPr>
        <w:spacing w:after="160"/>
      </w:pPr>
      <w:r>
        <w:t xml:space="preserve"/>
      </w:r>
    </w:p>
    <w:p>
      <w:pPr>
        <w:shd w:fill="FFF3CD" w:val="clear"/>
        <w:spacing w:after="120"/>
      </w:pPr>
      <w:r>
        <w:rPr>
          <w:sz w:val="20"/>
          <w:szCs w:val="20"/>
        </w:rPr>
        <w:t xml:space="preserve">⚠ The mobile value (--main-offset: 54px at line 161) is already correct — mobile header height is 4px + 46px + 4px = 54px. Do not change the mobile value.</w:t>
      </w:r>
    </w:p>
    <w:p>
      <w:pPr>
        <w:shd w:fill="FFF3CD" w:val="clear"/>
        <w:spacing w:after="120"/>
      </w:pPr>
      <w:r>
        <w:rPr>
          <w:sz w:val="20"/>
          <w:szCs w:val="20"/>
        </w:rPr>
        <w:t xml:space="preserve">⚠ blastybiz-menu.js will continue to measure and update --main-offset at runtime. This change only corrects the static fallback that applies before JS fires. If JS is slow or blocked, the layout will still be correct.</w:t>
      </w:r>
    </w:p>
    <w:p>
      <w:pPr>
        <w:pBdr>
          <w:bottom w:val="single" w:color="CCCCCC" w:sz="4" w:space="1"/>
        </w:pBdr>
        <w:spacing w:after="240"/>
      </w:pPr>
      <w:r>
        <w:t xml:space="preserve"/>
      </w:r>
    </w:p>
    <w:p>
      <w:pPr>
        <w:pStyle w:val="Heading2"/>
      </w:pPr>
      <w:r>
        <w:t xml:space="preserve">Fix 3 — Double rAF in blastybiz-menu.js</w:t>
      </w:r>
    </w:p>
    <w:p>
      <w:pPr>
        <w:spacing w:after="120"/>
      </w:pPr>
      <w:r>
        <w:t xml:space="preserve">File: blastybiz-menu.js, line 39.</w:t>
      </w:r>
    </w:p>
    <w:p>
      <w:pPr>
        <w:spacing w:after="160"/>
      </w:pPr>
      <w:r>
        <w:t xml:space="preserve"/>
      </w:r>
    </w:p>
    <w:p>
      <w:pPr>
        <w:spacing w:after="120"/>
      </w:pPr>
      <w:r>
        <w:t xml:space="preserve">The MutationObserver fires when the header HTML is injected, then schedules a single requestAnimationFrame before measuring the header height. One rAF guarantees the browser has started processing the new DOM but does not guarantee it has fully computed and committed the layout. On slower devices or when the page is under any load, the measurement can fire before the header has its final rendered height.</w:t>
      </w:r>
    </w:p>
    <w:p>
      <w:pPr>
        <w:spacing w:after="160"/>
      </w:pPr>
      <w:r>
        <w:t xml:space="preserve"/>
      </w:r>
    </w:p>
    <w:p>
      <w:pPr>
        <w:spacing w:after="120"/>
      </w:pPr>
      <w:r>
        <w:t xml:space="preserve">Two rAFs guarantee measurement happens after the browser has completed a full layout and paint cycle for the injected content.</w:t>
      </w:r>
    </w:p>
    <w:p>
      <w:pPr>
        <w:spacing w:after="160"/>
      </w:pPr>
      <w:r>
        <w:t xml:space="preserve"/>
      </w:r>
    </w:p>
    <w:p>
      <w:pPr>
        <w:spacing w:after="120"/>
      </w:pPr>
      <w:r>
        <w:t xml:space="preserve">Find line 38-39:</w:t>
      </w:r>
    </w:p>
    <w:p>
      <w:pPr>
        <w:shd w:fill="F2F2F2" w:val="clear"/>
        <w:spacing w:after="60"/>
      </w:pPr>
      <w:r>
        <w:rPr>
          <w:rFonts w:ascii="Consolas" w:cs="Consolas" w:eastAsia="Consolas" w:hAnsi="Consolas"/>
          <w:sz w:val="18"/>
          <w:szCs w:val="18"/>
        </w:rPr>
        <w:t xml:space="preserve">// Small rAF delay so fonts/images have rendered height</w:t>
      </w:r>
    </w:p>
    <w:p>
      <w:pPr>
        <w:shd w:fill="F2F2F2" w:val="clear"/>
        <w:spacing w:after="60"/>
      </w:pPr>
      <w:r>
        <w:rPr>
          <w:rFonts w:ascii="Consolas" w:cs="Consolas" w:eastAsia="Consolas" w:hAnsi="Consolas"/>
          <w:sz w:val="18"/>
          <w:szCs w:val="18"/>
        </w:rPr>
        <w:t xml:space="preserve">requestAnimationFrame(_applyHeaderOffset);</w:t>
      </w:r>
    </w:p>
    <w:p>
      <w:pPr>
        <w:spacing w:after="120"/>
      </w:pPr>
      <w:r>
        <w:t xml:space="preserve">Replace with:</w:t>
      </w:r>
    </w:p>
    <w:p>
      <w:pPr>
        <w:shd w:fill="F2F2F2" w:val="clear"/>
        <w:spacing w:after="60"/>
      </w:pPr>
      <w:r>
        <w:rPr>
          <w:rFonts w:ascii="Consolas" w:cs="Consolas" w:eastAsia="Consolas" w:hAnsi="Consolas"/>
          <w:sz w:val="18"/>
          <w:szCs w:val="18"/>
        </w:rPr>
        <w:t xml:space="preserve">// Double rAF ensures layout is fully settled before measuring</w:t>
      </w:r>
    </w:p>
    <w:p>
      <w:pPr>
        <w:shd w:fill="F2F2F2" w:val="clear"/>
        <w:spacing w:after="60"/>
      </w:pPr>
      <w:r>
        <w:rPr>
          <w:rFonts w:ascii="Consolas" w:cs="Consolas" w:eastAsia="Consolas" w:hAnsi="Consolas"/>
          <w:sz w:val="18"/>
          <w:szCs w:val="18"/>
        </w:rPr>
        <w:t xml:space="preserve">requestAnimationFrame(function() {</w:t>
      </w:r>
    </w:p>
    <w:p>
      <w:pPr>
        <w:shd w:fill="F2F2F2" w:val="clear"/>
        <w:spacing w:after="60"/>
      </w:pPr>
      <w:r>
        <w:rPr>
          <w:rFonts w:ascii="Consolas" w:cs="Consolas" w:eastAsia="Consolas" w:hAnsi="Consolas"/>
          <w:sz w:val="18"/>
          <w:szCs w:val="18"/>
        </w:rPr>
        <w:t xml:space="preserve">  requestAnimationFrame(_applyHeaderOffset);</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No other changes to blastybiz-menu.js. The rest of the function — the MutationObserver setup, the resize listener, and _applyHeaderOffset itself — all remain unchanged.</w:t>
      </w:r>
    </w:p>
    <w:p>
      <w:pPr>
        <w:pBdr>
          <w:bottom w:val="single" w:color="CCCCCC" w:sz="4" w:space="1"/>
        </w:pBdr>
        <w:spacing w:after="240"/>
      </w:pPr>
      <w:r>
        <w:t xml:space="preserve"/>
      </w:r>
    </w:p>
    <w:p>
      <w:pPr>
        <w:pStyle w:val="Heading2"/>
      </w:pPr>
      <w:r>
        <w:t xml:space="preserve">What Is Already Correct — Do Not Touch</w:t>
      </w:r>
    </w:p>
    <w:p>
      <w:pPr>
        <w:shd w:fill="E8F5E9" w:val="clear"/>
        <w:spacing w:after="100"/>
      </w:pPr>
      <w:r>
        <w:rPr>
          <w:sz w:val="20"/>
          <w:szCs w:val="20"/>
        </w:rPr>
        <w:t xml:space="preserve">✓ header { position: fixed; top: 0 } — header is correctly fixed to the viewport.</w:t>
      </w:r>
    </w:p>
    <w:p>
      <w:pPr>
        <w:shd w:fill="E8F5E9" w:val="clear"/>
        <w:spacing w:after="100"/>
      </w:pPr>
      <w:r>
        <w:rPr>
          <w:sz w:val="20"/>
          <w:szCs w:val="20"/>
        </w:rPr>
        <w:t xml:space="preserve">✓ --main-offset: 54px on mobile — matches actual mobile header height exactly.</w:t>
      </w:r>
    </w:p>
    <w:p>
      <w:pPr>
        <w:shd w:fill="E8F5E9" w:val="clear"/>
        <w:spacing w:after="100"/>
      </w:pPr>
      <w:r>
        <w:rPr>
          <w:sz w:val="20"/>
          <w:szCs w:val="20"/>
        </w:rPr>
        <w:t xml:space="preserve">✓ body.home-page .main { padding-top: 0 !important } — home page correctly overrides the offset.</w:t>
      </w:r>
    </w:p>
    <w:p>
      <w:pPr>
        <w:shd w:fill="E8F5E9" w:val="clear"/>
        <w:spacing w:after="100"/>
      </w:pPr>
      <w:r>
        <w:rPr>
          <w:sz w:val="20"/>
          <w:szCs w:val="20"/>
        </w:rPr>
        <w:t xml:space="preserve">✓ blastybiz-menu.js resize listener — already updates --main-offset on window resize.</w:t>
      </w:r>
    </w:p>
    <w:p>
      <w:pPr>
        <w:shd w:fill="E8F5E9" w:val="clear"/>
        <w:spacing w:after="100"/>
      </w:pPr>
      <w:r>
        <w:rPr>
          <w:sz w:val="20"/>
          <w:szCs w:val="20"/>
        </w:rPr>
        <w:t xml:space="preserve">✓ All other pages already have has-site-header: Dashboard, About, Contact, Home, Login, Account, BlastyBiz.html (create), Plan pages, Privacy, Terms, AI page.</w:t>
      </w:r>
    </w:p>
    <w:p>
      <w:pPr>
        <w:shd w:fill="E8F5E9" w:val="clear"/>
        <w:spacing w:after="100"/>
      </w:pPr>
      <w:r>
        <w:rPr>
          <w:sz w:val="20"/>
          <w:szCs w:val="20"/>
        </w:rPr>
        <w:t xml:space="preserve">✓ index.html has no header inject — leave as-is.</w:t>
      </w:r>
    </w:p>
    <w:p>
      <w:pPr>
        <w:shd w:fill="E8F5E9" w:val="clear"/>
        <w:spacing w:after="100"/>
      </w:pPr>
      <w:r>
        <w:rPr>
          <w:sz w:val="20"/>
          <w:szCs w:val="20"/>
        </w:rPr>
        <w:t xml:space="preserve">✓ BlastyBiz-Onboarding.html has no header inject — leave as-is.</w:t>
      </w:r>
    </w:p>
    <w:p>
      <w:pPr>
        <w:pBdr>
          <w:bottom w:val="single" w:color="CCCCCC" w:sz="4" w:space="1"/>
        </w:pBdr>
        <w:spacing w:after="240"/>
      </w:pPr>
      <w:r>
        <w:t xml:space="preserve"/>
      </w:r>
    </w:p>
    <w:p>
      <w:pPr>
        <w:pStyle w:val="Heading2"/>
      </w:pPr>
      <w:r>
        <w:t xml:space="preserve">Acceptance Criteria</w:t>
      </w:r>
    </w:p>
    <w:p>
      <w:pPr>
        <w:pStyle w:val="ListParagraph"/>
        <w:numPr>
          <w:ilvl w:val="0"/>
          <w:numId w:val="3"/>
        </w:numPr>
        <w:spacing w:after="100"/>
      </w:pPr>
      <w:r>
        <w:t xml:space="preserve">BlastyBiz-BizContext.html — load the page and confirm the page title is fully visible below the header with no overlap.</w:t>
      </w:r>
    </w:p>
    <w:p>
      <w:pPr>
        <w:pStyle w:val="ListParagraph"/>
        <w:numPr>
          <w:ilvl w:val="0"/>
          <w:numId w:val="3"/>
        </w:numPr>
        <w:spacing w:after="100"/>
      </w:pPr>
      <w:r>
        <w:t xml:space="preserve">BlastyBiz-Connect.html — load and confirm platform cards are not hidden behind the header.</w:t>
      </w:r>
    </w:p>
    <w:p>
      <w:pPr>
        <w:pStyle w:val="ListParagraph"/>
        <w:numPr>
          <w:ilvl w:val="0"/>
          <w:numId w:val="3"/>
        </w:numPr>
        <w:spacing w:after="100"/>
      </w:pPr>
      <w:r>
        <w:t xml:space="preserve">BlastyBiz-Connected.html — load after OAuth redirect and confirm the success content is not overlapped.</w:t>
      </w:r>
    </w:p>
    <w:p>
      <w:pPr>
        <w:pStyle w:val="ListParagraph"/>
        <w:numPr>
          <w:ilvl w:val="0"/>
          <w:numId w:val="3"/>
        </w:numPr>
        <w:spacing w:after="100"/>
      </w:pPr>
      <w:r>
        <w:t xml:space="preserve">BlastyBiz-Listing-Preview.html — load and confirm the listing preview is not cut off at the top.</w:t>
      </w:r>
    </w:p>
    <w:p>
      <w:pPr>
        <w:pStyle w:val="ListParagraph"/>
        <w:numPr>
          <w:ilvl w:val="0"/>
          <w:numId w:val="3"/>
        </w:numPr>
        <w:spacing w:after="100"/>
      </w:pPr>
      <w:r>
        <w:t xml:space="preserve">BlastyBiz-Publishing-Status.html — load and confirm status cards are not behind the header.</w:t>
      </w:r>
    </w:p>
    <w:p>
      <w:pPr>
        <w:pStyle w:val="ListParagraph"/>
        <w:numPr>
          <w:ilvl w:val="0"/>
          <w:numId w:val="3"/>
        </w:numPr>
        <w:spacing w:after="100"/>
      </w:pPr>
      <w:r>
        <w:t xml:space="preserve">Desktop: load any page and use browser dev tools to inspect --main-offset in the :root. Before JS fires it should be 77px (not 90px). After JS fires it should remain 77px (no jump).</w:t>
      </w:r>
    </w:p>
    <w:p>
      <w:pPr>
        <w:pStyle w:val="ListParagraph"/>
        <w:numPr>
          <w:ilvl w:val="0"/>
          <w:numId w:val="3"/>
        </w:numPr>
        <w:spacing w:after="100"/>
      </w:pPr>
      <w:r>
        <w:t xml:space="preserve">Mobile: load any page and confirm --main-offset stays at 54px before and after JS fires (no change, confirming the mobile value was already correct).</w:t>
      </w:r>
    </w:p>
    <w:p>
      <w:pPr>
        <w:pStyle w:val="ListParagraph"/>
        <w:numPr>
          <w:ilvl w:val="0"/>
          <w:numId w:val="3"/>
        </w:numPr>
        <w:spacing w:after="100"/>
      </w:pPr>
      <w:r>
        <w:t xml:space="preserve">Load the Dashboard on a throttled connection (Chrome dev tools → Network → Slow 3G). The header and content should be correctly aligned at all times — no jump when blastybiz-menu.js fires.</w:t>
      </w:r>
    </w:p>
    <w:p>
      <w:pPr>
        <w:pStyle w:val="ListParagraph"/>
        <w:numPr>
          <w:ilvl w:val="0"/>
          <w:numId w:val="3"/>
        </w:numPr>
        <w:spacing w:after="100"/>
      </w:pPr>
      <w:r>
        <w:t xml:space="preserve">Open browser dev tools → Performance → record a page load. Confirm there is no layout shift caused by --main-offset changing after first paint.</w:t>
      </w:r>
    </w:p>
    <w:p>
      <w:pPr>
        <w:pStyle w:val="ListParagraph"/>
        <w:numPr>
          <w:ilvl w:val="0"/>
          <w:numId w:val="3"/>
        </w:numPr>
        <w:spacing w:after="100"/>
      </w:pPr>
      <w:r>
        <w:t xml:space="preserve">grep for "class="app-page"" (without has-site-header) across all HTML files — should return zero results for files that inject the header.</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4D1B"/>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2E5E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3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2026-07-05T16:57:20.345Z</dcterms:created>
  <dcterms:modified xsi:type="dcterms:W3CDTF">2026-07-05T16:57:20.358Z</dcterms:modified>
</cp:coreProperties>
</file>

<file path=docProps/custom.xml><?xml version="1.0" encoding="utf-8"?>
<Properties xmlns="http://schemas.openxmlformats.org/officeDocument/2006/custom-properties" xmlns:vt="http://schemas.openxmlformats.org/officeDocument/2006/docPropsVTypes"/>
</file>