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803A"/>
          <w:sz w:val="56"/>
          <w:szCs w:val="56"/>
        </w:rPr>
        <w:t xml:space="preserve">BlastyBiz Build Audit</w:t>
      </w:r>
    </w:p>
    <w:p>
      <w:pPr>
        <w:spacing w:after="40"/>
      </w:pPr>
      <w:r>
        <w:rPr>
          <w:i/>
          <w:iCs/>
          <w:color w:val="587058"/>
          <w:sz w:val="22"/>
          <w:szCs w:val="22"/>
        </w:rPr>
        <w:t xml:space="preserve">Lock. Load. Blast.</w:t>
      </w:r>
    </w:p>
    <w:p>
      <w:pPr>
        <w:spacing w:after="360"/>
      </w:pPr>
      <w:r>
        <w:rPr>
          <w:color w:val="587058"/>
          <w:sz w:val="20"/>
          <w:szCs w:val="20"/>
        </w:rPr>
        <w:t xml:space="preserve">Full code review · Architecture, backend, Firestore data flow, request authorization, and dead code · Rev. 4 · June 19, 2026</w:t>
      </w:r>
    </w:p>
    <w:p>
      <w:pPr>
        <w:pStyle w:val="Heading1"/>
      </w:pPr>
      <w:r>
        <w:t xml:space="preserve">Bottom Line</w:t>
      </w:r>
    </w:p>
    <w:p>
      <w:pPr>
        <w:spacing w:after="160" w:before="0"/>
      </w:pPr>
      <w:r>
        <w:t xml:space="preserve">BlastyBiz is roughly 55–60% of the way to a working product. The skeleton, the AI brain, the billing mechanics, and the OAuth UX are real and mostly correct. Two things block production: there's no code anywhere that consumes an approved job and posts it to a real platform, and the live, reachable parts of the backend don't verify who's calling them — confirmed specifically for createCheckoutSession and createPortalSession, which the Dashboard calls with no server-side identity check beyond what the frontend chooses to send.</w:t>
      </w:r>
    </w:p>
    <w:p>
      <w:pPr>
        <w:spacing w:after="160" w:before="0"/>
      </w:pPr>
      <w:r>
        <w:rPr>
          <w:i/>
          <w:iCs/>
          <w:color w:val="587058"/>
          <w:sz w:val="20"/>
          <w:szCs w:val="20"/>
        </w:rPr>
        <w:t xml:space="preserve">A deeper pattern sits underneath both of those: the codebase is running two competing architectures at once — direct client-side Firestore writes in some flows, unused Cloud Functions that look like they were meant to own the same workflow in others. That split is the root cause of several specific bugs in this document, not just an abstract concern, and it needs a deliberate decision, not just individual patches.</w:t>
      </w:r>
    </w:p>
    <w:p>
      <w:pPr>
        <w:pBdr>
          <w:bottom w:val="single" w:color="CCCCCC" w:sz="6" w:space="1"/>
        </w:pBdr>
        <w:spacing w:after="200" w:before="100"/>
      </w:pPr>
      <w:r>
        <w:t xml:space="preserve"/>
      </w:r>
    </w:p>
    <w:p>
      <w:pPr>
        <w:pStyle w:val="Heading1"/>
      </w:pPr>
      <w:r>
        <w:t xml:space="preserve">Revision Note</w:t>
      </w:r>
    </w:p>
    <w:p>
      <w:pPr>
        <w:spacing w:after="160" w:before="0"/>
      </w:pPr>
      <w:r>
        <w:rPr>
          <w:sz w:val="20"/>
          <w:szCs w:val="20"/>
        </w:rPr>
        <w:t xml:space="preserve">Rev. 4 incorporates a third-party technical review of Rev. 3, with every suggestion independently re-verified against the code before being adopted — none were taken on the strength of the argument alone. Two of the suggestions surfaced real bugs neither prior pass had caught: platformConnections is written with two different field names (platformId by the frontend, platform by the backend OAuth callbacks) for the same concept, forcing defensive dual-field checks elsewhere; and the Admin UI handles job statuses (customer_reconnect_required, running) that no code anywhere ever actually produces. This revision also adds a named architectural root cause (two competing approval/write models running side by side), a canonical pipeline diagram showing exactly where that pipeline breaks today, and two explicit go/no-go decisions — whether approveDraft becomes canonical or gets removed, and which path the Admin pages take to become functional — rather than leaving either as an open-ended finding.</w:t>
      </w:r>
    </w:p>
    <w:p>
      <w:pPr>
        <w:pBdr>
          <w:bottom w:val="single" w:color="CCCCCC" w:sz="6" w:space="1"/>
        </w:pBdr>
        <w:spacing w:after="200" w:before="100"/>
      </w:pPr>
      <w:r>
        <w:t xml:space="preserve"/>
      </w:r>
    </w:p>
    <w:p>
      <w:pPr>
        <w:pStyle w:val="Heading1"/>
      </w:pPr>
      <w:r>
        <w:t xml:space="preserve">What Was Reviewed</w:t>
      </w:r>
    </w:p>
    <w:p>
      <w:pPr>
        <w:spacing w:after="160" w:before="0"/>
      </w:pPr>
      <w:r>
        <w:t xml:space="preserve">Every file in the zip was read in full — not sampled, not inferred from filenames or prior audit notes. This included:</w:t>
      </w:r>
    </w:p>
    <w:p>
      <w:pPr>
        <w:pStyle w:val="ListParagraph"/>
        <w:numPr>
          <w:ilvl w:val="0"/>
          <w:numId w:val="2"/>
        </w:numPr>
        <w:spacing w:after="100"/>
      </w:pPr>
      <w:r>
        <w:t xml:space="preserve">All 20 HTML pages in artifacts/api-server/public (marketing, auth, onboarding, the main app, listing preview, publishing status, and all seven admin pages)</w:t>
      </w:r>
    </w:p>
    <w:p>
      <w:pPr>
        <w:pStyle w:val="ListParagraph"/>
        <w:numPr>
          <w:ilvl w:val="0"/>
          <w:numId w:val="2"/>
        </w:numPr>
        <w:spacing w:after="100"/>
      </w:pPr>
      <w:r>
        <w:t xml:space="preserve">The complete Firebase Cloud Functions file (functions/index.js, 19 functions, 761 lines)</w:t>
      </w:r>
    </w:p>
    <w:p>
      <w:pPr>
        <w:pStyle w:val="ListParagraph"/>
        <w:numPr>
          <w:ilvl w:val="0"/>
          <w:numId w:val="2"/>
        </w:numPr>
        <w:spacing w:after="100"/>
      </w:pPr>
      <w:r>
        <w:t xml:space="preserve">The Express/TypeScript API server scaffold (app.ts, index.ts, routes/index.ts)</w:t>
      </w:r>
    </w:p>
    <w:p>
      <w:pPr>
        <w:pStyle w:val="ListParagraph"/>
        <w:numPr>
          <w:ilvl w:val="0"/>
          <w:numId w:val="2"/>
        </w:numPr>
        <w:spacing w:after="100"/>
      </w:pPr>
      <w:r>
        <w:t xml:space="preserve">firebase.json, firestore.rules, firestore.indexes.json</w:t>
      </w:r>
    </w:p>
    <w:p>
      <w:pPr>
        <w:pStyle w:val="ListParagraph"/>
        <w:numPr>
          <w:ilvl w:val="0"/>
          <w:numId w:val="2"/>
        </w:numPr>
        <w:spacing w:after="100"/>
      </w:pPr>
      <w:r>
        <w:t xml:space="preserve">The generated API client libraries, OpenAPI spec, and Drizzle DB schema under /lib</w:t>
      </w:r>
    </w:p>
    <w:p>
      <w:pPr>
        <w:spacing w:after="160" w:before="0"/>
      </w:pPr>
      <w:r>
        <w:rPr>
          <w:i/>
          <w:iCs/>
          <w:color w:val="587058"/>
          <w:sz w:val="19"/>
          <w:szCs w:val="19"/>
        </w:rPr>
        <w:t xml:space="preserve">Scope note: this revision deep-audited all seven Admin pages, every .agents/memory/*.md file, replit.md, download/BlastyBiz_Audit.md, firebase.json, and the lib/ packages — everything not yet covered in prior passes. Combined with the earlier audit of functions/index.js and firestore.rules, every file in the zip has now been read in full at least once.</w:t>
      </w:r>
    </w:p>
    <w:p>
      <w:pPr>
        <w:spacing w:after="160" w:before="0"/>
      </w:pPr>
      <w:r>
        <w:rPr>
          <w:i/>
          <w:iCs/>
          <w:color w:val="587058"/>
          <w:sz w:val="19"/>
          <w:szCs w:val="19"/>
        </w:rPr>
        <w:t xml:space="preserve">firestore.rules itself is genuinely solid: every collection ties read/write to request.auth.uid matching the document's own uid field, subscriptions/activityLogs/reviews deny client writes entirely, and an unmatched-path default-deny closes the rest. That's exactly why the Admin pages can't read across all users — the rules are doing their job correctly. The gap is that nobody added an admin-role exception to them, and nobody noticed the Admin pages' queries were never going to satisfy a per-owner rule in the first place.</w:t>
      </w:r>
    </w:p>
    <w:p>
      <w:pPr>
        <w:pBdr>
          <w:bottom w:val="single" w:color="CCCCCC" w:sz="6" w:space="1"/>
        </w:pBdr>
        <w:spacing w:after="200" w:before="100"/>
      </w:pPr>
      <w:r>
        <w:t xml:space="preserve"/>
      </w:r>
    </w:p>
    <w:p>
      <w:pPr>
        <w:pStyle w:val="Heading1"/>
      </w:pPr>
      <w:r>
        <w:t xml:space="preserve">What Actually Blocks Production</w:t>
      </w:r>
    </w:p>
    <w:p>
      <w:pPr>
        <w:pStyle w:val="Heading2"/>
      </w:pPr>
      <w:r>
        <w:t xml:space="preserve">1. No code anywhere calls the posting functions</w:t>
      </w:r>
    </w:p>
    <w:p>
      <w:pPr>
        <w:spacing w:after="160" w:before="0"/>
      </w:pPr>
      <w:r>
        <w:t xml:space="preserve">functions/index.js contains postToGoogle, postToFacebook, and postToInstagram. The platform API calls inside them are correctly written against the real Google Business Profile API and Meta Graph API.</w:t>
      </w:r>
    </w:p>
    <w:p>
      <w:pPr>
        <w:spacing w:after="160" w:before="0"/>
      </w:pPr>
      <w:r>
        <w:t xml:space="preserve">The problem: a project-wide search for every caller of those three function names turns up exactly one hit outside their own definition — a label string on an admin debug page (BlastyBiz-Admin-Operate.html) that just lists their names as text. The only Firestore trigger on the publishJobs collection is onJobFailed, which sends a failure email — it does not dispatch anything.</w:t>
      </w:r>
    </w:p>
    <w:p>
      <w:pPr>
        <w:spacing w:after="160" w:before="0"/>
      </w:pPr>
      <w:r>
        <w:rPr>
          <w:color w:val="0D160D"/>
        </w:rPr>
        <w:t xml:space="preserve">The actual flow today: user fills out a listing → AI adapts it for each platform (this part works) → user approves it → a publishJobs document is written to Firestore with status:'pending' → nothing ever reads that document and acts on it → BlastyBiz-Publishing-Status.html displays the job sitting at "Waiting" forever.</w:t>
      </w:r>
    </w:p>
    <w:p>
      <w:pPr>
        <w:spacing w:after="160" w:before="0"/>
      </w:pPr>
      <w:r>
        <w:rPr>
          <w:b/>
          <w:bCs/>
        </w:rPr>
        <w:t xml:space="preserve">Fix: a single new Cloud Function — a Firestore trigger on publishJobs that looks up the matching platformConnections record, pulls the stored access token, and calls the matching posting logic directly (see Issue #2 below for why it can't call postToGoogle/Facebook/Instagram exactly as they're written today).</w:t>
      </w:r>
    </w:p>
    <w:p>
      <w:pPr>
        <w:pStyle w:val="Heading2"/>
      </w:pPr>
      <w:r>
        <w:t xml:space="preserve">2. The backend doesn't verify who's calling it</w:t>
      </w:r>
    </w:p>
    <w:p>
      <w:pPr>
        <w:spacing w:after="160" w:before="0"/>
      </w:pPr>
      <w:r>
        <w:t xml:space="preserve">Confirmed directly: only deleteAccount and setOperatorSecret call admin.auth().verifyIdToken() anywhere in functions/index.js. Every other function that changes private data — approveDraft, uploadImage, createCheckoutSession, createPortalSession, the OAuth initiate functions — reads uid, businessId, or an access token straight from the request body or query string and acts on it with no check that the caller actually owns that account.</w:t>
      </w:r>
    </w:p>
    <w:p>
      <w:pPr>
        <w:spacing w:after="160" w:before="0"/>
      </w:pPr>
      <w:r>
        <w:rPr>
          <w:color w:val="0D160D"/>
        </w:rPr>
        <w:t xml:space="preserve">Concretely: approveDraft uses a client-supplied uid to decide whether a job is auto-post or manual (the Pro vs. Starter gate) and to stamp ownership on every job it creates. uploadImage writes to users/{uid}/images/ using whatever uid is handed to it. createPortalSession returns a live Stripe billing-portal link for whatever uid is passed in. None of these require proof the caller is that user.</w:t>
      </w:r>
    </w:p>
    <w:p>
      <w:pPr>
        <w:spacing w:after="160" w:before="0"/>
      </w:pPr>
      <w:r>
        <w:rPr>
          <w:b/>
          <w:bCs/>
        </w:rPr>
        <w:t xml:space="preserve">Fix: one shared helper that verifies the Authorization: Bearer header and returns a trustworthy uid, applied to every function in that list, plus a Firestore ownership check before any read or write. This has to happen before real user accounts exist — it's not a polish item.</w:t>
      </w:r>
    </w:p>
    <w:p>
      <w:pPr>
        <w:pStyle w:val="Heading2"/>
      </w:pPr>
      <w:r>
        <w:t xml:space="preserve">3. Two competing architectures are running side by side</w:t>
      </w:r>
    </w:p>
    <w:p>
      <w:pPr>
        <w:spacing w:after="160" w:before="0"/>
      </w:pPr>
      <w:r>
        <w:t xml:space="preserve">This is the root cause behind several findings in this document, not a separate bug. Some flows write directly to Firestore from the browser (the live BlastyBiz-Listing-Preview.html approval path, BlastyBiz.html's platform-toggle saves). Others have a Cloud Function that appears designed to own the same workflow (approveDraft) but is never called. Two different writers of platformConnections — the OAuth callbacks in functions/index.js and BlastyBiz.html's savePlatforms() — even disagree on a field name for the same concept (see Issue List). Neither model is wrong on its own; running both at once is what's wrong, because every new feature has to guess which pattern to extend, and nothing currently stops it from picking either one inconsistently.</w:t>
      </w:r>
    </w:p>
    <w:p>
      <w:pPr>
        <w:spacing w:after="160" w:before="0"/>
      </w:pPr>
      <w:r>
        <w:rPr>
          <w:b/>
          <w:bCs/>
        </w:rPr>
        <w:t xml:space="preserve">Recommended canonical model going forward: frontend gathers input only → backend verifies identity and ownership → backend creates publish jobs → a dispatcher processes them → status updates flow back to Firestore for the frontend to read. Direct client writes stay limited to the user's own profile/draft data, never to anything that drives money or external posting.</w:t>
      </w:r>
    </w:p>
    <w:p>
      <w:pPr>
        <w:pStyle w:val="Heading2"/>
      </w:pPr>
      <w:r>
        <w:t xml:space="preserve">4. The canonical publish pipeline, and exactly where it breaks</w:t>
      </w:r>
    </w:p>
    <w:p>
      <w:pPr>
        <w:spacing w:after="160" w:before="0"/>
      </w:pPr>
      <w:r>
        <w:t xml:space="preserve">Listing Draft → Approve → Publish Job → Dispatcher → Platform API → Status Update → Customer/Admin Notification. Three concrete breaks in that chain today, in order:</w:t>
      </w:r>
    </w:p>
    <w:p>
      <w:pPr>
        <w:pStyle w:val="ListParagraph"/>
        <w:numPr>
          <w:ilvl w:val="0"/>
          <w:numId w:val="2"/>
        </w:numPr>
        <w:spacing w:after="100"/>
      </w:pPr>
      <w:r>
        <w:t xml:space="preserve">Approve → Publish Job: works, but through an unauthenticated client write rather than a verified backend call (see Issue List — approveDraft exists for this but isn't used).</w:t>
      </w:r>
    </w:p>
    <w:p>
      <w:pPr>
        <w:pStyle w:val="ListParagraph"/>
        <w:numPr>
          <w:ilvl w:val="0"/>
          <w:numId w:val="2"/>
        </w:numPr>
        <w:spacing w:after="100"/>
      </w:pPr>
      <w:r>
        <w:t xml:space="preserve">Publish Job → Dispatcher: missing entirely. This is the BLOCKER finding above — no trigger consumes a pending job.</w:t>
      </w:r>
    </w:p>
    <w:p>
      <w:pPr>
        <w:pStyle w:val="ListParagraph"/>
        <w:numPr>
          <w:ilvl w:val="0"/>
          <w:numId w:val="2"/>
        </w:numPr>
        <w:spacing w:after="100"/>
      </w:pPr>
      <w:r>
        <w:t xml:space="preserve">Dispatcher → Platform API: even once built, the dispatcher can't call postToGoogle/Facebook/Instagram as currently written, because those expect the client to hold the access token (see Issue List).</w:t>
      </w:r>
    </w:p>
    <w:p>
      <w:pPr>
        <w:spacing w:after="160" w:before="0"/>
      </w:pPr>
      <w:r>
        <w:rPr>
          <w:color w:val="0D160D"/>
        </w:rPr>
        <w:t xml:space="preserve">Status Update and Customer/Admin Notification are partially real — onJobFailed sends a real email, Publishing-Status.html reads real job docs when they exist — but neither has live data to work with until the three breaks above are closed.</w:t>
      </w:r>
    </w:p>
    <w:p>
      <w:pPr>
        <w:pBdr>
          <w:bottom w:val="single" w:color="CCCCCC" w:sz="6" w:space="1"/>
        </w:pBdr>
        <w:spacing w:after="200" w:before="100"/>
      </w:pPr>
      <w:r>
        <w:t xml:space="preserve"/>
      </w:r>
    </w:p>
    <w:p>
      <w:pPr>
        <w:pStyle w:val="Heading1"/>
      </w:pPr>
      <w:r>
        <w:t xml:space="preserve">Full Issue List</w:t>
      </w:r>
    </w:p>
    <w:p>
      <w:pPr>
        <w:spacing w:after="160" w:before="0"/>
      </w:pPr>
      <w:r>
        <w:t xml:space="preserve">Ordered by severity. "Where" points to the exact file so this can be handed straight to Rep or Ghost without re-discovery.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760"/>
      </w:tblGrid>
      <w:tr>
        <w:trPr>
          <w:tblHeader/>
        </w:trPr>
        <w:tc>
          <w:tcPr>
            <w:tcW w:type="dxa" w:w="140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Where</w:t>
            </w:r>
          </w:p>
        </w:tc>
        <w:tc>
          <w:tcPr>
            <w:tcW w:type="dxa" w:w="376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Details</w:t>
            </w:r>
          </w:p>
        </w:tc>
      </w:tr>
      <w:tr>
        <w:tc>
          <w:tcPr>
            <w:tcW w:type="dxa" w:w="1400"/>
            <w:tcBorders>
              <w:top w:val="single" w:color="CCCCCC" w:sz="1"/>
              <w:left w:val="single" w:color="CCCCCC" w:sz="1"/>
              <w:bottom w:val="single" w:color="CCCCCC" w:sz="1"/>
              <w:right w:val="single" w:color="CCCCCC" w:sz="1"/>
            </w:tcBorders>
            <w:shd w:fill="B00020" w:val="clear"/>
            <w:tcMar>
              <w:top w:type="dxa" w:w="80"/>
              <w:left w:type="dxa" w:w="100"/>
              <w:bottom w:type="dxa" w:w="80"/>
              <w:right w:type="dxa" w:w="100"/>
            </w:tcMar>
          </w:tcPr>
          <w:p>
            <w:pPr>
              <w:jc w:val="center"/>
            </w:pPr>
            <w:r>
              <w:rPr>
                <w:b/>
                <w:bCs/>
                <w:color w:val="FFFFFF"/>
                <w:sz w:val="20"/>
                <w:szCs w:val="20"/>
              </w:rPr>
              <w:t xml:space="preserve">BLOCKER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No publish dispatcher exists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(missing — system-wide)</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postToGoogle, postToFacebook, postToInstagram exist, but nothing in the codebase ever calls them. approveDraft writes a publishJobs doc with status:'pending' and stops. The only Firestore trigger on publishJobs is onJobFailed (sends a failure email) — there is no trigger or scheduled function that watches status:'pending', loads the connection/token, and actually posts. Auto-post cannot happen today even with every API secret configured.</w:t>
            </w:r>
          </w:p>
        </w:tc>
      </w:tr>
      <w:tr>
        <w:tc>
          <w:tcPr>
            <w:tcW w:type="dxa" w:w="1400"/>
            <w:tcBorders>
              <w:top w:val="single" w:color="CCCCCC" w:sz="1"/>
              <w:left w:val="single" w:color="CCCCCC" w:sz="1"/>
              <w:bottom w:val="single" w:color="CCCCCC" w:sz="1"/>
              <w:right w:val="single" w:color="CCCCCC" w:sz="1"/>
            </w:tcBorders>
            <w:shd w:fill="B00020" w:val="clear"/>
            <w:tcMar>
              <w:top w:type="dxa" w:w="80"/>
              <w:left w:type="dxa" w:w="100"/>
              <w:bottom w:type="dxa" w:w="80"/>
              <w:right w:type="dxa" w:w="100"/>
            </w:tcMar>
          </w:tcPr>
          <w:p>
            <w:pPr>
              <w:jc w:val="center"/>
            </w:pPr>
            <w:r>
              <w:rPr>
                <w:b/>
                <w:bCs/>
                <w:color w:val="FFFFFF"/>
                <w:sz w:val="20"/>
                <w:szCs w:val="20"/>
              </w:rPr>
              <w:t xml:space="preserve">BLOCKER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postToGoogle/Facebook/Instagram require the client to hold the access token</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(postToGoogle, postToFacebook, postToInstagram)</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These three functions take accessToken directly from req.body — meaning the browser would have to be handed the user's live Google/Facebook access token to call them. That's not how the rest of the app stores tokens (platformConnections holds them server-side after OAuth). These functions can't be the production path as written; the future dispatcher must read tokens from platformConnections server-side and call platform APIs directly, not route through these client-facing endpoints.</w:t>
            </w:r>
          </w:p>
        </w:tc>
      </w:tr>
      <w:tr>
        <w:tc>
          <w:tcPr>
            <w:tcW w:type="dxa" w:w="1400"/>
            <w:tcBorders>
              <w:top w:val="single" w:color="CCCCCC" w:sz="1"/>
              <w:left w:val="single" w:color="CCCCCC" w:sz="1"/>
              <w:bottom w:val="single" w:color="CCCCCC" w:sz="1"/>
              <w:right w:val="single" w:color="CCCCCC" w:sz="1"/>
            </w:tcBorders>
            <w:shd w:fill="B00020" w:val="clear"/>
            <w:tcMar>
              <w:top w:type="dxa" w:w="80"/>
              <w:left w:type="dxa" w:w="100"/>
              <w:bottom w:type="dxa" w:w="80"/>
              <w:right w:type="dxa" w:w="100"/>
            </w:tcMar>
          </w:tcPr>
          <w:p>
            <w:pPr>
              <w:jc w:val="center"/>
            </w:pPr>
            <w:r>
              <w:rPr>
                <w:b/>
                <w:bCs/>
                <w:color w:val="FFFFFF"/>
                <w:sz w:val="20"/>
                <w:szCs w:val="20"/>
              </w:rPr>
              <w:t xml:space="preserve">BLOCKER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No Firebase ID token verification on data-mutating functions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approveDraft, uploadImage, createCheckoutSession, createPortalSession, initiateGoogleOAuth, initiateFacebookOAuth</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Confirmed by direct grep: only deleteAccount and setOperatorSecret call admin.auth().verifyIdToken(). Every other function that changes private data trusts a uid, businessId, or accessToken supplied directly in the request body or query string. Severity varies by whether the frontend actually calls each one — see the rows below: two of these six are confirmed live and reachable through normal use (createCheckoutSession, createPortalSession), the rest are confirmed dead code that's still a publicly callable endpoint. Fix all of them regardless — dead code with no auth check is still an open door, just one a typical user won't walk through.</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uploadImage is dead code with an open vulnerability</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uploadImage() — line 210</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Confirmed: no page calls this function. The Photos UI on BlastyBiz.html only counts selected files for the AI prompt — it never uploads them. The uid-trust bug in this function is real and the endpoint is still live and callable directly, but no current user flow triggers it.</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createCheckoutSession / createPortalSession trust client-supplied uid — and this path is live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lines 275/298; called from BlastyBiz-Dashboard.html lines 696/718</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Unlike approveDraft and uploadImage, this one is confirmed live: Dashboard's startCheckout() and handleBilling() both call these endpoints with currentUser.uid from the real signed-in session. Normal use is safe since the frontend always sends the real uid. The exposure is for anyone bypassing the UI (e.g. curl) and substituting a different uid — they'd get a working Stripe billing-portal link for someone else's account, or attribute a new subscription to someone else's uid.</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adaptListing and resolveCategories have no auth check and no usage cap — live, uncapped cost exposure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adaptListing() and resolveCategories()</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Confirmed by grep: zero references anywhere in the codebase to usage tracking, rate limiting, or per-plan caps on AI calls. Both functions are called by anyone who finds their URL — adaptListing from BlastyBiz.html, resolveCategories from BlastyBiz-Onboarding.html's resolveCats() — with no Firebase ID token required and no ceiling on calls. Every call burns real Anthropic API spend on the project's own billing account, completely unattributed. Fix should derive uid from a verified token, check plan limits, and record usage — this is cost control, not just access control.</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platformConnections has two different field names for the same thing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BlastyBiz.html line 1546 vs. functions/index.js lines 178/417/500/509</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BlastyBiz.html's savePlatforms() writes platformId: p.id. The OAuth callback functions in functions/index.js (initiateGoogleOAuth flow, facebookOAuthCallback) write platform: 'google'/'facebook'/'instagram' instead — never platformId. The mismatch is visible in the code itself: BlastyBiz-Admin-Platform-Health.html line 42 has to check c.platform === p.id || c.platformId === p.id because it can't trust either field alone. Pick one field name and migrate every writer to it before building anything else on this collection.</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Job statuses the Admin UI handles are never produced by anything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BlastyBiz-Admin-Failed-Jobs.html, BlastyBiz-Admin-Queue-Manager.html, BlastyBiz-Publishing-Status.html</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customer_reconnect_required is queried for and has dedicated UI treatment (a "Notify Customer" button) on both Admin job pages, but no code anywhere — not approveDraft, not the Listing-Preview write path, not any OAuth callback — ever sets a job to that status. Likewise running is displayed and counted on Publishing-Status.html and Queue-Manager.html, but nothing sets it either; only the not-yet-built dispatcher logically should. Before building the dispatcher, write down the full allowed status list once (suggested: pending, processing, published, manual_required, retry_pending, failed, closed, manual_completed) and make every reader and writer use exactly that set — reconcile processing vs. running as the same state with two names before they multiply further.</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"Retry" doesn't retry anything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(attempts/maxAttempts initialized, never used); Admin job pages</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approveDraft initializes attempts: 0, maxAttempts: 3 on every job, but nothing anywhere increments attempts, checks it against maxAttempts, or schedules an actual retry. The Admin pages' "Retry" button only flips a job's status to retry_pending by hand — there is no scheduled function or trigger that picks up retry_pending jobs and re-attempts the post. Either build real scheduled retry handling before the dispatcher ships, or change the customer/admin-facing language to something true, like "needs admin review," instead of implying an automatic retry that doesn't exist.</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OAuth callback state is unverified, forgeable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initiateGoogleOAuth / googleOAuthCallback / Facebook equivalents</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state is just businessId and uid from the query string, JSON-encoded and echoed back by Google/Facebook. The callback trusts whatever state comes back and writes platformConnections keyed to that businessId/uid with no server-side record proving the state was actually issued by BlastyBiz for that signed-in user. This is the standard OAuth-state CSRF pattern — fixed by writing a short-lived state document server-side at initiate time and validating it at callback time before any Firestore write.</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All seven Admin pages are non-functional for everyone, including the real admin</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Admin.html, Admin-Logs, Admin-Platform-Health, Admin-Queue-Manager, Admin-Subscriptions, Admin-Users, Admin-Failed-Jobs</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Every one of these pages queries Firestore with no where('uid','==',...) clause — e.g. query(collection(db,'businesses'), orderBy('businessName'), limit(100)). firestore.rules requires request.auth.uid == resource.data.uid on every read of these collections. Firestore rejects unconstrained queries against per-owner rules for any caller, including Dave's own admin account — there is no admin-role exception anywhere in the rules. None of these pages can show real data to anyone right now; they silently fall back to whatever static HTML was already on the page, with no onSnapshot error handler to even surface the failure in the console.</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Six of seven Admin pages have no real admin check at all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auth-guard.js, used by Admin.html and five others</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auth-guard.js only checks whether someone is signed in — not whether they're the admin. Any Starter customer who finds the URL can load these pages (the data itself won't load, per the row above, but the page chrome, copy, and write-action buttons are fully visible). Admin-Operate.html is the only page with a real check (a client-side Google-OAuth email allowlist), and it's the only admin page with no auth-guard import at all — meaning it's viewable with zero login, gated only at the point of clicking Save.</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Project's own documentation contradicts itself on the most security-relevant question</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.agents/memory/blastybiz-api-wiring.md vs. download/BlastyBiz_Audit.md</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 memory file states approveDraft runs client-side and the Cloud Function version is unused. The project's own audit doc states the opposite — that Starter/Pro gating happens server-side in the approveDraft Cloud Function. Verified empirically: the memory file is correct. Both documents also separately state '9 Cloud Functions' when the real count is 19 — stale figures left over from an earlier project stage, repeated in replit.md as well. Any future agent or contractor reading these without re-verifying against the code will get the wrong picture of where the security boundary actually is.</w:t>
            </w:r>
          </w:p>
        </w:tc>
      </w:tr>
      <w:tr>
        <w:tc>
          <w:tcPr>
            <w:tcW w:type="dxa" w:w="1400"/>
            <w:tcBorders>
              <w:top w:val="single" w:color="CCCCCC" w:sz="1"/>
              <w:left w:val="single" w:color="CCCCCC" w:sz="1"/>
              <w:bottom w:val="single" w:color="CCCCCC" w:sz="1"/>
              <w:right w:val="single" w:color="CCCCCC" w:sz="1"/>
            </w:tcBorders>
            <w:shd w:fill="B00020" w:val="clear"/>
            <w:tcMar>
              <w:top w:type="dxa" w:w="80"/>
              <w:left w:type="dxa" w:w="100"/>
              <w:bottom w:type="dxa" w:w="80"/>
              <w:right w:type="dxa" w:w="100"/>
            </w:tcMar>
          </w:tcPr>
          <w:p>
            <w:pPr>
              <w:jc w:val="center"/>
            </w:pPr>
            <w:r>
              <w:rPr>
                <w:b/>
                <w:bCs/>
                <w:color w:val="FFFFFF"/>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BlastyBiz.html throws ReferenceError on load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BlastyBiz.html (line 948)</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buildPlatformCard() reads a bare userPlan variable. userPlan is declared with let inside a separate &lt;script type="module"&gt; block and is never attached to window, so it's invisible to the classic script that calls it. init() calls renderPlatforms() synchronously on page load — before the module's async auth callback ever sets window._bbUserPlan — so this throws immediately. Because it throws mid-chain, renderQuickSelect(), renderHistory(), and updateStats() never run either. This is the core Create-listing screen. Fix: use only window._bbUserPlan with a safe 'starter' default; never reference bare userPlan from the classic script.</w:t>
            </w:r>
          </w:p>
        </w:tc>
      </w:tr>
      <w:tr>
        <w:tc>
          <w:tcPr>
            <w:tcW w:type="dxa" w:w="1400"/>
            <w:tcBorders>
              <w:top w:val="single" w:color="CCCCCC" w:sz="1"/>
              <w:left w:val="single" w:color="CCCCCC" w:sz="1"/>
              <w:bottom w:val="single" w:color="CCCCCC" w:sz="1"/>
              <w:right w:val="single" w:color="CCCCCC" w:sz="1"/>
            </w:tcBorders>
            <w:shd w:fill="B00020" w:val="clear"/>
            <w:tcMar>
              <w:top w:type="dxa" w:w="80"/>
              <w:left w:type="dxa" w:w="100"/>
              <w:bottom w:type="dxa" w:w="80"/>
              <w:right w:type="dxa" w:w="100"/>
            </w:tcMar>
          </w:tcPr>
          <w:p>
            <w:pPr>
              <w:jc w:val="center"/>
            </w:pPr>
            <w:r>
              <w:rPr>
                <w:b/>
                <w:bCs/>
                <w:color w:val="FFFFFF"/>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Onboarding drops category, tone, days, platforms on save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BlastyBiz-Onboarding.html (~line 1341-1361)</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window._buildProfileData() reads window.selectedCategory, window.selectedTone, window.selectedDays, window.resolvedCats, window.connectedPlatforms. Those are declared with let/const in a plain &lt;script&gt; block — top-level let/const never attach to window (unlike function declarations or var). Every one of those reads as undefined. Name, phone, and address save fine; category, tone, days, and connected platforms silently do not. Best fix: stop relying on window state entirely — keep one onboardingState object that every step reads and writes consistently.</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Onboarding's platform "Connect" button is fake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BlastyBiz-Onboarding.html, connectPlatform()</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Explicitly a placeholder: a setTimeout flips the button to "Connected" with zero OAuth call and no Firestore write. The real, working OAuth flow exists only on BlastyBiz-Connect.html. A user who connects during onboarding believes they're connected and isn't.</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Listing Preview ships hardcoded demo content</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BlastyBiz-Listing-Preview.html (lines 49-63)</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 Business Summary sidebar and Publish Queue list are hardcoded fake data ("Gulf Coast Pressure Washing", a fake phone number, a fake 5-platform queue). populateFromDraftData() replaces the draft-text tabs with real content but never touches this sidebar — every real user sees someone else's fake business info next to their real listing.</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Empty Firestore composite index file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firestore.indexes.json</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Contains "indexes": []. At least one real query (BlastyBiz-Admin-Failed-Jobs.html: where('status','in',...) + orderBy('updatedAt')) needs a composite index that doesn't exist yet. That page will fail at runtime until the index is created (Firestore's console error includes a one-click link to create it).</w:t>
            </w:r>
          </w:p>
        </w:tc>
      </w:tr>
      <w:tr>
        <w:tc>
          <w:tcPr>
            <w:tcW w:type="dxa" w:w="1400"/>
            <w:tcBorders>
              <w:top w:val="single" w:color="CCCCCC" w:sz="1"/>
              <w:left w:val="single" w:color="CCCCCC" w:sz="1"/>
              <w:bottom w:val="single" w:color="CCCCCC" w:sz="1"/>
              <w:right w:val="single" w:color="CCCCCC" w:sz="1"/>
            </w:tcBorders>
            <w:shd w:fill="9A6700" w:val="clear"/>
            <w:tcMar>
              <w:top w:type="dxa" w:w="80"/>
              <w:left w:type="dxa" w:w="100"/>
              <w:bottom w:type="dxa" w:w="80"/>
              <w:right w:type="dxa" w:w="100"/>
            </w:tcMar>
          </w:tcPr>
          <w:p>
            <w:pPr>
              <w:jc w:val="center"/>
            </w:pPr>
            <w:r>
              <w:rPr>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Dashboard hardcodes a fake business list from other products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BlastyBiz-Dashboard.html</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A hardcoded BUSINESSES array lists QR Gear, Kingdom Connects, Pollsit, and AfterSignal with fake scores/plans — looks like a copy-paste leftover from a different project's dashboard that was never swapped for the real Firestore query.</w:t>
            </w:r>
          </w:p>
        </w:tc>
      </w:tr>
      <w:tr>
        <w:tc>
          <w:tcPr>
            <w:tcW w:type="dxa" w:w="140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tcPr>
          <w:p>
            <w:pPr>
              <w:jc w:val="center"/>
            </w:pPr>
            <w:r>
              <w:rPr>
                <w:b/>
                <w:bCs/>
                <w:color w:val="FFFFFF"/>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Leftover "LOCALLOUD v1.0" branding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BlastyBiz.html, Profile tab footer</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 LocalLoud-to-BlastyBiz rebrand missed this one footer label. Cosmetic, but visible to every user who opens Settings.</w:t>
            </w:r>
          </w:p>
        </w:tc>
      </w:tr>
      <w:tr>
        <w:tc>
          <w:tcPr>
            <w:tcW w:type="dxa" w:w="140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tcPr>
          <w:p>
            <w:pPr>
              <w:jc w:val="center"/>
            </w:pPr>
            <w:r>
              <w:rPr>
                <w:b/>
                <w:bCs/>
                <w:color w:val="FFFFFF"/>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TikTok advertised, never built</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BlastyBiz-Home.html (platform strip)</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Marketing page lists TikTok as a supported platform. There is no TikTok Cloud Function, no TikTok entry in the platform registry, no TikTok category list. This is a promise the product can't keep yet.</w:t>
            </w:r>
          </w:p>
        </w:tc>
      </w:tr>
    </w:tbl>
    <w:p>
      <w:pPr>
        <w:spacing w:before="200"/>
      </w:pPr>
    </w:p>
    <w:p>
      <w:pPr>
        <w:pBdr>
          <w:bottom w:val="single" w:color="CCCCCC" w:sz="6" w:space="1"/>
        </w:pBdr>
        <w:spacing w:after="200" w:before="100"/>
      </w:pPr>
      <w:r>
        <w:t xml:space="preserve"/>
      </w:r>
    </w:p>
    <w:p>
      <w:pPr>
        <w:pStyle w:val="Heading1"/>
      </w:pPr>
      <w:r>
        <w:t xml:space="preserve">Dead Weight</w:t>
      </w:r>
    </w:p>
    <w:p>
      <w:pPr>
        <w:spacing w:after="160" w:before="0"/>
      </w:pPr>
      <w:r>
        <w:t xml:space="preserve">Code, packages, and documentation that exist in the zip but aren't doing anything — confirmed by checking for callers, not assumed from file names. Worth knowing about so nobody wastes time debugging something inert, and worth deleting or fixing so the codebase reflects what's actually true.</w:t>
      </w:r>
    </w:p>
    <w:p>
      <w:pPr>
        <w:pStyle w:val="Heading2"/>
      </w:pPr>
      <w:r>
        <w:t xml:space="preserve">Live but unreachable Cloud Functions</w:t>
      </w:r>
    </w:p>
    <w:p>
      <w:pPr>
        <w:pStyle w:val="ListParagraph"/>
        <w:numPr>
          <w:ilvl w:val="0"/>
          <w:numId w:val="2"/>
        </w:numPr>
        <w:spacing w:after="100"/>
      </w:pPr>
      <w:r>
        <w:rPr>
          <w:b w:val="false"/>
          <w:bCs w:val="false"/>
        </w:rPr>
        <w:t xml:space="preserve">approveDraft — has a real uid-trust vulnerability (see Issue List), but BlastyBiz-Listing-Preview.html never calls it. The live approval path is a direct client-side Firestore write instead. Still a publicly callable endpoint with an open bug; fix or delete it, don't leave it live and broken.</w:t>
      </w:r>
    </w:p>
    <w:p>
      <w:pPr>
        <w:pStyle w:val="ListParagraph"/>
        <w:numPr>
          <w:ilvl w:val="0"/>
          <w:numId w:val="2"/>
        </w:numPr>
        <w:spacing w:after="100"/>
      </w:pPr>
      <w:r>
        <w:t xml:space="preserve">uploadImage — never called anywhere. The Photos UI on BlastyBiz.html only counts selected files for the AI prompt; it never uploads them. Same situation: a live endpoint with a real vulnerability that no current user flow triggers.</w:t>
      </w:r>
    </w:p>
    <w:p>
      <w:pPr>
        <w:pStyle w:val="ListParagraph"/>
        <w:numPr>
          <w:ilvl w:val="0"/>
          <w:numId w:val="2"/>
        </w:numPr>
        <w:spacing w:after="100"/>
      </w:pPr>
      <w:r>
        <w:t xml:space="preserve">setOperatorSecret — has the one correct, fully server-side admin check in the entire backend (verifies a Firebase ID token, checks the email against an allowlist) — and nothing calls it. The actual secret-saving mechanism in BlastyBiz-Admin-Operate.html talks straight to Google Cloud Secret Manager from the browser instead, gated by a client-side check after a Google OAuth popup. The better-built version of this feature is the one sitting unused.</w:t>
      </w:r>
    </w:p>
    <w:p>
      <w:pPr>
        <w:pStyle w:val="Heading2"/>
      </w:pPr>
      <w:r>
        <w:t xml:space="preserve">Unused packages and scaffolding</w:t>
      </w:r>
    </w:p>
    <w:p>
      <w:pPr>
        <w:pStyle w:val="ListParagraph"/>
        <w:numPr>
          <w:ilvl w:val="0"/>
          <w:numId w:val="2"/>
        </w:numPr>
        <w:spacing w:after="100"/>
      </w:pPr>
      <w:r>
        <w:t xml:space="preserve">lib/db — a Drizzle/Postgres package containing only template comments and export {}. No schema was ever defined. The real database is Firestore; this package was scaffolded and never adopted. Anyone opening the repo fresh would reasonably assume there's a SQL database somewhere — there isn't.</w:t>
      </w:r>
    </w:p>
    <w:p>
      <w:pPr>
        <w:pStyle w:val="ListParagraph"/>
        <w:numPr>
          <w:ilvl w:val="0"/>
          <w:numId w:val="2"/>
        </w:numPr>
        <w:spacing w:after="100"/>
      </w:pPr>
      <w:r>
        <w:t xml:space="preserve">lib/api-spec, lib/api-zod, lib/api-client-react — an OpenAPI spec describing only a placeholder /healthz endpoint, and the generated client libraries downstream of it. None of the 19 real Cloud Functions are represented here. This is default codegen scaffolding from the monorepo template, never filled in.</w:t>
      </w:r>
    </w:p>
    <w:p>
      <w:pPr>
        <w:pStyle w:val="ListParagraph"/>
        <w:numPr>
          <w:ilvl w:val="0"/>
          <w:numId w:val="2"/>
        </w:numPr>
        <w:spacing w:after="100"/>
      </w:pPr>
      <w:r>
        <w:t xml:space="preserve">artifacts/api-server/src/routes/index.ts — a literal empty Express router (5 lines, no routes registered) mounted at /api. The app.ts/index.ts Express server exists and runs, but has zero actual API surface; every real function call in the app goes straight to a Cloud Functions URL, bypassing this server entirely.</w:t>
      </w:r>
    </w:p>
    <w:p>
      <w:pPr>
        <w:pStyle w:val="ListParagraph"/>
        <w:numPr>
          <w:ilvl w:val="0"/>
          <w:numId w:val="2"/>
        </w:numPr>
        <w:spacing w:after="100"/>
      </w:pPr>
      <w:r>
        <w:t xml:space="preserve">firebase-init.js — superseded by firebase-init-v2.js (identical content, different filename, kept for cache-busting per the project's own bug log). Every page correctly imports the -v2 version; the original is unreferenced dead weight, not an active bug.</w:t>
      </w:r>
    </w:p>
    <w:p>
      <w:pPr>
        <w:pStyle w:val="Heading2"/>
      </w:pPr>
      <w:r>
        <w:t xml:space="preserve">Stale project documentation</w:t>
      </w:r>
    </w:p>
    <w:p>
      <w:pPr>
        <w:pStyle w:val="ListParagraph"/>
        <w:numPr>
          <w:ilvl w:val="0"/>
          <w:numId w:val="2"/>
        </w:numPr>
        <w:spacing w:after="100"/>
      </w:pPr>
      <w:r>
        <w:t xml:space="preserve">Three separate project documents — .agents/memory/blastybiz-arch.md, .agents/memory/blastybiz-api-wiring.md (partially), and replit.md — all say the backend has 9 Cloud Functions. It has 19. These notes predate a later build session and were never updated.</w:t>
      </w:r>
    </w:p>
    <w:p>
      <w:pPr>
        <w:pStyle w:val="ListParagraph"/>
        <w:numPr>
          <w:ilvl w:val="0"/>
          <w:numId w:val="2"/>
        </w:numPr>
        <w:spacing w:after="100"/>
      </w:pPr>
      <w:r>
        <w:t xml:space="preserve">blastybiz-arch.md also describes an /api/* Express fallback for adaptListing/resolveCategories that doesn't exist (routes/index.ts is empty, per above) and says approveDraft 'runs client-side' with no further detail, which turned out to undersell exactly how it's wired — it's correct, but the only place that detail is actually spelled out is the separate blastybiz-api-wiring.md file.</w:t>
      </w:r>
    </w:p>
    <w:p>
      <w:pPr>
        <w:pStyle w:val="ListParagraph"/>
        <w:numPr>
          <w:ilvl w:val="0"/>
          <w:numId w:val="2"/>
        </w:numPr>
        <w:spacing w:after="100"/>
      </w:pPr>
      <w:r>
        <w:t xml:space="preserve">download/BlastyBiz_Audit.md (the project's own self-maintained audit, last updated June 6) states Admin → Platform Health is 'static — no live Firestore queries.' It isn't: that page has a real onSnapshot listener. It also states plan-gating happens server-side in approveDraft, which contradicts the memory file and turned out to be the stale claim. This document is a genuinely useful map of intent and history, but it hasn't kept pace with the code and shouldn't be trusted over a direct read.</w:t>
      </w:r>
    </w:p>
    <w:p>
      <w:pPr>
        <w:pBdr>
          <w:bottom w:val="single" w:color="CCCCCC" w:sz="6" w:space="1"/>
        </w:pBdr>
        <w:spacing w:after="200" w:before="100"/>
      </w:pPr>
      <w:r>
        <w:t xml:space="preserve"/>
      </w:r>
    </w:p>
    <w:p>
      <w:pPr>
        <w:pStyle w:val="Heading1"/>
      </w:pPr>
      <w:r>
        <w:t xml:space="preserve">What's Genuinely Solid</w:t>
      </w:r>
    </w:p>
    <w:p>
      <w:pPr>
        <w:spacing w:after="160" w:before="0"/>
      </w:pPr>
      <w:r>
        <w:t xml:space="preserve">Worth saying plainly: this is not a shallow prototype. The parts that are built are built well.</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960"/>
      </w:tblGrid>
      <w:tr>
        <w:trPr>
          <w:tblHeader/>
        </w:trPr>
        <w:tc>
          <w:tcPr>
            <w:tcW w:type="dxa" w:w="220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Area</w:t>
            </w:r>
          </w:p>
        </w:tc>
        <w:tc>
          <w:tcPr>
            <w:tcW w:type="dxa" w:w="280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Where</w:t>
            </w:r>
          </w:p>
        </w:tc>
        <w:tc>
          <w:tcPr>
            <w:tcW w:type="dxa" w:w="4960"/>
            <w:tcBorders>
              <w:top w:val="single" w:color="CCCCCC" w:sz="1"/>
              <w:left w:val="single" w:color="CCCCCC" w:sz="1"/>
              <w:bottom w:val="single" w:color="CCCCCC" w:sz="1"/>
              <w:right w:val="single" w:color="CCCCCC" w:sz="1"/>
            </w:tcBorders>
            <w:shd w:fill="0D160D" w:val="clear"/>
            <w:tcMar>
              <w:top w:type="dxa" w:w="80"/>
              <w:left w:type="dxa" w:w="100"/>
              <w:bottom w:type="dxa" w:w="80"/>
              <w:right w:type="dxa" w:w="100"/>
            </w:tcMar>
          </w:tcPr>
          <w:p>
            <w:r>
              <w:rPr>
                <w:b/>
                <w:bCs/>
                <w:color w:val="FFFFFF"/>
                <w:sz w:val="20"/>
                <w:szCs w:val="20"/>
              </w:rPr>
              <w:t xml:space="preserve">Why it's solid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AI listing adaptation</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functions/index.js: adaptListing, resolveCategories</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Real, well-prompted Anthropic API calls. Frontend request shape matches backend expectations exactly. This is genuinely working, no caveats.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OAuth connect UX</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BlastyBiz-Connect.html</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 Connect page itself is well-built: correctly reads live connection state from Firestore, renders connected/expired/disconnected, and the platform-restriction messaging is excellent. The underlying state-validation gap (see Issue List) is a backend fix, not a rewrite of this page.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Platform posting logic</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postToGoogle, postToFacebook, postToInstagram</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 actual API calls — endpoint, payload shape, two-step Instagram publish flow — are correct against the real Graph/Business Profile APIs. They need to be moved behind the dispatcher and off client-supplied tokens, but the platform integration knowledge in them is solid and reusable.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Stripe billing mechanics</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createCheckoutSession, createPortalSession, stripeWebhook</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Correctly structured subscription lifecycle and webhook handling. stripeWebhook properly verifies the Stripe signature rather than trusting the payload — that's the right pattern. The two session-creation functions need uid taken from a verified token instead of the body; the billing logic itself is sound.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Plan gating logic</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approveDraft() logic (currently dead code — see Decisions Required)</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 starter-vs-Pro auto-post restriction logic itself is consistent and matches pricing. Worth keeping the logic, whichever way the approveDraft decision goes — it's the reasoning that's solid, not necessarily the function it currently lives in.</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Transactional email</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onUserCreated, onJobFailed via Resend</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Wired and reasonably written, with a safe no-op fallback when RESEND_API_KEY isn't set.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Firestore security rules</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firestore.rules</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Correctly written: every collection ties read/write to request.auth.uid matching the document's own uid field, backend-only collections (subscriptions, activityLogs, reviews) deny client writes entirely, and an unmatched-path default-deny closes the rest. This protects direct client SDK access well. It doesn't cover the Cloud Functions below — Admin SDK calls bypass these rules by design, which is exactly why the functions need their own authorization (see Issue List).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0"/>
                <w:szCs w:val="20"/>
              </w:rPr>
              <w:t xml:space="preserve">Visual design &amp; copy</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sz w:val="18"/>
                <w:szCs w:val="18"/>
              </w:rPr>
              <w:t xml:space="preserve">All marketing + app pages</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Strong, consistent brand palette; the "their rule, not ours" platform-restriction messaging is better than placeholder-grade and builds real trust with the user.</w:t>
            </w:r>
          </w:p>
        </w:tc>
      </w:tr>
    </w:tbl>
    <w:p>
      <w:pPr>
        <w:spacing w:before="200"/>
      </w:pPr>
    </w:p>
    <w:p>
      <w:pPr>
        <w:pBdr>
          <w:bottom w:val="single" w:color="CCCCCC" w:sz="6" w:space="1"/>
        </w:pBdr>
        <w:spacing w:after="200" w:before="100"/>
      </w:pPr>
      <w:r>
        <w:t xml:space="preserve"/>
      </w:r>
    </w:p>
    <w:p>
      <w:pPr>
        <w:pStyle w:val="Heading1"/>
      </w:pPr>
      <w:r>
        <w:t xml:space="preserve">Decisions Required Before Beta</w:t>
      </w:r>
    </w:p>
    <w:p>
      <w:pPr>
        <w:spacing w:after="160" w:before="0"/>
      </w:pPr>
      <w:r>
        <w:t xml:space="preserve">Two specific yes/no calls need to be made, not just bugs to fix. Leaving either one ambiguous is itself the risk.</w:t>
      </w:r>
    </w:p>
    <w:p>
      <w:pPr>
        <w:pStyle w:val="Heading2"/>
      </w:pPr>
      <w:r>
        <w:t xml:space="preserve">1. Make approveDraft canonical, or remove it</w:t>
      </w:r>
    </w:p>
    <w:p>
      <w:pPr>
        <w:spacing w:after="160" w:before="0"/>
      </w:pPr>
      <w:r>
        <w:t xml:space="preserve">approveDraft is too important-looking to leave in its current state: it's a real, deployed, named Cloud Function that does exactly what the live approval flow does, sitting right next to it, unused, with an open uid-trust bug. A future builder — human or AI — reading functions/index.js without checking callers will reasonably assume this is the approval path and build on top of it, or worse, assume it's already secure because it looks deliberate.</w:t>
      </w:r>
    </w:p>
    <w:p>
      <w:pPr>
        <w:spacing w:after="160" w:before="0"/>
      </w:pPr>
      <w:r>
        <w:rPr>
          <w:b/>
          <w:bCs/>
        </w:rPr>
        <w:t xml:space="preserve">Pick one: wire BlastyBiz-Listing-Preview.html to call approveDraft with Firebase ID token verification added, and delete the client-side Firestore-write version — or delete/disable approveDraft entirely so it stops looking like a safe, intended endpoint. Either is fine. Leaving it as-is is not.</w:t>
      </w:r>
    </w:p>
    <w:p>
      <w:pPr>
        <w:pStyle w:val="Heading2"/>
      </w:pPr>
      <w:r>
        <w:t xml:space="preserve">2. Admin pages: custom claims, or backend-only admin endpoints</w:t>
      </w:r>
    </w:p>
    <w:p>
      <w:pPr>
        <w:spacing w:after="160" w:before="0"/>
      </w:pPr>
      <w:r>
        <w:t xml:space="preserve">The audit found all seven Admin pages non-functional. Two real fixes exist, and the choice matters because it shapes everything built after it:</w:t>
      </w:r>
    </w:p>
    <w:p>
      <w:pPr>
        <w:pStyle w:val="ListParagraph"/>
        <w:numPr>
          <w:ilvl w:val="0"/>
          <w:numId w:val="2"/>
        </w:numPr>
        <w:spacing w:after="100"/>
      </w:pPr>
      <w:r>
        <w:t xml:space="preserve">Option A — Firebase custom admin claim (admin: true on Dave's account) plus a firestore.rules exception (allow read: if request.auth.token.admin == true) for the relevant collections. Keeps the current direct-client-query pattern, smallest diff.</w:t>
      </w:r>
    </w:p>
    <w:p>
      <w:pPr>
        <w:pStyle w:val="ListParagraph"/>
        <w:numPr>
          <w:ilvl w:val="0"/>
          <w:numId w:val="2"/>
        </w:numPr>
        <w:spacing w:after="100"/>
      </w:pPr>
      <w:r>
        <w:t xml:space="preserve">Option B — move all admin reads and writes behind Cloud Functions that use the Admin SDK (which bypasses client rules by design) and do their own admin verification once, centrally.</w:t>
      </w:r>
    </w:p>
    <w:p>
      <w:pPr>
        <w:spacing w:after="160" w:before="0"/>
      </w:pPr>
      <w:r>
        <w:rPr>
          <w:b/>
          <w:bCs/>
        </w:rPr>
        <w:t xml:space="preserve">Recommendation: Option B. The Admin SDK path centralizes admin verification in one place instead of spreading it across rules and seven separate pages, and it sidesteps the exact class of mismatch that broke these pages in the first place — client queries that don't match what the rules can actually allow. It also keeps firestore.rules simple and auditable, which matters given the OAuth-state and platform/platformId bugs already found here came from logic getting spread across too many places.</w:t>
      </w:r>
    </w:p>
    <w:p>
      <w:pPr>
        <w:pBdr>
          <w:bottom w:val="single" w:color="CCCCCC" w:sz="6" w:space="1"/>
        </w:pBdr>
        <w:spacing w:after="200" w:before="100"/>
      </w:pPr>
      <w:r>
        <w:t xml:space="preserve"/>
      </w:r>
    </w:p>
    <w:p>
      <w:pPr>
        <w:pStyle w:val="Heading1"/>
      </w:pPr>
      <w:r>
        <w:t xml:space="preserve">Suggested Order of Operations</w:t>
      </w:r>
    </w:p>
    <w:p>
      <w:pPr>
        <w:spacing w:after="40" w:before="240"/>
      </w:pPr>
      <w:r>
        <w:rPr>
          <w:b/>
          <w:bCs/>
          <w:color w:val="00803A"/>
          <w:sz w:val="24"/>
          <w:szCs w:val="24"/>
        </w:rPr>
        <w:t xml:space="preserve">1. </w:t>
      </w:r>
      <w:r>
        <w:rPr>
          <w:b/>
          <w:bCs/>
          <w:color w:val="0D160D"/>
          <w:sz w:val="24"/>
          <w:szCs w:val="24"/>
        </w:rPr>
        <w:t xml:space="preserve">Build the publish dispatcher</w:t>
      </w:r>
    </w:p>
    <w:p>
      <w:pPr>
        <w:spacing w:after="60"/>
      </w:pPr>
      <w:r>
        <w:rPr>
          <w:i/>
          <w:iCs/>
          <w:color w:val="9A6700"/>
          <w:sz w:val="19"/>
          <w:szCs w:val="19"/>
        </w:rPr>
        <w:t xml:space="preserve">Do this first — nothing else matters until this exists.</w:t>
      </w:r>
    </w:p>
    <w:p>
      <w:pPr>
        <w:spacing w:after="80"/>
      </w:pPr>
      <w:r>
        <w:rPr>
          <w:sz w:val="20"/>
          <w:szCs w:val="20"/>
        </w:rPr>
        <w:t xml:space="preserve">A Firestore trigger on publishJobs (onDocumentCreated, or onDocumentUpdated watching a transition into status:'pending'). On firing: exit unless status is 'pending'; immediately mark 'processing' to prevent duplicate dispatch; load the related listingDrafts and businesses docs; load platformConnections/{businessId}_{platform} and verify it exists, is status:'connected', and that its uid/businessId match the job's before touching any token. Dispatch by platform (google/facebook/instagram → real post; bing/applemaps → manual_required, not failed). On success: status:'published', platformPostId, publishedAt. On failure: increment attempts, retry under maxAttempts, otherwise status:'failed' with a technical adminError and a plain-English customerVisibleMessage. Tokens stay server-side — never returned to the frontend.</w:t>
      </w:r>
    </w:p>
    <w:p>
      <w:pPr>
        <w:spacing w:after="40" w:before="240"/>
      </w:pPr>
      <w:r>
        <w:rPr>
          <w:b/>
          <w:bCs/>
          <w:color w:val="00803A"/>
          <w:sz w:val="24"/>
          <w:szCs w:val="24"/>
        </w:rPr>
        <w:t xml:space="preserve">2. </w:t>
      </w:r>
      <w:r>
        <w:rPr>
          <w:b/>
          <w:bCs/>
          <w:color w:val="0D160D"/>
          <w:sz w:val="24"/>
          <w:szCs w:val="24"/>
        </w:rPr>
        <w:t xml:space="preserve">Re-architect postToGoogle/Facebook/Instagram off client-supplied tokens</w:t>
      </w:r>
    </w:p>
    <w:p>
      <w:pPr>
        <w:spacing w:after="60"/>
      </w:pPr>
      <w:r>
        <w:rPr>
          <w:i/>
          <w:iCs/>
          <w:color w:val="9A6700"/>
          <w:sz w:val="19"/>
          <w:szCs w:val="19"/>
        </w:rPr>
        <w:t xml:space="preserve">Required before the dispatcher above can safely call them.</w:t>
      </w:r>
    </w:p>
    <w:p>
      <w:pPr>
        <w:spacing w:after="80"/>
      </w:pPr>
      <w:r>
        <w:rPr>
          <w:sz w:val="20"/>
          <w:szCs w:val="20"/>
        </w:rPr>
        <w:t xml:space="preserve">These three functions currently take accessToken as a request parameter, which assumes the browser holds it. They should instead be internal helpers the dispatcher calls directly with a token it loaded server-side from platformConnections, or — if they need to stay as their own onRequest endpoints for admin/debugging — gated behind admin authorization and removed from any public client-facing path.</w:t>
      </w:r>
    </w:p>
    <w:p>
      <w:pPr>
        <w:spacing w:after="40" w:before="240"/>
      </w:pPr>
      <w:r>
        <w:rPr>
          <w:b/>
          <w:bCs/>
          <w:color w:val="00803A"/>
          <w:sz w:val="24"/>
          <w:szCs w:val="24"/>
        </w:rPr>
        <w:t xml:space="preserve">3. </w:t>
      </w:r>
      <w:r>
        <w:rPr>
          <w:b/>
          <w:bCs/>
          <w:color w:val="0D160D"/>
          <w:sz w:val="24"/>
          <w:szCs w:val="24"/>
        </w:rPr>
        <w:t xml:space="preserve">Add Firebase ID token verification to every data-mutating function</w:t>
      </w:r>
    </w:p>
    <w:p>
      <w:pPr>
        <w:spacing w:after="60"/>
      </w:pPr>
      <w:r>
        <w:rPr>
          <w:i/>
          <w:iCs/>
          <w:color w:val="9A6700"/>
          <w:sz w:val="19"/>
          <w:szCs w:val="19"/>
        </w:rPr>
        <w:t xml:space="preserve">Production-blocking security gap — fix before any real user account exists.</w:t>
      </w:r>
    </w:p>
    <w:p>
      <w:pPr>
        <w:spacing w:after="80"/>
      </w:pPr>
      <w:r>
        <w:rPr>
          <w:sz w:val="20"/>
          <w:szCs w:val="20"/>
        </w:rPr>
        <w:t xml:space="preserve">Add one shared helper: read the Authorization: Bearer header, call admin.auth().verifyIdToken(), return the decoded uid, reject on missing/invalid token. Apply it to approveDraft, uploadImage, createCheckoutSession, createPortalSession, and the OAuth initiate functions. Stop accepting uid from req.body/req.query anywhere those functions touch private data — always use the verified decodedToken.uid, then check Firestore ownership (the business, draft, or job actually belongs to that uid) before reading or writing anything.</w:t>
      </w:r>
    </w:p>
    <w:p>
      <w:pPr>
        <w:spacing w:after="40" w:before="240"/>
      </w:pPr>
      <w:r>
        <w:rPr>
          <w:b/>
          <w:bCs/>
          <w:color w:val="00803A"/>
          <w:sz w:val="24"/>
          <w:szCs w:val="24"/>
        </w:rPr>
        <w:t xml:space="preserve">4. </w:t>
      </w:r>
      <w:r>
        <w:rPr>
          <w:b/>
          <w:bCs/>
          <w:color w:val="0D160D"/>
          <w:sz w:val="24"/>
          <w:szCs w:val="24"/>
        </w:rPr>
        <w:t xml:space="preserve">Add server-side OAuth state validation</w:t>
      </w:r>
    </w:p>
    <w:p>
      <w:pPr>
        <w:spacing w:after="60"/>
      </w:pPr>
      <w:r>
        <w:rPr>
          <w:i/>
          <w:iCs/>
          <w:color w:val="9A6700"/>
          <w:sz w:val="19"/>
          <w:szCs w:val="19"/>
        </w:rPr>
        <w:t xml:space="preserve">P0, not optional hardening — this is a live CSRF gap on the OAuth callback, not a nice-to-have.</w:t>
      </w:r>
    </w:p>
    <w:p>
      <w:pPr>
        <w:spacing w:after="80"/>
      </w:pPr>
      <w:r>
        <w:rPr>
          <w:sz w:val="20"/>
          <w:szCs w:val="20"/>
        </w:rPr>
        <w:t xml:space="preserve">At initiate time, write a short-lived oauthStates document keyed by a random nonce containing the signed-in uid and businessId, and pass only that nonce as state. At callback time, look up the nonce, verify it exists and hasn't expired, and only then write platformConnections using the uid/businessId from that stored record — never from the raw query string.</w:t>
      </w:r>
    </w:p>
    <w:p>
      <w:pPr>
        <w:spacing w:after="40" w:before="240"/>
      </w:pPr>
      <w:r>
        <w:rPr>
          <w:b/>
          <w:bCs/>
          <w:color w:val="00803A"/>
          <w:sz w:val="24"/>
          <w:szCs w:val="24"/>
        </w:rPr>
        <w:t xml:space="preserve">5. </w:t>
      </w:r>
      <w:r>
        <w:rPr>
          <w:b/>
          <w:bCs/>
          <w:color w:val="0D160D"/>
          <w:sz w:val="24"/>
          <w:szCs w:val="24"/>
        </w:rPr>
        <w:t xml:space="preserve">Normalize platformConnections schema and the job status vocabulary</w:t>
      </w:r>
    </w:p>
    <w:p>
      <w:pPr>
        <w:spacing w:after="60"/>
      </w:pPr>
      <w:r>
        <w:rPr>
          <w:i/>
          <w:iCs/>
          <w:color w:val="9A6700"/>
          <w:sz w:val="19"/>
          <w:szCs w:val="19"/>
        </w:rPr>
        <w:t xml:space="preserve">Do this before building the dispatcher — it will read both of these, and building it against inconsistent data guarantees rework.</w:t>
      </w:r>
    </w:p>
    <w:p>
      <w:pPr>
        <w:spacing w:after="80"/>
      </w:pPr>
      <w:r>
        <w:rPr>
          <w:sz w:val="20"/>
          <w:szCs w:val="20"/>
        </w:rPr>
        <w:t xml:space="preserve">Pick one field name (platformId, since it's the more recent and more descriptive of the two) and migrate every writer — both OAuth callback functions and BlastyBiz.html's savePlatforms() — to use it, plus uid, businessId, status, enabled, and the platform-specific fields (accessToken, refreshToken, pageId, locationId) consistently across all writers. Separately, write down the full allowed publishJobs status list once — pending, processing, published, manual_required, retry_pending, failed, closed, manual_completed — reconcile processing vs. the currently-unused running as the same state, and update every reader/writer to use exactly that set. Drop customer_reconnect_required from the Admin UI unless something is actually going to produce it.</w:t>
      </w:r>
    </w:p>
    <w:p>
      <w:pPr>
        <w:spacing w:after="40" w:before="240"/>
      </w:pPr>
      <w:r>
        <w:rPr>
          <w:b/>
          <w:bCs/>
          <w:color w:val="00803A"/>
          <w:sz w:val="24"/>
          <w:szCs w:val="24"/>
        </w:rPr>
        <w:t xml:space="preserve">6. </w:t>
      </w:r>
      <w:r>
        <w:rPr>
          <w:b/>
          <w:bCs/>
          <w:color w:val="0D160D"/>
          <w:sz w:val="24"/>
          <w:szCs w:val="24"/>
        </w:rPr>
        <w:t xml:space="preserve">Decide: admin role on the rules, or rebuild Admin pages on Cloud Functions</w:t>
      </w:r>
    </w:p>
    <w:p>
      <w:pPr>
        <w:spacing w:after="60"/>
      </w:pPr>
      <w:r>
        <w:rPr>
          <w:i/>
          <w:iCs/>
          <w:color w:val="9A6700"/>
          <w:sz w:val="19"/>
          <w:szCs w:val="19"/>
        </w:rPr>
        <w:t xml:space="preserve">All seven Admin pages are currently non-functional — this isn't optional polish.</w:t>
      </w:r>
    </w:p>
    <w:p>
      <w:pPr>
        <w:spacing w:after="80"/>
      </w:pPr>
      <w:r>
        <w:rPr>
          <w:sz w:val="20"/>
          <w:szCs w:val="20"/>
        </w:rPr>
        <w:t xml:space="preserve">See Decisions Required above — recommendation is Cloud Functions using the Admin SDK, centralizing admin verification in one place rather than spreading it across rules and seven pages.</w:t>
      </w:r>
    </w:p>
    <w:p>
      <w:pPr>
        <w:spacing w:after="40" w:before="240"/>
      </w:pPr>
      <w:r>
        <w:rPr>
          <w:b/>
          <w:bCs/>
          <w:color w:val="00803A"/>
          <w:sz w:val="24"/>
          <w:szCs w:val="24"/>
        </w:rPr>
        <w:t xml:space="preserve">7. </w:t>
      </w:r>
      <w:r>
        <w:rPr>
          <w:b/>
          <w:bCs/>
          <w:color w:val="0D160D"/>
          <w:sz w:val="24"/>
          <w:szCs w:val="24"/>
        </w:rPr>
        <w:t xml:space="preserve">Fix the BlastyBiz.html ReferenceError</w:t>
      </w:r>
    </w:p>
    <w:p>
      <w:pPr>
        <w:spacing w:after="60"/>
      </w:pPr>
      <w:r>
        <w:rPr>
          <w:i/>
          <w:iCs/>
          <w:color w:val="9A6700"/>
          <w:sz w:val="19"/>
          <w:szCs w:val="19"/>
        </w:rPr>
        <w:t xml:space="preserve">Blocks the core screen — fix before anything else ships.</w:t>
      </w:r>
    </w:p>
    <w:p>
      <w:pPr>
        <w:spacing w:after="80"/>
      </w:pPr>
      <w:r>
        <w:rPr>
          <w:sz w:val="20"/>
          <w:szCs w:val="20"/>
        </w:rPr>
        <w:t xml:space="preserve">Remove the bare userPlan fallback on line 948; use window._bbUserPlan only, defaulting to 'starter'. Cheapest correct fix without restructuring the file.</w:t>
      </w:r>
    </w:p>
    <w:p>
      <w:pPr>
        <w:spacing w:after="40" w:before="240"/>
      </w:pPr>
      <w:r>
        <w:rPr>
          <w:b/>
          <w:bCs/>
          <w:color w:val="00803A"/>
          <w:sz w:val="24"/>
          <w:szCs w:val="24"/>
        </w:rPr>
        <w:t xml:space="preserve">8. </w:t>
      </w:r>
      <w:r>
        <w:rPr>
          <w:b/>
          <w:bCs/>
          <w:color w:val="0D160D"/>
          <w:sz w:val="24"/>
          <w:szCs w:val="24"/>
        </w:rPr>
        <w:t xml:space="preserve">Fix Onboarding's window.* data loss</w:t>
      </w:r>
    </w:p>
    <w:p>
      <w:pPr>
        <w:spacing w:after="60"/>
      </w:pPr>
      <w:r>
        <w:rPr>
          <w:i/>
          <w:iCs/>
          <w:color w:val="9A6700"/>
          <w:sz w:val="19"/>
          <w:szCs w:val="19"/>
        </w:rPr>
        <w:t xml:space="preserve">Silent data loss — easy to miss in manual testing because the UI looks correct.</w:t>
      </w:r>
    </w:p>
    <w:p>
      <w:pPr>
        <w:spacing w:after="80"/>
      </w:pPr>
      <w:r>
        <w:rPr>
          <w:sz w:val="20"/>
          <w:szCs w:val="20"/>
        </w:rPr>
        <w:t xml:space="preserve">Replace scattered window.* reads with one onboardingState object that every step writes to and _buildProfileData() reads from directly. Avoids re-introducing the same class of bug later.</w:t>
      </w:r>
    </w:p>
    <w:p>
      <w:pPr>
        <w:spacing w:after="40" w:before="240"/>
      </w:pPr>
      <w:r>
        <w:rPr>
          <w:b/>
          <w:bCs/>
          <w:color w:val="00803A"/>
          <w:sz w:val="24"/>
          <w:szCs w:val="24"/>
        </w:rPr>
        <w:t xml:space="preserve">9. </w:t>
      </w:r>
      <w:r>
        <w:rPr>
          <w:b/>
          <w:bCs/>
          <w:color w:val="0D160D"/>
          <w:sz w:val="24"/>
          <w:szCs w:val="24"/>
        </w:rPr>
        <w:t xml:space="preserve">Wire the real OAuth connect button into Onboarding, or remove it</w:t>
      </w:r>
    </w:p>
    <w:p>
      <w:pPr>
        <w:spacing w:after="60"/>
      </w:pPr>
      <w:r>
        <w:rPr>
          <w:i/>
          <w:iCs/>
          <w:color w:val="9A6700"/>
          <w:sz w:val="19"/>
          <w:szCs w:val="19"/>
        </w:rPr>
        <w:t xml:space="preserve">User-trust risk — looks connected, isn't.</w:t>
      </w:r>
    </w:p>
    <w:p>
      <w:pPr>
        <w:spacing w:after="80"/>
      </w:pPr>
      <w:r>
        <w:rPr>
          <w:sz w:val="20"/>
          <w:szCs w:val="20"/>
        </w:rPr>
        <w:t xml:space="preserve">Cheapest fix: skip platform connection during onboarding and send users to the real BlastyBiz-Connect.html flow afterward, rather than maintaining two connect implementations.</w:t>
      </w:r>
    </w:p>
    <w:p>
      <w:pPr>
        <w:spacing w:after="40" w:before="240"/>
      </w:pPr>
      <w:r>
        <w:rPr>
          <w:b/>
          <w:bCs/>
          <w:color w:val="00803A"/>
          <w:sz w:val="24"/>
          <w:szCs w:val="24"/>
        </w:rPr>
        <w:t xml:space="preserve">10. </w:t>
      </w:r>
      <w:r>
        <w:rPr>
          <w:b/>
          <w:bCs/>
          <w:color w:val="0D160D"/>
          <w:sz w:val="24"/>
          <w:szCs w:val="24"/>
        </w:rPr>
        <w:t xml:space="preserve">Replace hardcoded demo data on Listing Preview and Dashboard</w:t>
      </w:r>
    </w:p>
    <w:p>
      <w:pPr>
        <w:spacing w:after="60"/>
      </w:pPr>
      <w:r>
        <w:rPr>
          <w:i/>
          <w:iCs/>
          <w:color w:val="9A6700"/>
          <w:sz w:val="19"/>
          <w:szCs w:val="19"/>
        </w:rPr>
        <w:t xml:space="preserve">Visible to every real user — high embarrassment, low effort to fix.</w:t>
      </w:r>
    </w:p>
    <w:p>
      <w:pPr>
        <w:spacing w:after="80"/>
      </w:pPr>
      <w:r>
        <w:rPr>
          <w:sz w:val="20"/>
          <w:szCs w:val="20"/>
        </w:rPr>
        <w:t xml:space="preserve">Listing Preview: bind the sidebar summary to the real business/draft data already being fetched. Dashboard: show loading/empty/error states instead of the fake BUSINESSES array — if no businesses exist yet, show "Add your first business," never sample data.</w:t>
      </w:r>
    </w:p>
    <w:p>
      <w:pPr>
        <w:spacing w:after="40" w:before="240"/>
      </w:pPr>
      <w:r>
        <w:rPr>
          <w:b/>
          <w:bCs/>
          <w:color w:val="00803A"/>
          <w:sz w:val="24"/>
          <w:szCs w:val="24"/>
        </w:rPr>
        <w:t xml:space="preserve">11. </w:t>
      </w:r>
      <w:r>
        <w:rPr>
          <w:b/>
          <w:bCs/>
          <w:color w:val="0D160D"/>
          <w:sz w:val="24"/>
          <w:szCs w:val="24"/>
        </w:rPr>
        <w:t xml:space="preserve">Add the missing Firestore composite index</w:t>
      </w:r>
    </w:p>
    <w:p>
      <w:pPr>
        <w:spacing w:after="60"/>
      </w:pPr>
      <w:r>
        <w:rPr>
          <w:i/>
          <w:iCs/>
          <w:color w:val="9A6700"/>
          <w:sz w:val="19"/>
          <w:szCs w:val="19"/>
        </w:rPr>
        <w:t xml:space="preserve">Will throw in production on first real use of Admin &gt; Failed Jobs, once that page's query is fixed per item 6.</w:t>
      </w:r>
    </w:p>
    <w:p>
      <w:pPr>
        <w:spacing w:after="80"/>
      </w:pPr>
      <w:r>
        <w:rPr>
          <w:sz w:val="20"/>
          <w:szCs w:val="20"/>
        </w:rPr>
        <w:t xml:space="preserve">Add the index for where('status','in',...) + orderBy('updatedAt','desc') to firestore.indexes.json and deploy.</w:t>
      </w:r>
    </w:p>
    <w:p>
      <w:pPr>
        <w:spacing w:after="40" w:before="240"/>
      </w:pPr>
      <w:r>
        <w:rPr>
          <w:b/>
          <w:bCs/>
          <w:color w:val="00803A"/>
          <w:sz w:val="24"/>
          <w:szCs w:val="24"/>
        </w:rPr>
        <w:t xml:space="preserve">12. </w:t>
      </w:r>
      <w:r>
        <w:rPr>
          <w:b/>
          <w:bCs/>
          <w:color w:val="0D160D"/>
          <w:sz w:val="24"/>
          <w:szCs w:val="24"/>
        </w:rPr>
        <w:t xml:space="preserve">Clean out the dead weight</w:t>
      </w:r>
    </w:p>
    <w:p>
      <w:pPr>
        <w:spacing w:after="60"/>
      </w:pPr>
      <w:r>
        <w:rPr>
          <w:i/>
          <w:iCs/>
          <w:color w:val="9A6700"/>
          <w:sz w:val="19"/>
          <w:szCs w:val="19"/>
        </w:rPr>
        <w:t xml:space="preserve">Low risk, but worth doing in the same pass as items 3-5 since you'll already be in these files.</w:t>
      </w:r>
    </w:p>
    <w:p>
      <w:pPr>
        <w:spacing w:after="80"/>
      </w:pPr>
      <w:r>
        <w:rPr>
          <w:sz w:val="20"/>
          <w:szCs w:val="20"/>
        </w:rPr>
        <w:t xml:space="preserve">Delete or fix uploadImage and approveDraft Cloud Functions per the canonical-approveDraft decision above. Delete setOperatorSecret or wire the Operate page to actually use it instead of calling Secret Manager directly from the browser. Remove lib/db, lib/api-spec, lib/api-zod, lib/api-client-react if the Drizzle/OpenAPI approach is staying abandoned — or finish wiring them if there's a future plan to use them. Delete the unreferenced firebase-init.js. Update replit.md and both .agents/memory files so they say 19 functions, not 9, and agree with each other about where approveDraft actually runs.</w:t>
      </w:r>
    </w:p>
    <w:p>
      <w:pPr>
        <w:spacing w:after="40" w:before="240"/>
      </w:pPr>
      <w:r>
        <w:rPr>
          <w:b/>
          <w:bCs/>
          <w:color w:val="00803A"/>
          <w:sz w:val="24"/>
          <w:szCs w:val="24"/>
        </w:rPr>
        <w:t xml:space="preserve">13. </w:t>
      </w:r>
      <w:r>
        <w:rPr>
          <w:b/>
          <w:bCs/>
          <w:color w:val="0D160D"/>
          <w:sz w:val="24"/>
          <w:szCs w:val="24"/>
        </w:rPr>
        <w:t xml:space="preserve">Decide on TikTok: build it, or mark it clearly as not-yet</w:t>
      </w:r>
    </w:p>
    <w:p>
      <w:pPr>
        <w:spacing w:after="60"/>
      </w:pPr>
      <w:r>
        <w:rPr>
          <w:i/>
          <w:iCs/>
          <w:color w:val="9A6700"/>
          <w:sz w:val="19"/>
          <w:szCs w:val="19"/>
        </w:rPr>
        <w:t xml:space="preserve">Low effort, but currently a stated promise the product can't keep.</w:t>
      </w:r>
    </w:p>
    <w:p>
      <w:pPr>
        <w:spacing w:after="80"/>
      </w:pPr>
      <w:r>
        <w:rPr>
          <w:sz w:val="20"/>
          <w:szCs w:val="20"/>
        </w:rPr>
        <w:t xml:space="preserve">Either drop the TikTok pill from the Home page platform strip, or label it "manual assist / coming later" rather than implying auto-post support that doesn't exist.</w:t>
      </w:r>
    </w:p>
    <w:p>
      <w:pPr>
        <w:spacing w:after="40" w:before="240"/>
      </w:pPr>
      <w:r>
        <w:rPr>
          <w:b/>
          <w:bCs/>
          <w:color w:val="00803A"/>
          <w:sz w:val="24"/>
          <w:szCs w:val="24"/>
        </w:rPr>
        <w:t xml:space="preserve">14. </w:t>
      </w:r>
      <w:r>
        <w:rPr>
          <w:b/>
          <w:bCs/>
          <w:color w:val="0D160D"/>
          <w:sz w:val="24"/>
          <w:szCs w:val="24"/>
        </w:rPr>
        <w:t xml:space="preserve">Run BlastyBiz through its own pipeline as the first real customer</w:t>
      </w:r>
    </w:p>
    <w:p>
      <w:pPr>
        <w:spacing w:after="60"/>
      </w:pPr>
      <w:r>
        <w:rPr>
          <w:i/>
          <w:iCs/>
          <w:color w:val="9A6700"/>
          <w:sz w:val="19"/>
          <w:szCs w:val="19"/>
        </w:rPr>
        <w:t xml:space="preserve">The real go/no-go gate for beta — sequence this after the 11 required secrets are actually set (per download/BlastyBiz_Audit.md, none were as of June 6) and after items 1-9 above.</w:t>
      </w:r>
    </w:p>
    <w:p>
      <w:pPr>
        <w:spacing w:after="80"/>
      </w:pPr>
      <w:r>
        <w:rPr>
          <w:sz w:val="20"/>
          <w:szCs w:val="20"/>
        </w:rPr>
        <w:t xml:space="preserve">Create the real BlastyBiz business record, connect real Google and Facebook accounts, create and approve a real listing, and confirm the job actually moves pending → processing → published through the real dispatcher — not mock data. Only publish a case-study or demo page from results that came out of this real run. This is the one test that proves the whole pipeline, not just its individual pieces.</w:t>
      </w:r>
    </w:p>
    <w:p>
      <w:pPr>
        <w:pBdr>
          <w:bottom w:val="single" w:color="CCCCCC" w:sz="6" w:space="1"/>
        </w:pBdr>
        <w:spacing w:after="200" w:before="100"/>
      </w:pPr>
      <w:r>
        <w:t xml:space="preserve"/>
      </w:r>
    </w:p>
    <w:p>
      <w:pPr>
        <w:pStyle w:val="Heading1"/>
      </w:pPr>
      <w:r>
        <w:t xml:space="preserve">Bottom Line, Restated</w:t>
      </w:r>
    </w:p>
    <w:p>
      <w:pPr>
        <w:spacing w:after="160" w:before="0"/>
      </w:pPr>
      <w:r>
        <w:t xml:space="preserve">Production-readiness here comes down to four things: whether the path from "user clicks approve" to "the post is actually live" is unbroken, whether the backend can tell who's actually making each request, whether the two architectural patterns running side by side get reconciled into one, and whether the code and documentation in this repo can be trusted at face value. The first two are missing at specific, fixable points. The third needs two explicit decisions, not more patching. The fourth has real gaps — dead functions with live bugs, an Admin suite that can't read its own data, mismatched field names, status values nothing produces, and project notes that disagree with each other. None of this is a wall. It's a clear, finite list, and the riskiest items are the ones that look the most like finished, intentional code — that's exactly why they need a decision, not just a fix.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87058"/>
        <w:sz w:val="16"/>
        <w:szCs w:val="16"/>
      </w:rPr>
      <w:t xml:space="preserve">Confidential — internal handoff</w:t>
    </w:r>
    <w:r>
      <w:rPr>
        <w:color w:val="587058"/>
        <w:sz w:val="16"/>
        <w:szCs w:val="16"/>
      </w:rPr>
      <w:t xml:space="preserve">	Page </w:t>
    </w:r>
    <w:r>
      <w:rPr>
        <w:color w:val="587058"/>
        <w:sz w:val="16"/>
        <w:szCs w:val="16"/>
      </w:rPr>
      <w:fldChar w:fldCharType="begin"/>
      <w:instrText xml:space="preserve">PAGE</w:instrText>
      <w:fldChar w:fldCharType="separate"/>
      <w:fldChar w:fldCharType="end"/>
    </w:r>
    <w:r>
      <w:rPr>
        <w:color w:val="587058"/>
        <w:sz w:val="16"/>
        <w:szCs w:val="16"/>
      </w:rPr>
      <w:t xml:space="preserve"> of </w:t>
    </w:r>
    <w:r>
      <w:rPr>
        <w:color w:val="58705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587058"/>
        <w:sz w:val="16"/>
        <w:szCs w:val="16"/>
      </w:rPr>
      <w:t xml:space="preserve">BlastyBiz — Build Audit</w:t>
    </w:r>
    <w:r>
      <w:rPr>
        <w:color w:val="587058"/>
        <w:sz w:val="16"/>
        <w:szCs w:val="16"/>
      </w:rPr>
      <w:t xml:space="preserve">	Fluba Designs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803A"/>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0D160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D160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2026-06-20T03:12:09.538Z</dcterms:created>
  <dcterms:modified xsi:type="dcterms:W3CDTF">2026-06-20T03:12:09.539Z</dcterms:modified>
</cp:coreProperties>
</file>

<file path=docProps/custom.xml><?xml version="1.0" encoding="utf-8"?>
<Properties xmlns="http://schemas.openxmlformats.org/officeDocument/2006/custom-properties" xmlns:vt="http://schemas.openxmlformats.org/officeDocument/2006/docPropsVTypes"/>
</file>