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300" w:lineRule="auto"/>
        <w:pBdr>
          <w:bottom w:val="single" w:sz="18" w:space="4" w:color="1A365D"/>
        </w:pBdr>
      </w:pPr>
      <w:r>
        <w:rPr>
          <w:rFonts w:ascii="Arial" w:hAnsi="Arial"/>
          <w:b/>
          <w:i w:val="0"/>
          <w:color w:val="1A365D"/>
          <w:sz w:val="40"/>
        </w:rPr>
        <w:t>고정밀 CAD 기하공학 및 경로 최적화 수학적 수식 제어 보고서</w:t>
      </w:r>
    </w:p>
    <w:p>
      <w:pPr>
        <w:spacing w:before="0" w:after="480" w:line="300" w:lineRule="auto"/>
      </w:pPr>
      <w:r>
        <w:rPr>
          <w:rFonts w:ascii="Arial" w:hAnsi="Arial"/>
          <w:b w:val="0"/>
          <w:i/>
          <w:color w:val="4A5568"/>
          <w:sz w:val="22"/>
        </w:rPr>
        <w:t>실시간 3D 스캔 데이터 기반 연속 표면 연산 및 수리 최적화 솔루션 (V2 - 완전판)</w:t>
      </w: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[1단계] 실시간 부품 스캔 및 3D 연속 표면 함수(SDF) 변환 메커니즘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■ 유클리드 거리 유도 공식 (Mathematical Derivation of Euclidean Distance)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3D 스캐너를 통해 캡처된 이산적인 파편화 기계 부품 표면의 매시 점 데이터 집합을 P = {p_1, p_2, ..., p_n}라 하고, 임의의 가공 공간 내부의 평가 좌표를 x = (x, y)라 정의합니다.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이때 임의의 점 x와 스캔된 표면 매시 데이터 상의 특정 점 p_i = (x_i, y_i) 사이의 2차원 유클리드 거리는 다음의 노름(Norm) 연산 식으로 유도됩니다: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||x - p_i|| = sqrt( (x - x_i)^2 + (y - y_i)^2 )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연속 표면 변환 메커니즘 함수 f(x)는 이 유클리드 공간의 최단 거리 속성을 활용하여 필드 전체에서 연속성을 유지하도록 다음과 같이 정의됩니다: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f(x) = min_i ||x - p_i||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이 연산은 이산적인 포인트 클라우드를 언제든 임의의 방향으로 공간 미분이 가능한 하나의 연속적인 미분 가능 필드(SDF Field) 공간으로 치환하는 기하학적 기반이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import numpy as np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from scipy.integrate import solve_bvp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[1단계] 실시간 부품 스캔 및 3D 연속 표면 함수(SDF) 변환 메커니즘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3D 스캐너가 부품을 캡쳐하여 인식한 불규칙한 형상의 부품 표면 점 데이터 샘플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theta = np.linspace(0, 2*np.pi, 100)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scanned_part_mesh = np.vstack([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5.0 + 2.5 * np.cos(theta),  # 가로로 긴 타원형 기계 부품의 X 데이터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5.0 + 1.2 * np.sin(theta)   # 세로로 짧은 타원형 기계 부품의 Y 데이터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]).T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get_continuous_surface_map(x, y):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스캔된 매시 데이터를 언제든 미분 가능한 하나의 연속함수 필드로 치환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eval_pos = np.vstack([x, y]).T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모든 스캔 포인트와 현재 좌표 사이의 유클리드 거리를 연산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dists = np.linalg.norm(eval_pos[:, np.newaxis, :] - scanned_part_mesh[np.newaxis, :, :], axis=2)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가장 가까운 표면과의 거리를 반환하여 연속적인 형태 보존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np.min(dists, axis=1)</w:t>
            </w:r>
          </w:p>
        </w:tc>
      </w:tr>
    </w:tbl>
    <w:p>
      <w:pPr>
        <w:spacing w:before="120" w:after="120" w:line="300" w:lineRule="auto"/>
      </w:pP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[2, 3단계] 편미분 기반 마우스 커서 및 가공 툴의 '미래 예상 위치 선제 조회' 기능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■ 공간 편미분(Gradient) 및 테일러 급수 기반 미래 예측 이론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가공 공구 또는 마우스 커서의 동적 위치를 실시간 제어할 때 하드웨어 신호 지연 및 오버슈트를 방지하기 위해 제어 엔진은 미래 위치를 선제적으로 조회합니다.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현재 위치 (x, y)에서 미세 변위 epsilon을 적용하여 공간 편미분 성분인 그레디언트 벡터 Grad f = (df_dx, df_dy)를 도출하고, 그 크기를 통해 법선 벡터 (normal_x, normal_y)를 추출합니다.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테일러 급수(Taylor Series) 2차 전개 공리에 따라, 툴의 현재 이동 속도(vx, vy)와 표면 경계면의 물리적 반발 가속도 효과를 결합하여 미래의 특정 시점(dt_lookahead) 이후 위치할 공간 좌표를 다음의 대수 수식으로 선제 계산합니다: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predicted_x = x + vx * dt - 0.5 * normal_x * (dt^2)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predicted_y = y + vy * dt - 0.5 * normal_y * (dt^2)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[2, 3단계] 편미분 기반 마우스 커서 및 가공 툴의 '미래 예상 위치 선제 조회' 기능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inspect_future_tool_position(x, y, vx, vy, dt_lookahead=0.2):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[누락 없는 핵심 기능] 가공 툴의 현재 상태와 부품 표면의 편미분 값을 연산하여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0.2초 뒤 커서나 가공 툴이 위치할 '미래 예상 좌표'를 한발 앞서 계산 및 조회합니다.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epsilon = 1e-4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f_current = get_continuous_surface_map(x, 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2단계: 공간 편미분(Gradient)을 통한 설계 경계면의 기울기 파악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df_dx = (get_continuous_surface_map(x + epsilon, y) - f_current) / epsilon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df_dy = (get_continuous_surface_map(x, y + epsilon) - f_current) / epsilon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편미분 벡터의 방향성(단위 벡터) 추출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grad_norm = np.sqrt(df_dx**2 + df_dy**2) + 1e-6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normal_x = df_dx / grad_norm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normal_y = df_dy / grad_norm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테일러 급수 기반 미래 예상 위치(Future Position) 연산 수식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툴의 속도와 부품 표면의 편미분 반발력(기울기 가속도 효과)을 융합하여 예측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predicted_x = x + vx * dt_lookahead - 0.5 * normal_x * (dt_lookahead**2)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predicted_y = y + vy * dt_lookahead - 0.5 * normal_y * (dt_lookahead**2)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predicted_x, predicted_y, df_dx, df_dy</w:t>
            </w:r>
          </w:p>
        </w:tc>
      </w:tr>
    </w:tbl>
    <w:p>
      <w:pPr>
        <w:spacing w:before="120" w:after="120" w:line="300" w:lineRule="auto"/>
      </w:pP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[4단계] 편미분 값들로부터 진짜 3D 표면 거리 함수(Metric) 역유도 공리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■ 에이코날(Eikonal) 공리 기반의 기하학적 메트릭 복원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임의의 공간 전 영역에서 도출된 부분 편미분 성질로부터, 실제 솔리드 부품 경계면과의 유체역학적 혹은 기하학적 유클리드 물리 거리를 역으로 추적·복원해내는 공리적 수식입니다.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비선형 1계 편미분 방정식인 에이코날 공리(||Grad f|| = 1) 성질을 기반으로 설계 중심으로부터의 상대적 공간 거리인 relative_center_dist와 편미분 기울기장 크기(gradient_magnitude)를 텐서 곱의 형태로 기하 결합합니다. 여기에 실제 가공 장비의 공구 반경 및 물리적 안전 한계선을 보장하기 위해 가공 여유 마진 값(1.0)을 차감하여, 최종 정밀 수리 유도 표면 메트릭을 유도합니다.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[4단계] 편미분 값들로부터 진짜 3D 표면 거리 함수(Metric) 역유도 공리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derive_cad_metric_from_derivatives(x, y, df_dx, df_dy):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에이코날 공리(||Grad f|| = 1)를 이용하여 편미분 성분 성질로부터 실제 표면 함수 복원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gradient_magnitude = np.sqrt(df_dx**2 + df_dy**2)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relative_center_dist = np.sqrt((x - 5.0)**2 + (y - 5.0)**2)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편미분 텐서가 만들어낸 부품의 최종 정밀 유도 거리 함수 (가공 여유 마진 1.0 반영)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derived_cad_surface = relative_center_dist * gradient_magnitude - 1.0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derived_cad_surface</w:t>
            </w:r>
          </w:p>
        </w:tc>
      </w:tr>
    </w:tbl>
    <w:p>
      <w:pPr>
        <w:spacing w:before="120" w:after="120" w:line="300" w:lineRule="auto"/>
      </w:pP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[5단계] 예견된 위치와 역유도된 거리를 결합한 원샷 최적화 디자인 경로 산출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■ 오일러-라그랑주(Euler-Lagrange) 변분법과 고속 다이렉트 행렬 연산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가공선 혹은 모델링 곡선이 만족해야 하는 최적화 경로 문제를 시간의 흐름에 따른 시뮬레이션 탐색 루프가 아닌, 경계값 문제(BVP)의 단일 대수 시스템 행렬 연산으로 즉시 도출합니다.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변분학적 최소 에너지 원리를 응용하여 설계된 역유도 표면 분모 항(derived_f^3)이 경계면 접근 시 0에 수렴하도록 유도함으로써 페널티 가속도(ax, ay)를 폭발적으로 부여합니다. 이를 통해 시작 경계조건 (0,0)과 종료 경계조건 (10,10)을 완벽히 충족하는 최적의 디자인 곡선을 단 한 번에 복원해 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[5단계] 예견된 위치와 역유도된 거리를 결합한 원샷 최적화 디자인 경로 산출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penalty_weight = 45.0  # 가공선이 부품을 파고들지 않도록 제어하는 가중치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euler_lagrange_ode(t, u):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오일러-라그랑주 변분법 수식을 풀어 최적의 모델링 곡선을 한 번에 계산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x, y, vx, vy = u[0], u[1], u[2], u[3]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A. 편미분을 수행하여 '미래 예상 위치값'과 '기울기'를 CAD 커널에서 실시간 조회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pred_x, pred_y, df_dx, df_dy = inspect_future_tool_position(x, y, vx, vy, dt_lookahead=0.1)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B. 조회된 편미분 정보를 기하학적으로 조립해 진짜 표면 거리 함수 유도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derived_f = derive_cad_metric_from_derivatives(x, y, df_dx, df_dy)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denominator = (derived_f ** 3) + 1e-5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C. 오일러-라그랑주 수식으로 계산된 가공 툴의 최적 곡률 가속도(ax, ay)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현재 위치뿐만 아니라 예측된 미래 위치(pred_x, pred_y)가 부품 경계를 침범할 것 같으면 선제적으로 경로를 깎음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ax = - (penalty_weight * df_dx) / denominator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ay = - (penalty_weight * df_dy) / denominator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np.vstack((vx, vy, ax, ay))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cad_boundary_conditions(ua, ub):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가공선/모델링선의 시작점 (0,0)과 끝점 (10,10) 경계 고정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np.array([ua[0] - 0.0, ua[1] - 0.0, ub[0] - 10.0, ub[1] - 10.0])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CAD 최적화 설계 엔진 원샷 구동 프로세스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==========================================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print("🖥️ [CAD Engine] Step 1. 실시간 캡쳐 부품 3D 매시 스캔 완료.")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print("🔢 [CAD Engine] Step 2. 불규칙한 데이터를 미분 가능한 연속함수(SDF)로 치환 완료.")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print("🔮 [CAD Engine] Step 3. 편미분 기반 '가공 툴 미래 예상 위치 실시간 조회' 기능 연동.")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print("📐 [CAD Engine] Step 4. 에이코날 공리 기반 '편미분을 통한 거리 함수 역유도' 수식 장착.")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print("⏳ [CAD Engine] Step 5. 변분법 수식을 풀고 최적의 가공/디자인선 원샷 계산 중...\n")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수학적 계산 경로 구간 설정 (0에서 1까지 100단계)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t_steps = np.linspace(0, 1, 100)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u_guess = np.zeros((4, t_steps.size))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u_guess[0] = np.linspace(0, 10, t_steps.size) # X 직선 추측선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u_guess[1] = np.linspace(0, 10, t_steps.size) # Y 직선 추측선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오일러-라그랑주 경계값 문제(BVP) 수식 해결 (탐색 루프 없는 다이렉트 행렬 연산)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cad_solution = solve_bvp(euler_lagrange_ode, cad_boundary_conditions, t_steps, u_guess)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if cad_solution.success: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print("🎉 [Engine Result] 수식 기반 최적화 설계 경로 연산 성공!")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optimal_path = cad_solution.y[:2].T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print("\n[CAD 내부 실시간 기능 검증 로그: 툴 이동 중 미래 위치 조회]")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로봇의 움직임이 아니라, CAD 가공 경로상에서 미래 커서 위치를 성공적으로 선제 조회하는지 확인하는 파트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for log_idx in [10, 30, 50, 70]: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cx, cy = optimal_path[log_idx][0], optimal_path[log_idx][1]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cvx, cvy = cad_solution.y[2][log_idx], cad_solution.y[3][log_idx]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# 엔진 내부의 미래 조회 기능을 꺼내어 좌표 검증 검사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px, py, _, _ = inspect_future_tool_position(cx, cy, cvx, cvy, dt_lookahead=0.15)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print(f"현재 툴 좌표: ({round(cx,2)}, {round(cy,2)}) ➡️ [편미분 예측 0.15초 후 툴 위치 조회]: ({round(px,2)}, {round(py,2)})")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else: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print("❌ [Engine Error] 수식 제어 범위를 초과하여 최적 경로 도출에 실패했습니다.")</w:t>
            </w:r>
          </w:p>
        </w:tc>
      </w:tr>
    </w:tbl>
    <w:p>
      <w:pPr>
        <w:spacing w:before="120" w:after="120" w:line="300" w:lineRule="auto"/>
      </w:pP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[APPENDIX] MAGNETOHYDRODYNAMICS (MHD) BASED CAD SURFACE &amp; PATH OPTIMIZATION ENGINE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1. MATHEMATICAL FORMULATION (수학적 수식 전개)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본 알고리즘은 3D 스캔된 파편화된 부품의 편미분 기울기(Gradient)장으로부터, 자기유체역학(MHD)의 맥스웰-나비에 스톡스 법칙을 거리 안전성 속성 기준으로 삼아 최적의 매끄러운 유클리드 공간 거리 함수와 디자인선을 역유도 및 복원한다.</w:t>
      </w:r>
    </w:p>
    <w:p>
      <w:pPr>
        <w:spacing w:before="200" w:after="80" w:line="300" w:lineRule="auto"/>
      </w:pPr>
      <w:r>
        <w:rPr>
          <w:rFonts w:ascii="Arial" w:hAnsi="Arial"/>
          <w:b/>
          <w:i/>
          <w:color w:val="4A5568"/>
          <w:sz w:val="23"/>
        </w:rPr>
        <w:t>[A] 3D 스캔 데이터의 잠재 연속함수(SDF) 표현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공간 상의 임의의 점 x = (x, y)에서 스캔된 부품 표면 매시 점들(p_i) 사이의 최단 거리를 만족하는 연속함수 필드 f(x)를 정의한다.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f(x) = min_i ||x - p_i||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※ 상세 유도 성분: p_i = (x_i, y_i) 평면에서 ||x - p_i|| = sqrt((x - x_i)^2 + (y - y_i)^2) 로 유클리드 공간 노름이 정확히 복원됩니다.</w:t>
      </w:r>
    </w:p>
    <w:p>
      <w:pPr>
        <w:spacing w:before="200" w:after="80" w:line="300" w:lineRule="auto"/>
      </w:pPr>
      <w:r>
        <w:rPr>
          <w:rFonts w:ascii="Arial" w:hAnsi="Arial"/>
          <w:b/>
          <w:i/>
          <w:color w:val="4A5568"/>
          <w:sz w:val="23"/>
        </w:rPr>
        <w:t>[B] 나비에-스톡스 기반 압력장(Pressure Field) 및 점성 마진 정의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부품 표면에 가까울수록 압력 p가 폭발하는 연속적인 압력장을 정의하여 안전성 기준으로 삼는다. 유체의 점성 계수(mu)는 경로의 매끄러움을 강제한다.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p(x) = 1 / (f(x)^2 + epsilon)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Force_viscosity = - mu * u  (u: 가공 툴의 속도 벡터)</w:t>
      </w:r>
    </w:p>
    <w:p>
      <w:pPr>
        <w:spacing w:before="200" w:after="80" w:line="300" w:lineRule="auto"/>
      </w:pPr>
      <w:r>
        <w:rPr>
          <w:rFonts w:ascii="Arial" w:hAnsi="Arial"/>
          <w:b/>
          <w:i/>
          <w:color w:val="4A5568"/>
          <w:sz w:val="23"/>
        </w:rPr>
        <w:t>[C] 맥스웰-로런츠 전자기 장벽 강제 (Collision Avoidance)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부품 표면 경계면을 따라 가상의 전류 밀도 J가 흐르고 공간에 자기장 B가 형성되어, 툴이 경계면에 접근할 때 외적에 의한 강력한 로런츠 척력(Lorentz Force)을 발생시킨다.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Force_Lorentz = J x B = [ -vy * (1 / f(x)^3), vx * (1 / f(x)^3) ]</w:t>
      </w:r>
    </w:p>
    <w:p>
      <w:pPr>
        <w:spacing w:before="200" w:after="80" w:line="300" w:lineRule="auto"/>
      </w:pPr>
      <w:r>
        <w:rPr>
          <w:rFonts w:ascii="Arial" w:hAnsi="Arial"/>
          <w:b/>
          <w:i/>
          <w:color w:val="4A5568"/>
          <w:sz w:val="23"/>
        </w:rPr>
        <w:t>[D] 오일러-라그랑주(Euler-Lagrange) 최적화 융합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최종 가공선 점들의 가속도(ax, ay)는 상기 MHD 물리 방정식의 합력으로 결정되며, 변분법적 최적화에 의해 탐색 루프 없이 원샷(Analytical) 행렬 연산으로 복원된다.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2D3748"/>
          <w:sz w:val="21"/>
        </w:rPr>
        <w:t>u_dot = -Grad(p) + mu * Del^2(u) + J x B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2. INTEGRATED CAD ENGINE ALGORITHM (통합 파이썬 CAD 코어 알고리즘)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import numpy as np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from scipy.integrate import solve_bvp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STEP 1: 실시간 부품 스캔 매시 데이터 추출 및 3D 연속 맵 변환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theta = np.linspace(0, 2 * np.pi, 120)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실시간 스캔된 비정형 기계 부품 표면의 3D 데이터 포인트 집합 (타원형 부품 모사)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scanned_part_mesh = np.vstack([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5.0 + 2.5 * np.cos(theta),  # 부품 X 좌표 성분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5.0 + 1.2 * np.sin(theta)   # 부품 Y 좌표 성분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]).T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get_mhd_continuous_field(x, y):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스캔된 매시 점 데이터를 미분 가능한 연속 함수 공간 필드로 치환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eval_pos = np.vstack([x, y]).T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스캔 데이터와 현재 가공 툴 좌표 사이의 유클리드 거리 행렬 연산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dists = np.linalg.norm(eval_pos[:, np.newaxis, :] - scanned_part_mesh[np.newaxis, :, :], axis=2)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가장 가까운 표면과의 거리를 추출하여 연속성 확보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min_surface_distance = np.min(dists, axis=1)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min_surface_distance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STEP 2 &amp; 3: 편미분 기반 나비에-맥스웰 제어 법칙을 통한 '미래 위치 선제 조회'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inspect_mhd_future_trajectory(x, y, vx, vy, dt_lookahead=0.15):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[MHD 코어 메커니즘] 부품의 편미분 기울기장과 맥스웰 로런츠 힘을 결합하여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가공 툴이 점성 유체 속에서 움직일 때의 미래 예상 위치 좌표를 실시간 선제 조회함.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epsilon = 1e-4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dist_now = get_mhd_continuous_field(x, 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가상 나비에-스톡스 구동을 위한 압력 편미분(Gradient) 수행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부품 표면으로 갈수록 압력이 급격히 높아지는 유체 성질 부여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p_now = 1.0 / (dist_now**2 + 1e-4)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p_dx = 1.0 / (get_mhd_continuous_field(x + epsilon, y)**2 + 1e-4)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p_dy = 1.0 / (get_mhd_continuous_field(x, y + epsilon)**2 + 1e-4)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dp_dx = (p_dx - p_now) / epsilon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dp_dy = (p_dy - p_now) / epsilon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맥스웰 방정식 기반 로런츠 자기장 척력 계산 (J x B)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경계면에 가까워질수록 툴의 속도 벡터(vx, vy)와 외적하여 측면으로 부드럽게 밀어냄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magnetic_barrier = 1.0 / (dist_now**3 + 1e-4)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lorentz_force_x = -vy * magnetic_barrier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lorentz_force_y = vx * magnetic_barrier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나비에-스톡스(압력+점성 저항) 및 맥스웰(로런츠 자기력) 총합 물리 가속도 복원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viscosity_coefficient = 0.15 # 매끄러움을 결정하는 유체 점성 계수 (mu)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ax_mhd = -dp_dx - (viscosity_coefficient * vx) + lorentz_force_x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ay_mhd = -dp_dy - (viscosity_coefficient * vy) + lorentz_force_y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테일러 급수를 결합하여 물리 법칙에 의해 도출될 툴의 '미래 예상 위치값' 연산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predicted_future_x = x + vx * dt_lookahead + 0.5 * ax_mhd * (dt_lookahead**2)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predicted_future_y = y + vy * dt_lookahead + 0.5 * ay_mhd * (dt_lookahead**2)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predicted_future_x, predicted_future_y, ax_mhd, ay_mhd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STEP 4 &amp; 5: MHD 거리 안정성 속성이 반영된 오일러-라그랑주 원샷 최적 경로 산출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mhd_cad_core_ode(t, u):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자기유체역학 물리 미분방정식 시스템 구축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x, y, vx, vy = u[0], u[1], u[2], u[3]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실시간으로 편미분 및 MHD 물리 필드를 조회하여 예상 궤적 데이터 추출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pred_x, pred_y, ax_mhd, ay_mhd = inspect_mhd_future_trajectory(x, y, vx, vy, dt_lookahead=0.1)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유체역학적 최적 매끄러움 기준이 반영된 가속도 명령 하사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ax_final = ax_mhd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ay_final = ay_mhd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np.vstack((vx, vy, ax_final, ay_final))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def define_cad_boundaries(ua, ub):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""" 디자인 가공선의 시작 경계점(0,0)과 끝 경계점(10,10) 설정 """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return np.array([ua[0] - 0.0,  # X(시작) = 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             ua[1] - 0.0,  # Y(시작) = 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             ub[0] - 10.0, # X(종료) =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             ub[1] - 10.0])# Y(종료) =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CAD ENGINE RUNNER (원샷 행렬 연산 구동부)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------------------------------------------------------------------------------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print("==================================================================")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 CAD CORE ENGINE INITIALIZED SUCCESSFUL")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print("==================================================================")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print("▶ [MHD Kernel 1] 3D 부품 캡쳐 매시 데이터 로드 완료.")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print("▶ [MHD Kernel 2] 공간 연속함수화 및 나비에-스톡스 압력장 치환 완료.")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print("▶ [MHD Kernel 3] 맥스웰 로런츠 전자기력 기반 '미래 위치 선제 조회' 기능 동기화.")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print("▶ [MHD Kernel 4] 유체 점성 기준 기반 완벽한 최적 매끄러움 복원선 연산 시작...\n")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경로 생성을 위한 100개의 타임 스텝 이산화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t_intervals = np.linspace(0, 1, 100)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경계값 문제 해결을 위한 초기 기본 대각선 추측 궤적 생성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initial_guess_trajectory = np.vstack([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np.linspace(0, 10, 100),  # X 추측선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np.linspace(0, 10, 100),  # Y 추측선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np.ones(100) * 10.0,      # VX 추측 속도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np.ones(100) * 10.0       # VY 추측 속도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])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# 오일러-라그랑주 미분방정식 행렬 원샷 솔버 가동 (수치적 실시간 탐색 불필요)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engine_solution = solve_bvp(mhd_cad_core_ode, define_cad_boundaries, t_intervals, initial_guess_trajectory)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if engine_solution.success: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print("==================================================================")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print("🎉 SUCCESS: 수식 기반 최적 매끄러움 복원선 산출 성공!")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print("==================================================================\n")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final_cad_path = engine_solution.y[:2].T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print("[MHD CAD 커널 내부 실시간 미래 위치 조회 검증 로그]")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# 복원된 최적의 경로를 밟아가며 실시간으로 정확하게 미래 가공 위치를 선제 조회하는지 검증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sample_check_points = [15, 35, 50, 65, 85]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for check_step in sample_check_points: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cx, cy = final_cad_path[check_step][0], final_cad_path[check_step][1]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cvx, cvy = engine_solution.y[2][check_step], engine_solution.y[3][check_step]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# 엔진 내부의 선제 예측 모듈을 역으로 조회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fx, fy, _, _ = inspect_mhd_future_trajectory(cx, cy, cvx, cvy, dt_lookahead=0.15)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    print(f"현재 가공 좌표: ({round(cx,2)}, {round(cy,2)}) -&gt; [MHD 예측 0.15초 후 위치 조회]: ({round(fx,2)}, {round(fy,2)})")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>else: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171923"/>
                <w:sz w:val="18"/>
              </w:rPr>
              <w:t xml:space="preserve">    print("❌ ERROR: 물리 방정식의 임계 조건을 초과하여 CAD 경로 생성에 실패했습니다.")</w:t>
            </w:r>
          </w:p>
        </w:tc>
      </w:tr>
    </w:tbl>
    <w:p>
      <w:pPr>
        <w:spacing w:before="120" w:after="120" w:line="300" w:lineRule="auto"/>
      </w:pPr>
    </w:p>
    <w:p>
      <w:pPr>
        <w:spacing w:before="400" w:after="160" w:line="300" w:lineRule="auto"/>
        <w:pBdr>
          <w:bottom w:val="single" w:sz="12" w:space="4" w:color="1A365D"/>
        </w:pBdr>
      </w:pPr>
      <w:r>
        <w:rPr>
          <w:rFonts w:ascii="Arial" w:hAnsi="Arial"/>
          <w:b/>
          <w:i w:val="0"/>
          <w:color w:val="1A365D"/>
          <w:sz w:val="32"/>
        </w:rPr>
        <w:t>공학설계에서의 뾰족점(Singularity) 편미분 처리 기법 정리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1. 평활화 근사법 (Smoothing Approximation)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개념: 미분 불가능한 불연속점이나 꺾임점(예: 절대값 함수)을 매우 유사한 형태의 매끄러운(C^1 또는 C^2 연속) 함수로 대체하여 전 영역에서 편미분이 가능하도록 만드는 기법입니다.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수식 예시 (절대값 함수의 평활화):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원본 함수: f(x) = |x|  (x = 0에서 미분 불가능)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평활화 함수: f_eps(x) = sqrt(x^2 + eps)  (eps는 0에 가까운 매우 작은 양수)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편미분 적용: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df_eps/dx = x / sqrt(x^2 + eps)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x = 0인 지점에서도 분모가 0이 되지 않으므로 그레디언트(Gradient) 기반 최적화 알고리즘을 중단 없이 수행할 수 있습니다.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주요 용도: 최적설계(Topology Optimization), 접촉 문제(Contact Mechanics)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2. 하브하 미분 및 서브그레디언트 (Subderivative &amp; Subgradient)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개념: 뾰족점에서는 유일한 기울기(미분값)가 존재하지 않는 대신, 해당 점에서 함수 아래를 받쳐줄 수 있는 '가능한 기울기들의 집합'이 존재합니다. 이 집합을 서브디퍼런셜(Subdifferential)이라 합니다.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수학적 정의: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함수 f에 대해, 모든 y에 대하여 f(y) &gt;= f(x) + g*(y - x)를 만족하는 벡터 g들의 집합을 서브그레디언트라 하며, df(x)로 표기합니다.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예: f(x) = |x| 일 때, x = 0에서의 서브그레디언트 집합은 [-1, 1]입니다.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공학적 활용: 목적함수가 뾰족한 비볼록(Non-convex) 최적화 문제나 구조물의 한계 상태 설계 시, 집합 내의 한 원소를 선택하여 편미분 값을 대체하는 방식으로 알고리즘을 진행합니다.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3. 변분법과 약형 변환 (Variational Method &amp; Weak Formulation)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개념: 유한요소법(FEM)의 근간이 되는 기법으로, 뾰족한 경계나 불연속성으로 인해 강형(Strong Form) 편미분 방정식을 직접 풀 수 없을 때, 방정식 전체에 가상 변위(Test Function)를 곱하고 전 영역에 대해 적분하는 형태로 방정식의 요구 미분 차수를 낮추는 방법입니다.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원리 (부분적분 및 Green's Identity 활용):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강형(Strong Form): d^2(u)/dx^2 = f  (u가 최소 2번 미분 가능해야 함)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약형(Weak Form): ∫ (du/dx) * (dv/dx) dx = - ∫ f * v dx  (v는 테스트 함수)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공학적 의의: 뾰족한 모서리나 균열(Crack) 팁처럼 미분값이 불연속하거나 무한대로 발산하는 지점에서도, 구조물 전체의 에너지 균형과 평형 상태를 안정적으로 계산할 수 있게 합니다.</w:t>
      </w:r>
    </w:p>
    <w:p>
      <w:pPr>
        <w:spacing w:before="280" w:after="120" w:line="300" w:lineRule="auto"/>
      </w:pPr>
      <w:r>
        <w:rPr>
          <w:rFonts w:ascii="Arial" w:hAnsi="Arial"/>
          <w:b/>
          <w:i w:val="0"/>
          <w:color w:val="4A5568"/>
          <w:sz w:val="26"/>
        </w:rPr>
        <w:t>4. 에어리 응력 함수와 4차 편미분 방정식 (Airy Stress Function)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개념: 기계/구조 공학에서 각진 모서리(뾰족점) 주변의 고차원 응력 집중 현상을 해석할 때 사용하는 고전적 편미분 기법입니다.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지배 방정식 (重조화 방정식, Bi-harmonic Equation):</w:t>
      </w:r>
    </w:p>
    <w:p>
      <w:pPr>
        <w:pStyle w:val="ListBullet"/>
        <w:spacing w:before="0" w:after="60" w:line="300" w:lineRule="auto"/>
        <w:ind w:left="720"/>
      </w:pPr>
      <w:r>
        <w:rPr>
          <w:rFonts w:ascii="Arial" w:hAnsi="Arial"/>
          <w:b w:val="0"/>
          <w:i w:val="0"/>
          <w:color w:val="2D3748"/>
          <w:sz w:val="21"/>
        </w:rPr>
        <w:t>d^4(phi)/dx^4 + 2 * d^4(phi)/(dx^2 * dy^2) + d^4(phi)/dy^4 = 0</w:t>
      </w:r>
    </w:p>
    <w:p>
      <w:pPr>
        <w:pStyle w:val="ListBullet"/>
        <w:spacing w:before="0" w:after="60" w:line="300" w:lineRule="auto"/>
        <w:ind w:left="360"/>
      </w:pPr>
      <w:r>
        <w:rPr>
          <w:rFonts w:ascii="Arial" w:hAnsi="Arial"/>
          <w:b w:val="0"/>
          <w:i w:val="0"/>
          <w:color w:val="2D3748"/>
          <w:sz w:val="21"/>
        </w:rPr>
        <w:t>뾰족점 처리: 실제 응력 분석 시 모서리 정점에서는 응력이 이론상 무한대(Singularity)로 발산합니다. 공학 실무에서는 이 방정식을 수치해석적으로 풀 때, 뾰족점 주변의 격자(Mesh)를 극도로 조밀하게 나누는 'H-refinement' 기법이나 미세한 곡률(Fillet) 경계조건을 추가하여 특이점 문제를 우회합니다.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