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6AC21" w14:textId="58D96E09" w:rsidR="00C12A31" w:rsidRPr="00976B40" w:rsidRDefault="00000000" w:rsidP="00C12A31">
      <w:pPr>
        <w:pStyle w:val="Titre"/>
        <w:spacing w:line="360" w:lineRule="auto"/>
        <w:rPr>
          <w:rStyle w:val="LabTitleInstVersred"/>
          <w:bCs/>
          <w:color w:val="auto"/>
        </w:rPr>
      </w:pPr>
      <w:sdt>
        <w:sdtPr>
          <w:rPr>
            <w:b w:val="0"/>
            <w:bCs/>
            <w:color w:val="EE0000"/>
          </w:rPr>
          <w:alias w:val="Titre"/>
          <w:tag w:val=""/>
          <w:id w:val="-487021785"/>
          <w:placeholder>
            <w:docPart w:val="51325B0FEE604491AB731D6F2A6B4088"/>
          </w:placeholder>
          <w:dataBinding w:prefixMappings="xmlns:ns0='http://purl.org/dc/elements/1.1/' xmlns:ns1='http://schemas.openxmlformats.org/package/2006/metadata/core-properties' " w:xpath="/ns1:coreProperties[1]/ns0:title[1]" w:storeItemID="{6C3C8BC8-F283-45AE-878A-BAB7291924A1}"/>
          <w:text/>
        </w:sdtPr>
        <w:sdtContent>
          <w:r w:rsidR="009E41C1">
            <w:rPr>
              <w:b w:val="0"/>
              <w:bCs/>
              <w:color w:val="EE0000"/>
            </w:rPr>
            <w:t>Travaux pratiques – Tracer une route</w:t>
          </w:r>
        </w:sdtContent>
      </w:sdt>
      <w:r w:rsidR="00C464B3" w:rsidRPr="00976B40">
        <w:rPr>
          <w:rStyle w:val="LabTitleInstVersred"/>
          <w:bCs/>
          <w:color w:val="auto"/>
        </w:rPr>
        <w:t xml:space="preserve"> </w:t>
      </w:r>
    </w:p>
    <w:p w14:paraId="0125B34A" w14:textId="5B5842E9" w:rsidR="00D778DF" w:rsidRPr="00E70096" w:rsidRDefault="00D778DF" w:rsidP="00C12A31">
      <w:pPr>
        <w:pStyle w:val="Titre1"/>
        <w:spacing w:line="360" w:lineRule="auto"/>
      </w:pPr>
      <w:r>
        <w:t>Objectifs</w:t>
      </w:r>
    </w:p>
    <w:p w14:paraId="1E5BC945" w14:textId="77777777" w:rsidR="003A2D8C" w:rsidRDefault="003A2D8C" w:rsidP="00C12A31">
      <w:pPr>
        <w:pStyle w:val="BodyTextL25Bold"/>
        <w:spacing w:line="360" w:lineRule="auto"/>
      </w:pPr>
      <w:r>
        <w:t>Partie 1 : vérifier la connectivité réseau à l'aide de la commande ping</w:t>
      </w:r>
    </w:p>
    <w:p w14:paraId="42451610" w14:textId="77777777" w:rsidR="003A2D8C" w:rsidRPr="004C0909" w:rsidRDefault="003A2D8C" w:rsidP="00C12A31">
      <w:pPr>
        <w:pStyle w:val="BodyTextL25Bold"/>
        <w:spacing w:line="360" w:lineRule="auto"/>
      </w:pPr>
      <w:r>
        <w:t>Partie 2 : effectuer le suivi d'une route vers un serveur distant à l'aide de l'outil Traceroute</w:t>
      </w:r>
    </w:p>
    <w:p w14:paraId="6F6C396A" w14:textId="77777777" w:rsidR="003A2D8C" w:rsidRPr="004C0909" w:rsidRDefault="003A2D8C" w:rsidP="00C12A31">
      <w:pPr>
        <w:pStyle w:val="BodyTextL25Bold"/>
        <w:spacing w:line="360" w:lineRule="auto"/>
      </w:pPr>
      <w:r>
        <w:t>Partie 3 : effectuer le suivi d'une route vers un serveur distant à l'aide de l'outil web Traceroute</w:t>
      </w:r>
    </w:p>
    <w:p w14:paraId="25E398B0" w14:textId="740771F6" w:rsidR="00D778DF" w:rsidRDefault="00D778DF" w:rsidP="00C12A31">
      <w:pPr>
        <w:pStyle w:val="Titre1"/>
        <w:spacing w:line="360" w:lineRule="auto"/>
      </w:pPr>
      <w:r>
        <w:t>Contexte</w:t>
      </w:r>
    </w:p>
    <w:p w14:paraId="2765511C" w14:textId="77777777" w:rsidR="003A2D8C" w:rsidRDefault="003A2D8C" w:rsidP="00C12A31">
      <w:pPr>
        <w:pStyle w:val="BodyTextL25"/>
        <w:spacing w:line="360" w:lineRule="auto"/>
      </w:pPr>
      <w:r>
        <w:t>Le suivi d'une route répertorie chaque appareil de routage qui achemine un paquet de la source à la destination sur un réseau. Ce logiciel de suivi s'exécute généralement dans une ligne de commande comme suit :</w:t>
      </w:r>
    </w:p>
    <w:p w14:paraId="74E56959" w14:textId="77777777" w:rsidR="003A2D8C" w:rsidRDefault="003A2D8C" w:rsidP="00C12A31">
      <w:pPr>
        <w:pStyle w:val="CMD"/>
        <w:spacing w:line="360" w:lineRule="auto"/>
      </w:pPr>
      <w:r>
        <w:rPr>
          <w:b/>
        </w:rPr>
        <w:t>tracert</w:t>
      </w:r>
      <w:r>
        <w:t xml:space="preserve"> &lt;nom du réseau de destination ou adresse du périphérique final&gt;</w:t>
      </w:r>
    </w:p>
    <w:p w14:paraId="200774CB" w14:textId="77777777" w:rsidR="003A2D8C" w:rsidRDefault="003A2D8C" w:rsidP="00C12A31">
      <w:pPr>
        <w:pStyle w:val="BodyTextL50"/>
        <w:spacing w:line="360" w:lineRule="auto"/>
      </w:pPr>
      <w:r>
        <w:t>(Systèmes Microsoft Windows)</w:t>
      </w:r>
    </w:p>
    <w:p w14:paraId="59185428" w14:textId="77777777" w:rsidR="003A2D8C" w:rsidRDefault="003A2D8C" w:rsidP="00C12A31">
      <w:pPr>
        <w:pStyle w:val="BodyTextL25"/>
        <w:spacing w:line="360" w:lineRule="auto"/>
      </w:pPr>
      <w:r>
        <w:t>ou</w:t>
      </w:r>
    </w:p>
    <w:p w14:paraId="15615627" w14:textId="77777777" w:rsidR="003A2D8C" w:rsidRDefault="003A2D8C" w:rsidP="00C12A31">
      <w:pPr>
        <w:pStyle w:val="CMD"/>
        <w:spacing w:line="360" w:lineRule="auto"/>
      </w:pPr>
      <w:r>
        <w:rPr>
          <w:b/>
        </w:rPr>
        <w:t>traceroute</w:t>
      </w:r>
      <w:r>
        <w:t xml:space="preserve"> &lt;nom du réseau de destination ou adresse du périphérique final&gt;</w:t>
      </w:r>
    </w:p>
    <w:p w14:paraId="5232E4EB" w14:textId="77777777" w:rsidR="003A2D8C" w:rsidRDefault="003A2D8C" w:rsidP="00C12A31">
      <w:pPr>
        <w:pStyle w:val="BodyTextL50"/>
        <w:spacing w:line="360" w:lineRule="auto"/>
      </w:pPr>
      <w:r>
        <w:t>(Unix et systèmes identiques)</w:t>
      </w:r>
    </w:p>
    <w:p w14:paraId="0584E18B" w14:textId="77777777" w:rsidR="003A2D8C" w:rsidRDefault="003A2D8C" w:rsidP="00C12A31">
      <w:pPr>
        <w:pStyle w:val="BodyTextL25"/>
        <w:spacing w:line="360" w:lineRule="auto"/>
      </w:pPr>
      <w:r>
        <w:t xml:space="preserve">L'outil </w:t>
      </w:r>
      <w:r w:rsidRPr="00AC6DD0">
        <w:rPr>
          <w:b/>
        </w:rPr>
        <w:t>traceroute</w:t>
      </w:r>
      <w:r>
        <w:t xml:space="preserve"> (ou </w:t>
      </w:r>
      <w:r w:rsidRPr="00AC6DD0">
        <w:rPr>
          <w:b/>
        </w:rPr>
        <w:t>tracert</w:t>
      </w:r>
      <w:r>
        <w:t>) est souvent utilisé pour dépanner les réseaux. En affichant la liste des routeurs traversés, il permet à l'utilisateur d'identifier le chemin pris pour atteindre une destination particulière sur le réseau ou les interréseaux. Chaque routeur représente un point de connexion entre deux réseaux par lequel a été transféré le paquet de données. Le nombre de routeurs correspond au nombre de « tronçons » effectués par les données depuis la source jusqu'à la destination.</w:t>
      </w:r>
    </w:p>
    <w:p w14:paraId="55CD40A0" w14:textId="77777777" w:rsidR="003A2D8C" w:rsidRDefault="003A2D8C" w:rsidP="00C12A31">
      <w:pPr>
        <w:pStyle w:val="BodyTextL25"/>
        <w:spacing w:line="360" w:lineRule="auto"/>
      </w:pPr>
      <w:r>
        <w:t>La liste affichée permet d'identifier les problèmes de flux de données lors de la tentative d'accès à un service tel qu'un site Web. Elle permet également d'effectuer des tâches telles que le téléchargement de données. Si plusieurs sites web (miroirs) sont disponibles pour le même fichier de données, il est possible de tracer chaque miroir pour déterminer le plus rapide.</w:t>
      </w:r>
    </w:p>
    <w:p w14:paraId="3E351DA1" w14:textId="77777777" w:rsidR="003A2D8C" w:rsidRDefault="003A2D8C" w:rsidP="00C12A31">
      <w:pPr>
        <w:pStyle w:val="BodyTextL25"/>
        <w:spacing w:line="360" w:lineRule="auto"/>
      </w:pPr>
      <w:r>
        <w:t>Deux commandes traceroute entre la même source et la même destination exécutées à des moments différents peuvent produire des résultats différents. Cela s'explique par la structure de «maillage» des réseaux interconnectés qui constituent Internet et du fait que les protocoles Internet sont capables de choisir différents chemins pour envoyer des paquets.</w:t>
      </w:r>
    </w:p>
    <w:p w14:paraId="16BE8BB9" w14:textId="77777777" w:rsidR="003A2D8C" w:rsidRDefault="003A2D8C" w:rsidP="00C12A31">
      <w:pPr>
        <w:pStyle w:val="BodyTextL25"/>
        <w:spacing w:line="360" w:lineRule="auto"/>
      </w:pPr>
      <w:r>
        <w:t>Les outils de traçage de route basés sur une interface en ligne de commande sont généralement intégrés au système d'exploitation du périphérique final.</w:t>
      </w:r>
    </w:p>
    <w:p w14:paraId="3333AA14" w14:textId="7F874B90" w:rsidR="003A2D8C" w:rsidRDefault="003A2D8C" w:rsidP="00C12A31">
      <w:pPr>
        <w:pStyle w:val="Titre1"/>
        <w:spacing w:line="360" w:lineRule="auto"/>
      </w:pPr>
      <w:r>
        <w:lastRenderedPageBreak/>
        <w:t>Scénario</w:t>
      </w:r>
    </w:p>
    <w:p w14:paraId="714E980F" w14:textId="11A75EAE" w:rsidR="003A2D8C" w:rsidRDefault="003A2D8C" w:rsidP="00C12A31">
      <w:pPr>
        <w:pStyle w:val="BodyTextL25"/>
        <w:spacing w:line="360" w:lineRule="auto"/>
      </w:pPr>
      <w:bookmarkStart w:id="0" w:name="_Hlk485022225"/>
      <w:r>
        <w:t xml:space="preserve">Via une connexion Internet, vous allez utiliser deux programmes de suivi de route pour examiner le chemin Internet menant aux réseaux de destination. Tout d'abord, vous allez vérifier la connectivité à un site web. Ensuite, vous allez utiliser l'utilitaire </w:t>
      </w:r>
      <w:r w:rsidRPr="007064F6">
        <w:rPr>
          <w:b/>
        </w:rPr>
        <w:t>traceroute</w:t>
      </w:r>
      <w:r>
        <w:t xml:space="preserve"> sur la ligne de commande Linux. Enfin, vous allez utiliser un outil traceroute basé sur le web (</w:t>
      </w:r>
      <w:hyperlink r:id="rId11" w:history="1">
        <w:r>
          <w:rPr>
            <w:rStyle w:val="Lienhypertexte"/>
          </w:rPr>
          <w:t>https://gsuite.tools/traceroute</w:t>
        </w:r>
      </w:hyperlink>
      <w:r>
        <w:t>).</w:t>
      </w:r>
    </w:p>
    <w:bookmarkEnd w:id="0"/>
    <w:p w14:paraId="2702F0B4" w14:textId="5800D68C" w:rsidR="00D778DF" w:rsidRPr="00E70096" w:rsidRDefault="00D778DF" w:rsidP="00C12A31">
      <w:pPr>
        <w:pStyle w:val="Titre1"/>
        <w:spacing w:line="360" w:lineRule="auto"/>
      </w:pPr>
      <w:r>
        <w:t>Ressources requises</w:t>
      </w:r>
    </w:p>
    <w:p w14:paraId="7FA46A41" w14:textId="590DAF32" w:rsidR="003A2D8C" w:rsidRDefault="003A2D8C" w:rsidP="00C12A31">
      <w:pPr>
        <w:pStyle w:val="Bulletlevel1"/>
        <w:spacing w:before="60" w:after="60" w:line="360" w:lineRule="auto"/>
      </w:pPr>
      <w:r>
        <w:t xml:space="preserve">Poste de travail virtuel </w:t>
      </w:r>
      <w:r w:rsidR="003B2953">
        <w:t>Linux (Kali par exemple)</w:t>
      </w:r>
    </w:p>
    <w:p w14:paraId="618D49DB" w14:textId="19338FB1" w:rsidR="003A2D8C" w:rsidRPr="007D7F76" w:rsidRDefault="00923286" w:rsidP="00C12A31">
      <w:pPr>
        <w:pStyle w:val="Bulletlevel1"/>
        <w:spacing w:before="60" w:after="60" w:line="360" w:lineRule="auto"/>
      </w:pPr>
      <w:r>
        <w:t>Accès Internet</w:t>
      </w:r>
    </w:p>
    <w:p w14:paraId="76F386AE" w14:textId="77777777" w:rsidR="00125806" w:rsidRDefault="00125806" w:rsidP="00C12A31">
      <w:pPr>
        <w:pStyle w:val="Titre1"/>
        <w:spacing w:line="360" w:lineRule="auto"/>
      </w:pPr>
      <w:r>
        <w:t>Instructions</w:t>
      </w:r>
    </w:p>
    <w:p w14:paraId="7782C59B" w14:textId="52DEBC3B" w:rsidR="00103401" w:rsidRDefault="00804631" w:rsidP="00C12A31">
      <w:pPr>
        <w:pStyle w:val="Titre2"/>
        <w:spacing w:line="360" w:lineRule="auto"/>
      </w:pPr>
      <w:r>
        <w:t>Vérifier la connectivité réseau à l'aide de la commande ping</w:t>
      </w:r>
    </w:p>
    <w:p w14:paraId="3218B24A" w14:textId="0DCD3B14" w:rsidR="00804631" w:rsidRDefault="00804631" w:rsidP="003B2953">
      <w:pPr>
        <w:pStyle w:val="SubStepAlpha"/>
        <w:spacing w:line="360" w:lineRule="auto"/>
      </w:pPr>
      <w:r>
        <w:t xml:space="preserve">Démarrez le poste de travail virtuel </w:t>
      </w:r>
      <w:r w:rsidR="003B2953">
        <w:t>Kali</w:t>
      </w:r>
      <w:r>
        <w:t xml:space="preserve">. </w:t>
      </w:r>
    </w:p>
    <w:p w14:paraId="787C8E6E" w14:textId="77777777" w:rsidR="00804631" w:rsidRDefault="00804631" w:rsidP="00C12A31">
      <w:pPr>
        <w:pStyle w:val="SubStepAlpha"/>
        <w:spacing w:line="360" w:lineRule="auto"/>
      </w:pPr>
      <w:r>
        <w:t xml:space="preserve">Ouvrez une fenêtre de terminal dans la machine virtuelle pour envoyer une requête ping à un serveur distant, tel que </w:t>
      </w:r>
      <w:hyperlink r:id="rId12" w:history="1">
        <w:r>
          <w:rPr>
            <w:rStyle w:val="Lienhypertexte"/>
          </w:rPr>
          <w:t>www.cisco.com</w:t>
        </w:r>
      </w:hyperlink>
      <w:r>
        <w:t>.</w:t>
      </w:r>
    </w:p>
    <w:p w14:paraId="5D711216" w14:textId="17A2BFB7" w:rsidR="00804631" w:rsidRDefault="00804631" w:rsidP="00C12A31">
      <w:pPr>
        <w:pStyle w:val="CMD"/>
        <w:spacing w:line="360" w:lineRule="auto"/>
      </w:pPr>
      <w:r>
        <w:t>[</w:t>
      </w:r>
      <w:proofErr w:type="spellStart"/>
      <w:r w:rsidR="003B2953">
        <w:t>kali</w:t>
      </w:r>
      <w:r>
        <w:t>@</w:t>
      </w:r>
      <w:r w:rsidR="003B2953">
        <w:t>root</w:t>
      </w:r>
      <w:proofErr w:type="spellEnd"/>
      <w:r>
        <w:t xml:space="preserve"> ~]$</w:t>
      </w:r>
      <w:r w:rsidRPr="008743D2">
        <w:rPr>
          <w:b/>
        </w:rPr>
        <w:t xml:space="preserve"> ping -c 4 www.cisco.com</w:t>
      </w:r>
    </w:p>
    <w:p w14:paraId="55CFC735" w14:textId="77777777" w:rsidR="00804631" w:rsidRDefault="00804631" w:rsidP="00C12A31">
      <w:pPr>
        <w:pStyle w:val="CMDOutput"/>
        <w:spacing w:line="360" w:lineRule="auto"/>
      </w:pPr>
      <w:r>
        <w:t>PING e2867.dsca.akamaiedge.net (184.24.123.103) 56(84) bytes of data.</w:t>
      </w:r>
    </w:p>
    <w:p w14:paraId="1F1A27B4" w14:textId="77777777" w:rsidR="00804631" w:rsidRDefault="00804631" w:rsidP="00C12A31">
      <w:pPr>
        <w:pStyle w:val="CMDOutput"/>
        <w:spacing w:line="360" w:lineRule="auto"/>
      </w:pPr>
      <w:r>
        <w:t>64 bytes from a184-24-123-103.deploy.static.akamaitechnologies.com (184.24.123.103): icmp_seq=1 ttl=59 time=13.0 ms</w:t>
      </w:r>
    </w:p>
    <w:p w14:paraId="4971EA00" w14:textId="77777777" w:rsidR="00804631" w:rsidRDefault="00804631" w:rsidP="00C12A31">
      <w:pPr>
        <w:pStyle w:val="CMDOutput"/>
        <w:spacing w:line="360" w:lineRule="auto"/>
      </w:pPr>
      <w:r>
        <w:t>64 bytes from a184-24-123-103.deploy.static.akamaitechnologies.com (184.24.123.103): icmp_seq=2 ttl=59 time=12.5 ms</w:t>
      </w:r>
    </w:p>
    <w:p w14:paraId="322AD206" w14:textId="77777777" w:rsidR="00804631" w:rsidRDefault="00804631" w:rsidP="00C12A31">
      <w:pPr>
        <w:pStyle w:val="CMDOutput"/>
        <w:spacing w:line="360" w:lineRule="auto"/>
      </w:pPr>
      <w:r>
        <w:t>64 bytes from a184-24-123-103.deploy.static.akamaitechnologies.com (184.24.123.103): icmp_seq=3 ttl=59 time=14.9 ms</w:t>
      </w:r>
    </w:p>
    <w:p w14:paraId="2FC809B8" w14:textId="77777777" w:rsidR="00804631" w:rsidRDefault="00804631" w:rsidP="00C12A31">
      <w:pPr>
        <w:pStyle w:val="CMDOutput"/>
        <w:spacing w:line="360" w:lineRule="auto"/>
      </w:pPr>
      <w:r>
        <w:t>64 bytes from a184-24-123-103.deploy.static.akamaitechnologies.com (184.24.123.103): icmp_seq=4 ttl=59 time=11.9 ms</w:t>
      </w:r>
    </w:p>
    <w:p w14:paraId="2829B402" w14:textId="77777777" w:rsidR="00804631" w:rsidRDefault="00804631" w:rsidP="00C12A31">
      <w:pPr>
        <w:pStyle w:val="CMDOutput"/>
        <w:spacing w:line="360" w:lineRule="auto"/>
      </w:pPr>
    </w:p>
    <w:p w14:paraId="62EB743C" w14:textId="77777777" w:rsidR="00804631" w:rsidRDefault="00804631" w:rsidP="00C12A31">
      <w:pPr>
        <w:pStyle w:val="CMDOutput"/>
        <w:spacing w:line="360" w:lineRule="auto"/>
      </w:pPr>
      <w:r>
        <w:t>--- e2867.dsca.akamaiedge.net ping statistics ---</w:t>
      </w:r>
    </w:p>
    <w:p w14:paraId="7DD714E2" w14:textId="77777777" w:rsidR="00804631" w:rsidRDefault="00804631" w:rsidP="00C12A31">
      <w:pPr>
        <w:pStyle w:val="CMDOutput"/>
        <w:spacing w:line="360" w:lineRule="auto"/>
      </w:pPr>
      <w:r>
        <w:t>4 packets transmitted, 4 received, 0% packet loss, time 3005ms</w:t>
      </w:r>
    </w:p>
    <w:p w14:paraId="3F49224E" w14:textId="77777777" w:rsidR="00804631" w:rsidRDefault="00804631" w:rsidP="00C12A31">
      <w:pPr>
        <w:pStyle w:val="CMDOutput"/>
        <w:spacing w:line="360" w:lineRule="auto"/>
      </w:pPr>
      <w:r>
        <w:t>rtt min/avg/max/mdev = 11.976/13.143/14.967/1.132 ms</w:t>
      </w:r>
    </w:p>
    <w:p w14:paraId="73B5DC14" w14:textId="77777777" w:rsidR="00804631" w:rsidRDefault="00804631" w:rsidP="00C12A31">
      <w:pPr>
        <w:pStyle w:val="SubStepAlpha"/>
        <w:spacing w:line="360" w:lineRule="auto"/>
      </w:pPr>
      <w:r>
        <w:t>La première ligne affiche le nom de domaine complet (FQDN) e2867.dsca.akamaiedge.net. Elle est suivie de l'adresse IP 184.24.123.103. Cisco héberge le même contenu web sur différents serveurs dans le monde entier (appelés miroirs). Par conséquent, selon votre emplacement géographique, le nom de domaine complet et l'adresse IP seront différents.</w:t>
      </w:r>
    </w:p>
    <w:p w14:paraId="22C8F1FD" w14:textId="77777777" w:rsidR="00804631" w:rsidRDefault="00804631" w:rsidP="00C12A31">
      <w:pPr>
        <w:pStyle w:val="BodyTextL50"/>
        <w:spacing w:line="360" w:lineRule="auto"/>
      </w:pPr>
      <w:r>
        <w:lastRenderedPageBreak/>
        <w:t>Quatre requêtes ping ont été envoyées et une réponse a été reçue pour chaque requête ping. Étant donné que chaque requête ping a reçu une réponse, la perte de paquets correspond à 0 %. En moyenne, il a fallu 3005 ms (3005 millisecondes) pour acheminer les paquets sur le réseau. Une milliseconde correspond à 1/1 000</w:t>
      </w:r>
      <w:r w:rsidRPr="009373B2">
        <w:rPr>
          <w:vertAlign w:val="superscript"/>
        </w:rPr>
        <w:t>e</w:t>
      </w:r>
      <w:r>
        <w:t xml:space="preserve"> de seconde. Vos résultats seront probablement différents.</w:t>
      </w:r>
    </w:p>
    <w:p w14:paraId="24C4059C" w14:textId="7A0D73EE" w:rsidR="009E41C1" w:rsidRDefault="009E41C1" w:rsidP="00C12A31">
      <w:pPr>
        <w:pStyle w:val="BodyTextL50"/>
        <w:spacing w:line="360" w:lineRule="auto"/>
      </w:pPr>
      <w:r w:rsidRPr="009E41C1">
        <w:drawing>
          <wp:inline distT="0" distB="0" distL="0" distR="0" wp14:anchorId="71255B2F" wp14:editId="4127FF4D">
            <wp:extent cx="6180356" cy="4473328"/>
            <wp:effectExtent l="0" t="0" r="0" b="3810"/>
            <wp:docPr id="91118430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84304" name="Image 1" descr="Une image contenant texte, Appareils électroniques, capture d’écran, logiciel&#10;&#10;Description générée automatiquement"/>
                    <pic:cNvPicPr/>
                  </pic:nvPicPr>
                  <pic:blipFill>
                    <a:blip r:embed="rId13"/>
                    <a:stretch>
                      <a:fillRect/>
                    </a:stretch>
                  </pic:blipFill>
                  <pic:spPr>
                    <a:xfrm>
                      <a:off x="0" y="0"/>
                      <a:ext cx="6180356" cy="4473328"/>
                    </a:xfrm>
                    <a:prstGeom prst="rect">
                      <a:avLst/>
                    </a:prstGeom>
                  </pic:spPr>
                </pic:pic>
              </a:graphicData>
            </a:graphic>
          </wp:inline>
        </w:drawing>
      </w:r>
    </w:p>
    <w:p w14:paraId="265F2AB5" w14:textId="3175F6C5" w:rsidR="009E41C1" w:rsidRDefault="009E41C1" w:rsidP="00C12A31">
      <w:pPr>
        <w:pStyle w:val="BodyTextL50"/>
        <w:spacing w:line="360" w:lineRule="auto"/>
      </w:pPr>
    </w:p>
    <w:p w14:paraId="04AE90DB" w14:textId="77777777" w:rsidR="009E41C1" w:rsidRDefault="009E41C1">
      <w:pPr>
        <w:spacing w:before="0" w:after="0" w:line="240" w:lineRule="auto"/>
        <w:rPr>
          <w:rFonts w:eastAsia="Times New Roman"/>
          <w:b/>
          <w:bCs/>
          <w:sz w:val="26"/>
          <w:szCs w:val="26"/>
        </w:rPr>
      </w:pPr>
      <w:r>
        <w:br w:type="page"/>
      </w:r>
    </w:p>
    <w:p w14:paraId="5C2EA7DC" w14:textId="367A1619" w:rsidR="00231DCA" w:rsidRDefault="00804631" w:rsidP="00C12A31">
      <w:pPr>
        <w:pStyle w:val="Titre2"/>
        <w:spacing w:line="360" w:lineRule="auto"/>
      </w:pPr>
      <w:r>
        <w:lastRenderedPageBreak/>
        <w:t>Effectuer le suivi d'une route vers un serveur distant à l'aide de l'outil Traceroute</w:t>
      </w:r>
    </w:p>
    <w:p w14:paraId="160B7408" w14:textId="77777777" w:rsidR="00804631" w:rsidRDefault="00804631" w:rsidP="00C12A31">
      <w:pPr>
        <w:pStyle w:val="BodyTextL25"/>
        <w:spacing w:line="360" w:lineRule="auto"/>
      </w:pPr>
      <w:r>
        <w:t>Maintenant que l'accessibilité de base a été vérifiée à l'aide de l'outil ping, il est utile d'examiner de plus près chaque segment de réseau qui est traversé.</w:t>
      </w:r>
    </w:p>
    <w:p w14:paraId="506F02BD" w14:textId="77777777" w:rsidR="00804631" w:rsidRDefault="00804631" w:rsidP="00C12A31">
      <w:pPr>
        <w:pStyle w:val="BodyTextL25"/>
        <w:spacing w:line="360" w:lineRule="auto"/>
      </w:pPr>
      <w:r>
        <w:t>Suivant la taille de votre fournisseur d'accès Internet (FAI) et l'emplacement des hôtes source et de destination, les routes tracées peuvent passer par des sauts et des FAI différents. Chaque « saut » représente un routeur. Un routeur est un type d'ordinateur spécialisé qui permet de diriger le trafic sur Internet. Imaginez que vous effectuez un voyage en voiture dans plusieurs pays en utilisant de nombreuses autoroutes. À plusieurs endroits pendant le voyage, vous arrivez à des embranchements sur la route où vous avez la possibilité de choisir entre plusieurs autoroutes. Maintenant, imaginez qu'à chaque embranchement sur la route se trouve un dispositif qui vous oriente vers l'autoroute correcte vous permettant ainsi d'accéder à votre destination finale. C'est exactement le rôle d'un routeur pour les paquets sur un réseau.</w:t>
      </w:r>
    </w:p>
    <w:p w14:paraId="4DC8F077" w14:textId="1413D0DF" w:rsidR="00804631" w:rsidRDefault="00804631" w:rsidP="00C12A31">
      <w:pPr>
        <w:pStyle w:val="BodyTextL25"/>
        <w:spacing w:line="360" w:lineRule="auto"/>
      </w:pPr>
      <w:r>
        <w:t xml:space="preserve">Étant donné que les ordinateurs communiquent avec des nombres binaires ou hexadécimaux, plutôt qu'avec des mots, les routeurs sont identifiés grâce à leur adresse IP. L'outil </w:t>
      </w:r>
      <w:r>
        <w:rPr>
          <w:b/>
        </w:rPr>
        <w:t>traceroute</w:t>
      </w:r>
      <w:r>
        <w:t xml:space="preserve"> indique le chemin emprunté par un paquet de données sur le réseau pour atteindre sa destination finale. L'outil </w:t>
      </w:r>
      <w:r>
        <w:rPr>
          <w:b/>
        </w:rPr>
        <w:t>traceroute</w:t>
      </w:r>
      <w:r>
        <w:t xml:space="preserve"> vous donne également une idée de la vitesse du trafic sur chaque segment du réseau. Des paquets sont envoyés à chaque routeur sur le chemin et le temps de retour est mesuré en millisecondes.</w:t>
      </w:r>
    </w:p>
    <w:p w14:paraId="30BDDCF9" w14:textId="77777777" w:rsidR="00804631" w:rsidRPr="001B251F" w:rsidRDefault="00804631" w:rsidP="00C12A31">
      <w:pPr>
        <w:pStyle w:val="BodyTextL25"/>
        <w:spacing w:line="360" w:lineRule="auto"/>
      </w:pPr>
      <w:r>
        <w:t xml:space="preserve">Pour ce faire, c'est l'outil </w:t>
      </w:r>
      <w:r>
        <w:rPr>
          <w:b/>
        </w:rPr>
        <w:t>traceroute</w:t>
      </w:r>
      <w:r>
        <w:t xml:space="preserve"> qui est utilisé.</w:t>
      </w:r>
    </w:p>
    <w:p w14:paraId="7ED30AD4" w14:textId="77777777" w:rsidR="00804631" w:rsidRPr="00C1449F" w:rsidRDefault="00804631" w:rsidP="00C12A31">
      <w:pPr>
        <w:pStyle w:val="SubStepAlpha"/>
        <w:spacing w:line="360" w:lineRule="auto"/>
      </w:pPr>
      <w:r>
        <w:t xml:space="preserve">À l'invite du terminal, tapez </w:t>
      </w:r>
      <w:r>
        <w:rPr>
          <w:b/>
        </w:rPr>
        <w:t>traceroute www.cisco.com</w:t>
      </w:r>
      <w:r>
        <w:t>.</w:t>
      </w:r>
    </w:p>
    <w:p w14:paraId="01536712" w14:textId="362DCE89" w:rsidR="00804631" w:rsidRDefault="00804631" w:rsidP="00C12A31">
      <w:pPr>
        <w:pStyle w:val="CMD"/>
        <w:spacing w:line="360" w:lineRule="auto"/>
      </w:pPr>
      <w:r>
        <w:t>[</w:t>
      </w:r>
      <w:proofErr w:type="spellStart"/>
      <w:r w:rsidR="003B2953">
        <w:t>kali</w:t>
      </w:r>
      <w:r>
        <w:t>@</w:t>
      </w:r>
      <w:r w:rsidR="003B2953">
        <w:t>root</w:t>
      </w:r>
      <w:proofErr w:type="spellEnd"/>
      <w:r>
        <w:t xml:space="preserve"> ~]$</w:t>
      </w:r>
      <w:r w:rsidRPr="00A63739">
        <w:rPr>
          <w:b/>
        </w:rPr>
        <w:t xml:space="preserve"> </w:t>
      </w:r>
      <w:proofErr w:type="spellStart"/>
      <w:r w:rsidRPr="00A63739">
        <w:rPr>
          <w:b/>
        </w:rPr>
        <w:t>traceroute</w:t>
      </w:r>
      <w:proofErr w:type="spellEnd"/>
      <w:r w:rsidRPr="00A63739">
        <w:rPr>
          <w:b/>
        </w:rPr>
        <w:t xml:space="preserve"> www.cisco.com</w:t>
      </w:r>
    </w:p>
    <w:p w14:paraId="77A5E159" w14:textId="77777777" w:rsidR="00804631" w:rsidRDefault="00804631" w:rsidP="00C12A31">
      <w:pPr>
        <w:pStyle w:val="CMDOutput"/>
        <w:spacing w:line="360" w:lineRule="auto"/>
      </w:pPr>
      <w:r>
        <w:t>traceroute to www.cisco.com (184.24.123.103), 30 hops max, 60 byte packets</w:t>
      </w:r>
    </w:p>
    <w:p w14:paraId="31C2FBEF" w14:textId="77777777" w:rsidR="00804631" w:rsidRDefault="00804631" w:rsidP="00C12A31">
      <w:pPr>
        <w:pStyle w:val="CMDOutput"/>
        <w:spacing w:line="360" w:lineRule="auto"/>
      </w:pPr>
      <w:r>
        <w:t xml:space="preserve"> 1 192.168.1.1 (192.168.1.1) 6.527 ms 6.783 ms 6.826 ms</w:t>
      </w:r>
    </w:p>
    <w:p w14:paraId="2047D4B8" w14:textId="77777777" w:rsidR="00804631" w:rsidRDefault="00804631" w:rsidP="00C12A31">
      <w:pPr>
        <w:pStyle w:val="CMDOutput"/>
        <w:spacing w:line="360" w:lineRule="auto"/>
      </w:pPr>
      <w:r>
        <w:t xml:space="preserve"> 2 10.39.176.1 (10.39.176.1) 27.748 ms 27.533 ms 27.480 ms</w:t>
      </w:r>
    </w:p>
    <w:p w14:paraId="7EB868F6" w14:textId="77777777" w:rsidR="00804631" w:rsidRDefault="00804631" w:rsidP="00C12A31">
      <w:pPr>
        <w:pStyle w:val="CMDOutput"/>
        <w:spacing w:line="360" w:lineRule="auto"/>
      </w:pPr>
      <w:r>
        <w:t xml:space="preserve"> 3 100.127.65.250 (100.127.65.250) 27.864 ms 28.570 ms 28.566 ms</w:t>
      </w:r>
    </w:p>
    <w:p w14:paraId="039FA892" w14:textId="77777777" w:rsidR="00804631" w:rsidRDefault="00804631" w:rsidP="00C12A31">
      <w:pPr>
        <w:pStyle w:val="CMDOutput"/>
        <w:spacing w:line="360" w:lineRule="auto"/>
      </w:pPr>
      <w:r>
        <w:t xml:space="preserve"> 4 70.169.73.196 (70.169.73.196) 29.063 ms 35.025 ms 33.976 ms</w:t>
      </w:r>
    </w:p>
    <w:p w14:paraId="1F129E9D" w14:textId="77777777" w:rsidR="00804631" w:rsidRDefault="00804631" w:rsidP="00C12A31">
      <w:pPr>
        <w:pStyle w:val="CMDOutput"/>
        <w:spacing w:line="360" w:lineRule="auto"/>
      </w:pPr>
      <w:r>
        <w:t xml:space="preserve"> 5 fed1bbrj01.xe110.0.rd.sd.cox.net (68.1.0.155) 39.101 ms 39.120 ms 39.108 ms</w:t>
      </w:r>
    </w:p>
    <w:p w14:paraId="285BC201" w14:textId="77777777" w:rsidR="00804631" w:rsidRDefault="00804631" w:rsidP="00C12A31">
      <w:pPr>
        <w:pStyle w:val="CMDOutput"/>
        <w:spacing w:line="360" w:lineRule="auto"/>
      </w:pPr>
      <w:r>
        <w:t xml:space="preserve"> 6 a184-24-123-103.deploy.static.akamaitechnologies.com (184.24.123.103) 38.004 ms 13.583 ms 13.612 ms</w:t>
      </w:r>
    </w:p>
    <w:p w14:paraId="3A21C707" w14:textId="77777777" w:rsidR="009E41C1" w:rsidRDefault="009E41C1" w:rsidP="00C12A31">
      <w:pPr>
        <w:pStyle w:val="CMDOutput"/>
        <w:spacing w:line="360" w:lineRule="auto"/>
      </w:pPr>
    </w:p>
    <w:p w14:paraId="0C32547C" w14:textId="461AA225" w:rsidR="009E41C1" w:rsidRDefault="009E41C1" w:rsidP="00C12A31">
      <w:pPr>
        <w:pStyle w:val="CMDOutput"/>
        <w:spacing w:line="360" w:lineRule="auto"/>
      </w:pPr>
      <w:r w:rsidRPr="009E41C1">
        <w:lastRenderedPageBreak/>
        <w:drawing>
          <wp:inline distT="0" distB="0" distL="0" distR="0" wp14:anchorId="06CB347F" wp14:editId="3CA99174">
            <wp:extent cx="3429297" cy="4724809"/>
            <wp:effectExtent l="0" t="0" r="0" b="0"/>
            <wp:docPr id="532088728" name="Image 1" descr="Une image contenant texte, capture d’écran, lett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88728" name="Image 1" descr="Une image contenant texte, capture d’écran, lettre, Police&#10;&#10;Description générée automatiquement"/>
                    <pic:cNvPicPr/>
                  </pic:nvPicPr>
                  <pic:blipFill>
                    <a:blip r:embed="rId14"/>
                    <a:stretch>
                      <a:fillRect/>
                    </a:stretch>
                  </pic:blipFill>
                  <pic:spPr>
                    <a:xfrm>
                      <a:off x="0" y="0"/>
                      <a:ext cx="3429297" cy="4724809"/>
                    </a:xfrm>
                    <a:prstGeom prst="rect">
                      <a:avLst/>
                    </a:prstGeom>
                  </pic:spPr>
                </pic:pic>
              </a:graphicData>
            </a:graphic>
          </wp:inline>
        </w:drawing>
      </w:r>
    </w:p>
    <w:p w14:paraId="632E7974" w14:textId="77777777" w:rsidR="00804631" w:rsidRDefault="00804631" w:rsidP="00C12A31">
      <w:pPr>
        <w:pStyle w:val="SubStepAlpha"/>
        <w:spacing w:line="360" w:lineRule="auto"/>
      </w:pPr>
      <w:r>
        <w:t>Si vous souhaitez enregistrer la sortie de traceroute dans un fichier texte pour l'examiner ultérieurement, utilisez le caret de droite (&gt;), nommez le fichier de la sortie comme il convient, puis enregistrez-le dans le répertoire actuel. Dans cet exemple, la sortie de traceroute est enregistrée dans le fichier /home/analyst/cisco-traceroute.txt.</w:t>
      </w:r>
    </w:p>
    <w:p w14:paraId="08F62FDC" w14:textId="09C3C79B" w:rsidR="00804631" w:rsidRDefault="00804631" w:rsidP="00C12A31">
      <w:pPr>
        <w:pStyle w:val="CMD"/>
        <w:spacing w:line="360" w:lineRule="auto"/>
        <w:rPr>
          <w:b/>
        </w:rPr>
      </w:pPr>
      <w:r>
        <w:t>[</w:t>
      </w:r>
      <w:proofErr w:type="spellStart"/>
      <w:r w:rsidR="003B2953">
        <w:t>kali</w:t>
      </w:r>
      <w:r>
        <w:t>@</w:t>
      </w:r>
      <w:r w:rsidR="003B2953">
        <w:t>root</w:t>
      </w:r>
      <w:proofErr w:type="spellEnd"/>
      <w:r>
        <w:t xml:space="preserve"> ~]$</w:t>
      </w:r>
      <w:r>
        <w:rPr>
          <w:b/>
        </w:rPr>
        <w:t xml:space="preserve"> </w:t>
      </w:r>
      <w:proofErr w:type="spellStart"/>
      <w:r>
        <w:rPr>
          <w:b/>
        </w:rPr>
        <w:t>traceroute</w:t>
      </w:r>
      <w:proofErr w:type="spellEnd"/>
      <w:r>
        <w:rPr>
          <w:b/>
        </w:rPr>
        <w:t xml:space="preserve"> www.cisco.com &gt; cisco-traceroute.txt</w:t>
      </w:r>
    </w:p>
    <w:p w14:paraId="6796C0CB" w14:textId="77777777" w:rsidR="00804631" w:rsidRDefault="00804631" w:rsidP="00C12A31">
      <w:pPr>
        <w:pStyle w:val="BodyTextL50"/>
        <w:spacing w:line="360" w:lineRule="auto"/>
      </w:pPr>
      <w:r>
        <w:t xml:space="preserve">Vous pouvez maintenant saisir la commande </w:t>
      </w:r>
      <w:r w:rsidRPr="00A63739">
        <w:rPr>
          <w:b/>
        </w:rPr>
        <w:t>cat cisco-traceroute.txt</w:t>
      </w:r>
      <w:r>
        <w:t xml:space="preserve"> pour afficher la sortie de traceroute stockée dans le fichier texte.</w:t>
      </w:r>
    </w:p>
    <w:p w14:paraId="1D6F1C97" w14:textId="77777777" w:rsidR="00804631" w:rsidRDefault="00804631" w:rsidP="00C12A31">
      <w:pPr>
        <w:pStyle w:val="SubStepAlpha"/>
        <w:spacing w:line="360" w:lineRule="auto"/>
      </w:pPr>
      <w:r>
        <w:t>Exécutez l'outil traceroute et enregistrez ses résultats pour l'un des sites web suivants. Il s'agit des sites web des organismes d'enregistrement Internet locaux de différentes parties du monde :</w:t>
      </w:r>
    </w:p>
    <w:p w14:paraId="4AA89576" w14:textId="77777777" w:rsidR="00804631" w:rsidRDefault="00804631" w:rsidP="00C12A31">
      <w:pPr>
        <w:pStyle w:val="BodyTextL50"/>
        <w:tabs>
          <w:tab w:val="left" w:pos="2250"/>
        </w:tabs>
        <w:spacing w:line="360" w:lineRule="auto"/>
      </w:pPr>
      <w:r>
        <w:t xml:space="preserve">Afrique : </w:t>
      </w:r>
      <w:r>
        <w:tab/>
      </w:r>
      <w:r>
        <w:rPr>
          <w:b/>
        </w:rPr>
        <w:t>www.afrinic.net</w:t>
      </w:r>
    </w:p>
    <w:p w14:paraId="407AAA15" w14:textId="77777777" w:rsidR="00804631" w:rsidRDefault="00804631" w:rsidP="00C12A31">
      <w:pPr>
        <w:pStyle w:val="BodyTextL50"/>
        <w:tabs>
          <w:tab w:val="left" w:pos="2250"/>
        </w:tabs>
        <w:spacing w:line="360" w:lineRule="auto"/>
        <w:rPr>
          <w:rFonts w:cs="Courier New"/>
          <w:b/>
        </w:rPr>
      </w:pPr>
      <w:r>
        <w:t xml:space="preserve">Australie : </w:t>
      </w:r>
      <w:r>
        <w:tab/>
      </w:r>
      <w:r>
        <w:rPr>
          <w:b/>
        </w:rPr>
        <w:t>www.apnic.net</w:t>
      </w:r>
    </w:p>
    <w:p w14:paraId="3CDBB5C8" w14:textId="77777777" w:rsidR="00804631" w:rsidRDefault="00804631" w:rsidP="00C12A31">
      <w:pPr>
        <w:pStyle w:val="BodyTextL50"/>
        <w:tabs>
          <w:tab w:val="left" w:pos="2250"/>
        </w:tabs>
        <w:spacing w:line="360" w:lineRule="auto"/>
      </w:pPr>
      <w:r>
        <w:t xml:space="preserve">Europe : </w:t>
      </w:r>
      <w:r>
        <w:tab/>
      </w:r>
      <w:r>
        <w:rPr>
          <w:b/>
        </w:rPr>
        <w:t>www.ripe.net</w:t>
      </w:r>
    </w:p>
    <w:p w14:paraId="53D97E71" w14:textId="77777777" w:rsidR="00804631" w:rsidRPr="00661DA2" w:rsidRDefault="00804631" w:rsidP="00C12A31">
      <w:pPr>
        <w:pStyle w:val="BodyTextL50"/>
        <w:tabs>
          <w:tab w:val="left" w:pos="2250"/>
        </w:tabs>
        <w:spacing w:line="360" w:lineRule="auto"/>
      </w:pPr>
      <w:r>
        <w:t xml:space="preserve">Amérique du Sud : </w:t>
      </w:r>
      <w:r>
        <w:tab/>
      </w:r>
      <w:r>
        <w:rPr>
          <w:b/>
        </w:rPr>
        <w:t>www.lacnic.net</w:t>
      </w:r>
    </w:p>
    <w:p w14:paraId="59D48526" w14:textId="77777777" w:rsidR="00804631" w:rsidRPr="00372F70" w:rsidRDefault="00804631" w:rsidP="00C12A31">
      <w:pPr>
        <w:pStyle w:val="BodyTextL50"/>
        <w:spacing w:line="360" w:lineRule="auto"/>
      </w:pPr>
      <w:r>
        <w:rPr>
          <w:b/>
        </w:rPr>
        <w:lastRenderedPageBreak/>
        <w:t>Remarque</w:t>
      </w:r>
      <w:r>
        <w:t> : il est possible que certains de ces routeurs sur la route ne répondent pas à traceroute.</w:t>
      </w:r>
    </w:p>
    <w:p w14:paraId="17FAED1F" w14:textId="5DA19784" w:rsidR="00C162C0" w:rsidRDefault="00804631" w:rsidP="00C12A31">
      <w:pPr>
        <w:pStyle w:val="Titre2"/>
        <w:spacing w:line="360" w:lineRule="auto"/>
      </w:pPr>
      <w:r>
        <w:t>Effectuer le suivi d'une route vers un serveur distant à l'aide de l'outil web Traceroute</w:t>
      </w:r>
    </w:p>
    <w:p w14:paraId="4B8D7825" w14:textId="77777777" w:rsidR="00804631" w:rsidRPr="0058769A" w:rsidRDefault="00804631" w:rsidP="00C12A31">
      <w:pPr>
        <w:pStyle w:val="SubStepAlpha"/>
        <w:spacing w:line="360" w:lineRule="auto"/>
      </w:pPr>
      <w:r>
        <w:t xml:space="preserve">Ouvrez un navigateur Web dans la machine virtuelle et recherchez un outil de traceroute visuel que vous pouvez utiliser dans le navigateur Web. Essayez d’accéder le site Web suivant: </w:t>
      </w:r>
      <w:hyperlink r:id="rId15" w:history="1">
        <w:r>
          <w:rPr>
            <w:rStyle w:val="Lienhypertexte"/>
          </w:rPr>
          <w:t>https://gsuite.too</w:t>
        </w:r>
        <w:r>
          <w:rPr>
            <w:rStyle w:val="Lienhypertexte"/>
          </w:rPr>
          <w:t>l</w:t>
        </w:r>
        <w:r>
          <w:rPr>
            <w:rStyle w:val="Lienhypertexte"/>
          </w:rPr>
          <w:t>s/traceroute</w:t>
        </w:r>
      </w:hyperlink>
      <w:r>
        <w:t xml:space="preserve"> </w:t>
      </w:r>
    </w:p>
    <w:p w14:paraId="0D46FF9B" w14:textId="77777777" w:rsidR="00804631" w:rsidRPr="00684B16" w:rsidRDefault="00804631" w:rsidP="00C12A31">
      <w:pPr>
        <w:pStyle w:val="SubStepAlpha"/>
        <w:spacing w:line="360" w:lineRule="auto"/>
      </w:pPr>
      <w:r>
        <w:t xml:space="preserve">Entrez n'importe quel site Web que vous souhaitez. </w:t>
      </w:r>
      <w:r>
        <w:rPr>
          <w:b/>
        </w:rPr>
        <w:t>Exemple: www.cisco.com</w:t>
      </w:r>
      <w:r>
        <w:t xml:space="preserve"> et appuyez sur </w:t>
      </w:r>
      <w:r>
        <w:rPr>
          <w:b/>
        </w:rPr>
        <w:t>Trace</w:t>
      </w:r>
      <w:r>
        <w:t>.</w:t>
      </w:r>
    </w:p>
    <w:p w14:paraId="77C8A0D1" w14:textId="77777777" w:rsidR="00804631" w:rsidRDefault="00804631" w:rsidP="00C12A31">
      <w:pPr>
        <w:pStyle w:val="SubStepAlpha"/>
        <w:numPr>
          <w:ilvl w:val="0"/>
          <w:numId w:val="0"/>
        </w:numPr>
        <w:spacing w:line="360" w:lineRule="auto"/>
        <w:ind w:left="720"/>
        <w:rPr>
          <w:rFonts w:eastAsia="Times New Roman"/>
        </w:rPr>
      </w:pPr>
      <w:r>
        <w:rPr>
          <w:b/>
        </w:rPr>
        <w:t>Remarque</w:t>
      </w:r>
      <w:r>
        <w:t>: Si vous obtenez l'erreur «SEC_ERROR_OCSP_FUTURE_RESPONSE» dans Firefox, alors l'horloge/heure de la station de travail CyberOps est incorrecte. Pour corriger l'heure, saisissiez la commande suivante pour mettre à jour l'horloge/heure, puis actualisez le navigateur Web et entrez la trace visuelle:</w:t>
      </w:r>
    </w:p>
    <w:p w14:paraId="1706244C" w14:textId="2ECA5ED7" w:rsidR="00804631" w:rsidRPr="00804631" w:rsidRDefault="00804631" w:rsidP="00C12A31">
      <w:pPr>
        <w:pStyle w:val="CMD"/>
        <w:spacing w:line="360" w:lineRule="auto"/>
        <w:rPr>
          <w:b/>
        </w:rPr>
      </w:pPr>
      <w:r>
        <w:t>[</w:t>
      </w:r>
      <w:proofErr w:type="spellStart"/>
      <w:r w:rsidR="003B2953">
        <w:t>kali</w:t>
      </w:r>
      <w:r>
        <w:t>@</w:t>
      </w:r>
      <w:r w:rsidR="003B2953">
        <w:t>root</w:t>
      </w:r>
      <w:proofErr w:type="spellEnd"/>
      <w:r>
        <w:t>~]$</w:t>
      </w:r>
      <w:r>
        <w:rPr>
          <w:b/>
        </w:rPr>
        <w:t xml:space="preserve"> </w:t>
      </w:r>
      <w:proofErr w:type="spellStart"/>
      <w:r>
        <w:rPr>
          <w:b/>
        </w:rPr>
        <w:t>sudo</w:t>
      </w:r>
      <w:proofErr w:type="spellEnd"/>
      <w:r>
        <w:rPr>
          <w:b/>
        </w:rPr>
        <w:t xml:space="preserve"> </w:t>
      </w:r>
      <w:proofErr w:type="spellStart"/>
      <w:r>
        <w:rPr>
          <w:b/>
        </w:rPr>
        <w:t>ntpd</w:t>
      </w:r>
      <w:proofErr w:type="spellEnd"/>
      <w:r>
        <w:rPr>
          <w:b/>
        </w:rPr>
        <w:t xml:space="preserve"> -</w:t>
      </w:r>
      <w:proofErr w:type="spellStart"/>
      <w:r>
        <w:rPr>
          <w:b/>
        </w:rPr>
        <w:t>qg</w:t>
      </w:r>
      <w:proofErr w:type="spellEnd"/>
    </w:p>
    <w:p w14:paraId="3A2F9B33" w14:textId="77777777" w:rsidR="009740C5" w:rsidRDefault="009740C5" w:rsidP="00C12A31">
      <w:pPr>
        <w:pStyle w:val="Titre3"/>
        <w:spacing w:line="360" w:lineRule="auto"/>
      </w:pPr>
      <w:r>
        <w:t>Question :</w:t>
      </w:r>
    </w:p>
    <w:p w14:paraId="7D676AC2" w14:textId="1322D41A" w:rsidR="00804631" w:rsidRDefault="00804631" w:rsidP="00C12A31">
      <w:pPr>
        <w:pStyle w:val="BodyTextL50"/>
        <w:spacing w:before="0" w:line="360" w:lineRule="auto"/>
      </w:pPr>
      <w:r>
        <w:t>Vérifiez l'emplacement géographique des sauts correspondants. Qu'avez-vous remarqué concernant le chemin ?</w:t>
      </w:r>
    </w:p>
    <w:p w14:paraId="3671AFA1" w14:textId="504CDE8B" w:rsidR="005A437C" w:rsidRDefault="005A437C" w:rsidP="00C12A31">
      <w:pPr>
        <w:pStyle w:val="BodyTextL50"/>
        <w:spacing w:before="0" w:line="360" w:lineRule="auto"/>
      </w:pPr>
      <w:r w:rsidRPr="005A437C">
        <w:drawing>
          <wp:anchor distT="0" distB="0" distL="114300" distR="114300" simplePos="0" relativeHeight="251656192" behindDoc="1" locked="0" layoutInCell="1" allowOverlap="1" wp14:anchorId="4F2ECDFD" wp14:editId="508715BB">
            <wp:simplePos x="0" y="0"/>
            <wp:positionH relativeFrom="column">
              <wp:posOffset>0</wp:posOffset>
            </wp:positionH>
            <wp:positionV relativeFrom="paragraph">
              <wp:posOffset>555625</wp:posOffset>
            </wp:positionV>
            <wp:extent cx="6400800" cy="3286125"/>
            <wp:effectExtent l="0" t="0" r="0" b="9525"/>
            <wp:wrapTight wrapText="bothSides">
              <wp:wrapPolygon edited="0">
                <wp:start x="0" y="0"/>
                <wp:lineTo x="0" y="21537"/>
                <wp:lineTo x="21536" y="21537"/>
                <wp:lineTo x="21536" y="0"/>
                <wp:lineTo x="0" y="0"/>
              </wp:wrapPolygon>
            </wp:wrapTight>
            <wp:docPr id="1867070352" name="Image 1" descr="Une image contenant texte, carte, atlas,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70352" name="Image 1" descr="Une image contenant texte, carte, atlas, diagramm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400800" cy="3286125"/>
                    </a:xfrm>
                    <a:prstGeom prst="rect">
                      <a:avLst/>
                    </a:prstGeom>
                  </pic:spPr>
                </pic:pic>
              </a:graphicData>
            </a:graphic>
          </wp:anchor>
        </w:drawing>
      </w:r>
      <w:r>
        <w:t xml:space="preserve">Le chemin fait début à New-York pour ensuite partir sur l’Europe, puis à Dubaï pour finir en Afrique du </w:t>
      </w:r>
      <w:r w:rsidR="009F48D7">
        <w:t>Sud</w:t>
      </w:r>
      <w:r>
        <w:t>.</w:t>
      </w:r>
    </w:p>
    <w:p w14:paraId="0EFFAD4F" w14:textId="78BEE6C3" w:rsidR="005A437C" w:rsidRDefault="009F48D7" w:rsidP="00C12A31">
      <w:pPr>
        <w:pStyle w:val="BodyTextL50"/>
        <w:spacing w:before="0" w:line="360" w:lineRule="auto"/>
      </w:pPr>
      <w:r w:rsidRPr="009F48D7">
        <w:lastRenderedPageBreak/>
        <w:drawing>
          <wp:inline distT="0" distB="0" distL="0" distR="0" wp14:anchorId="4EA7C10C" wp14:editId="14A5CD18">
            <wp:extent cx="5883150" cy="4214225"/>
            <wp:effectExtent l="0" t="0" r="3810" b="0"/>
            <wp:docPr id="96823639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36390" name="Image 1" descr="Une image contenant texte, capture d’écran, Police, nombre&#10;&#10;Description générée automatiquement"/>
                    <pic:cNvPicPr/>
                  </pic:nvPicPr>
                  <pic:blipFill>
                    <a:blip r:embed="rId17"/>
                    <a:stretch>
                      <a:fillRect/>
                    </a:stretch>
                  </pic:blipFill>
                  <pic:spPr>
                    <a:xfrm>
                      <a:off x="0" y="0"/>
                      <a:ext cx="5883150" cy="4214225"/>
                    </a:xfrm>
                    <a:prstGeom prst="rect">
                      <a:avLst/>
                    </a:prstGeom>
                  </pic:spPr>
                </pic:pic>
              </a:graphicData>
            </a:graphic>
          </wp:inline>
        </w:drawing>
      </w:r>
    </w:p>
    <w:p w14:paraId="04BE688D" w14:textId="77777777" w:rsidR="0010487B" w:rsidRDefault="0010487B">
      <w:pPr>
        <w:spacing w:before="0" w:after="0" w:line="240" w:lineRule="auto"/>
        <w:rPr>
          <w:b/>
          <w:bCs/>
          <w:noProof/>
          <w:sz w:val="26"/>
          <w:szCs w:val="26"/>
        </w:rPr>
      </w:pPr>
      <w:bookmarkStart w:id="1" w:name="_Question_de_réflexion"/>
      <w:bookmarkEnd w:id="1"/>
      <w:r>
        <w:br w:type="page"/>
      </w:r>
    </w:p>
    <w:p w14:paraId="07E08393" w14:textId="64E01CD1" w:rsidR="00804631" w:rsidRDefault="00804631" w:rsidP="00C12A31">
      <w:pPr>
        <w:pStyle w:val="Titre1"/>
        <w:spacing w:line="360" w:lineRule="auto"/>
      </w:pPr>
      <w:r>
        <w:lastRenderedPageBreak/>
        <w:t>Question de réflexion</w:t>
      </w:r>
    </w:p>
    <w:p w14:paraId="4B244C8F" w14:textId="77777777" w:rsidR="00804631" w:rsidRDefault="00804631" w:rsidP="00C12A31">
      <w:pPr>
        <w:pStyle w:val="BodyTextL25"/>
        <w:spacing w:line="360" w:lineRule="auto"/>
        <w:rPr>
          <w:b/>
          <w:bCs/>
        </w:rPr>
      </w:pPr>
      <w:r w:rsidRPr="00094D1B">
        <w:rPr>
          <w:b/>
          <w:bCs/>
        </w:rPr>
        <w:t>En quoi la sortie de traceroute est-elle différente lorsque vous accédez à www.cisco.com à partir du terminal (voir la partie 2) plutôt qu'à partir du site web en ligne ? (Vos résultats peuvent varier selon votre emplacement géographique et selon le FAI fournissant la connexion de votre école.)</w:t>
      </w:r>
    </w:p>
    <w:p w14:paraId="1B3E9958" w14:textId="4F2051F3" w:rsidR="00804631" w:rsidRDefault="00804631" w:rsidP="00C12A31">
      <w:pPr>
        <w:pStyle w:val="ConfigWindow"/>
        <w:spacing w:line="360" w:lineRule="auto"/>
      </w:pPr>
      <w:r>
        <w:t xml:space="preserve"> </w:t>
      </w:r>
      <w:proofErr w:type="gramStart"/>
      <w:r>
        <w:t>document</w:t>
      </w:r>
      <w:proofErr w:type="gramEnd"/>
    </w:p>
    <w:p w14:paraId="17E96F38" w14:textId="300692AA" w:rsidR="00985C8C" w:rsidRDefault="00985C8C" w:rsidP="00985C8C">
      <w:pPr>
        <w:pStyle w:val="BodyTextL25"/>
        <w:rPr>
          <w:highlight w:val="yellow"/>
        </w:rPr>
      </w:pPr>
      <w:r>
        <w:rPr>
          <w:highlight w:val="yellow"/>
        </w:rPr>
        <w:t>Réponse :</w:t>
      </w:r>
    </w:p>
    <w:p w14:paraId="130E9774" w14:textId="640F829D" w:rsidR="00985C8C" w:rsidRDefault="00985C8C" w:rsidP="00985C8C">
      <w:pPr>
        <w:pStyle w:val="BodyTextL25"/>
      </w:pPr>
      <w:r w:rsidRPr="00985C8C">
        <w:rPr>
          <w:highlight w:val="yellow"/>
        </w:rPr>
        <w:t>Lorsque nous exécutons la commande </w:t>
      </w:r>
      <w:proofErr w:type="spellStart"/>
      <w:r w:rsidRPr="00985C8C">
        <w:rPr>
          <w:highlight w:val="yellow"/>
        </w:rPr>
        <w:t>traceroute</w:t>
      </w:r>
      <w:proofErr w:type="spellEnd"/>
      <w:r w:rsidRPr="00985C8C">
        <w:rPr>
          <w:highlight w:val="yellow"/>
        </w:rPr>
        <w:t> sur notre terminal, celle-ci est exécutée depuis notre machine donc la route commencera à partir de notre</w:t>
      </w:r>
      <w:r w:rsidR="00B32CA8">
        <w:rPr>
          <w:highlight w:val="yellow"/>
        </w:rPr>
        <w:t xml:space="preserve"> adresse</w:t>
      </w:r>
      <w:r w:rsidRPr="00985C8C">
        <w:rPr>
          <w:highlight w:val="yellow"/>
        </w:rPr>
        <w:t> </w:t>
      </w:r>
      <w:proofErr w:type="spellStart"/>
      <w:r w:rsidRPr="00985C8C">
        <w:rPr>
          <w:highlight w:val="yellow"/>
        </w:rPr>
        <w:t>ip</w:t>
      </w:r>
      <w:proofErr w:type="spellEnd"/>
      <w:r w:rsidRPr="00985C8C">
        <w:rPr>
          <w:highlight w:val="yellow"/>
        </w:rPr>
        <w:t> tandis que depuis un navigateur web, la commande est exécutée sur le serveur qui héberge le site web, donc la route commencera depuis le serveur et non notre machine.</w:t>
      </w:r>
      <w:r w:rsidRPr="00985C8C">
        <w:rPr>
          <w:highlight w:val="yellow"/>
        </w:rPr>
        <w:br/>
      </w:r>
      <w:r w:rsidRPr="00985C8C">
        <w:rPr>
          <w:highlight w:val="yellow"/>
        </w:rPr>
        <w:br/>
        <w:t>En conclusion, la sortie de </w:t>
      </w:r>
      <w:proofErr w:type="spellStart"/>
      <w:r w:rsidRPr="00985C8C">
        <w:rPr>
          <w:highlight w:val="yellow"/>
        </w:rPr>
        <w:t>traceroute</w:t>
      </w:r>
      <w:proofErr w:type="spellEnd"/>
      <w:r w:rsidRPr="00985C8C">
        <w:rPr>
          <w:highlight w:val="yellow"/>
        </w:rPr>
        <w:t> sera différente en fonction de si la commande est exécutée sur notre machine ou bien depuis un site web car le chemin d’accès sera lui aussi différent.</w:t>
      </w:r>
    </w:p>
    <w:p w14:paraId="02BC434C" w14:textId="77777777" w:rsidR="00B32CA8" w:rsidRDefault="00B32CA8" w:rsidP="00985C8C">
      <w:pPr>
        <w:pStyle w:val="BodyTextL25"/>
      </w:pPr>
    </w:p>
    <w:p w14:paraId="5D97C0DA" w14:textId="56091BC5" w:rsidR="005A437C" w:rsidRDefault="005A437C" w:rsidP="00985C8C">
      <w:pPr>
        <w:pStyle w:val="BodyTextL25"/>
      </w:pPr>
      <w:r w:rsidRPr="005A437C">
        <w:rPr>
          <w:highlight w:val="red"/>
        </w:rPr>
        <w:t>Important : La Kali étant K.O au moment du TP, j’ai effectué ces commandes depuis mon pc personnel.</w:t>
      </w:r>
    </w:p>
    <w:p w14:paraId="2756CA19" w14:textId="04DAA3B5" w:rsidR="00B32CA8" w:rsidRDefault="00B32CA8" w:rsidP="00985C8C">
      <w:pPr>
        <w:pStyle w:val="BodyTextL25"/>
      </w:pPr>
      <w:r>
        <w:t xml:space="preserve">Commande exécutée sur ma machine : </w:t>
      </w:r>
    </w:p>
    <w:p w14:paraId="45DB8809" w14:textId="52C70D27" w:rsidR="00B32CA8" w:rsidRDefault="0010487B" w:rsidP="00985C8C">
      <w:pPr>
        <w:pStyle w:val="BodyTextL25"/>
      </w:pPr>
      <w:r w:rsidRPr="00B32CA8">
        <w:rPr>
          <w:noProof/>
        </w:rPr>
        <w:drawing>
          <wp:anchor distT="0" distB="0" distL="114300" distR="114300" simplePos="0" relativeHeight="251658240" behindDoc="1" locked="0" layoutInCell="1" allowOverlap="1" wp14:anchorId="61C63A4E" wp14:editId="166AB8F0">
            <wp:simplePos x="0" y="0"/>
            <wp:positionH relativeFrom="column">
              <wp:posOffset>861060</wp:posOffset>
            </wp:positionH>
            <wp:positionV relativeFrom="paragraph">
              <wp:posOffset>54610</wp:posOffset>
            </wp:positionV>
            <wp:extent cx="4662191" cy="2133600"/>
            <wp:effectExtent l="0" t="0" r="5080" b="0"/>
            <wp:wrapNone/>
            <wp:docPr id="16948238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23873" name="Image 1" descr="Une image contenant texte, capture d’écran,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2191" cy="2133600"/>
                    </a:xfrm>
                    <a:prstGeom prst="rect">
                      <a:avLst/>
                    </a:prstGeom>
                  </pic:spPr>
                </pic:pic>
              </a:graphicData>
            </a:graphic>
          </wp:anchor>
        </w:drawing>
      </w:r>
    </w:p>
    <w:p w14:paraId="647E19B7" w14:textId="77777777" w:rsidR="0010487B" w:rsidRDefault="0010487B" w:rsidP="00985C8C">
      <w:pPr>
        <w:pStyle w:val="BodyTextL25"/>
      </w:pPr>
    </w:p>
    <w:p w14:paraId="1D7D7D75" w14:textId="77777777" w:rsidR="0010487B" w:rsidRDefault="0010487B" w:rsidP="00985C8C">
      <w:pPr>
        <w:pStyle w:val="BodyTextL25"/>
      </w:pPr>
    </w:p>
    <w:p w14:paraId="053B1AC5" w14:textId="77777777" w:rsidR="0010487B" w:rsidRDefault="0010487B" w:rsidP="00985C8C">
      <w:pPr>
        <w:pStyle w:val="BodyTextL25"/>
      </w:pPr>
    </w:p>
    <w:p w14:paraId="5FA8AB5C" w14:textId="77777777" w:rsidR="0010487B" w:rsidRDefault="0010487B" w:rsidP="00985C8C">
      <w:pPr>
        <w:pStyle w:val="BodyTextL25"/>
      </w:pPr>
    </w:p>
    <w:p w14:paraId="1FA60A60" w14:textId="77777777" w:rsidR="0010487B" w:rsidRDefault="0010487B" w:rsidP="00985C8C">
      <w:pPr>
        <w:pStyle w:val="BodyTextL25"/>
      </w:pPr>
    </w:p>
    <w:p w14:paraId="5FCC9128" w14:textId="77777777" w:rsidR="0010487B" w:rsidRDefault="0010487B" w:rsidP="00985C8C">
      <w:pPr>
        <w:pStyle w:val="BodyTextL25"/>
      </w:pPr>
    </w:p>
    <w:p w14:paraId="2CD0869D" w14:textId="77777777" w:rsidR="0010487B" w:rsidRDefault="0010487B" w:rsidP="00985C8C">
      <w:pPr>
        <w:pStyle w:val="BodyTextL25"/>
      </w:pPr>
    </w:p>
    <w:p w14:paraId="77DF94FA" w14:textId="77777777" w:rsidR="0010487B" w:rsidRDefault="0010487B" w:rsidP="00985C8C">
      <w:pPr>
        <w:pStyle w:val="BodyTextL25"/>
      </w:pPr>
    </w:p>
    <w:p w14:paraId="15F5DA41" w14:textId="77777777" w:rsidR="0010487B" w:rsidRDefault="0010487B" w:rsidP="00985C8C">
      <w:pPr>
        <w:pStyle w:val="BodyTextL25"/>
      </w:pPr>
    </w:p>
    <w:p w14:paraId="30A9307B" w14:textId="77777777" w:rsidR="0010487B" w:rsidRDefault="0010487B" w:rsidP="00985C8C">
      <w:pPr>
        <w:pStyle w:val="BodyTextL25"/>
      </w:pPr>
    </w:p>
    <w:p w14:paraId="6338B13F" w14:textId="5CEEDDF3" w:rsidR="00B32CA8" w:rsidRDefault="00B32CA8" w:rsidP="00985C8C">
      <w:pPr>
        <w:pStyle w:val="BodyTextL25"/>
      </w:pPr>
      <w:r>
        <w:t xml:space="preserve">Commande </w:t>
      </w:r>
      <w:r w:rsidR="0010487B">
        <w:t>exécutée</w:t>
      </w:r>
      <w:r>
        <w:t xml:space="preserve"> depuis </w:t>
      </w:r>
      <w:hyperlink r:id="rId19" w:history="1">
        <w:r w:rsidRPr="00C81E43">
          <w:rPr>
            <w:rStyle w:val="Lienhypertexte"/>
          </w:rPr>
          <w:t>https://gsuite.tools</w:t>
        </w:r>
      </w:hyperlink>
      <w:r>
        <w:t> :</w:t>
      </w:r>
    </w:p>
    <w:p w14:paraId="0AE09260" w14:textId="72178D72" w:rsidR="00B32CA8" w:rsidRPr="00985C8C" w:rsidRDefault="0010487B" w:rsidP="00985C8C">
      <w:pPr>
        <w:pStyle w:val="BodyTextL25"/>
      </w:pPr>
      <w:r w:rsidRPr="00B32CA8">
        <w:rPr>
          <w:noProof/>
        </w:rPr>
        <w:drawing>
          <wp:anchor distT="0" distB="0" distL="114300" distR="114300" simplePos="0" relativeHeight="251659264" behindDoc="1" locked="0" layoutInCell="1" allowOverlap="1" wp14:anchorId="1B06D305" wp14:editId="152937B0">
            <wp:simplePos x="0" y="0"/>
            <wp:positionH relativeFrom="column">
              <wp:posOffset>929640</wp:posOffset>
            </wp:positionH>
            <wp:positionV relativeFrom="paragraph">
              <wp:posOffset>40640</wp:posOffset>
            </wp:positionV>
            <wp:extent cx="4533900" cy="2266950"/>
            <wp:effectExtent l="0" t="0" r="0" b="0"/>
            <wp:wrapNone/>
            <wp:docPr id="15858938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93820"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533900" cy="2266950"/>
                    </a:xfrm>
                    <a:prstGeom prst="rect">
                      <a:avLst/>
                    </a:prstGeom>
                  </pic:spPr>
                </pic:pic>
              </a:graphicData>
            </a:graphic>
            <wp14:sizeRelH relativeFrom="margin">
              <wp14:pctWidth>0</wp14:pctWidth>
            </wp14:sizeRelH>
            <wp14:sizeRelV relativeFrom="margin">
              <wp14:pctHeight>0</wp14:pctHeight>
            </wp14:sizeRelV>
          </wp:anchor>
        </w:drawing>
      </w:r>
    </w:p>
    <w:sectPr w:rsidR="00B32CA8" w:rsidRPr="00985C8C" w:rsidSect="00B557A4">
      <w:headerReference w:type="default" r:id="rId21"/>
      <w:footerReference w:type="default" r:id="rId22"/>
      <w:headerReference w:type="first" r:id="rId23"/>
      <w:footerReference w:type="first" r:id="rId24"/>
      <w:pgSz w:w="12240" w:h="15840" w:code="1"/>
      <w:pgMar w:top="1526" w:right="1080" w:bottom="1152"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19D88" w14:textId="77777777" w:rsidR="0068394F" w:rsidRDefault="0068394F" w:rsidP="00710659">
      <w:pPr>
        <w:spacing w:after="0" w:line="240" w:lineRule="auto"/>
      </w:pPr>
      <w:r>
        <w:separator/>
      </w:r>
    </w:p>
    <w:p w14:paraId="31355B40" w14:textId="77777777" w:rsidR="0068394F" w:rsidRDefault="0068394F"/>
  </w:endnote>
  <w:endnote w:type="continuationSeparator" w:id="0">
    <w:p w14:paraId="307BA1C6" w14:textId="77777777" w:rsidR="0068394F" w:rsidRDefault="0068394F" w:rsidP="00710659">
      <w:pPr>
        <w:spacing w:after="0" w:line="240" w:lineRule="auto"/>
      </w:pPr>
      <w:r>
        <w:continuationSeparator/>
      </w:r>
    </w:p>
    <w:p w14:paraId="11F9F715" w14:textId="77777777" w:rsidR="0068394F" w:rsidRDefault="006839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8C18" w14:textId="73025A78" w:rsidR="00926CB2" w:rsidRPr="00882B63" w:rsidRDefault="008E00D5" w:rsidP="00E859E3">
    <w:pPr>
      <w:pStyle w:val="Pieddepage"/>
      <w:rPr>
        <w:szCs w:val="16"/>
      </w:rPr>
    </w:pPr>
    <w:r w:rsidRPr="00B31F19">
      <w:sym w:font="Symbol" w:char="F0E3"/>
    </w:r>
    <w:r>
      <w:t xml:space="preserve"> </w:t>
    </w:r>
    <w:sdt>
      <w:sdtPr>
        <w:alias w:val="Commentaire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t>2018</w:t>
        </w:r>
      </w:sdtContent>
    </w:sdt>
    <w:r>
      <w:t xml:space="preserve"> - </w:t>
    </w:r>
    <w:r>
      <w:fldChar w:fldCharType="begin"/>
    </w:r>
    <w:r>
      <w:instrText xml:space="preserve"> SAVEDATE  \@ "aaaa"  \* MERGEFORMAT </w:instrText>
    </w:r>
    <w:r>
      <w:fldChar w:fldCharType="separate"/>
    </w:r>
    <w:r w:rsidR="0041183A">
      <w:rPr>
        <w:noProof/>
      </w:rPr>
      <w:t>aa</w:t>
    </w:r>
    <w:r>
      <w:fldChar w:fldCharType="end"/>
    </w:r>
    <w:r>
      <w:t xml:space="preserve"> Cisco et/ou ses filiales. Tous droits réservés. Document public de Cisco</w:t>
    </w:r>
    <w:r>
      <w:tab/>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BC5489">
      <w:rPr>
        <w:b/>
        <w:noProof/>
        <w:szCs w:val="16"/>
      </w:rPr>
      <w:t>5</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sidR="00BC5489">
      <w:rPr>
        <w:b/>
        <w:noProof/>
        <w:szCs w:val="16"/>
      </w:rPr>
      <w:t>5</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4301D" w14:textId="479E0DFA" w:rsidR="00882B63" w:rsidRPr="00882B63" w:rsidRDefault="00882B63" w:rsidP="00E859E3">
    <w:pPr>
      <w:pStyle w:val="Pieddepage"/>
      <w:rPr>
        <w:szCs w:val="16"/>
      </w:rPr>
    </w:pPr>
    <w:r w:rsidRPr="00B31F19">
      <w:sym w:font="Symbol" w:char="F0E3"/>
    </w:r>
    <w:r>
      <w:t xml:space="preserve"> </w:t>
    </w:r>
    <w:sdt>
      <w:sdtPr>
        <w:alias w:val="Commentaire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t>2018</w:t>
        </w:r>
      </w:sdtContent>
    </w:sdt>
    <w:r>
      <w:t xml:space="preserve"> - </w:t>
    </w:r>
    <w:r w:rsidR="007E6402">
      <w:fldChar w:fldCharType="begin"/>
    </w:r>
    <w:r w:rsidR="007E6402">
      <w:instrText xml:space="preserve"> SAVEDATE  \@ "aaaa"  \* MERGEFORMAT </w:instrText>
    </w:r>
    <w:r w:rsidR="007E6402">
      <w:fldChar w:fldCharType="separate"/>
    </w:r>
    <w:r w:rsidR="0041183A">
      <w:rPr>
        <w:noProof/>
      </w:rPr>
      <w:t>aa</w:t>
    </w:r>
    <w:r w:rsidR="007E6402">
      <w:fldChar w:fldCharType="end"/>
    </w:r>
    <w:r>
      <w:t xml:space="preserve"> Cisco et/ou ses filiales. Tous droits réservés. Document public de Cisco</w:t>
    </w:r>
    <w:r>
      <w:tab/>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BC5489">
      <w:rPr>
        <w:b/>
        <w:noProof/>
        <w:szCs w:val="16"/>
      </w:rPr>
      <w:t>1</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sidR="00BC5489">
      <w:rPr>
        <w:b/>
        <w:noProof/>
        <w:szCs w:val="16"/>
      </w:rPr>
      <w:t>5</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B102B" w14:textId="77777777" w:rsidR="0068394F" w:rsidRDefault="0068394F" w:rsidP="00710659">
      <w:pPr>
        <w:spacing w:after="0" w:line="240" w:lineRule="auto"/>
      </w:pPr>
      <w:r>
        <w:separator/>
      </w:r>
    </w:p>
    <w:p w14:paraId="49A81DA2" w14:textId="77777777" w:rsidR="0068394F" w:rsidRDefault="0068394F"/>
  </w:footnote>
  <w:footnote w:type="continuationSeparator" w:id="0">
    <w:p w14:paraId="101C395B" w14:textId="77777777" w:rsidR="0068394F" w:rsidRDefault="0068394F" w:rsidP="00710659">
      <w:pPr>
        <w:spacing w:after="0" w:line="240" w:lineRule="auto"/>
      </w:pPr>
      <w:r>
        <w:continuationSeparator/>
      </w:r>
    </w:p>
    <w:p w14:paraId="25D10AC9" w14:textId="77777777" w:rsidR="0068394F" w:rsidRDefault="006839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re"/>
      <w:tag w:val=""/>
      <w:id w:val="-1711953976"/>
      <w:placeholder>
        <w:docPart w:val="51325B0FEE604491AB731D6F2A6B4088"/>
      </w:placeholder>
      <w:dataBinding w:prefixMappings="xmlns:ns0='http://purl.org/dc/elements/1.1/' xmlns:ns1='http://schemas.openxmlformats.org/package/2006/metadata/core-properties' " w:xpath="/ns1:coreProperties[1]/ns0:title[1]" w:storeItemID="{6C3C8BC8-F283-45AE-878A-BAB7291924A1}"/>
      <w:text/>
    </w:sdtPr>
    <w:sdtContent>
      <w:p w14:paraId="5C5645F6" w14:textId="679053A2" w:rsidR="00926CB2" w:rsidRDefault="009E41C1" w:rsidP="008402F2">
        <w:pPr>
          <w:pStyle w:val="PageHead"/>
        </w:pPr>
        <w:r>
          <w:t>Travaux pratiques – Tracer une route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B9AAE" w14:textId="77777777" w:rsidR="00926CB2" w:rsidRDefault="00882B63" w:rsidP="006C3FCF">
    <w:pPr>
      <w:ind w:left="-288"/>
    </w:pPr>
    <w:r>
      <w:rPr>
        <w:noProof/>
        <w:lang w:val="en-US"/>
      </w:rPr>
      <w:drawing>
        <wp:inline distT="0" distB="0" distL="0" distR="0" wp14:anchorId="3D3BF19A" wp14:editId="3FB07518">
          <wp:extent cx="2587752" cy="804672"/>
          <wp:effectExtent l="0" t="0" r="3175" b="0"/>
          <wp:docPr id="3" name="Picture 3"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B05C5498"/>
    <w:styleLink w:val="PartStepSubStepList"/>
    <w:lvl w:ilvl="0">
      <w:start w:val="1"/>
      <w:numFmt w:val="decimal"/>
      <w:lvlText w:val="Partie %1 :"/>
      <w:lvlJc w:val="left"/>
      <w:pPr>
        <w:tabs>
          <w:tab w:val="num" w:pos="1080"/>
        </w:tabs>
        <w:ind w:left="1080" w:hanging="1080"/>
      </w:pPr>
      <w:rPr>
        <w:rFonts w:hint="default"/>
      </w:rPr>
    </w:lvl>
    <w:lvl w:ilvl="1">
      <w:start w:val="1"/>
      <w:numFmt w:val="decimal"/>
      <w:lvlText w:val="Étape %2:"/>
      <w:lvlJc w:val="left"/>
      <w:pPr>
        <w:tabs>
          <w:tab w:val="num" w:pos="864"/>
        </w:tabs>
        <w:ind w:left="864" w:hanging="864"/>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612DD"/>
    <w:multiLevelType w:val="multilevel"/>
    <w:tmpl w:val="1D1869C2"/>
    <w:styleLink w:val="LabList"/>
    <w:lvl w:ilvl="0">
      <w:start w:val="1"/>
      <w:numFmt w:val="none"/>
      <w:pStyle w:val="Titre1"/>
      <w:suff w:val="nothing"/>
      <w:lvlText w:val=""/>
      <w:lvlJc w:val="left"/>
      <w:pPr>
        <w:ind w:left="0" w:firstLine="0"/>
      </w:pPr>
      <w:rPr>
        <w:rFonts w:hint="default"/>
      </w:rPr>
    </w:lvl>
    <w:lvl w:ilvl="1">
      <w:start w:val="1"/>
      <w:numFmt w:val="decimal"/>
      <w:pStyle w:val="Titre2"/>
      <w:suff w:val="space"/>
      <w:lvlText w:val="Étape %2:"/>
      <w:lvlJc w:val="left"/>
      <w:pPr>
        <w:ind w:left="0" w:firstLine="0"/>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ie %1 :"/>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869102170">
    <w:abstractNumId w:val="6"/>
  </w:num>
  <w:num w:numId="2" w16cid:durableId="1916431981">
    <w:abstractNumId w:val="4"/>
    <w:lvlOverride w:ilvl="0">
      <w:lvl w:ilvl="0">
        <w:start w:val="1"/>
        <w:numFmt w:val="decimal"/>
        <w:pStyle w:val="Titre1"/>
        <w:suff w:val="space"/>
        <w:lvlText w:val="Partie %1 :"/>
        <w:lvlJc w:val="left"/>
        <w:pPr>
          <w:ind w:left="0" w:firstLine="0"/>
        </w:pPr>
        <w:rPr>
          <w:rFonts w:hint="default"/>
        </w:rPr>
      </w:lvl>
    </w:lvlOverride>
    <w:lvlOverride w:ilvl="1">
      <w:lvl w:ilvl="1">
        <w:start w:val="1"/>
        <w:numFmt w:val="decimal"/>
        <w:pStyle w:val="Titre2"/>
        <w:suff w:val="space"/>
        <w:lvlText w:val="Tâche %2 :"/>
        <w:lvlJc w:val="left"/>
        <w:pPr>
          <w:ind w:left="0" w:firstLine="0"/>
        </w:pPr>
        <w:rPr>
          <w:rFonts w:hint="default"/>
        </w:rPr>
      </w:lvl>
    </w:lvlOverride>
    <w:lvlOverride w:ilvl="2">
      <w:lvl w:ilvl="2">
        <w:start w:val="1"/>
        <w:numFmt w:val="decimal"/>
        <w:pStyle w:val="SubStepAlpha"/>
        <w:suff w:val="space"/>
        <w:lvlText w:val="Étape %3 :"/>
        <w:lvlJc w:val="left"/>
        <w:pPr>
          <w:ind w:left="0" w:firstLine="0"/>
        </w:pPr>
        <w:rPr>
          <w:rFonts w:hint="default"/>
        </w:rPr>
      </w:lvl>
    </w:lvlOverride>
    <w:lvlOverride w:ilvl="3">
      <w:lvl w:ilvl="3">
        <w:start w:val="1"/>
        <w:numFmt w:val="lowerLetter"/>
        <w:pStyle w:val="SubStepNum"/>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669671962">
    <w:abstractNumId w:val="2"/>
  </w:num>
  <w:num w:numId="4" w16cid:durableId="1087505765">
    <w:abstractNumId w:val="4"/>
    <w:lvlOverride w:ilvl="0">
      <w:startOverride w:val="1"/>
      <w:lvl w:ilvl="0">
        <w:start w:val="1"/>
        <w:numFmt w:val="decimal"/>
        <w:pStyle w:val="Titre1"/>
        <w:suff w:val="space"/>
        <w:lvlText w:val="Partie %1 :"/>
        <w:lvlJc w:val="left"/>
        <w:pPr>
          <w:ind w:left="0" w:firstLine="0"/>
        </w:pPr>
        <w:rPr>
          <w:rFonts w:hint="default"/>
        </w:rPr>
      </w:lvl>
    </w:lvlOverride>
    <w:lvlOverride w:ilvl="1">
      <w:startOverride w:val="1"/>
      <w:lvl w:ilvl="1">
        <w:start w:val="1"/>
        <w:numFmt w:val="decimal"/>
        <w:pStyle w:val="Titre2"/>
        <w:suff w:val="space"/>
        <w:lvlText w:val="Tâche %2 :"/>
        <w:lvlJc w:val="left"/>
        <w:pPr>
          <w:ind w:left="0" w:firstLine="0"/>
        </w:pPr>
        <w:rPr>
          <w:rFonts w:hint="default"/>
        </w:rPr>
      </w:lvl>
    </w:lvlOverride>
    <w:lvlOverride w:ilvl="2">
      <w:startOverride w:val="1"/>
      <w:lvl w:ilvl="2">
        <w:start w:val="1"/>
        <w:numFmt w:val="decimal"/>
        <w:pStyle w:val="SubStepAlpha"/>
        <w:suff w:val="space"/>
        <w:lvlText w:val="Étape %3 :"/>
        <w:lvlJc w:val="left"/>
        <w:pPr>
          <w:ind w:left="0" w:firstLine="0"/>
        </w:pPr>
        <w:rPr>
          <w:rFonts w:hint="default"/>
        </w:rPr>
      </w:lvl>
    </w:lvlOverride>
    <w:lvlOverride w:ilvl="3">
      <w:startOverride w:val="1"/>
      <w:lvl w:ilvl="3">
        <w:start w:val="1"/>
        <w:numFmt w:val="lowerLetter"/>
        <w:pStyle w:val="SubStepNum"/>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998188962">
    <w:abstractNumId w:val="4"/>
  </w:num>
  <w:num w:numId="6" w16cid:durableId="2108621353">
    <w:abstractNumId w:val="0"/>
  </w:num>
  <w:num w:numId="7" w16cid:durableId="297421072">
    <w:abstractNumId w:val="1"/>
  </w:num>
  <w:num w:numId="8" w16cid:durableId="1025403277">
    <w:abstractNumId w:val="5"/>
    <w:lvlOverride w:ilvl="0">
      <w:lvl w:ilvl="0">
        <w:start w:val="1"/>
        <w:numFmt w:val="decimal"/>
        <w:lvlText w:val="Partie %1 :"/>
        <w:lvlJc w:val="left"/>
        <w:pPr>
          <w:tabs>
            <w:tab w:val="num" w:pos="1152"/>
          </w:tabs>
          <w:ind w:left="1152" w:hanging="792"/>
        </w:pPr>
        <w:rPr>
          <w:rFonts w:hint="default"/>
        </w:rPr>
      </w:lvl>
    </w:lvlOverride>
  </w:num>
  <w:num w:numId="9" w16cid:durableId="1323697779">
    <w:abstractNumId w:val="4"/>
  </w:num>
  <w:num w:numId="10" w16cid:durableId="1479154979">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2FE"/>
    <w:rsid w:val="00001BDF"/>
    <w:rsid w:val="0000380F"/>
    <w:rsid w:val="00004175"/>
    <w:rsid w:val="000059C9"/>
    <w:rsid w:val="00005B97"/>
    <w:rsid w:val="00007282"/>
    <w:rsid w:val="00012C22"/>
    <w:rsid w:val="000160F7"/>
    <w:rsid w:val="00016D5B"/>
    <w:rsid w:val="00016F30"/>
    <w:rsid w:val="0002047C"/>
    <w:rsid w:val="00021B9A"/>
    <w:rsid w:val="00023E81"/>
    <w:rsid w:val="000242D6"/>
    <w:rsid w:val="00024EE5"/>
    <w:rsid w:val="00041AF6"/>
    <w:rsid w:val="00044E62"/>
    <w:rsid w:val="00045926"/>
    <w:rsid w:val="00050BA4"/>
    <w:rsid w:val="0005141D"/>
    <w:rsid w:val="00051738"/>
    <w:rsid w:val="0005242B"/>
    <w:rsid w:val="00052548"/>
    <w:rsid w:val="00060696"/>
    <w:rsid w:val="00062D89"/>
    <w:rsid w:val="00067A67"/>
    <w:rsid w:val="00070C16"/>
    <w:rsid w:val="00075EA9"/>
    <w:rsid w:val="000769CF"/>
    <w:rsid w:val="00080AD8"/>
    <w:rsid w:val="000815D8"/>
    <w:rsid w:val="00084C99"/>
    <w:rsid w:val="00085CC6"/>
    <w:rsid w:val="00090C07"/>
    <w:rsid w:val="0009147A"/>
    <w:rsid w:val="00091E8D"/>
    <w:rsid w:val="0009378D"/>
    <w:rsid w:val="00094D1B"/>
    <w:rsid w:val="00097163"/>
    <w:rsid w:val="000A22C8"/>
    <w:rsid w:val="000B2344"/>
    <w:rsid w:val="000B7DE5"/>
    <w:rsid w:val="000C2118"/>
    <w:rsid w:val="000C333E"/>
    <w:rsid w:val="000C5EF2"/>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487B"/>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1065"/>
    <w:rsid w:val="0031371D"/>
    <w:rsid w:val="0031789F"/>
    <w:rsid w:val="00320788"/>
    <w:rsid w:val="003233A3"/>
    <w:rsid w:val="00334C33"/>
    <w:rsid w:val="0034218C"/>
    <w:rsid w:val="00343663"/>
    <w:rsid w:val="0034455D"/>
    <w:rsid w:val="0034604B"/>
    <w:rsid w:val="00346D17"/>
    <w:rsid w:val="00347972"/>
    <w:rsid w:val="0035469B"/>
    <w:rsid w:val="003559CC"/>
    <w:rsid w:val="00355D4B"/>
    <w:rsid w:val="003569D7"/>
    <w:rsid w:val="003608AC"/>
    <w:rsid w:val="00363A23"/>
    <w:rsid w:val="0036440C"/>
    <w:rsid w:val="0036465A"/>
    <w:rsid w:val="00390C38"/>
    <w:rsid w:val="00392748"/>
    <w:rsid w:val="00392C65"/>
    <w:rsid w:val="00392ED5"/>
    <w:rsid w:val="003A19DC"/>
    <w:rsid w:val="003A1B45"/>
    <w:rsid w:val="003A220C"/>
    <w:rsid w:val="003A2D8C"/>
    <w:rsid w:val="003B256A"/>
    <w:rsid w:val="003B2953"/>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183A"/>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42FE"/>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437C"/>
    <w:rsid w:val="005A6E62"/>
    <w:rsid w:val="005B2FB3"/>
    <w:rsid w:val="005C6DE5"/>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394F"/>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1C09"/>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55ED"/>
    <w:rsid w:val="0073604C"/>
    <w:rsid w:val="007436BF"/>
    <w:rsid w:val="007443E9"/>
    <w:rsid w:val="00745DCE"/>
    <w:rsid w:val="00747F8F"/>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04631"/>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3CB"/>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6C78"/>
    <w:rsid w:val="008D73BF"/>
    <w:rsid w:val="008D7F09"/>
    <w:rsid w:val="008E00D5"/>
    <w:rsid w:val="008E5B64"/>
    <w:rsid w:val="008E7DAA"/>
    <w:rsid w:val="008F0094"/>
    <w:rsid w:val="008F03EF"/>
    <w:rsid w:val="008F340F"/>
    <w:rsid w:val="009016CD"/>
    <w:rsid w:val="00903523"/>
    <w:rsid w:val="00906281"/>
    <w:rsid w:val="0090659A"/>
    <w:rsid w:val="00911080"/>
    <w:rsid w:val="00912500"/>
    <w:rsid w:val="0091350B"/>
    <w:rsid w:val="00915986"/>
    <w:rsid w:val="00917624"/>
    <w:rsid w:val="00923286"/>
    <w:rsid w:val="00926CB2"/>
    <w:rsid w:val="00930386"/>
    <w:rsid w:val="009309F5"/>
    <w:rsid w:val="00933237"/>
    <w:rsid w:val="00933F28"/>
    <w:rsid w:val="009400C3"/>
    <w:rsid w:val="00942299"/>
    <w:rsid w:val="009453F7"/>
    <w:rsid w:val="009476C0"/>
    <w:rsid w:val="00963E34"/>
    <w:rsid w:val="00964DFA"/>
    <w:rsid w:val="00970A69"/>
    <w:rsid w:val="009740C5"/>
    <w:rsid w:val="00976B40"/>
    <w:rsid w:val="0098155C"/>
    <w:rsid w:val="00981CCA"/>
    <w:rsid w:val="00983B77"/>
    <w:rsid w:val="00984F38"/>
    <w:rsid w:val="00985C8C"/>
    <w:rsid w:val="00996053"/>
    <w:rsid w:val="00997E71"/>
    <w:rsid w:val="009A0B2F"/>
    <w:rsid w:val="009A1CF4"/>
    <w:rsid w:val="009A37D7"/>
    <w:rsid w:val="009A4E17"/>
    <w:rsid w:val="009A6955"/>
    <w:rsid w:val="009B0697"/>
    <w:rsid w:val="009B341C"/>
    <w:rsid w:val="009B5747"/>
    <w:rsid w:val="009C0B81"/>
    <w:rsid w:val="009C3182"/>
    <w:rsid w:val="009D1BDD"/>
    <w:rsid w:val="009D2C27"/>
    <w:rsid w:val="009D2FB6"/>
    <w:rsid w:val="009D503E"/>
    <w:rsid w:val="009E2309"/>
    <w:rsid w:val="009E41C1"/>
    <w:rsid w:val="009E42B9"/>
    <w:rsid w:val="009E4E17"/>
    <w:rsid w:val="009E54B9"/>
    <w:rsid w:val="009F48D7"/>
    <w:rsid w:val="009F4C2E"/>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0D30"/>
    <w:rsid w:val="00B02A8E"/>
    <w:rsid w:val="00B052EE"/>
    <w:rsid w:val="00B1081F"/>
    <w:rsid w:val="00B2496B"/>
    <w:rsid w:val="00B27499"/>
    <w:rsid w:val="00B3010D"/>
    <w:rsid w:val="00B32CA8"/>
    <w:rsid w:val="00B35151"/>
    <w:rsid w:val="00B433F2"/>
    <w:rsid w:val="00B458E8"/>
    <w:rsid w:val="00B47940"/>
    <w:rsid w:val="00B5397B"/>
    <w:rsid w:val="00B53EE9"/>
    <w:rsid w:val="00B557A4"/>
    <w:rsid w:val="00B6183E"/>
    <w:rsid w:val="00B62809"/>
    <w:rsid w:val="00B72F2A"/>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5489"/>
    <w:rsid w:val="00BC7423"/>
    <w:rsid w:val="00BC7CAC"/>
    <w:rsid w:val="00BD6D76"/>
    <w:rsid w:val="00BE3A73"/>
    <w:rsid w:val="00BE56B3"/>
    <w:rsid w:val="00BE676D"/>
    <w:rsid w:val="00BF04E8"/>
    <w:rsid w:val="00BF16BF"/>
    <w:rsid w:val="00BF4D1F"/>
    <w:rsid w:val="00BF76BE"/>
    <w:rsid w:val="00C02A73"/>
    <w:rsid w:val="00C045E6"/>
    <w:rsid w:val="00C063D2"/>
    <w:rsid w:val="00C07FD9"/>
    <w:rsid w:val="00C10955"/>
    <w:rsid w:val="00C11C4D"/>
    <w:rsid w:val="00C12A31"/>
    <w:rsid w:val="00C162C0"/>
    <w:rsid w:val="00C1712C"/>
    <w:rsid w:val="00C20634"/>
    <w:rsid w:val="00C212E0"/>
    <w:rsid w:val="00C23E16"/>
    <w:rsid w:val="00C27E37"/>
    <w:rsid w:val="00C32713"/>
    <w:rsid w:val="00C351B8"/>
    <w:rsid w:val="00C410D9"/>
    <w:rsid w:val="00C44DB7"/>
    <w:rsid w:val="00C4510A"/>
    <w:rsid w:val="00C464B3"/>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4129"/>
    <w:rsid w:val="00CA73D5"/>
    <w:rsid w:val="00CB2FC9"/>
    <w:rsid w:val="00CB5068"/>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733"/>
    <w:rsid w:val="00CF791A"/>
    <w:rsid w:val="00D00513"/>
    <w:rsid w:val="00D00D7D"/>
    <w:rsid w:val="00D030AE"/>
    <w:rsid w:val="00D139C8"/>
    <w:rsid w:val="00D17F81"/>
    <w:rsid w:val="00D2206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08C"/>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DF7C8B"/>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7333"/>
    <w:rsid w:val="00EA486E"/>
    <w:rsid w:val="00EA4FA3"/>
    <w:rsid w:val="00EB001B"/>
    <w:rsid w:val="00EB3082"/>
    <w:rsid w:val="00EB6C33"/>
    <w:rsid w:val="00EC1DEA"/>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FFE"/>
    <w:rsid w:val="00FD1398"/>
    <w:rsid w:val="00FD33AB"/>
    <w:rsid w:val="00FD3BA4"/>
    <w:rsid w:val="00FD45E3"/>
    <w:rsid w:val="00FD4724"/>
    <w:rsid w:val="00FD4A68"/>
    <w:rsid w:val="00FD68ED"/>
    <w:rsid w:val="00FD7E00"/>
    <w:rsid w:val="00FE2824"/>
    <w:rsid w:val="00FE2EA5"/>
    <w:rsid w:val="00FE2F0E"/>
    <w:rsid w:val="00FE53F2"/>
    <w:rsid w:val="00FE661F"/>
    <w:rsid w:val="00FF0400"/>
    <w:rsid w:val="00FF09B7"/>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D624B"/>
  <w15:docId w15:val="{CFF96741-9009-4680-97F5-BA0744998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804631"/>
    <w:pPr>
      <w:spacing w:before="60" w:after="60" w:line="276" w:lineRule="auto"/>
    </w:pPr>
    <w:rPr>
      <w:sz w:val="22"/>
      <w:szCs w:val="22"/>
    </w:rPr>
  </w:style>
  <w:style w:type="paragraph" w:styleId="Titre1">
    <w:name w:val="heading 1"/>
    <w:basedOn w:val="Normal"/>
    <w:next w:val="BodyTextL25"/>
    <w:link w:val="Titre1Car"/>
    <w:uiPriority w:val="9"/>
    <w:unhideWhenUsed/>
    <w:qFormat/>
    <w:rsid w:val="00804631"/>
    <w:pPr>
      <w:keepNext/>
      <w:keepLines/>
      <w:numPr>
        <w:numId w:val="5"/>
      </w:numPr>
      <w:spacing w:before="240" w:after="120" w:line="240" w:lineRule="auto"/>
      <w:outlineLvl w:val="0"/>
    </w:pPr>
    <w:rPr>
      <w:b/>
      <w:bCs/>
      <w:noProof/>
      <w:sz w:val="26"/>
      <w:szCs w:val="26"/>
    </w:rPr>
  </w:style>
  <w:style w:type="paragraph" w:styleId="Titre2">
    <w:name w:val="heading 2"/>
    <w:basedOn w:val="Normal"/>
    <w:next w:val="BodyTextL25"/>
    <w:link w:val="Titre2Car"/>
    <w:uiPriority w:val="9"/>
    <w:unhideWhenUsed/>
    <w:qFormat/>
    <w:rsid w:val="00804631"/>
    <w:pPr>
      <w:keepNext/>
      <w:numPr>
        <w:ilvl w:val="1"/>
        <w:numId w:val="5"/>
      </w:numPr>
      <w:spacing w:before="240" w:after="120" w:line="240" w:lineRule="auto"/>
      <w:outlineLvl w:val="1"/>
    </w:pPr>
    <w:rPr>
      <w:rFonts w:eastAsia="Times New Roman"/>
      <w:b/>
      <w:bCs/>
      <w:sz w:val="26"/>
      <w:szCs w:val="26"/>
    </w:rPr>
  </w:style>
  <w:style w:type="paragraph" w:styleId="Titre3">
    <w:name w:val="heading 3"/>
    <w:basedOn w:val="Normal"/>
    <w:next w:val="Normal"/>
    <w:link w:val="Titre3Car"/>
    <w:unhideWhenUsed/>
    <w:qFormat/>
    <w:rsid w:val="00984F38"/>
    <w:pPr>
      <w:keepNext/>
      <w:spacing w:before="0" w:after="0" w:line="240" w:lineRule="auto"/>
      <w:outlineLvl w:val="2"/>
    </w:pPr>
    <w:rPr>
      <w:rFonts w:eastAsia="Times New Roman"/>
      <w:bCs/>
      <w:color w:val="FFFFFF" w:themeColor="background1"/>
      <w:sz w:val="6"/>
      <w:szCs w:val="26"/>
    </w:rPr>
  </w:style>
  <w:style w:type="paragraph" w:styleId="Titre4">
    <w:name w:val="heading 4"/>
    <w:basedOn w:val="BodyTextL25"/>
    <w:next w:val="BodyTextL25"/>
    <w:link w:val="Titre4Car"/>
    <w:unhideWhenUsed/>
    <w:qFormat/>
    <w:rsid w:val="00981CCA"/>
    <w:pPr>
      <w:keepNext/>
      <w:spacing w:before="0" w:after="0"/>
      <w:ind w:left="720"/>
      <w:outlineLvl w:val="3"/>
    </w:pPr>
    <w:rPr>
      <w:rFonts w:eastAsia="Times New Roman"/>
      <w:bCs/>
      <w:color w:val="984806" w:themeColor="accent6" w:themeShade="80"/>
      <w:szCs w:val="28"/>
    </w:rPr>
  </w:style>
  <w:style w:type="paragraph" w:styleId="Titre5">
    <w:name w:val="heading 5"/>
    <w:basedOn w:val="Normal"/>
    <w:next w:val="Normal"/>
    <w:link w:val="Titre5Car"/>
    <w:semiHidden/>
    <w:unhideWhenUsed/>
    <w:qFormat/>
    <w:rsid w:val="00231DCA"/>
    <w:pPr>
      <w:spacing w:before="240" w:line="240" w:lineRule="auto"/>
      <w:outlineLvl w:val="4"/>
    </w:pPr>
    <w:rPr>
      <w:rFonts w:eastAsia="Times New Roman"/>
      <w:b/>
      <w:bCs/>
      <w:i/>
      <w:iCs/>
      <w:sz w:val="26"/>
      <w:szCs w:val="26"/>
    </w:rPr>
  </w:style>
  <w:style w:type="paragraph" w:styleId="Titre6">
    <w:name w:val="heading 6"/>
    <w:basedOn w:val="Normal"/>
    <w:next w:val="Normal"/>
    <w:link w:val="Titre6Car"/>
    <w:semiHidden/>
    <w:unhideWhenUsed/>
    <w:qFormat/>
    <w:rsid w:val="00231DCA"/>
    <w:pPr>
      <w:spacing w:before="240" w:line="240" w:lineRule="auto"/>
      <w:outlineLvl w:val="5"/>
    </w:pPr>
    <w:rPr>
      <w:rFonts w:eastAsia="Times New Roman"/>
      <w:b/>
      <w:bCs/>
    </w:rPr>
  </w:style>
  <w:style w:type="paragraph" w:styleId="Titre7">
    <w:name w:val="heading 7"/>
    <w:basedOn w:val="Normal"/>
    <w:next w:val="Normal"/>
    <w:link w:val="Titre7Car"/>
    <w:semiHidden/>
    <w:unhideWhenUsed/>
    <w:qFormat/>
    <w:rsid w:val="00231DCA"/>
    <w:pPr>
      <w:spacing w:before="240" w:line="240" w:lineRule="auto"/>
      <w:outlineLvl w:val="6"/>
    </w:pPr>
    <w:rPr>
      <w:rFonts w:eastAsia="Times New Roman"/>
      <w:sz w:val="20"/>
      <w:szCs w:val="24"/>
    </w:rPr>
  </w:style>
  <w:style w:type="paragraph" w:styleId="Titre8">
    <w:name w:val="heading 8"/>
    <w:basedOn w:val="Normal"/>
    <w:next w:val="Normal"/>
    <w:link w:val="Titre8Car"/>
    <w:semiHidden/>
    <w:unhideWhenUsed/>
    <w:qFormat/>
    <w:rsid w:val="00231DCA"/>
    <w:pPr>
      <w:spacing w:before="240" w:line="240" w:lineRule="auto"/>
      <w:outlineLvl w:val="7"/>
    </w:pPr>
    <w:rPr>
      <w:rFonts w:eastAsia="Times New Roman"/>
      <w:i/>
      <w:iCs/>
      <w:sz w:val="20"/>
      <w:szCs w:val="24"/>
    </w:rPr>
  </w:style>
  <w:style w:type="paragraph" w:styleId="Titre9">
    <w:name w:val="heading 9"/>
    <w:basedOn w:val="Normal"/>
    <w:next w:val="Normal"/>
    <w:link w:val="Titre9Car"/>
    <w:semiHidden/>
    <w:unhideWhenUsed/>
    <w:qFormat/>
    <w:rsid w:val="00231DCA"/>
    <w:pPr>
      <w:spacing w:before="240" w:line="240" w:lineRule="auto"/>
      <w:outlineLvl w:val="8"/>
    </w:pPr>
    <w:rPr>
      <w:rFonts w:eastAsia="Times New Roman"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CF26E3"/>
    <w:rPr>
      <w:b/>
      <w:bCs/>
      <w:noProof/>
      <w:sz w:val="26"/>
      <w:szCs w:val="26"/>
    </w:rPr>
  </w:style>
  <w:style w:type="character" w:customStyle="1" w:styleId="Titre2Car">
    <w:name w:val="Titre 2 Car"/>
    <w:link w:val="Titre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343663"/>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En-tte">
    <w:name w:val="header"/>
    <w:basedOn w:val="Normal"/>
    <w:link w:val="En-tteCar"/>
    <w:unhideWhenUsed/>
    <w:rsid w:val="008402F2"/>
    <w:pPr>
      <w:tabs>
        <w:tab w:val="center" w:pos="4680"/>
        <w:tab w:val="right" w:pos="9360"/>
      </w:tabs>
    </w:pPr>
  </w:style>
  <w:style w:type="character" w:customStyle="1" w:styleId="En-tteCar">
    <w:name w:val="En-tête Car"/>
    <w:basedOn w:val="Policepardfaut"/>
    <w:link w:val="En-tte"/>
    <w:rsid w:val="008402F2"/>
    <w:rPr>
      <w:sz w:val="22"/>
      <w:szCs w:val="22"/>
    </w:rPr>
  </w:style>
  <w:style w:type="paragraph" w:styleId="Pieddepage">
    <w:name w:val="footer"/>
    <w:basedOn w:val="Normal"/>
    <w:link w:val="PieddepageCar"/>
    <w:autoRedefine/>
    <w:uiPriority w:val="99"/>
    <w:unhideWhenUsed/>
    <w:rsid w:val="00E859E3"/>
    <w:pPr>
      <w:tabs>
        <w:tab w:val="left" w:pos="6570"/>
        <w:tab w:val="right" w:pos="10080"/>
        <w:tab w:val="right" w:pos="10800"/>
      </w:tabs>
      <w:spacing w:after="0" w:line="240" w:lineRule="auto"/>
    </w:pPr>
    <w:rPr>
      <w:sz w:val="16"/>
    </w:rPr>
  </w:style>
  <w:style w:type="character" w:customStyle="1" w:styleId="PieddepageCar">
    <w:name w:val="Pied de page Car"/>
    <w:link w:val="Pieddepage"/>
    <w:uiPriority w:val="99"/>
    <w:rsid w:val="00E859E3"/>
    <w:rPr>
      <w:sz w:val="16"/>
      <w:szCs w:val="22"/>
    </w:rPr>
  </w:style>
  <w:style w:type="paragraph" w:styleId="Textedebulles">
    <w:name w:val="Balloon Text"/>
    <w:basedOn w:val="Normal"/>
    <w:link w:val="TextedebullesCar"/>
    <w:uiPriority w:val="99"/>
    <w:semiHidden/>
    <w:unhideWhenUsed/>
    <w:rsid w:val="0090659A"/>
    <w:pPr>
      <w:spacing w:after="0" w:line="240" w:lineRule="auto"/>
    </w:pPr>
    <w:rPr>
      <w:rFonts w:ascii="Tahoma" w:hAnsi="Tahoma"/>
      <w:sz w:val="16"/>
      <w:szCs w:val="16"/>
    </w:rPr>
  </w:style>
  <w:style w:type="character" w:customStyle="1" w:styleId="TextedebullesCar">
    <w:name w:val="Texte de bulles Car"/>
    <w:link w:val="Textedebulles"/>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Grilledutableau">
    <w:name w:val="Table Grid"/>
    <w:basedOn w:val="Tableau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Corpsdetexte"/>
    <w:next w:val="BodyTextL25"/>
    <w:qFormat/>
    <w:rsid w:val="00984F38"/>
    <w:pPr>
      <w:spacing w:before="0" w:after="0"/>
    </w:pPr>
    <w:rPr>
      <w:i/>
      <w:color w:val="FFFFFF" w:themeColor="background1"/>
      <w:sz w:val="6"/>
    </w:rPr>
  </w:style>
  <w:style w:type="paragraph" w:customStyle="1" w:styleId="SubStepAlpha">
    <w:name w:val="SubStep Alpha"/>
    <w:basedOn w:val="BodyTextL25"/>
    <w:qFormat/>
    <w:rsid w:val="00804631"/>
    <w:pPr>
      <w:numPr>
        <w:ilvl w:val="2"/>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Explorateurdedocuments">
    <w:name w:val="Document Map"/>
    <w:basedOn w:val="Normal"/>
    <w:link w:val="ExplorateurdedocumentsCar"/>
    <w:uiPriority w:val="99"/>
    <w:semiHidden/>
    <w:unhideWhenUsed/>
    <w:rsid w:val="00AB758A"/>
    <w:pPr>
      <w:spacing w:after="0" w:line="240" w:lineRule="auto"/>
    </w:pPr>
    <w:rPr>
      <w:rFonts w:ascii="Tahoma" w:hAnsi="Tahoma"/>
      <w:sz w:val="16"/>
      <w:szCs w:val="16"/>
    </w:rPr>
  </w:style>
  <w:style w:type="character" w:customStyle="1" w:styleId="ExplorateurdedocumentsCar">
    <w:name w:val="Explorateur de documents Car"/>
    <w:link w:val="Explorateurdedocuments"/>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804631"/>
    <w:pPr>
      <w:numPr>
        <w:ilvl w:val="4"/>
        <w:numId w:val="5"/>
      </w:numPr>
    </w:pPr>
  </w:style>
  <w:style w:type="table" w:customStyle="1" w:styleId="LightList-Accent11">
    <w:name w:val="Light List - Accent 11"/>
    <w:basedOn w:val="Tableau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au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Aucuneliste"/>
    <w:uiPriority w:val="99"/>
    <w:rsid w:val="00457934"/>
    <w:pPr>
      <w:numPr>
        <w:numId w:val="1"/>
      </w:numPr>
    </w:pPr>
  </w:style>
  <w:style w:type="numbering" w:customStyle="1" w:styleId="LabList">
    <w:name w:val="Lab List"/>
    <w:basedOn w:val="Aucuneliste"/>
    <w:uiPriority w:val="99"/>
    <w:rsid w:val="00804631"/>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PrformatHTML">
    <w:name w:val="HTML Preformatted"/>
    <w:basedOn w:val="Normal"/>
    <w:link w:val="PrformatHTML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PrformatHTMLCar">
    <w:name w:val="Préformaté HTML Car"/>
    <w:link w:val="PrformatHTML"/>
    <w:uiPriority w:val="99"/>
    <w:semiHidden/>
    <w:rsid w:val="00C6495E"/>
    <w:rPr>
      <w:rFonts w:ascii="Courier New" w:eastAsia="Times New Roman" w:hAnsi="Courier New" w:cs="Courier New"/>
    </w:rPr>
  </w:style>
  <w:style w:type="character" w:styleId="Marquedecommentaire">
    <w:name w:val="annotation reference"/>
    <w:uiPriority w:val="99"/>
    <w:semiHidden/>
    <w:unhideWhenUsed/>
    <w:rsid w:val="000B2344"/>
    <w:rPr>
      <w:sz w:val="16"/>
      <w:szCs w:val="16"/>
    </w:rPr>
  </w:style>
  <w:style w:type="paragraph" w:styleId="Commentaire">
    <w:name w:val="annotation text"/>
    <w:basedOn w:val="Normal"/>
    <w:link w:val="CommentaireCar"/>
    <w:uiPriority w:val="99"/>
    <w:semiHidden/>
    <w:unhideWhenUsed/>
    <w:rsid w:val="000B2344"/>
    <w:rPr>
      <w:sz w:val="20"/>
      <w:szCs w:val="20"/>
    </w:rPr>
  </w:style>
  <w:style w:type="character" w:customStyle="1" w:styleId="CommentaireCar">
    <w:name w:val="Commentaire Car"/>
    <w:basedOn w:val="Policepardfaut"/>
    <w:link w:val="Commentaire"/>
    <w:uiPriority w:val="99"/>
    <w:semiHidden/>
    <w:rsid w:val="000B2344"/>
  </w:style>
  <w:style w:type="paragraph" w:styleId="Objetducommentaire">
    <w:name w:val="annotation subject"/>
    <w:basedOn w:val="Commentaire"/>
    <w:next w:val="Commentaire"/>
    <w:link w:val="ObjetducommentaireCar"/>
    <w:uiPriority w:val="99"/>
    <w:semiHidden/>
    <w:unhideWhenUsed/>
    <w:rsid w:val="000B2344"/>
    <w:rPr>
      <w:b/>
      <w:bCs/>
    </w:rPr>
  </w:style>
  <w:style w:type="character" w:customStyle="1" w:styleId="ObjetducommentaireCar">
    <w:name w:val="Objet du commentaire Car"/>
    <w:link w:val="Objetducommentaire"/>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Aucuneliste"/>
    <w:uiPriority w:val="99"/>
    <w:rsid w:val="00596998"/>
    <w:pPr>
      <w:numPr>
        <w:numId w:val="3"/>
      </w:numPr>
    </w:pPr>
  </w:style>
  <w:style w:type="character" w:customStyle="1" w:styleId="Titre4Car">
    <w:name w:val="Titre 4 Car"/>
    <w:basedOn w:val="Policepardfaut"/>
    <w:link w:val="Titre4"/>
    <w:rsid w:val="00981CCA"/>
    <w:rPr>
      <w:rFonts w:eastAsia="Times New Roman"/>
      <w:bCs/>
      <w:color w:val="984806" w:themeColor="accent6" w:themeShade="80"/>
      <w:szCs w:val="28"/>
    </w:rPr>
  </w:style>
  <w:style w:type="character" w:customStyle="1" w:styleId="Titre5Car">
    <w:name w:val="Titre 5 Car"/>
    <w:basedOn w:val="Policepardfaut"/>
    <w:link w:val="Titre5"/>
    <w:semiHidden/>
    <w:rsid w:val="00BF76BE"/>
    <w:rPr>
      <w:rFonts w:eastAsia="Times New Roman"/>
      <w:b/>
      <w:bCs/>
      <w:i/>
      <w:iCs/>
      <w:sz w:val="26"/>
      <w:szCs w:val="26"/>
    </w:rPr>
  </w:style>
  <w:style w:type="character" w:customStyle="1" w:styleId="Titre6Car">
    <w:name w:val="Titre 6 Car"/>
    <w:basedOn w:val="Policepardfaut"/>
    <w:link w:val="Titre6"/>
    <w:semiHidden/>
    <w:rsid w:val="00BF76BE"/>
    <w:rPr>
      <w:rFonts w:eastAsia="Times New Roman"/>
      <w:b/>
      <w:bCs/>
      <w:sz w:val="22"/>
      <w:szCs w:val="22"/>
    </w:rPr>
  </w:style>
  <w:style w:type="character" w:customStyle="1" w:styleId="Titre7Car">
    <w:name w:val="Titre 7 Car"/>
    <w:basedOn w:val="Policepardfaut"/>
    <w:link w:val="Titre7"/>
    <w:semiHidden/>
    <w:rsid w:val="00BF76BE"/>
    <w:rPr>
      <w:rFonts w:eastAsia="Times New Roman"/>
      <w:szCs w:val="24"/>
    </w:rPr>
  </w:style>
  <w:style w:type="character" w:customStyle="1" w:styleId="Titre8Car">
    <w:name w:val="Titre 8 Car"/>
    <w:basedOn w:val="Policepardfaut"/>
    <w:link w:val="Titre8"/>
    <w:semiHidden/>
    <w:rsid w:val="00BF76BE"/>
    <w:rPr>
      <w:rFonts w:eastAsia="Times New Roman"/>
      <w:i/>
      <w:iCs/>
      <w:szCs w:val="24"/>
    </w:rPr>
  </w:style>
  <w:style w:type="character" w:customStyle="1" w:styleId="Titre9Car">
    <w:name w:val="Titre 9 Car"/>
    <w:basedOn w:val="Policepardfaut"/>
    <w:link w:val="Titre9"/>
    <w:semiHidden/>
    <w:rsid w:val="00BF76BE"/>
    <w:rPr>
      <w:rFonts w:eastAsia="Times New Roman" w:cs="Arial"/>
      <w:sz w:val="22"/>
      <w:szCs w:val="22"/>
    </w:rPr>
  </w:style>
  <w:style w:type="character" w:customStyle="1" w:styleId="Titre3Car">
    <w:name w:val="Titre 3 Car"/>
    <w:link w:val="Titre3"/>
    <w:rsid w:val="00984F38"/>
    <w:rPr>
      <w:rFonts w:eastAsia="Times New Roman"/>
      <w:bCs/>
      <w:color w:val="FFFFFF" w:themeColor="background1"/>
      <w:sz w:val="6"/>
      <w:szCs w:val="26"/>
    </w:rPr>
  </w:style>
  <w:style w:type="paragraph" w:styleId="Notedefin">
    <w:name w:val="endnote text"/>
    <w:basedOn w:val="Normal"/>
    <w:link w:val="NotedefinCar"/>
    <w:semiHidden/>
    <w:rsid w:val="00231DCA"/>
    <w:pPr>
      <w:spacing w:before="0" w:after="0" w:line="240" w:lineRule="auto"/>
    </w:pPr>
    <w:rPr>
      <w:rFonts w:eastAsia="Times New Roman"/>
      <w:sz w:val="20"/>
      <w:szCs w:val="20"/>
    </w:rPr>
  </w:style>
  <w:style w:type="character" w:customStyle="1" w:styleId="NotedefinCar">
    <w:name w:val="Note de fin Car"/>
    <w:basedOn w:val="Policepardfaut"/>
    <w:link w:val="Notedefin"/>
    <w:semiHidden/>
    <w:rsid w:val="00231DCA"/>
    <w:rPr>
      <w:rFonts w:eastAsia="Times New Roman"/>
    </w:rPr>
  </w:style>
  <w:style w:type="paragraph" w:styleId="Notedebasdepage">
    <w:name w:val="footnote text"/>
    <w:basedOn w:val="Normal"/>
    <w:link w:val="NotedebasdepageCar"/>
    <w:semiHidden/>
    <w:rsid w:val="00231DCA"/>
    <w:pPr>
      <w:spacing w:before="0" w:after="0" w:line="240" w:lineRule="auto"/>
    </w:pPr>
    <w:rPr>
      <w:rFonts w:eastAsia="Times New Roman"/>
      <w:sz w:val="20"/>
      <w:szCs w:val="20"/>
    </w:rPr>
  </w:style>
  <w:style w:type="character" w:customStyle="1" w:styleId="NotedebasdepageCar">
    <w:name w:val="Note de bas de page Car"/>
    <w:basedOn w:val="Policepardfaut"/>
    <w:link w:val="Notedebasdepage"/>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Titreindex">
    <w:name w:val="index heading"/>
    <w:basedOn w:val="Normal"/>
    <w:next w:val="Index1"/>
    <w:semiHidden/>
    <w:rsid w:val="00231DCA"/>
    <w:pPr>
      <w:spacing w:before="0" w:after="0" w:line="240" w:lineRule="auto"/>
    </w:pPr>
    <w:rPr>
      <w:rFonts w:eastAsia="Times New Roman" w:cs="Arial"/>
      <w:b/>
      <w:bCs/>
      <w:sz w:val="20"/>
      <w:szCs w:val="24"/>
    </w:rPr>
  </w:style>
  <w:style w:type="paragraph" w:styleId="Textedemacro">
    <w:name w:val="macro"/>
    <w:link w:val="TextedemacroC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TextedemacroCar">
    <w:name w:val="Texte de macro Car"/>
    <w:basedOn w:val="Policepardfaut"/>
    <w:link w:val="Textedemacro"/>
    <w:semiHidden/>
    <w:rsid w:val="00231DCA"/>
    <w:rPr>
      <w:rFonts w:ascii="Courier New" w:eastAsia="Times New Roman" w:hAnsi="Courier New" w:cs="Courier New"/>
      <w:lang w:val="fr-FR" w:eastAsia="en-US" w:bidi="ar-SA"/>
    </w:rPr>
  </w:style>
  <w:style w:type="paragraph" w:styleId="Tabledesrfrencesjuridiqu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desillustration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itreTR">
    <w:name w:val="toa heading"/>
    <w:basedOn w:val="Normal"/>
    <w:next w:val="Normal"/>
    <w:semiHidden/>
    <w:rsid w:val="00231DCA"/>
    <w:pPr>
      <w:spacing w:before="120" w:after="0" w:line="240" w:lineRule="auto"/>
    </w:pPr>
    <w:rPr>
      <w:rFonts w:eastAsia="Times New Roman" w:cs="Arial"/>
      <w:b/>
      <w:bCs/>
      <w:sz w:val="20"/>
      <w:szCs w:val="24"/>
    </w:rPr>
  </w:style>
  <w:style w:type="paragraph" w:styleId="TM1">
    <w:name w:val="toc 1"/>
    <w:basedOn w:val="Normal"/>
    <w:next w:val="Normal"/>
    <w:autoRedefine/>
    <w:semiHidden/>
    <w:rsid w:val="00231DCA"/>
    <w:pPr>
      <w:spacing w:before="0" w:after="0" w:line="240" w:lineRule="auto"/>
    </w:pPr>
    <w:rPr>
      <w:rFonts w:eastAsia="Times New Roman"/>
      <w:sz w:val="20"/>
      <w:szCs w:val="24"/>
    </w:rPr>
  </w:style>
  <w:style w:type="paragraph" w:styleId="TM2">
    <w:name w:val="toc 2"/>
    <w:basedOn w:val="Normal"/>
    <w:next w:val="Normal"/>
    <w:autoRedefine/>
    <w:semiHidden/>
    <w:rsid w:val="00231DCA"/>
    <w:pPr>
      <w:spacing w:before="0" w:after="0" w:line="240" w:lineRule="auto"/>
      <w:ind w:left="240"/>
    </w:pPr>
    <w:rPr>
      <w:rFonts w:eastAsia="Times New Roman"/>
      <w:sz w:val="20"/>
      <w:szCs w:val="24"/>
    </w:rPr>
  </w:style>
  <w:style w:type="paragraph" w:styleId="TM3">
    <w:name w:val="toc 3"/>
    <w:basedOn w:val="Normal"/>
    <w:next w:val="Normal"/>
    <w:autoRedefine/>
    <w:semiHidden/>
    <w:rsid w:val="00231DCA"/>
    <w:pPr>
      <w:spacing w:before="0" w:after="0" w:line="240" w:lineRule="auto"/>
      <w:ind w:left="480"/>
    </w:pPr>
    <w:rPr>
      <w:rFonts w:eastAsia="Times New Roman"/>
      <w:sz w:val="20"/>
      <w:szCs w:val="24"/>
    </w:rPr>
  </w:style>
  <w:style w:type="paragraph" w:styleId="TM4">
    <w:name w:val="toc 4"/>
    <w:basedOn w:val="Normal"/>
    <w:next w:val="Normal"/>
    <w:autoRedefine/>
    <w:semiHidden/>
    <w:rsid w:val="00231DCA"/>
    <w:pPr>
      <w:spacing w:before="0" w:after="0" w:line="240" w:lineRule="auto"/>
      <w:ind w:left="720"/>
    </w:pPr>
    <w:rPr>
      <w:rFonts w:eastAsia="Times New Roman"/>
      <w:sz w:val="20"/>
      <w:szCs w:val="24"/>
    </w:rPr>
  </w:style>
  <w:style w:type="paragraph" w:styleId="TM5">
    <w:name w:val="toc 5"/>
    <w:basedOn w:val="Normal"/>
    <w:next w:val="Normal"/>
    <w:autoRedefine/>
    <w:semiHidden/>
    <w:rsid w:val="00231DCA"/>
    <w:pPr>
      <w:spacing w:before="0" w:after="0" w:line="240" w:lineRule="auto"/>
      <w:ind w:left="960"/>
    </w:pPr>
    <w:rPr>
      <w:rFonts w:eastAsia="Times New Roman"/>
      <w:sz w:val="20"/>
      <w:szCs w:val="24"/>
    </w:rPr>
  </w:style>
  <w:style w:type="paragraph" w:styleId="TM6">
    <w:name w:val="toc 6"/>
    <w:basedOn w:val="Normal"/>
    <w:next w:val="Normal"/>
    <w:autoRedefine/>
    <w:semiHidden/>
    <w:rsid w:val="00231DCA"/>
    <w:pPr>
      <w:spacing w:before="0" w:after="0" w:line="240" w:lineRule="auto"/>
      <w:ind w:left="1200"/>
    </w:pPr>
    <w:rPr>
      <w:rFonts w:eastAsia="Times New Roman"/>
      <w:sz w:val="20"/>
      <w:szCs w:val="24"/>
    </w:rPr>
  </w:style>
  <w:style w:type="paragraph" w:styleId="TM7">
    <w:name w:val="toc 7"/>
    <w:basedOn w:val="Normal"/>
    <w:next w:val="Normal"/>
    <w:autoRedefine/>
    <w:semiHidden/>
    <w:rsid w:val="00231DCA"/>
    <w:pPr>
      <w:spacing w:before="0" w:after="0" w:line="240" w:lineRule="auto"/>
      <w:ind w:left="1440"/>
    </w:pPr>
    <w:rPr>
      <w:rFonts w:eastAsia="Times New Roman"/>
      <w:sz w:val="20"/>
      <w:szCs w:val="24"/>
    </w:rPr>
  </w:style>
  <w:style w:type="paragraph" w:styleId="TM8">
    <w:name w:val="toc 8"/>
    <w:basedOn w:val="Normal"/>
    <w:next w:val="Normal"/>
    <w:autoRedefine/>
    <w:semiHidden/>
    <w:rsid w:val="00231DCA"/>
    <w:pPr>
      <w:spacing w:before="0" w:after="0" w:line="240" w:lineRule="auto"/>
      <w:ind w:left="1680"/>
    </w:pPr>
    <w:rPr>
      <w:rFonts w:eastAsia="Times New Roman"/>
      <w:sz w:val="20"/>
      <w:szCs w:val="24"/>
    </w:rPr>
  </w:style>
  <w:style w:type="paragraph" w:styleId="TM9">
    <w:name w:val="toc 9"/>
    <w:basedOn w:val="Normal"/>
    <w:next w:val="Normal"/>
    <w:autoRedefine/>
    <w:semiHidden/>
    <w:rsid w:val="00231DCA"/>
    <w:pPr>
      <w:spacing w:before="0" w:after="0" w:line="240" w:lineRule="auto"/>
      <w:ind w:left="1920"/>
    </w:pPr>
    <w:rPr>
      <w:rFonts w:eastAsia="Times New Roman"/>
      <w:sz w:val="20"/>
      <w:szCs w:val="24"/>
    </w:rPr>
  </w:style>
  <w:style w:type="paragraph" w:styleId="Corpsdetexte">
    <w:name w:val="Body Text"/>
    <w:basedOn w:val="Normal"/>
    <w:link w:val="CorpsdetexteCar"/>
    <w:rsid w:val="00603503"/>
    <w:pPr>
      <w:spacing w:before="120" w:after="120" w:line="240" w:lineRule="auto"/>
    </w:pPr>
    <w:rPr>
      <w:rFonts w:eastAsia="Times New Roman"/>
      <w:sz w:val="20"/>
      <w:szCs w:val="24"/>
    </w:rPr>
  </w:style>
  <w:style w:type="character" w:customStyle="1" w:styleId="CorpsdetexteCar">
    <w:name w:val="Corps de texte Car"/>
    <w:link w:val="Corpsdetexte"/>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Corpsdetexte"/>
    <w:next w:val="BodyTextL25"/>
    <w:link w:val="BodyTextBoldChar"/>
    <w:qFormat/>
    <w:rsid w:val="00C73E03"/>
    <w:rPr>
      <w:b/>
    </w:rPr>
  </w:style>
  <w:style w:type="character" w:customStyle="1" w:styleId="CMDChar">
    <w:name w:val="CMD Char"/>
    <w:basedOn w:val="Policepardfaut"/>
    <w:link w:val="CMD"/>
    <w:rsid w:val="0010436E"/>
    <w:rPr>
      <w:rFonts w:ascii="Courier New" w:hAnsi="Courier New"/>
      <w:szCs w:val="22"/>
    </w:rPr>
  </w:style>
  <w:style w:type="character" w:customStyle="1" w:styleId="BodyTextBoldChar">
    <w:name w:val="Body Text Bold Char"/>
    <w:basedOn w:val="CorpsdetexteCar"/>
    <w:link w:val="BodyTextBold"/>
    <w:rsid w:val="00C73E03"/>
    <w:rPr>
      <w:rFonts w:eastAsia="Times New Roman" w:cs="Arial"/>
      <w:b/>
      <w:szCs w:val="24"/>
    </w:rPr>
  </w:style>
  <w:style w:type="paragraph" w:styleId="Titre">
    <w:name w:val="Title"/>
    <w:basedOn w:val="Normal"/>
    <w:next w:val="BodyTextL25"/>
    <w:link w:val="TitreCar"/>
    <w:qFormat/>
    <w:rsid w:val="00A33890"/>
    <w:pPr>
      <w:spacing w:before="0" w:after="120" w:line="240" w:lineRule="auto"/>
      <w:contextualSpacing/>
    </w:pPr>
    <w:rPr>
      <w:rFonts w:eastAsiaTheme="majorEastAsia" w:cstheme="majorBidi"/>
      <w:b/>
      <w:kern w:val="28"/>
      <w:sz w:val="32"/>
      <w:szCs w:val="56"/>
    </w:rPr>
  </w:style>
  <w:style w:type="character" w:customStyle="1" w:styleId="TitreCar">
    <w:name w:val="Titre Car"/>
    <w:basedOn w:val="Policepardfaut"/>
    <w:link w:val="Titre"/>
    <w:rsid w:val="00A33890"/>
    <w:rPr>
      <w:rFonts w:eastAsiaTheme="majorEastAsia" w:cstheme="majorBidi"/>
      <w:b/>
      <w:kern w:val="28"/>
      <w:sz w:val="32"/>
      <w:szCs w:val="56"/>
    </w:rPr>
  </w:style>
  <w:style w:type="table" w:customStyle="1" w:styleId="LabTableStyle1">
    <w:name w:val="Lab_Table_Style1"/>
    <w:basedOn w:val="Tableau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Textedelespacerserv">
    <w:name w:val="Placeholder Text"/>
    <w:basedOn w:val="Policepardfau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Policepardfau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character" w:styleId="Lienhypertexte">
    <w:name w:val="Hyperlink"/>
    <w:rsid w:val="003A2D8C"/>
    <w:rPr>
      <w:color w:val="0000FF"/>
      <w:u w:val="single"/>
    </w:rPr>
  </w:style>
  <w:style w:type="paragraph" w:customStyle="1" w:styleId="LabSection">
    <w:name w:val="Lab Section"/>
    <w:basedOn w:val="Normal"/>
    <w:next w:val="Normal"/>
    <w:qFormat/>
    <w:rsid w:val="00804631"/>
    <w:pPr>
      <w:spacing w:before="240" w:after="120" w:line="240" w:lineRule="auto"/>
    </w:pPr>
    <w:rPr>
      <w:rFonts w:eastAsia="Times New Roman"/>
      <w:b/>
      <w:bCs/>
      <w:iCs/>
      <w:sz w:val="24"/>
    </w:rPr>
  </w:style>
  <w:style w:type="numbering" w:customStyle="1" w:styleId="PartStepSubStepList">
    <w:name w:val="Part_Step_SubStep_List"/>
    <w:basedOn w:val="Aucuneliste"/>
    <w:uiPriority w:val="99"/>
    <w:rsid w:val="00804631"/>
    <w:pPr>
      <w:numPr>
        <w:numId w:val="10"/>
      </w:numPr>
    </w:pPr>
  </w:style>
  <w:style w:type="paragraph" w:customStyle="1" w:styleId="PartHead">
    <w:name w:val="Part Head"/>
    <w:basedOn w:val="Titre1"/>
    <w:next w:val="BodyTextL25"/>
    <w:autoRedefine/>
    <w:qFormat/>
    <w:rsid w:val="00804631"/>
    <w:pPr>
      <w:numPr>
        <w:numId w:val="0"/>
      </w:numPr>
      <w:tabs>
        <w:tab w:val="num" w:pos="1080"/>
      </w:tabs>
      <w:spacing w:after="200" w:line="276" w:lineRule="auto"/>
      <w:ind w:left="1080" w:hanging="1080"/>
      <w:contextualSpacing/>
    </w:pPr>
    <w:rPr>
      <w:rFonts w:eastAsia="Times New Roman"/>
      <w:noProof w:val="0"/>
      <w:sz w:val="28"/>
      <w:szCs w:val="28"/>
    </w:rPr>
  </w:style>
  <w:style w:type="character" w:styleId="Lienhypertextesuivivisit">
    <w:name w:val="FollowedHyperlink"/>
    <w:basedOn w:val="Policepardfaut"/>
    <w:semiHidden/>
    <w:unhideWhenUsed/>
    <w:rsid w:val="00DF7C8B"/>
    <w:rPr>
      <w:color w:val="800080" w:themeColor="followedHyperlink"/>
      <w:u w:val="single"/>
    </w:rPr>
  </w:style>
  <w:style w:type="character" w:styleId="Mentionnonrsolue">
    <w:name w:val="Unresolved Mention"/>
    <w:basedOn w:val="Policepardfaut"/>
    <w:uiPriority w:val="99"/>
    <w:semiHidden/>
    <w:unhideWhenUsed/>
    <w:rsid w:val="00B32C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cisco.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suite.tools/traceroute"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suite.tools/traceroute" TargetMode="Externa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gsuite.tool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325B0FEE604491AB731D6F2A6B4088"/>
        <w:category>
          <w:name w:val="General"/>
          <w:gallery w:val="placeholder"/>
        </w:category>
        <w:types>
          <w:type w:val="bbPlcHdr"/>
        </w:types>
        <w:behaviors>
          <w:behavior w:val="content"/>
        </w:behaviors>
        <w:guid w:val="{A7BED40A-EDEB-45D8-ADF0-CA54416D0DC7}"/>
      </w:docPartPr>
      <w:docPartBody>
        <w:p w:rsidR="00550A0B" w:rsidRDefault="00B73C18">
          <w:pPr>
            <w:pStyle w:val="51325B0FEE604491AB731D6F2A6B4088"/>
          </w:pPr>
          <w:r>
            <w:rPr>
              <w:rStyle w:val="Textedelespacerserv"/>
              <w:lang w:val="fr-FR"/>
            </w:rPr>
            <w:t>[Titre]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3C18"/>
    <w:rsid w:val="00163BA4"/>
    <w:rsid w:val="001E2F4E"/>
    <w:rsid w:val="0028095C"/>
    <w:rsid w:val="00416CD5"/>
    <w:rsid w:val="00550A0B"/>
    <w:rsid w:val="00663C49"/>
    <w:rsid w:val="00883E3E"/>
    <w:rsid w:val="00932AE2"/>
    <w:rsid w:val="009B0F6E"/>
    <w:rsid w:val="00B73B86"/>
    <w:rsid w:val="00B73C18"/>
    <w:rsid w:val="00B972C2"/>
    <w:rsid w:val="00CD28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51325B0FEE604491AB731D6F2A6B4088">
    <w:name w:val="51325B0FEE604491AB731D6F2A6B40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Cher" typeface="Plantagenet Cherokee"/>
        <a:font script="Yiii" typeface="Microsoft Yi Baiti"/>
        <a:font script="Thaa" typeface="MV Boli"/>
        <a:font script="Syrc" typeface="Estrangelo Edess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Cher" typeface="Plantagenet Cherokee"/>
        <a:font script="Yiii" typeface="Microsoft Yi Baiti"/>
        <a:font script="Thaa" typeface="MV Boli"/>
        <a:font script="Syrc" typeface="Estrangelo Edess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TaxCatchAll xmlns="376d00dd-cc4e-4cb6-84e2-cbd91d4e8bbd" xsi:nil="true"/>
    <lcf76f155ced4ddcb4097134ff3c332f xmlns="9531ffa9-41fb-4abd-b015-ce089891030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3F1C78E7C8E6642868EF20102565AF5" ma:contentTypeVersion="12" ma:contentTypeDescription="Crée un document." ma:contentTypeScope="" ma:versionID="aa6e542ff31ed7827e5f433faf5f8c0b">
  <xsd:schema xmlns:xsd="http://www.w3.org/2001/XMLSchema" xmlns:xs="http://www.w3.org/2001/XMLSchema" xmlns:p="http://schemas.microsoft.com/office/2006/metadata/properties" xmlns:ns2="9531ffa9-41fb-4abd-b015-ce0898910300" xmlns:ns3="376d00dd-cc4e-4cb6-84e2-cbd91d4e8bbd" targetNamespace="http://schemas.microsoft.com/office/2006/metadata/properties" ma:root="true" ma:fieldsID="28c60e3dbcb10f88d10eac8697086c42" ns2:_="" ns3:_="">
    <xsd:import namespace="9531ffa9-41fb-4abd-b015-ce0898910300"/>
    <xsd:import namespace="376d00dd-cc4e-4cb6-84e2-cbd91d4e8bb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31ffa9-41fb-4abd-b015-ce08989103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f147aa93-da8f-4804-838e-75200e00014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76d00dd-cc4e-4cb6-84e2-cbd91d4e8bb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c0414f0-460f-4065-b36b-eed57e5fd27d}" ma:internalName="TaxCatchAll" ma:showField="CatchAllData" ma:web="376d00dd-cc4e-4cb6-84e2-cbd91d4e8bbd">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C14FF9-165E-4BF0-BD2A-46EC29D37C94}">
  <ds:schemaRefs>
    <ds:schemaRef ds:uri="http://schemas.openxmlformats.org/officeDocument/2006/bibliography"/>
  </ds:schemaRefs>
</ds:datastoreItem>
</file>

<file path=customXml/itemProps2.xml><?xml version="1.0" encoding="utf-8"?>
<ds:datastoreItem xmlns:ds="http://schemas.openxmlformats.org/officeDocument/2006/customXml" ds:itemID="{44DD4AF0-57F1-4F79-B0CF-2F2C63611DCF}">
  <ds:schemaRefs>
    <ds:schemaRef ds:uri="http://schemas.microsoft.com/office/2006/metadata/properties"/>
    <ds:schemaRef ds:uri="http://schemas.microsoft.com/office/infopath/2007/PartnerControls"/>
    <ds:schemaRef ds:uri="376d00dd-cc4e-4cb6-84e2-cbd91d4e8bbd"/>
    <ds:schemaRef ds:uri="9531ffa9-41fb-4abd-b015-ce0898910300"/>
  </ds:schemaRefs>
</ds:datastoreItem>
</file>

<file path=customXml/itemProps3.xml><?xml version="1.0" encoding="utf-8"?>
<ds:datastoreItem xmlns:ds="http://schemas.openxmlformats.org/officeDocument/2006/customXml" ds:itemID="{E07047BD-4113-4606-B4EB-B2ACC62A6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31ffa9-41fb-4abd-b015-ce0898910300"/>
    <ds:schemaRef ds:uri="376d00dd-cc4e-4cb6-84e2-cbd91d4e8b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31DFA7-CF91-4F7A-954A-8BF26AD31E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163</TotalTime>
  <Pages>1</Pages>
  <Words>1496</Words>
  <Characters>8234</Characters>
  <Application>Microsoft Office Word</Application>
  <DocSecurity>0</DocSecurity>
  <Lines>68</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Travaux pratiques – Tracer une route</vt:lpstr>
      <vt:lpstr>Travaux pratiques – Tracer une route</vt:lpstr>
    </vt:vector>
  </TitlesOfParts>
  <Company>Cisco Systems, Inc.</Company>
  <LinksUpToDate>false</LinksUpToDate>
  <CharactersWithSpaces>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Travaux pratiques – Tracer une route</dc:title>
  <dc:creator>SP</dc:creator>
  <dc:description>2018</dc:description>
  <cp:lastModifiedBy>julien Bertrand</cp:lastModifiedBy>
  <cp:revision>23</cp:revision>
  <cp:lastPrinted>2023-06-01T14:10:00Z</cp:lastPrinted>
  <dcterms:created xsi:type="dcterms:W3CDTF">2020-05-04T18:18:00Z</dcterms:created>
  <dcterms:modified xsi:type="dcterms:W3CDTF">2023-06-01T14:10:00Z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0x01010043F1C78E7C8E6642868EF20102565AF5</vt:lpwstr>
  </property>
</Properties>
</file>