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526CAA" w:rsidRPr="0095771F" w14:paraId="0BC1A6F6" w14:textId="77777777" w:rsidTr="00263033">
        <w:tc>
          <w:tcPr>
            <w:tcW w:w="5395" w:type="dxa"/>
          </w:tcPr>
          <w:p w14:paraId="2ADA552B" w14:textId="77777777" w:rsidR="00526CAA" w:rsidRPr="0095771F" w:rsidRDefault="00526CAA" w:rsidP="00263033">
            <w:pPr>
              <w:pStyle w:val="Ancredugraphisme"/>
              <w:rPr>
                <w:rFonts w:cs="Arial"/>
                <w:noProof/>
              </w:rPr>
            </w:pPr>
          </w:p>
        </w:tc>
        <w:tc>
          <w:tcPr>
            <w:tcW w:w="5237" w:type="dxa"/>
          </w:tcPr>
          <w:p w14:paraId="150213E3" w14:textId="77777777" w:rsidR="00526CAA" w:rsidRPr="0095771F" w:rsidRDefault="00526CAA" w:rsidP="00263033">
            <w:pPr>
              <w:pStyle w:val="Ancredugraphisme"/>
              <w:rPr>
                <w:rFonts w:cs="Arial"/>
                <w:noProof/>
              </w:rPr>
            </w:pPr>
          </w:p>
        </w:tc>
      </w:tr>
      <w:tr w:rsidR="00526CAA" w:rsidRPr="0095771F" w14:paraId="02AA2402" w14:textId="77777777" w:rsidTr="00263033">
        <w:trPr>
          <w:trHeight w:val="2719"/>
        </w:trPr>
        <w:tc>
          <w:tcPr>
            <w:tcW w:w="5395" w:type="dxa"/>
          </w:tcPr>
          <w:p w14:paraId="1F2EE763" w14:textId="77777777" w:rsidR="00526CAA" w:rsidRPr="0095771F" w:rsidRDefault="00526CAA" w:rsidP="00263033">
            <w:pPr>
              <w:rPr>
                <w:b/>
                <w:noProof/>
              </w:rPr>
            </w:pPr>
            <w:r>
              <w:rPr>
                <w:rFonts w:cs="Arial"/>
                <w:noProof/>
              </w:rPr>
              <w:drawing>
                <wp:anchor distT="0" distB="0" distL="114300" distR="114300" simplePos="0" relativeHeight="251674624" behindDoc="1" locked="0" layoutInCell="1" allowOverlap="1" wp14:anchorId="50EAF8C6" wp14:editId="6156A75C">
                  <wp:simplePos x="0" y="0"/>
                  <wp:positionH relativeFrom="column">
                    <wp:posOffset>69215</wp:posOffset>
                  </wp:positionH>
                  <wp:positionV relativeFrom="paragraph">
                    <wp:posOffset>-263525</wp:posOffset>
                  </wp:positionV>
                  <wp:extent cx="3733800" cy="1127185"/>
                  <wp:effectExtent l="0" t="0" r="0" b="0"/>
                  <wp:wrapNone/>
                  <wp:docPr id="13" name="Image 13"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sign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733800" cy="1127185"/>
                          </a:xfrm>
                          <a:prstGeom prst="rect">
                            <a:avLst/>
                          </a:prstGeom>
                        </pic:spPr>
                      </pic:pic>
                    </a:graphicData>
                  </a:graphic>
                  <wp14:sizeRelH relativeFrom="margin">
                    <wp14:pctWidth>0</wp14:pctWidth>
                  </wp14:sizeRelH>
                  <wp14:sizeRelV relativeFrom="margin">
                    <wp14:pctHeight>0</wp14:pctHeight>
                  </wp14:sizeRelV>
                </wp:anchor>
              </w:drawing>
            </w:r>
          </w:p>
        </w:tc>
        <w:tc>
          <w:tcPr>
            <w:tcW w:w="5237" w:type="dxa"/>
          </w:tcPr>
          <w:p w14:paraId="656F8765" w14:textId="77777777" w:rsidR="00526CAA" w:rsidRPr="0095771F" w:rsidRDefault="00526CAA" w:rsidP="00263033">
            <w:pPr>
              <w:rPr>
                <w:noProof/>
              </w:rPr>
            </w:pPr>
          </w:p>
        </w:tc>
      </w:tr>
      <w:tr w:rsidR="00526CAA" w:rsidRPr="0095771F" w14:paraId="33C0C550" w14:textId="77777777" w:rsidTr="00263033">
        <w:trPr>
          <w:trHeight w:val="9076"/>
        </w:trPr>
        <w:tc>
          <w:tcPr>
            <w:tcW w:w="5395" w:type="dxa"/>
          </w:tcPr>
          <w:p w14:paraId="54340CEF" w14:textId="77777777" w:rsidR="00526CAA" w:rsidRPr="0095771F" w:rsidRDefault="00526CAA" w:rsidP="00263033">
            <w:pPr>
              <w:rPr>
                <w:noProof/>
              </w:rPr>
            </w:pPr>
            <w:r>
              <w:rPr>
                <w:rFonts w:eastAsiaTheme="minorEastAsia"/>
                <w:noProof/>
                <w:lang w:eastAsia="fr-FR"/>
              </w:rPr>
              <w:drawing>
                <wp:anchor distT="0" distB="0" distL="114300" distR="114300" simplePos="0" relativeHeight="251673600" behindDoc="1" locked="0" layoutInCell="1" allowOverlap="1" wp14:anchorId="545F4FAF" wp14:editId="6780CF8D">
                  <wp:simplePos x="0" y="0"/>
                  <wp:positionH relativeFrom="column">
                    <wp:posOffset>-340995</wp:posOffset>
                  </wp:positionH>
                  <wp:positionV relativeFrom="paragraph">
                    <wp:posOffset>-1609090</wp:posOffset>
                  </wp:positionV>
                  <wp:extent cx="3895725" cy="389572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a:extLst>
                              <a:ext uri="{28A0092B-C50C-407E-A947-70E740481C1C}">
                                <a14:useLocalDpi xmlns:a14="http://schemas.microsoft.com/office/drawing/2010/main" val="0"/>
                              </a:ext>
                            </a:extLst>
                          </a:blip>
                          <a:stretch>
                            <a:fillRect/>
                          </a:stretch>
                        </pic:blipFill>
                        <pic:spPr>
                          <a:xfrm>
                            <a:off x="0" y="0"/>
                            <a:ext cx="3895725" cy="3895725"/>
                          </a:xfrm>
                          <a:prstGeom prst="rect">
                            <a:avLst/>
                          </a:prstGeom>
                        </pic:spPr>
                      </pic:pic>
                    </a:graphicData>
                  </a:graphic>
                  <wp14:sizeRelH relativeFrom="margin">
                    <wp14:pctWidth>0</wp14:pctWidth>
                  </wp14:sizeRelH>
                  <wp14:sizeRelV relativeFrom="margin">
                    <wp14:pctHeight>0</wp14:pctHeight>
                  </wp14:sizeRelV>
                </wp:anchor>
              </w:drawing>
            </w:r>
            <w:r w:rsidRPr="0095771F">
              <w:rPr>
                <w:noProof/>
                <w:lang w:bidi="fr-FR"/>
              </w:rPr>
              <mc:AlternateContent>
                <mc:Choice Requires="wpg">
                  <w:drawing>
                    <wp:anchor distT="0" distB="0" distL="114300" distR="114300" simplePos="0" relativeHeight="251659264" behindDoc="1" locked="0" layoutInCell="1" allowOverlap="1" wp14:anchorId="53A75267" wp14:editId="55110EC3">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5580EDE"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6BE10D1B" w14:textId="77777777" w:rsidR="00526CAA" w:rsidRPr="0095771F" w:rsidRDefault="00526CAA" w:rsidP="00263033">
            <w:pPr>
              <w:rPr>
                <w:noProof/>
              </w:rPr>
            </w:pPr>
          </w:p>
        </w:tc>
      </w:tr>
      <w:tr w:rsidR="00526CAA" w:rsidRPr="003A2761" w14:paraId="77A908D3" w14:textId="77777777" w:rsidTr="00263033">
        <w:trPr>
          <w:trHeight w:val="1299"/>
        </w:trPr>
        <w:tc>
          <w:tcPr>
            <w:tcW w:w="5395" w:type="dxa"/>
          </w:tcPr>
          <w:p w14:paraId="055E5553" w14:textId="77777777" w:rsidR="00526CAA" w:rsidRPr="0095771F" w:rsidRDefault="00526CAA" w:rsidP="00263033">
            <w:pPr>
              <w:rPr>
                <w:noProof/>
              </w:rPr>
            </w:pPr>
          </w:p>
        </w:tc>
        <w:tc>
          <w:tcPr>
            <w:tcW w:w="5237" w:type="dxa"/>
          </w:tcPr>
          <w:p w14:paraId="7FD7978C" w14:textId="114E6B58" w:rsidR="00526CAA" w:rsidRDefault="00526CAA" w:rsidP="00526CAA">
            <w:pPr>
              <w:jc w:val="right"/>
              <w:rPr>
                <w:noProof/>
                <w:sz w:val="36"/>
                <w:szCs w:val="40"/>
              </w:rPr>
            </w:pPr>
            <w:r>
              <w:rPr>
                <w:noProof/>
                <w:sz w:val="36"/>
                <w:szCs w:val="40"/>
              </w:rPr>
              <w:t xml:space="preserve">Compte Rendu d’avancement </w:t>
            </w:r>
          </w:p>
          <w:p w14:paraId="73CC175C" w14:textId="711B0672" w:rsidR="00526CAA" w:rsidRPr="003A2761" w:rsidRDefault="00424E42" w:rsidP="00424E42">
            <w:pPr>
              <w:jc w:val="right"/>
              <w:rPr>
                <w:noProof/>
                <w:sz w:val="36"/>
                <w:szCs w:val="40"/>
              </w:rPr>
            </w:pPr>
            <w:r w:rsidRPr="003A2761">
              <w:rPr>
                <w:noProof/>
                <w:sz w:val="36"/>
                <w:szCs w:val="40"/>
              </w:rPr>
              <w:t>BEGOT Kévin</w:t>
            </w:r>
            <w:r w:rsidRPr="003A2761">
              <w:rPr>
                <w:noProof/>
                <w:sz w:val="36"/>
                <w:szCs w:val="40"/>
                <w:lang w:bidi="fr-FR"/>
              </w:rPr>
              <w:t xml:space="preserve"> </w:t>
            </w:r>
            <w:r w:rsidR="00526CAA">
              <w:rPr>
                <w:noProof/>
                <w:sz w:val="36"/>
                <w:szCs w:val="40"/>
              </w:rPr>
              <w:t xml:space="preserve"> </w:t>
            </w:r>
          </w:p>
        </w:tc>
      </w:tr>
      <w:tr w:rsidR="00526CAA" w:rsidRPr="003A2761" w14:paraId="77C7F9EF" w14:textId="77777777" w:rsidTr="00263033">
        <w:trPr>
          <w:trHeight w:val="1402"/>
        </w:trPr>
        <w:tc>
          <w:tcPr>
            <w:tcW w:w="5395" w:type="dxa"/>
          </w:tcPr>
          <w:p w14:paraId="2AC46FC7" w14:textId="77777777" w:rsidR="00526CAA" w:rsidRPr="0095771F" w:rsidRDefault="00526CAA" w:rsidP="00263033">
            <w:pPr>
              <w:rPr>
                <w:noProof/>
              </w:rPr>
            </w:pPr>
          </w:p>
        </w:tc>
        <w:tc>
          <w:tcPr>
            <w:tcW w:w="5237" w:type="dxa"/>
          </w:tcPr>
          <w:p w14:paraId="4D00F923" w14:textId="77777777" w:rsidR="00526CAA" w:rsidRPr="003A2761" w:rsidRDefault="00526CAA" w:rsidP="00263033">
            <w:pPr>
              <w:jc w:val="right"/>
              <w:rPr>
                <w:noProof/>
                <w:sz w:val="36"/>
                <w:szCs w:val="40"/>
              </w:rPr>
            </w:pPr>
            <w:r w:rsidRPr="003A2761">
              <w:rPr>
                <w:noProof/>
                <w:sz w:val="36"/>
                <w:szCs w:val="40"/>
              </w:rPr>
              <w:t>BERTRAND Julien</w:t>
            </w:r>
          </w:p>
          <w:p w14:paraId="6922BEF0" w14:textId="10DA350D" w:rsidR="00526CAA" w:rsidRDefault="00526CAA" w:rsidP="00526CAA">
            <w:pPr>
              <w:jc w:val="right"/>
              <w:rPr>
                <w:noProof/>
                <w:sz w:val="36"/>
                <w:szCs w:val="40"/>
              </w:rPr>
            </w:pPr>
            <w:r w:rsidRPr="003A2761">
              <w:rPr>
                <w:noProof/>
                <w:sz w:val="36"/>
                <w:szCs w:val="40"/>
              </w:rPr>
              <w:t>IVAR</w:t>
            </w:r>
            <w:r>
              <w:rPr>
                <w:noProof/>
                <w:sz w:val="36"/>
                <w:szCs w:val="40"/>
              </w:rPr>
              <w:t>S</w:t>
            </w:r>
            <w:r w:rsidRPr="003A2761">
              <w:rPr>
                <w:noProof/>
                <w:sz w:val="36"/>
                <w:szCs w:val="40"/>
              </w:rPr>
              <w:t xml:space="preserve"> Grégoir</w:t>
            </w:r>
            <w:r>
              <w:rPr>
                <w:noProof/>
                <w:sz w:val="36"/>
                <w:szCs w:val="40"/>
              </w:rPr>
              <w:t>e</w:t>
            </w:r>
          </w:p>
          <w:p w14:paraId="343C2337" w14:textId="77777777" w:rsidR="00526CAA" w:rsidRDefault="00526CAA" w:rsidP="00263033">
            <w:pPr>
              <w:jc w:val="right"/>
              <w:rPr>
                <w:noProof/>
                <w:sz w:val="36"/>
                <w:szCs w:val="40"/>
              </w:rPr>
            </w:pPr>
          </w:p>
          <w:p w14:paraId="15A7E9FF" w14:textId="77777777" w:rsidR="00526CAA" w:rsidRDefault="00526CAA" w:rsidP="00263033">
            <w:pPr>
              <w:jc w:val="right"/>
              <w:rPr>
                <w:noProof/>
                <w:sz w:val="36"/>
                <w:szCs w:val="40"/>
              </w:rPr>
            </w:pPr>
          </w:p>
          <w:p w14:paraId="59949ACE" w14:textId="77777777" w:rsidR="00526CAA" w:rsidRDefault="00526CAA" w:rsidP="00263033">
            <w:pPr>
              <w:jc w:val="right"/>
              <w:rPr>
                <w:noProof/>
                <w:sz w:val="36"/>
                <w:szCs w:val="40"/>
              </w:rPr>
            </w:pPr>
          </w:p>
          <w:p w14:paraId="77B1B70A" w14:textId="65C88B4B" w:rsidR="00526CAA" w:rsidRPr="003A2761" w:rsidRDefault="00526CAA" w:rsidP="00263033">
            <w:pPr>
              <w:jc w:val="right"/>
              <w:rPr>
                <w:noProof/>
                <w:sz w:val="36"/>
                <w:szCs w:val="40"/>
              </w:rPr>
            </w:pPr>
          </w:p>
        </w:tc>
      </w:tr>
    </w:tbl>
    <w:sdt>
      <w:sdtPr>
        <w:rPr>
          <w:rFonts w:ascii="Arial" w:eastAsiaTheme="minorHAnsi" w:hAnsi="Arial" w:cstheme="minorBidi"/>
          <w:color w:val="auto"/>
          <w:sz w:val="22"/>
          <w:szCs w:val="24"/>
          <w:lang w:eastAsia="en-US"/>
        </w:rPr>
        <w:id w:val="77254888"/>
        <w:docPartObj>
          <w:docPartGallery w:val="Table of Contents"/>
          <w:docPartUnique/>
        </w:docPartObj>
      </w:sdtPr>
      <w:sdtEndPr>
        <w:rPr>
          <w:b/>
          <w:bCs/>
        </w:rPr>
      </w:sdtEndPr>
      <w:sdtContent>
        <w:p w14:paraId="4DCC370A" w14:textId="77777777" w:rsidR="00526CAA" w:rsidRDefault="00526CAA" w:rsidP="00526CAA">
          <w:pPr>
            <w:pStyle w:val="En-ttedetabledesmatires"/>
          </w:pPr>
          <w:r>
            <w:t>Table des matières</w:t>
          </w:r>
        </w:p>
        <w:p w14:paraId="2E686628" w14:textId="20E95C7E" w:rsidR="00526CAA" w:rsidRDefault="00526CAA" w:rsidP="00526CAA">
          <w:pPr>
            <w:pStyle w:val="TM1"/>
            <w:tabs>
              <w:tab w:val="right" w:leader="dot" w:pos="10648"/>
            </w:tabs>
            <w:rPr>
              <w:rFonts w:asciiTheme="minorHAnsi" w:eastAsiaTheme="minorEastAsia" w:hAnsiTheme="minorHAnsi"/>
              <w:noProof/>
              <w:szCs w:val="22"/>
              <w:lang w:eastAsia="fr-FR"/>
            </w:rPr>
          </w:pPr>
          <w:r>
            <w:fldChar w:fldCharType="begin"/>
          </w:r>
          <w:r>
            <w:instrText xml:space="preserve"> TOC \o "1-3" \h \z \u </w:instrText>
          </w:r>
          <w:r>
            <w:fldChar w:fldCharType="separate"/>
          </w:r>
          <w:hyperlink w:anchor="_Toc122536335" w:history="1">
            <w:r w:rsidRPr="00CA0FFA">
              <w:rPr>
                <w:rStyle w:val="Lienhypertexte"/>
                <w:rFonts w:cs="Arial"/>
                <w:noProof/>
              </w:rPr>
              <w:t>C</w:t>
            </w:r>
            <w:r>
              <w:rPr>
                <w:rStyle w:val="Lienhypertexte"/>
                <w:rFonts w:cs="Arial"/>
                <w:noProof/>
              </w:rPr>
              <w:t xml:space="preserve">ompte Rendu d’avancement </w:t>
            </w:r>
            <w:r>
              <w:rPr>
                <w:noProof/>
                <w:webHidden/>
              </w:rPr>
              <w:tab/>
            </w:r>
            <w:r>
              <w:rPr>
                <w:noProof/>
                <w:webHidden/>
              </w:rPr>
              <w:fldChar w:fldCharType="begin"/>
            </w:r>
            <w:r>
              <w:rPr>
                <w:noProof/>
                <w:webHidden/>
              </w:rPr>
              <w:instrText xml:space="preserve"> PAGEREF _Toc122536335 \h </w:instrText>
            </w:r>
            <w:r>
              <w:rPr>
                <w:noProof/>
                <w:webHidden/>
              </w:rPr>
            </w:r>
            <w:r>
              <w:rPr>
                <w:noProof/>
                <w:webHidden/>
              </w:rPr>
              <w:fldChar w:fldCharType="separate"/>
            </w:r>
            <w:r>
              <w:rPr>
                <w:noProof/>
                <w:webHidden/>
              </w:rPr>
              <w:t>3</w:t>
            </w:r>
            <w:r>
              <w:rPr>
                <w:noProof/>
                <w:webHidden/>
              </w:rPr>
              <w:fldChar w:fldCharType="end"/>
            </w:r>
          </w:hyperlink>
        </w:p>
        <w:p w14:paraId="7623D91B" w14:textId="4120B8D4" w:rsidR="00526CAA" w:rsidRDefault="003E3E03" w:rsidP="00526CAA">
          <w:pPr>
            <w:pStyle w:val="TM2"/>
            <w:tabs>
              <w:tab w:val="right" w:leader="dot" w:pos="10648"/>
            </w:tabs>
            <w:rPr>
              <w:rFonts w:asciiTheme="minorHAnsi" w:eastAsiaTheme="minorEastAsia" w:hAnsiTheme="minorHAnsi"/>
              <w:noProof/>
              <w:szCs w:val="22"/>
              <w:lang w:eastAsia="fr-FR"/>
            </w:rPr>
          </w:pPr>
          <w:hyperlink w:anchor="_Toc122536336" w:history="1">
            <w:r w:rsidR="00526CAA">
              <w:rPr>
                <w:rStyle w:val="Lienhypertexte"/>
                <w:rFonts w:cs="Arial"/>
                <w:noProof/>
              </w:rPr>
              <w:t>Rappel de l’avancement précédent</w:t>
            </w:r>
            <w:r w:rsidR="00526CAA">
              <w:rPr>
                <w:noProof/>
                <w:webHidden/>
              </w:rPr>
              <w:tab/>
            </w:r>
            <w:r w:rsidR="00526CAA">
              <w:rPr>
                <w:noProof/>
                <w:webHidden/>
              </w:rPr>
              <w:fldChar w:fldCharType="begin"/>
            </w:r>
            <w:r w:rsidR="00526CAA">
              <w:rPr>
                <w:noProof/>
                <w:webHidden/>
              </w:rPr>
              <w:instrText xml:space="preserve"> PAGEREF _Toc122536336 \h </w:instrText>
            </w:r>
            <w:r w:rsidR="00526CAA">
              <w:rPr>
                <w:noProof/>
                <w:webHidden/>
              </w:rPr>
            </w:r>
            <w:r w:rsidR="00526CAA">
              <w:rPr>
                <w:noProof/>
                <w:webHidden/>
              </w:rPr>
              <w:fldChar w:fldCharType="separate"/>
            </w:r>
            <w:r w:rsidR="00526CAA">
              <w:rPr>
                <w:noProof/>
                <w:webHidden/>
              </w:rPr>
              <w:t>3</w:t>
            </w:r>
            <w:r w:rsidR="00526CAA">
              <w:rPr>
                <w:noProof/>
                <w:webHidden/>
              </w:rPr>
              <w:fldChar w:fldCharType="end"/>
            </w:r>
          </w:hyperlink>
        </w:p>
        <w:p w14:paraId="584CD313" w14:textId="3A9FA865" w:rsidR="00526CAA" w:rsidRDefault="003E3E03" w:rsidP="00526CAA">
          <w:pPr>
            <w:pStyle w:val="TM2"/>
            <w:tabs>
              <w:tab w:val="right" w:leader="dot" w:pos="10648"/>
            </w:tabs>
            <w:rPr>
              <w:rFonts w:asciiTheme="minorHAnsi" w:eastAsiaTheme="minorEastAsia" w:hAnsiTheme="minorHAnsi"/>
              <w:noProof/>
              <w:szCs w:val="22"/>
              <w:lang w:eastAsia="fr-FR"/>
            </w:rPr>
          </w:pPr>
          <w:hyperlink w:anchor="_Toc122536337" w:history="1">
            <w:r w:rsidR="00526CAA">
              <w:t>Récapitulatif des taches attribuer</w:t>
            </w:r>
            <w:r w:rsidR="00526CAA">
              <w:rPr>
                <w:noProof/>
                <w:webHidden/>
              </w:rPr>
              <w:tab/>
            </w:r>
            <w:r w:rsidR="00526CAA">
              <w:rPr>
                <w:noProof/>
                <w:webHidden/>
              </w:rPr>
              <w:fldChar w:fldCharType="begin"/>
            </w:r>
            <w:r w:rsidR="00526CAA">
              <w:rPr>
                <w:noProof/>
                <w:webHidden/>
              </w:rPr>
              <w:instrText xml:space="preserve"> PAGEREF _Toc122536337 \h </w:instrText>
            </w:r>
            <w:r w:rsidR="00526CAA">
              <w:rPr>
                <w:noProof/>
                <w:webHidden/>
              </w:rPr>
            </w:r>
            <w:r w:rsidR="00526CAA">
              <w:rPr>
                <w:noProof/>
                <w:webHidden/>
              </w:rPr>
              <w:fldChar w:fldCharType="separate"/>
            </w:r>
            <w:r w:rsidR="00526CAA">
              <w:rPr>
                <w:noProof/>
                <w:webHidden/>
              </w:rPr>
              <w:t>3</w:t>
            </w:r>
            <w:r w:rsidR="00526CAA">
              <w:rPr>
                <w:noProof/>
                <w:webHidden/>
              </w:rPr>
              <w:fldChar w:fldCharType="end"/>
            </w:r>
          </w:hyperlink>
        </w:p>
        <w:p w14:paraId="164A59E5" w14:textId="0B28229C" w:rsidR="00526CAA" w:rsidRDefault="003E3E03" w:rsidP="00526CAA">
          <w:pPr>
            <w:pStyle w:val="TM2"/>
            <w:tabs>
              <w:tab w:val="right" w:leader="dot" w:pos="10648"/>
            </w:tabs>
            <w:rPr>
              <w:rFonts w:asciiTheme="minorHAnsi" w:eastAsiaTheme="minorEastAsia" w:hAnsiTheme="minorHAnsi"/>
              <w:noProof/>
              <w:szCs w:val="22"/>
              <w:lang w:eastAsia="fr-FR"/>
            </w:rPr>
          </w:pPr>
          <w:hyperlink w:anchor="_Toc122536338" w:history="1">
            <w:r w:rsidR="00526CAA">
              <w:t xml:space="preserve">Point d’avancement du projet </w:t>
            </w:r>
            <w:r w:rsidR="00526CAA">
              <w:rPr>
                <w:noProof/>
                <w:webHidden/>
              </w:rPr>
              <w:tab/>
            </w:r>
            <w:r w:rsidR="00526CAA">
              <w:rPr>
                <w:noProof/>
                <w:webHidden/>
              </w:rPr>
              <w:fldChar w:fldCharType="begin"/>
            </w:r>
            <w:r w:rsidR="00526CAA">
              <w:rPr>
                <w:noProof/>
                <w:webHidden/>
              </w:rPr>
              <w:instrText xml:space="preserve"> PAGEREF _Toc122536338 \h </w:instrText>
            </w:r>
            <w:r w:rsidR="00526CAA">
              <w:rPr>
                <w:noProof/>
                <w:webHidden/>
              </w:rPr>
            </w:r>
            <w:r w:rsidR="00526CAA">
              <w:rPr>
                <w:noProof/>
                <w:webHidden/>
              </w:rPr>
              <w:fldChar w:fldCharType="separate"/>
            </w:r>
            <w:r w:rsidR="00526CAA">
              <w:rPr>
                <w:noProof/>
                <w:webHidden/>
              </w:rPr>
              <w:t>3</w:t>
            </w:r>
            <w:r w:rsidR="00526CAA">
              <w:rPr>
                <w:noProof/>
                <w:webHidden/>
              </w:rPr>
              <w:fldChar w:fldCharType="end"/>
            </w:r>
          </w:hyperlink>
        </w:p>
        <w:p w14:paraId="12E0A5A6" w14:textId="54019D0A" w:rsidR="00526CAA" w:rsidRPr="00526CAA" w:rsidRDefault="003E3E03" w:rsidP="00526CAA">
          <w:pPr>
            <w:pStyle w:val="TM2"/>
            <w:tabs>
              <w:tab w:val="right" w:leader="dot" w:pos="10648"/>
            </w:tabs>
            <w:rPr>
              <w:rFonts w:asciiTheme="minorHAnsi" w:eastAsiaTheme="minorEastAsia" w:hAnsiTheme="minorHAnsi"/>
              <w:noProof/>
              <w:szCs w:val="22"/>
              <w:lang w:eastAsia="fr-FR"/>
            </w:rPr>
          </w:pPr>
          <w:hyperlink w:anchor="_Toc122536339" w:history="1">
            <w:r w:rsidR="00526CAA">
              <w:t>Attribution de</w:t>
            </w:r>
            <w:r w:rsidR="00181C5E">
              <w:t xml:space="preserve">s nouvelle taches </w:t>
            </w:r>
            <w:r w:rsidR="00526CAA">
              <w:t xml:space="preserve"> </w:t>
            </w:r>
            <w:r w:rsidR="00526CAA">
              <w:rPr>
                <w:noProof/>
                <w:webHidden/>
              </w:rPr>
              <w:tab/>
            </w:r>
            <w:r w:rsidR="00526CAA">
              <w:rPr>
                <w:noProof/>
                <w:webHidden/>
              </w:rPr>
              <w:fldChar w:fldCharType="begin"/>
            </w:r>
            <w:r w:rsidR="00526CAA">
              <w:rPr>
                <w:noProof/>
                <w:webHidden/>
              </w:rPr>
              <w:instrText xml:space="preserve"> PAGEREF _Toc122536339 \h </w:instrText>
            </w:r>
            <w:r w:rsidR="00526CAA">
              <w:rPr>
                <w:noProof/>
                <w:webHidden/>
              </w:rPr>
            </w:r>
            <w:r w:rsidR="00526CAA">
              <w:rPr>
                <w:noProof/>
                <w:webHidden/>
              </w:rPr>
              <w:fldChar w:fldCharType="separate"/>
            </w:r>
            <w:r w:rsidR="00526CAA">
              <w:rPr>
                <w:noProof/>
                <w:webHidden/>
              </w:rPr>
              <w:t>3</w:t>
            </w:r>
            <w:r w:rsidR="00526CAA">
              <w:rPr>
                <w:noProof/>
                <w:webHidden/>
              </w:rPr>
              <w:fldChar w:fldCharType="end"/>
            </w:r>
          </w:hyperlink>
          <w:r w:rsidR="00526CAA">
            <w:rPr>
              <w:b/>
              <w:bCs/>
            </w:rPr>
            <w:fldChar w:fldCharType="end"/>
          </w:r>
        </w:p>
      </w:sdtContent>
    </w:sdt>
    <w:p w14:paraId="4F3F9FE7" w14:textId="77777777" w:rsidR="00526CAA" w:rsidRPr="0095771F" w:rsidRDefault="00526CAA" w:rsidP="00526CAA">
      <w:pPr>
        <w:rPr>
          <w:rFonts w:cs="Arial"/>
          <w:noProof/>
        </w:rPr>
      </w:pPr>
    </w:p>
    <w:p w14:paraId="56E64F83" w14:textId="77777777" w:rsidR="00526CAA" w:rsidRPr="0095771F" w:rsidRDefault="00526CAA" w:rsidP="00526CAA">
      <w:pPr>
        <w:rPr>
          <w:rFonts w:cs="Arial"/>
          <w:noProof/>
        </w:rPr>
      </w:pPr>
    </w:p>
    <w:p w14:paraId="5C853253" w14:textId="77777777" w:rsidR="00526CAA" w:rsidRPr="0095771F" w:rsidRDefault="00526CAA" w:rsidP="00526CAA">
      <w:pPr>
        <w:rPr>
          <w:rFonts w:cs="Arial"/>
          <w:noProof/>
        </w:rPr>
      </w:pPr>
    </w:p>
    <w:p w14:paraId="7CE87CE8" w14:textId="77777777" w:rsidR="00526CAA" w:rsidRPr="0095771F" w:rsidRDefault="00526CAA" w:rsidP="00526CAA">
      <w:pPr>
        <w:rPr>
          <w:rFonts w:cs="Arial"/>
          <w:noProof/>
        </w:rPr>
      </w:pPr>
    </w:p>
    <w:p w14:paraId="7E0CB98D" w14:textId="77777777" w:rsidR="00526CAA" w:rsidRPr="0095771F" w:rsidRDefault="00526CAA" w:rsidP="00526CAA">
      <w:pPr>
        <w:rPr>
          <w:rFonts w:cs="Arial"/>
          <w:noProof/>
        </w:rPr>
      </w:pPr>
    </w:p>
    <w:p w14:paraId="49375E5E" w14:textId="77777777" w:rsidR="00526CAA" w:rsidRPr="0095771F" w:rsidRDefault="00526CAA" w:rsidP="00526CAA">
      <w:pPr>
        <w:rPr>
          <w:rFonts w:cs="Arial"/>
          <w:noProof/>
        </w:rPr>
      </w:pPr>
    </w:p>
    <w:p w14:paraId="6C2C17A2" w14:textId="77777777" w:rsidR="00526CAA" w:rsidRPr="0095771F" w:rsidRDefault="00526CAA" w:rsidP="00526CAA">
      <w:pPr>
        <w:rPr>
          <w:rFonts w:cs="Arial"/>
          <w:noProof/>
        </w:rPr>
      </w:pPr>
      <w:r w:rsidRPr="0095771F">
        <w:rPr>
          <w:rFonts w:cs="Arial"/>
          <w:noProof/>
        </w:rPr>
        <w:br w:type="page"/>
      </w:r>
    </w:p>
    <w:p w14:paraId="237DB31D" w14:textId="004281FF" w:rsidR="00526CAA" w:rsidRDefault="00526CAA" w:rsidP="00740A9D">
      <w:pPr>
        <w:pStyle w:val="Titre1"/>
        <w:rPr>
          <w:rFonts w:ascii="Arial" w:hAnsi="Arial" w:cs="Arial"/>
        </w:rPr>
      </w:pPr>
      <w:bookmarkStart w:id="0" w:name="_3yph89rmlwhn" w:colFirst="0" w:colLast="0"/>
      <w:bookmarkStart w:id="1" w:name="_Toc122536335"/>
      <w:bookmarkEnd w:id="0"/>
      <w:r w:rsidRPr="0095771F">
        <w:rPr>
          <w:rFonts w:ascii="Arial" w:hAnsi="Arial" w:cs="Arial"/>
        </w:rPr>
        <w:lastRenderedPageBreak/>
        <w:t>C</w:t>
      </w:r>
      <w:bookmarkEnd w:id="1"/>
      <w:r>
        <w:rPr>
          <w:rFonts w:ascii="Arial" w:hAnsi="Arial" w:cs="Arial"/>
        </w:rPr>
        <w:t xml:space="preserve">ompte rendu de l’avancement du projet : QR-Coffee </w:t>
      </w:r>
    </w:p>
    <w:p w14:paraId="1281CE02" w14:textId="77777777" w:rsidR="00740A9D" w:rsidRPr="00740A9D" w:rsidRDefault="00740A9D" w:rsidP="00740A9D"/>
    <w:p w14:paraId="4FFCF68D" w14:textId="4A3E4D45" w:rsidR="00740A9D" w:rsidRPr="00740A9D" w:rsidRDefault="00740A9D" w:rsidP="00740A9D">
      <w:pPr>
        <w:pStyle w:val="Titre2"/>
      </w:pPr>
      <w:r w:rsidRPr="00740A9D">
        <w:t>Rappel de l’avancement précédent :</w:t>
      </w:r>
    </w:p>
    <w:p w14:paraId="7199AF41" w14:textId="4F8F6A04" w:rsidR="00740A9D" w:rsidRPr="00740A9D" w:rsidRDefault="00740A9D" w:rsidP="00740A9D">
      <w:r w:rsidRPr="00740A9D">
        <w:t>Durant notre dernière séance de mise en commun, nous nous sommes réparti des nouvelles tâches ayant pour la majeure partie en objectifs de terminer la documentation. Cette documentation est primordiale pour assurer la continuité de notre projet.</w:t>
      </w:r>
    </w:p>
    <w:p w14:paraId="2FE54F51" w14:textId="77777777" w:rsidR="00740A9D" w:rsidRPr="00740A9D" w:rsidRDefault="00740A9D" w:rsidP="00740A9D"/>
    <w:p w14:paraId="70C87E9F" w14:textId="405D7B21" w:rsidR="00740A9D" w:rsidRDefault="00740A9D" w:rsidP="00740A9D">
      <w:pPr>
        <w:pStyle w:val="Titre2"/>
      </w:pPr>
      <w:r w:rsidRPr="00740A9D">
        <w:t>Récapitulatif des taches attribuer :</w:t>
      </w:r>
    </w:p>
    <w:p w14:paraId="5D4974C2" w14:textId="77777777" w:rsidR="00740A9D" w:rsidRPr="00740A9D" w:rsidRDefault="00740A9D" w:rsidP="00740A9D"/>
    <w:p w14:paraId="79B2EB3B" w14:textId="209643C0" w:rsidR="00740A9D" w:rsidRPr="00740A9D" w:rsidRDefault="00740A9D" w:rsidP="00740A9D">
      <w:r w:rsidRPr="00740A9D">
        <w:t xml:space="preserve">Comme </w:t>
      </w:r>
      <w:r>
        <w:t>e</w:t>
      </w:r>
      <w:r w:rsidRPr="00740A9D">
        <w:t>xpliqué ci-dessus, il nous restait d’ancienne tâche à finir.</w:t>
      </w:r>
    </w:p>
    <w:p w14:paraId="26D19147" w14:textId="58BDBA91" w:rsidR="00740A9D" w:rsidRPr="00740A9D" w:rsidRDefault="00740A9D" w:rsidP="00740A9D">
      <w:r w:rsidRPr="00740A9D">
        <w:t>Voici donc une liste de l’ensemble des tâches attribuer qui étais à finir pour aujourd’hui :</w:t>
      </w:r>
    </w:p>
    <w:p w14:paraId="4D5562BE" w14:textId="37FC523E" w:rsidR="00740A9D" w:rsidRPr="00740A9D" w:rsidRDefault="00740A9D" w:rsidP="00740A9D">
      <w:r w:rsidRPr="00740A9D">
        <w:t>- Étude de marché (SWOT, macro-environnement, micro-environnement)</w:t>
      </w:r>
    </w:p>
    <w:p w14:paraId="7D0831B3" w14:textId="5B2DC5AB" w:rsidR="00740A9D" w:rsidRPr="00740A9D" w:rsidRDefault="00740A9D" w:rsidP="00740A9D">
      <w:r w:rsidRPr="00740A9D">
        <w:t>- Architecture existante et cible du projet</w:t>
      </w:r>
    </w:p>
    <w:p w14:paraId="29861D14" w14:textId="07C646D1" w:rsidR="00740A9D" w:rsidRPr="00740A9D" w:rsidRDefault="00740A9D" w:rsidP="00740A9D">
      <w:r w:rsidRPr="00740A9D">
        <w:t>- Logique métie</w:t>
      </w:r>
      <w:r>
        <w:t>r</w:t>
      </w:r>
    </w:p>
    <w:p w14:paraId="0ABB979D" w14:textId="23762DC3" w:rsidR="00740A9D" w:rsidRPr="00740A9D" w:rsidRDefault="00740A9D" w:rsidP="00740A9D">
      <w:r w:rsidRPr="00740A9D">
        <w:t>- MCD</w:t>
      </w:r>
    </w:p>
    <w:p w14:paraId="59B4192E" w14:textId="77777777" w:rsidR="00740A9D" w:rsidRPr="00740A9D" w:rsidRDefault="00740A9D" w:rsidP="00740A9D">
      <w:r w:rsidRPr="00740A9D">
        <w:t>- Mise à jour du cahier des charges</w:t>
      </w:r>
    </w:p>
    <w:p w14:paraId="4814593E" w14:textId="77777777" w:rsidR="00740A9D" w:rsidRPr="00740A9D" w:rsidRDefault="00740A9D" w:rsidP="00740A9D"/>
    <w:p w14:paraId="4FB08C8B" w14:textId="77777777" w:rsidR="00740A9D" w:rsidRPr="00740A9D" w:rsidRDefault="00740A9D" w:rsidP="00740A9D">
      <w:pPr>
        <w:pStyle w:val="Titre2"/>
      </w:pPr>
      <w:r w:rsidRPr="00740A9D">
        <w:t>Point d’avancement du projet actuel :</w:t>
      </w:r>
    </w:p>
    <w:p w14:paraId="54CA63E7" w14:textId="77777777" w:rsidR="00740A9D" w:rsidRPr="00740A9D" w:rsidRDefault="00740A9D" w:rsidP="00740A9D"/>
    <w:p w14:paraId="63332D16" w14:textId="438BFFF3" w:rsidR="00740A9D" w:rsidRPr="00740A9D" w:rsidRDefault="00740A9D" w:rsidP="00740A9D">
      <w:r w:rsidRPr="00740A9D">
        <w:t>Par rapport à notre dernier compte-rendu, nous avons pu tous finir les tâches qui nous on était attribuer.</w:t>
      </w:r>
    </w:p>
    <w:p w14:paraId="14BE79BE" w14:textId="594B670D" w:rsidR="00740A9D" w:rsidRPr="00740A9D" w:rsidRDefault="00740A9D" w:rsidP="00740A9D">
      <w:r w:rsidRPr="00740A9D">
        <w:t>Actuellement, notre partie documentation du projet est pratiquement complète, ils nous restent que quelque détail à ajouter, mais cela se fera que plus tard dans le projet.</w:t>
      </w:r>
    </w:p>
    <w:p w14:paraId="6A512B3D" w14:textId="77777777" w:rsidR="00740A9D" w:rsidRPr="00740A9D" w:rsidRDefault="00740A9D" w:rsidP="00740A9D">
      <w:r w:rsidRPr="00740A9D">
        <w:t>Nous allons pouvoir entamer le développement de notre application WEB .</w:t>
      </w:r>
    </w:p>
    <w:p w14:paraId="33852029" w14:textId="77777777" w:rsidR="00740A9D" w:rsidRPr="00740A9D" w:rsidRDefault="00740A9D" w:rsidP="00740A9D"/>
    <w:p w14:paraId="152F9D76" w14:textId="77777777" w:rsidR="00740A9D" w:rsidRPr="00740A9D" w:rsidRDefault="00740A9D" w:rsidP="00740A9D">
      <w:pPr>
        <w:pStyle w:val="Titre2"/>
      </w:pPr>
      <w:r w:rsidRPr="00740A9D">
        <w:t>Attribution de nouvelles taches :</w:t>
      </w:r>
    </w:p>
    <w:p w14:paraId="67FFF257" w14:textId="77777777" w:rsidR="00740A9D" w:rsidRPr="00740A9D" w:rsidRDefault="00740A9D" w:rsidP="00740A9D"/>
    <w:p w14:paraId="79E43CE8" w14:textId="70D7B30D" w:rsidR="00740A9D" w:rsidRPr="00740A9D" w:rsidRDefault="00740A9D" w:rsidP="00740A9D">
      <w:r w:rsidRPr="00740A9D">
        <w:t>Nous allons alors nous attribuer de nouvelles tâches que nous devrons effectuer pour dans 4 semaines</w:t>
      </w:r>
    </w:p>
    <w:p w14:paraId="09BD860F" w14:textId="09FF35D3" w:rsidR="00740A9D" w:rsidRPr="00740A9D" w:rsidRDefault="00740A9D" w:rsidP="00740A9D">
      <w:r w:rsidRPr="00740A9D">
        <w:t>- Réalisation de l’initialisation de la partie Front</w:t>
      </w:r>
    </w:p>
    <w:p w14:paraId="32635FFD" w14:textId="2E7B9FEB" w:rsidR="00740A9D" w:rsidRPr="00740A9D" w:rsidRDefault="00740A9D" w:rsidP="00740A9D">
      <w:r w:rsidRPr="00740A9D">
        <w:t>- Mise à jo</w:t>
      </w:r>
      <w:r>
        <w:t>u</w:t>
      </w:r>
      <w:r w:rsidRPr="00740A9D">
        <w:t>r du Gant</w:t>
      </w:r>
    </w:p>
    <w:p w14:paraId="50AFC836" w14:textId="1A522662" w:rsidR="00740A9D" w:rsidRPr="00740A9D" w:rsidRDefault="00740A9D" w:rsidP="00740A9D">
      <w:r w:rsidRPr="00740A9D">
        <w:t>- Création de la page Accueil/</w:t>
      </w:r>
      <w:proofErr w:type="spellStart"/>
      <w:r w:rsidRPr="00740A9D">
        <w:t>footer</w:t>
      </w:r>
      <w:proofErr w:type="spellEnd"/>
      <w:r w:rsidRPr="00740A9D">
        <w:t>/header/rapport</w:t>
      </w:r>
    </w:p>
    <w:p w14:paraId="658256CE" w14:textId="75F18E5F" w:rsidR="00740A9D" w:rsidRPr="00740A9D" w:rsidRDefault="00740A9D" w:rsidP="00740A9D">
      <w:r w:rsidRPr="00740A9D">
        <w:t>- Initialisation de la partie Back (MongoDB)</w:t>
      </w:r>
    </w:p>
    <w:p w14:paraId="54490330" w14:textId="77777777" w:rsidR="00740A9D" w:rsidRPr="00740A9D" w:rsidRDefault="00740A9D" w:rsidP="00740A9D">
      <w:r w:rsidRPr="00740A9D">
        <w:t>- Initialisation de la plateforme d’hébergement </w:t>
      </w:r>
    </w:p>
    <w:p w14:paraId="0207F42F" w14:textId="77777777" w:rsidR="00C95894" w:rsidRDefault="00C95894" w:rsidP="00740A9D"/>
    <w:p w14:paraId="5DB51729" w14:textId="77777777" w:rsidR="002B194F" w:rsidRDefault="002B194F" w:rsidP="002B194F"/>
    <w:p w14:paraId="7AE77795" w14:textId="77777777" w:rsidR="002B194F" w:rsidRPr="002B194F" w:rsidRDefault="002B194F" w:rsidP="002B194F"/>
    <w:p w14:paraId="166E5FE6" w14:textId="77777777" w:rsidR="00526CAA" w:rsidRPr="00526CAA" w:rsidRDefault="00526CAA" w:rsidP="00526CAA"/>
    <w:p w14:paraId="6ADB3831" w14:textId="77079C25" w:rsidR="00526CAA" w:rsidRDefault="00526CAA" w:rsidP="00526CAA"/>
    <w:p w14:paraId="79FE2A74" w14:textId="77777777" w:rsidR="00526CAA" w:rsidRPr="00526CAA" w:rsidRDefault="00526CAA" w:rsidP="00526CAA"/>
    <w:p w14:paraId="2075665B" w14:textId="77777777" w:rsidR="00157332" w:rsidRPr="00526CAA" w:rsidRDefault="00157332" w:rsidP="00526CAA"/>
    <w:sectPr w:rsidR="00157332" w:rsidRPr="00526CAA" w:rsidSect="001754C8">
      <w:headerReference w:type="default" r:id="rId9"/>
      <w:footerReference w:type="even" r:id="rId10"/>
      <w:footerReference w:type="default" r:id="rId1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D5947" w14:textId="77777777" w:rsidR="003E3E03" w:rsidRDefault="003E3E03">
      <w:pPr>
        <w:spacing w:after="0" w:line="240" w:lineRule="auto"/>
      </w:pPr>
      <w:r>
        <w:separator/>
      </w:r>
    </w:p>
  </w:endnote>
  <w:endnote w:type="continuationSeparator" w:id="0">
    <w:p w14:paraId="18B9F1A4" w14:textId="77777777" w:rsidR="003E3E03" w:rsidRDefault="003E3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EndPr>
      <w:rPr>
        <w:rStyle w:val="Numrodepage"/>
      </w:rPr>
    </w:sdtEndPr>
    <w:sdtContent>
      <w:p w14:paraId="71EA1A22" w14:textId="77777777" w:rsidR="001205A1" w:rsidRDefault="00424E42"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noProof/>
            <w:lang w:bidi="fr-FR"/>
          </w:rPr>
          <w:t>2</w:t>
        </w:r>
        <w:r>
          <w:rPr>
            <w:rStyle w:val="Numrodepage"/>
            <w:lang w:bidi="fr-FR"/>
          </w:rPr>
          <w:fldChar w:fldCharType="end"/>
        </w:r>
      </w:p>
    </w:sdtContent>
  </w:sdt>
  <w:p w14:paraId="3CF98FE0" w14:textId="77777777" w:rsidR="001205A1" w:rsidRDefault="003E3E03"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EndPr>
      <w:rPr>
        <w:rStyle w:val="Numrodepage"/>
      </w:rPr>
    </w:sdtEndPr>
    <w:sdtContent>
      <w:p w14:paraId="2C8C4A59" w14:textId="77777777" w:rsidR="001205A1" w:rsidRDefault="00424E42"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E43BF8F" w14:textId="77777777" w:rsidTr="00A84125">
      <w:tc>
        <w:tcPr>
          <w:tcW w:w="5329" w:type="dxa"/>
        </w:tcPr>
        <w:p w14:paraId="1D0CF28E" w14:textId="77777777" w:rsidR="001205A1" w:rsidRPr="001205A1" w:rsidRDefault="00424E42" w:rsidP="00C66528">
          <w:pPr>
            <w:pStyle w:val="Pieddepage"/>
          </w:pPr>
          <w:proofErr w:type="spellStart"/>
          <w:r>
            <w:t>QRCoffee</w:t>
          </w:r>
          <w:proofErr w:type="spellEnd"/>
        </w:p>
      </w:tc>
      <w:tc>
        <w:tcPr>
          <w:tcW w:w="5329" w:type="dxa"/>
        </w:tcPr>
        <w:p w14:paraId="14C1EA3C" w14:textId="77777777" w:rsidR="001205A1" w:rsidRPr="001205A1" w:rsidRDefault="003E3E03" w:rsidP="00A31A5B">
          <w:pPr>
            <w:pStyle w:val="Pieddepage"/>
          </w:pPr>
        </w:p>
      </w:tc>
    </w:tr>
  </w:tbl>
  <w:p w14:paraId="3818C0E5" w14:textId="77777777" w:rsidR="001205A1" w:rsidRDefault="003E3E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001B" w14:textId="77777777" w:rsidR="003E3E03" w:rsidRDefault="003E3E03">
      <w:pPr>
        <w:spacing w:after="0" w:line="240" w:lineRule="auto"/>
      </w:pPr>
      <w:r>
        <w:separator/>
      </w:r>
    </w:p>
  </w:footnote>
  <w:footnote w:type="continuationSeparator" w:id="0">
    <w:p w14:paraId="081317DC" w14:textId="77777777" w:rsidR="003E3E03" w:rsidRDefault="003E3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351B6" w14:textId="77777777" w:rsidR="003A2761" w:rsidRDefault="00424E42">
    <w:pPr>
      <w:pStyle w:val="En-tte"/>
    </w:pPr>
    <w:r>
      <w:rPr>
        <w:noProof/>
      </w:rPr>
      <w:drawing>
        <wp:anchor distT="0" distB="0" distL="114300" distR="114300" simplePos="0" relativeHeight="251660288" behindDoc="1" locked="0" layoutInCell="1" allowOverlap="1" wp14:anchorId="09298CF7" wp14:editId="1A11A125">
          <wp:simplePos x="0" y="0"/>
          <wp:positionH relativeFrom="margin">
            <wp:align>left</wp:align>
          </wp:positionH>
          <wp:positionV relativeFrom="paragraph">
            <wp:posOffset>-401955</wp:posOffset>
          </wp:positionV>
          <wp:extent cx="1577578" cy="476250"/>
          <wp:effectExtent l="0" t="0" r="3810" b="0"/>
          <wp:wrapNone/>
          <wp:docPr id="11" name="Image 11"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sign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77578" cy="476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15FD1DF" wp14:editId="44033227">
          <wp:simplePos x="0" y="0"/>
          <wp:positionH relativeFrom="margin">
            <wp:align>right</wp:align>
          </wp:positionH>
          <wp:positionV relativeFrom="paragraph">
            <wp:posOffset>-621665</wp:posOffset>
          </wp:positionV>
          <wp:extent cx="914400" cy="9144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652"/>
    <w:multiLevelType w:val="hybridMultilevel"/>
    <w:tmpl w:val="CA5828F6"/>
    <w:lvl w:ilvl="0" w:tplc="906C263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A20168"/>
    <w:multiLevelType w:val="hybridMultilevel"/>
    <w:tmpl w:val="8042F4A4"/>
    <w:lvl w:ilvl="0" w:tplc="AB462F5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D27835"/>
    <w:multiLevelType w:val="hybridMultilevel"/>
    <w:tmpl w:val="E168F63E"/>
    <w:lvl w:ilvl="0" w:tplc="CA9EA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2817E4"/>
    <w:multiLevelType w:val="hybridMultilevel"/>
    <w:tmpl w:val="2C10CC34"/>
    <w:lvl w:ilvl="0" w:tplc="D7705C10">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426E9B"/>
    <w:multiLevelType w:val="hybridMultilevel"/>
    <w:tmpl w:val="8932DC14"/>
    <w:lvl w:ilvl="0" w:tplc="75EC4C9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16cid:durableId="988631641">
    <w:abstractNumId w:val="2"/>
  </w:num>
  <w:num w:numId="2" w16cid:durableId="333342464">
    <w:abstractNumId w:val="4"/>
  </w:num>
  <w:num w:numId="3" w16cid:durableId="899904042">
    <w:abstractNumId w:val="3"/>
  </w:num>
  <w:num w:numId="4" w16cid:durableId="2130775619">
    <w:abstractNumId w:val="0"/>
  </w:num>
  <w:num w:numId="5" w16cid:durableId="648286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32"/>
    <w:rsid w:val="000765A3"/>
    <w:rsid w:val="000974BD"/>
    <w:rsid w:val="00104A74"/>
    <w:rsid w:val="0011425C"/>
    <w:rsid w:val="00122F63"/>
    <w:rsid w:val="00157332"/>
    <w:rsid w:val="00181C5E"/>
    <w:rsid w:val="001A1DD0"/>
    <w:rsid w:val="001D50CE"/>
    <w:rsid w:val="002B194F"/>
    <w:rsid w:val="00306A90"/>
    <w:rsid w:val="00341D4A"/>
    <w:rsid w:val="00354280"/>
    <w:rsid w:val="00385720"/>
    <w:rsid w:val="003A179C"/>
    <w:rsid w:val="003D4562"/>
    <w:rsid w:val="003E3E03"/>
    <w:rsid w:val="00424E42"/>
    <w:rsid w:val="0045411E"/>
    <w:rsid w:val="004D0DC1"/>
    <w:rsid w:val="00515356"/>
    <w:rsid w:val="00526CAA"/>
    <w:rsid w:val="005628C3"/>
    <w:rsid w:val="005B2112"/>
    <w:rsid w:val="005B2245"/>
    <w:rsid w:val="005B3110"/>
    <w:rsid w:val="006278C8"/>
    <w:rsid w:val="006B2249"/>
    <w:rsid w:val="006D1EBF"/>
    <w:rsid w:val="00707499"/>
    <w:rsid w:val="00740A9D"/>
    <w:rsid w:val="0076619C"/>
    <w:rsid w:val="007E6FBA"/>
    <w:rsid w:val="0086136E"/>
    <w:rsid w:val="00882BA9"/>
    <w:rsid w:val="008D2E40"/>
    <w:rsid w:val="009733D8"/>
    <w:rsid w:val="009F068C"/>
    <w:rsid w:val="00A341D9"/>
    <w:rsid w:val="00A417C1"/>
    <w:rsid w:val="00AE70CA"/>
    <w:rsid w:val="00AF00AD"/>
    <w:rsid w:val="00B4307B"/>
    <w:rsid w:val="00B55E3F"/>
    <w:rsid w:val="00BE4E8C"/>
    <w:rsid w:val="00C95894"/>
    <w:rsid w:val="00CB130D"/>
    <w:rsid w:val="00CE20B4"/>
    <w:rsid w:val="00CF55D5"/>
    <w:rsid w:val="00D01161"/>
    <w:rsid w:val="00DA7E38"/>
    <w:rsid w:val="00DD2466"/>
    <w:rsid w:val="00E24982"/>
    <w:rsid w:val="00E33F96"/>
    <w:rsid w:val="00E54002"/>
    <w:rsid w:val="00ED2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D94A4"/>
  <w15:chartTrackingRefBased/>
  <w15:docId w15:val="{A8FE00BB-0B8A-4429-9868-E7CB1721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E42"/>
  </w:style>
  <w:style w:type="paragraph" w:styleId="Titre1">
    <w:name w:val="heading 1"/>
    <w:basedOn w:val="Normal"/>
    <w:next w:val="Normal"/>
    <w:link w:val="Titre1Car"/>
    <w:uiPriority w:val="9"/>
    <w:qFormat/>
    <w:rsid w:val="00157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2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26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26C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733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73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733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D2E7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D2E7C"/>
    <w:pPr>
      <w:ind w:left="720"/>
      <w:contextualSpacing/>
    </w:pPr>
  </w:style>
  <w:style w:type="character" w:styleId="Lienhypertexte">
    <w:name w:val="Hyperlink"/>
    <w:basedOn w:val="Policepardfaut"/>
    <w:uiPriority w:val="99"/>
    <w:semiHidden/>
    <w:unhideWhenUsed/>
    <w:rsid w:val="00526CAA"/>
    <w:rPr>
      <w:color w:val="0563C1" w:themeColor="hyperlink"/>
      <w:u w:val="single"/>
    </w:rPr>
  </w:style>
  <w:style w:type="paragraph" w:styleId="TM1">
    <w:name w:val="toc 1"/>
    <w:basedOn w:val="Normal"/>
    <w:next w:val="Normal"/>
    <w:autoRedefine/>
    <w:uiPriority w:val="39"/>
    <w:semiHidden/>
    <w:unhideWhenUsed/>
    <w:rsid w:val="00526CAA"/>
    <w:pPr>
      <w:spacing w:after="100" w:line="240" w:lineRule="auto"/>
    </w:pPr>
    <w:rPr>
      <w:rFonts w:ascii="Arial" w:hAnsi="Arial"/>
      <w:szCs w:val="24"/>
    </w:rPr>
  </w:style>
  <w:style w:type="paragraph" w:styleId="TM2">
    <w:name w:val="toc 2"/>
    <w:basedOn w:val="Normal"/>
    <w:next w:val="Normal"/>
    <w:autoRedefine/>
    <w:uiPriority w:val="39"/>
    <w:unhideWhenUsed/>
    <w:rsid w:val="00526CAA"/>
    <w:pPr>
      <w:spacing w:after="100" w:line="240" w:lineRule="auto"/>
      <w:ind w:left="220"/>
    </w:pPr>
    <w:rPr>
      <w:rFonts w:ascii="Arial" w:hAnsi="Arial"/>
      <w:szCs w:val="24"/>
    </w:rPr>
  </w:style>
  <w:style w:type="paragraph" w:styleId="TM3">
    <w:name w:val="toc 3"/>
    <w:basedOn w:val="Normal"/>
    <w:next w:val="Normal"/>
    <w:autoRedefine/>
    <w:uiPriority w:val="39"/>
    <w:semiHidden/>
    <w:unhideWhenUsed/>
    <w:rsid w:val="00526CAA"/>
    <w:pPr>
      <w:spacing w:after="100" w:line="240" w:lineRule="auto"/>
      <w:ind w:left="440"/>
    </w:pPr>
    <w:rPr>
      <w:rFonts w:ascii="Arial" w:hAnsi="Arial"/>
      <w:szCs w:val="24"/>
    </w:rPr>
  </w:style>
  <w:style w:type="paragraph" w:styleId="En-ttedetabledesmatires">
    <w:name w:val="TOC Heading"/>
    <w:basedOn w:val="Titre1"/>
    <w:next w:val="Normal"/>
    <w:uiPriority w:val="39"/>
    <w:semiHidden/>
    <w:unhideWhenUsed/>
    <w:qFormat/>
    <w:rsid w:val="00526CAA"/>
    <w:pPr>
      <w:spacing w:line="240" w:lineRule="auto"/>
      <w:outlineLvl w:val="9"/>
    </w:pPr>
    <w:rPr>
      <w:lang w:eastAsia="fr-FR"/>
    </w:rPr>
  </w:style>
  <w:style w:type="paragraph" w:customStyle="1" w:styleId="Ancredugraphisme">
    <w:name w:val="Ancre du graphisme"/>
    <w:basedOn w:val="Normal"/>
    <w:uiPriority w:val="7"/>
    <w:qFormat/>
    <w:rsid w:val="00526CAA"/>
    <w:pPr>
      <w:spacing w:after="0" w:line="240" w:lineRule="auto"/>
    </w:pPr>
    <w:rPr>
      <w:rFonts w:ascii="Arial" w:hAnsi="Arial"/>
      <w:sz w:val="10"/>
      <w:szCs w:val="24"/>
    </w:rPr>
  </w:style>
  <w:style w:type="character" w:customStyle="1" w:styleId="Titre3Car">
    <w:name w:val="Titre 3 Car"/>
    <w:basedOn w:val="Policepardfaut"/>
    <w:link w:val="Titre3"/>
    <w:uiPriority w:val="9"/>
    <w:rsid w:val="00526CA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26CAA"/>
    <w:rPr>
      <w:rFonts w:asciiTheme="majorHAnsi" w:eastAsiaTheme="majorEastAsia" w:hAnsiTheme="majorHAnsi" w:cstheme="majorBidi"/>
      <w:i/>
      <w:iCs/>
      <w:color w:val="2F5496" w:themeColor="accent1" w:themeShade="BF"/>
    </w:rPr>
  </w:style>
  <w:style w:type="paragraph" w:customStyle="1" w:styleId="Texte">
    <w:name w:val="Texte"/>
    <w:basedOn w:val="Normal"/>
    <w:uiPriority w:val="5"/>
    <w:qFormat/>
    <w:rsid w:val="00526CAA"/>
    <w:pPr>
      <w:spacing w:after="0" w:line="240" w:lineRule="auto"/>
    </w:pPr>
    <w:rPr>
      <w:rFonts w:ascii="Arial" w:hAnsi="Arial"/>
      <w:i/>
      <w:color w:val="000000" w:themeColor="text1"/>
      <w:sz w:val="26"/>
      <w:szCs w:val="24"/>
    </w:rPr>
  </w:style>
  <w:style w:type="paragraph" w:styleId="En-tte">
    <w:name w:val="header"/>
    <w:basedOn w:val="Normal"/>
    <w:link w:val="En-tteCar"/>
    <w:uiPriority w:val="99"/>
    <w:rsid w:val="00526CAA"/>
    <w:pPr>
      <w:tabs>
        <w:tab w:val="center" w:pos="4680"/>
        <w:tab w:val="right" w:pos="9360"/>
      </w:tabs>
      <w:spacing w:after="0" w:line="240" w:lineRule="auto"/>
    </w:pPr>
    <w:rPr>
      <w:rFonts w:ascii="Arial" w:hAnsi="Arial"/>
      <w:szCs w:val="24"/>
    </w:rPr>
  </w:style>
  <w:style w:type="character" w:customStyle="1" w:styleId="En-tteCar">
    <w:name w:val="En-tête Car"/>
    <w:basedOn w:val="Policepardfaut"/>
    <w:link w:val="En-tte"/>
    <w:uiPriority w:val="99"/>
    <w:rsid w:val="00526CAA"/>
    <w:rPr>
      <w:rFonts w:ascii="Arial" w:hAnsi="Arial"/>
      <w:szCs w:val="24"/>
    </w:rPr>
  </w:style>
  <w:style w:type="paragraph" w:styleId="Pieddepage">
    <w:name w:val="footer"/>
    <w:basedOn w:val="Normal"/>
    <w:link w:val="PieddepageCar"/>
    <w:uiPriority w:val="99"/>
    <w:rsid w:val="00526CAA"/>
    <w:pPr>
      <w:tabs>
        <w:tab w:val="center" w:pos="4680"/>
        <w:tab w:val="right" w:pos="9360"/>
      </w:tabs>
      <w:spacing w:after="0" w:line="240" w:lineRule="auto"/>
    </w:pPr>
    <w:rPr>
      <w:rFonts w:asciiTheme="majorHAnsi" w:hAnsiTheme="majorHAnsi"/>
      <w:b/>
      <w:color w:val="A6A6A6" w:themeColor="background1" w:themeShade="A6"/>
      <w:sz w:val="20"/>
      <w:szCs w:val="24"/>
    </w:rPr>
  </w:style>
  <w:style w:type="character" w:customStyle="1" w:styleId="PieddepageCar">
    <w:name w:val="Pied de page Car"/>
    <w:basedOn w:val="Policepardfaut"/>
    <w:link w:val="Pieddepage"/>
    <w:uiPriority w:val="99"/>
    <w:rsid w:val="00526CAA"/>
    <w:rPr>
      <w:rFonts w:asciiTheme="majorHAnsi" w:hAnsiTheme="majorHAnsi"/>
      <w:b/>
      <w:color w:val="A6A6A6" w:themeColor="background1" w:themeShade="A6"/>
      <w:sz w:val="20"/>
      <w:szCs w:val="24"/>
    </w:rPr>
  </w:style>
  <w:style w:type="character" w:styleId="Numrodepage">
    <w:name w:val="page number"/>
    <w:basedOn w:val="Policepardfaut"/>
    <w:uiPriority w:val="99"/>
    <w:semiHidden/>
    <w:rsid w:val="00526CAA"/>
  </w:style>
  <w:style w:type="paragraph" w:styleId="Sansinterligne">
    <w:name w:val="No Spacing"/>
    <w:uiPriority w:val="1"/>
    <w:qFormat/>
    <w:rsid w:val="00526CAA"/>
    <w:pPr>
      <w:spacing w:after="0" w:line="240" w:lineRule="auto"/>
    </w:pPr>
    <w:rPr>
      <w:rFonts w:ascii="Arial" w:eastAsia="Arial" w:hAnsi="Arial" w:cs="Arial"/>
      <w:lang w:val="fr" w:eastAsia="fr-FR"/>
    </w:rPr>
  </w:style>
  <w:style w:type="character" w:styleId="Lienhypertextesuivivisit">
    <w:name w:val="FollowedHyperlink"/>
    <w:basedOn w:val="Policepardfaut"/>
    <w:uiPriority w:val="99"/>
    <w:semiHidden/>
    <w:unhideWhenUsed/>
    <w:rsid w:val="00526CAA"/>
    <w:rPr>
      <w:color w:val="954F72" w:themeColor="followedHyperlink"/>
      <w:u w:val="single"/>
    </w:rPr>
  </w:style>
  <w:style w:type="paragraph" w:styleId="NormalWeb">
    <w:name w:val="Normal (Web)"/>
    <w:basedOn w:val="Normal"/>
    <w:uiPriority w:val="99"/>
    <w:semiHidden/>
    <w:unhideWhenUsed/>
    <w:rsid w:val="00740A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g-t">
    <w:name w:val="s-rg-t"/>
    <w:basedOn w:val="Policepardfaut"/>
    <w:rsid w:val="00740A9D"/>
  </w:style>
  <w:style w:type="character" w:customStyle="1" w:styleId="s-bl-t">
    <w:name w:val="s-bl-t"/>
    <w:basedOn w:val="Policepardfaut"/>
    <w:rsid w:val="0074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0867">
      <w:bodyDiv w:val="1"/>
      <w:marLeft w:val="0"/>
      <w:marRight w:val="0"/>
      <w:marTop w:val="0"/>
      <w:marBottom w:val="0"/>
      <w:divBdr>
        <w:top w:val="none" w:sz="0" w:space="0" w:color="auto"/>
        <w:left w:val="none" w:sz="0" w:space="0" w:color="auto"/>
        <w:bottom w:val="none" w:sz="0" w:space="0" w:color="auto"/>
        <w:right w:val="none" w:sz="0" w:space="0" w:color="auto"/>
      </w:divBdr>
    </w:div>
    <w:div w:id="133040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321</Words>
  <Characters>1771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 Gregoire</dc:creator>
  <cp:keywords/>
  <dc:description/>
  <cp:lastModifiedBy>Ivars Gregoire</cp:lastModifiedBy>
  <cp:revision>43</cp:revision>
  <dcterms:created xsi:type="dcterms:W3CDTF">2023-01-13T10:29:00Z</dcterms:created>
  <dcterms:modified xsi:type="dcterms:W3CDTF">2023-02-10T11:30:00Z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2023-01-13T10:29:01Z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d5c1ab7d-7ee9-4324-b59b-9095ce22e319</vt:lpwstr>
  </property>
  <property fmtid="{D5CDD505-2E9C-101B-9397-08002B2CF9AE}" pid="8" name="MSIP_Label_6c04a875-6eb2-484b-a14b-e2519851b720_ContentBits">
    <vt:lpwstr>0</vt:lpwstr>
  </property>
</Properties>
</file>