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DE28" w14:textId="77777777" w:rsidR="004176D4" w:rsidRPr="0011178E" w:rsidRDefault="004176D4" w:rsidP="004176D4">
      <w:pPr>
        <w:rPr>
          <w:lang w:val="en-US"/>
        </w:rPr>
      </w:pPr>
    </w:p>
    <w:p w14:paraId="36599154" w14:textId="77777777" w:rsidR="004176D4" w:rsidRDefault="004176D4" w:rsidP="004176D4">
      <w:pPr>
        <w:pStyle w:val="Iauiue"/>
        <w:ind w:right="-5"/>
        <w:jc w:val="center"/>
        <w:rPr>
          <w:sz w:val="24"/>
          <w:szCs w:val="24"/>
        </w:rPr>
      </w:pPr>
      <w:bookmarkStart w:id="0" w:name="_Hlk52803113"/>
      <w:bookmarkEnd w:id="0"/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25291377" w14:textId="77777777" w:rsidR="004176D4" w:rsidRDefault="004176D4" w:rsidP="004176D4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  <w:t xml:space="preserve">высшего образования </w:t>
      </w:r>
      <w:r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14:paraId="33DC8ECD" w14:textId="77777777" w:rsidR="004176D4" w:rsidRDefault="004176D4" w:rsidP="004176D4">
      <w:pPr>
        <w:pStyle w:val="Iauiue"/>
        <w:ind w:right="-5"/>
        <w:jc w:val="center"/>
        <w:rPr>
          <w:sz w:val="24"/>
          <w:szCs w:val="24"/>
        </w:rPr>
      </w:pPr>
    </w:p>
    <w:p w14:paraId="2F5F2EC2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14:paraId="71918B9C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 w14:paraId="77A5D648" w14:textId="77777777" w:rsidR="004176D4" w:rsidRDefault="004176D4" w:rsidP="004176D4">
      <w:pPr>
        <w:pStyle w:val="Iauiue"/>
        <w:ind w:right="-5"/>
        <w:jc w:val="center"/>
        <w:rPr>
          <w:sz w:val="24"/>
          <w:szCs w:val="24"/>
        </w:rPr>
      </w:pPr>
    </w:p>
    <w:p w14:paraId="301A76AD" w14:textId="77777777" w:rsidR="004176D4" w:rsidRDefault="004176D4" w:rsidP="004176D4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0247A1B2" w14:textId="77777777" w:rsidR="004176D4" w:rsidRDefault="004176D4" w:rsidP="004176D4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1112CAC9" w14:textId="77777777" w:rsidR="004176D4" w:rsidRDefault="004176D4" w:rsidP="004176D4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14:paraId="18FA3F71" w14:textId="77777777" w:rsidR="004176D4" w:rsidRDefault="004176D4" w:rsidP="004176D4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14:paraId="536081EE" w14:textId="77777777" w:rsidR="004176D4" w:rsidRDefault="004176D4" w:rsidP="004176D4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14:paraId="386563EC" w14:textId="77777777" w:rsidR="004176D4" w:rsidRDefault="004176D4" w:rsidP="004176D4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24B7341F" w14:textId="586BA4A0" w:rsidR="004176D4" w:rsidRDefault="004176D4" w:rsidP="004176D4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</w:t>
      </w:r>
      <w:r w:rsidRPr="005056CF">
        <w:rPr>
          <w:sz w:val="24"/>
          <w:szCs w:val="24"/>
        </w:rPr>
        <w:t>3</w:t>
      </w:r>
      <w:r>
        <w:rPr>
          <w:sz w:val="24"/>
          <w:szCs w:val="24"/>
        </w:rPr>
        <w:t xml:space="preserve"> г.</w:t>
      </w:r>
    </w:p>
    <w:p w14:paraId="23574582" w14:textId="77777777" w:rsidR="004176D4" w:rsidRDefault="004176D4" w:rsidP="004176D4">
      <w:pPr>
        <w:pStyle w:val="Iauiue"/>
        <w:ind w:right="-5"/>
        <w:jc w:val="center"/>
        <w:rPr>
          <w:sz w:val="24"/>
          <w:szCs w:val="24"/>
        </w:rPr>
      </w:pPr>
    </w:p>
    <w:p w14:paraId="66124133" w14:textId="77777777" w:rsidR="004176D4" w:rsidRDefault="004176D4" w:rsidP="004176D4">
      <w:pPr>
        <w:pStyle w:val="Iauiue"/>
        <w:ind w:right="-5"/>
        <w:jc w:val="center"/>
        <w:rPr>
          <w:sz w:val="24"/>
          <w:szCs w:val="24"/>
        </w:rPr>
      </w:pPr>
    </w:p>
    <w:p w14:paraId="655C2B79" w14:textId="77777777" w:rsidR="004176D4" w:rsidRDefault="004176D4" w:rsidP="004176D4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14:paraId="1BFCBB05" w14:textId="1BD1615C" w:rsidR="004176D4" w:rsidRPr="005056CF" w:rsidRDefault="004176D4" w:rsidP="004176D4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 №</w:t>
      </w:r>
      <w:r w:rsidR="005056CF" w:rsidRPr="005056CF">
        <w:rPr>
          <w:sz w:val="24"/>
          <w:szCs w:val="24"/>
        </w:rPr>
        <w:t>1</w:t>
      </w:r>
    </w:p>
    <w:p w14:paraId="499F5E2C" w14:textId="77777777" w:rsidR="004176D4" w:rsidRDefault="004176D4" w:rsidP="004176D4">
      <w:pPr>
        <w:pStyle w:val="Iauiue"/>
        <w:ind w:right="-5"/>
        <w:jc w:val="center"/>
        <w:rPr>
          <w:sz w:val="24"/>
          <w:szCs w:val="24"/>
        </w:rPr>
      </w:pPr>
    </w:p>
    <w:p w14:paraId="01EC9009" w14:textId="0B213631" w:rsidR="004176D4" w:rsidRDefault="004176D4" w:rsidP="004176D4">
      <w:pPr>
        <w:pStyle w:val="Iauiue"/>
        <w:ind w:right="-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</w:t>
      </w:r>
      <w:r w:rsidR="005056CF">
        <w:rPr>
          <w:b/>
          <w:sz w:val="28"/>
        </w:rPr>
        <w:t>Создание прототипа интерфейса графического приложения с использованием стандартных пакетов</w:t>
      </w:r>
      <w:r>
        <w:rPr>
          <w:b/>
          <w:sz w:val="28"/>
        </w:rPr>
        <w:t>.</w:t>
      </w:r>
      <w:r>
        <w:rPr>
          <w:b/>
          <w:bCs/>
          <w:sz w:val="24"/>
          <w:szCs w:val="24"/>
        </w:rPr>
        <w:t xml:space="preserve">» </w:t>
      </w:r>
    </w:p>
    <w:p w14:paraId="6B5E58C6" w14:textId="77777777" w:rsidR="004176D4" w:rsidRDefault="004176D4" w:rsidP="004176D4">
      <w:pPr>
        <w:pStyle w:val="Iauiue"/>
        <w:ind w:right="-5"/>
        <w:rPr>
          <w:b/>
          <w:bCs/>
          <w:sz w:val="24"/>
          <w:szCs w:val="24"/>
        </w:rPr>
      </w:pPr>
    </w:p>
    <w:p w14:paraId="1D8083EB" w14:textId="06449A42" w:rsidR="004176D4" w:rsidRDefault="004176D4" w:rsidP="004176D4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5056CF">
        <w:rPr>
          <w:sz w:val="24"/>
          <w:szCs w:val="24"/>
        </w:rPr>
        <w:t>Проектирование человеко-машинных интерфейсов</w:t>
      </w:r>
      <w:r>
        <w:rPr>
          <w:sz w:val="24"/>
          <w:szCs w:val="24"/>
        </w:rPr>
        <w:t>»</w:t>
      </w:r>
    </w:p>
    <w:p w14:paraId="66518CA2" w14:textId="77777777" w:rsidR="004176D4" w:rsidRDefault="004176D4" w:rsidP="004176D4">
      <w:pPr>
        <w:pStyle w:val="Iauiue"/>
        <w:ind w:right="-5"/>
        <w:jc w:val="both"/>
        <w:rPr>
          <w:sz w:val="24"/>
          <w:szCs w:val="24"/>
        </w:rPr>
      </w:pPr>
    </w:p>
    <w:p w14:paraId="618D20E1" w14:textId="77777777" w:rsidR="004176D4" w:rsidRDefault="004176D4" w:rsidP="004176D4">
      <w:pPr>
        <w:pStyle w:val="Iauiue"/>
        <w:ind w:right="-5"/>
        <w:jc w:val="center"/>
        <w:rPr>
          <w:b/>
          <w:bCs/>
          <w:sz w:val="24"/>
          <w:szCs w:val="24"/>
        </w:rPr>
      </w:pPr>
    </w:p>
    <w:p w14:paraId="7E334581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</w:p>
    <w:p w14:paraId="0FFE6A0A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</w:p>
    <w:p w14:paraId="2E36C4FF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</w:p>
    <w:p w14:paraId="0630296E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</w:p>
    <w:p w14:paraId="00B21CAF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</w:p>
    <w:p w14:paraId="4C031022" w14:textId="2488949A" w:rsidR="004176D4" w:rsidRDefault="004176D4" w:rsidP="004176D4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 xml:space="preserve">Студент группы ПИ-91 </w:t>
      </w:r>
      <w:r w:rsidR="008E0627">
        <w:rPr>
          <w:sz w:val="24"/>
          <w:szCs w:val="24"/>
        </w:rPr>
        <w:t>Лушев Ф.Е.</w:t>
      </w:r>
    </w:p>
    <w:p w14:paraId="2C8EC8C9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</w:p>
    <w:p w14:paraId="7CB9A38D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</w:p>
    <w:p w14:paraId="78C464EF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</w:p>
    <w:p w14:paraId="216129D3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</w:p>
    <w:p w14:paraId="278E4704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</w:p>
    <w:p w14:paraId="1847233F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</w:p>
    <w:p w14:paraId="7C1FE39A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</w:p>
    <w:p w14:paraId="6E6B823B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</w:p>
    <w:p w14:paraId="2D6FF1DE" w14:textId="77777777" w:rsidR="004176D4" w:rsidRDefault="004176D4" w:rsidP="004176D4">
      <w:pPr>
        <w:pStyle w:val="Iauiue"/>
        <w:ind w:right="-5"/>
        <w:rPr>
          <w:sz w:val="24"/>
          <w:szCs w:val="24"/>
        </w:rPr>
      </w:pPr>
    </w:p>
    <w:p w14:paraId="3A9EA2CC" w14:textId="77777777" w:rsidR="004176D4" w:rsidRDefault="004176D4" w:rsidP="004176D4">
      <w:pPr>
        <w:pStyle w:val="Iauiue"/>
        <w:ind w:right="-5"/>
        <w:rPr>
          <w:b/>
          <w:sz w:val="24"/>
          <w:szCs w:val="24"/>
        </w:rPr>
      </w:pPr>
      <w:r w:rsidRPr="006D1399">
        <w:rPr>
          <w:sz w:val="24"/>
          <w:szCs w:val="24"/>
        </w:rPr>
        <w:t xml:space="preserve">Преподаватель доцент, к.ф.-м.н. </w:t>
      </w:r>
      <w:r>
        <w:rPr>
          <w:sz w:val="24"/>
          <w:szCs w:val="24"/>
        </w:rPr>
        <w:t>Андреева А.Ю.</w:t>
      </w:r>
    </w:p>
    <w:p w14:paraId="72D83B15" w14:textId="77777777" w:rsidR="004176D4" w:rsidRPr="004176D4" w:rsidRDefault="004176D4" w:rsidP="004176D4">
      <w:pPr>
        <w:pStyle w:val="Iauiue"/>
        <w:ind w:right="-5"/>
        <w:rPr>
          <w:sz w:val="24"/>
          <w:szCs w:val="24"/>
        </w:rPr>
      </w:pPr>
    </w:p>
    <w:p w14:paraId="6C5F7FB3" w14:textId="77777777" w:rsidR="004176D4" w:rsidRDefault="004176D4" w:rsidP="004176D4">
      <w:pPr>
        <w:pStyle w:val="Iauiue"/>
        <w:ind w:right="-5"/>
        <w:jc w:val="center"/>
        <w:rPr>
          <w:sz w:val="24"/>
          <w:szCs w:val="24"/>
        </w:rPr>
      </w:pPr>
    </w:p>
    <w:p w14:paraId="26B2E599" w14:textId="77777777" w:rsidR="004176D4" w:rsidRDefault="004176D4" w:rsidP="004176D4">
      <w:pPr>
        <w:pStyle w:val="Iauiue"/>
        <w:ind w:right="-5"/>
        <w:jc w:val="center"/>
        <w:rPr>
          <w:sz w:val="24"/>
          <w:szCs w:val="24"/>
        </w:rPr>
      </w:pPr>
    </w:p>
    <w:p w14:paraId="381EE3E4" w14:textId="77777777" w:rsidR="004176D4" w:rsidRDefault="004176D4" w:rsidP="004176D4">
      <w:pPr>
        <w:pStyle w:val="Iauiue"/>
        <w:ind w:right="-5"/>
        <w:jc w:val="center"/>
        <w:rPr>
          <w:sz w:val="24"/>
          <w:szCs w:val="24"/>
        </w:rPr>
      </w:pPr>
    </w:p>
    <w:p w14:paraId="14197C58" w14:textId="77777777" w:rsidR="004176D4" w:rsidRDefault="004176D4" w:rsidP="004176D4">
      <w:pPr>
        <w:pStyle w:val="Iauiue"/>
        <w:ind w:right="-5"/>
        <w:jc w:val="center"/>
        <w:rPr>
          <w:sz w:val="24"/>
          <w:szCs w:val="24"/>
        </w:rPr>
      </w:pPr>
    </w:p>
    <w:p w14:paraId="30C3FFA1" w14:textId="2E5CCD56" w:rsidR="004176D4" w:rsidRPr="008E0627" w:rsidRDefault="004176D4" w:rsidP="004176D4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</w:t>
      </w:r>
      <w:r w:rsidRPr="008E0627">
        <w:rPr>
          <w:sz w:val="24"/>
          <w:szCs w:val="24"/>
        </w:rPr>
        <w:t>3</w:t>
      </w:r>
    </w:p>
    <w:p w14:paraId="6A329E26" w14:textId="77777777" w:rsidR="004176D4" w:rsidRDefault="004176D4" w:rsidP="004176D4"/>
    <w:p w14:paraId="0FB3C074" w14:textId="77777777" w:rsidR="004176D4" w:rsidRDefault="004176D4"/>
    <w:p w14:paraId="43F5BCB1" w14:textId="75413919" w:rsidR="005056CF" w:rsidRPr="005056CF" w:rsidRDefault="005056CF">
      <w:pPr>
        <w:rPr>
          <w:rFonts w:ascii="Times New Roman" w:hAnsi="Times New Roman" w:cs="Times New Roman"/>
          <w:sz w:val="24"/>
          <w:szCs w:val="24"/>
        </w:rPr>
      </w:pPr>
      <w:r w:rsidRPr="005056CF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14:paraId="21906BA3" w14:textId="77777777" w:rsidR="005056CF" w:rsidRPr="005056CF" w:rsidRDefault="005056CF" w:rsidP="005056CF">
      <w:pPr>
        <w:pStyle w:val="NormalWeb"/>
        <w:spacing w:before="120" w:beforeAutospacing="0" w:after="120" w:afterAutospacing="0"/>
      </w:pPr>
      <w:r w:rsidRPr="005056CF">
        <w:t>1. Выбрать унифицированный документ серии ОП (общественное питание). Утвердить его у преподавателя. См. ссылки для выполнения лабораторной № 3</w:t>
      </w:r>
    </w:p>
    <w:p w14:paraId="0C5AAAAD" w14:textId="77777777" w:rsidR="005056CF" w:rsidRPr="005056CF" w:rsidRDefault="005056CF" w:rsidP="005056CF">
      <w:pPr>
        <w:pStyle w:val="NormalWeb"/>
        <w:spacing w:before="120" w:beforeAutospacing="0" w:after="120" w:afterAutospacing="0"/>
      </w:pPr>
      <w:r w:rsidRPr="005056CF">
        <w:t>2. Разработать 2 версии интерфейса для заполнения, обсудить его. Распечатка прототипов орбязательна. </w:t>
      </w:r>
    </w:p>
    <w:p w14:paraId="0D526C24" w14:textId="77777777" w:rsidR="005056CF" w:rsidRPr="005056CF" w:rsidRDefault="005056CF" w:rsidP="005056CF">
      <w:pPr>
        <w:pStyle w:val="NormalWeb"/>
        <w:spacing w:before="120" w:beforeAutospacing="0" w:after="120" w:afterAutospacing="0"/>
      </w:pPr>
      <w:r w:rsidRPr="005056CF">
        <w:t>3. Загружаем сюда doc - файл со скринами (имя файла - </w:t>
      </w:r>
      <w:r w:rsidRPr="005056CF">
        <w:rPr>
          <w:rStyle w:val="Strong"/>
        </w:rPr>
        <w:t>lr3_petrov.docx</w:t>
      </w:r>
      <w:r w:rsidRPr="005056CF">
        <w:t>).</w:t>
      </w:r>
    </w:p>
    <w:p w14:paraId="2E0B6AE2" w14:textId="77777777" w:rsidR="005056CF" w:rsidRPr="005056CF" w:rsidRDefault="005056CF" w:rsidP="005056CF">
      <w:pPr>
        <w:pStyle w:val="NormalWeb"/>
        <w:spacing w:before="120" w:beforeAutospacing="0" w:after="120" w:afterAutospacing="0"/>
      </w:pPr>
      <w:r w:rsidRPr="005056CF">
        <w:t>4. В лабораторной работе № 4 необходимо реализовать заполнение формы и выгрузку ее в XLS-шаблон.</w:t>
      </w:r>
    </w:p>
    <w:p w14:paraId="62386F7D" w14:textId="591DE6A7" w:rsidR="005056CF" w:rsidRPr="005056CF" w:rsidRDefault="005056CF">
      <w:pPr>
        <w:rPr>
          <w:rFonts w:ascii="Times New Roman" w:hAnsi="Times New Roman" w:cs="Times New Roman"/>
          <w:sz w:val="24"/>
          <w:szCs w:val="24"/>
        </w:rPr>
      </w:pPr>
      <w:r w:rsidRPr="005056CF">
        <w:rPr>
          <w:rFonts w:ascii="Times New Roman" w:hAnsi="Times New Roman" w:cs="Times New Roman"/>
          <w:sz w:val="24"/>
          <w:szCs w:val="24"/>
        </w:rPr>
        <w:t>Выбранная форма ОП-</w:t>
      </w:r>
      <w:r w:rsidR="00A41021">
        <w:rPr>
          <w:rFonts w:ascii="Times New Roman" w:hAnsi="Times New Roman" w:cs="Times New Roman"/>
          <w:sz w:val="24"/>
          <w:szCs w:val="24"/>
        </w:rPr>
        <w:t>9</w:t>
      </w:r>
      <w:r w:rsidRPr="005056CF">
        <w:rPr>
          <w:rFonts w:ascii="Times New Roman" w:hAnsi="Times New Roman" w:cs="Times New Roman"/>
          <w:sz w:val="24"/>
          <w:szCs w:val="24"/>
        </w:rPr>
        <w:t xml:space="preserve">,вариант </w:t>
      </w:r>
      <w:r w:rsidR="00A41021">
        <w:rPr>
          <w:rFonts w:ascii="Times New Roman" w:hAnsi="Times New Roman" w:cs="Times New Roman"/>
          <w:sz w:val="24"/>
          <w:szCs w:val="24"/>
        </w:rPr>
        <w:t>5</w:t>
      </w:r>
      <w:r w:rsidRPr="005056CF">
        <w:rPr>
          <w:rFonts w:ascii="Times New Roman" w:hAnsi="Times New Roman" w:cs="Times New Roman"/>
          <w:sz w:val="24"/>
          <w:szCs w:val="24"/>
        </w:rPr>
        <w:t>.</w:t>
      </w:r>
    </w:p>
    <w:p w14:paraId="7E744DD6" w14:textId="10DE8735" w:rsidR="005C3E9C" w:rsidRPr="005056CF" w:rsidRDefault="005C3E9C">
      <w:pPr>
        <w:rPr>
          <w:rFonts w:ascii="Times New Roman" w:hAnsi="Times New Roman" w:cs="Times New Roman"/>
          <w:sz w:val="24"/>
          <w:szCs w:val="24"/>
        </w:rPr>
      </w:pPr>
      <w:r w:rsidRPr="005056CF">
        <w:rPr>
          <w:rFonts w:ascii="Times New Roman" w:hAnsi="Times New Roman" w:cs="Times New Roman"/>
          <w:sz w:val="24"/>
          <w:szCs w:val="24"/>
        </w:rPr>
        <w:t>Вариант-1</w:t>
      </w:r>
    </w:p>
    <w:p w14:paraId="0BE6D444" w14:textId="27E657B4" w:rsidR="008E0627" w:rsidRDefault="0011178E">
      <w:pPr>
        <w:rPr>
          <w:rFonts w:ascii="Times New Roman" w:hAnsi="Times New Roman" w:cs="Times New Roman"/>
          <w:sz w:val="24"/>
          <w:szCs w:val="24"/>
        </w:rPr>
      </w:pPr>
      <w:r w:rsidRPr="001117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017EC9" wp14:editId="64F1B62A">
            <wp:extent cx="5940425" cy="31299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6430" w14:textId="08DDF59C" w:rsidR="0011178E" w:rsidRPr="0011178E" w:rsidRDefault="001117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2FAA93" w14:textId="531BB7E2" w:rsidR="005C3E9C" w:rsidRDefault="001117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178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5FC9E4" wp14:editId="4AD11B93">
            <wp:extent cx="3924640" cy="26138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3F00" w14:textId="38ADF2F4" w:rsidR="0011178E" w:rsidRDefault="001117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4E4EDD" w14:textId="77777777" w:rsidR="0011178E" w:rsidRPr="0011178E" w:rsidRDefault="001117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13674" w14:textId="43B40298" w:rsidR="005C3E9C" w:rsidRPr="005056CF" w:rsidRDefault="005C3E9C">
      <w:pPr>
        <w:rPr>
          <w:rFonts w:ascii="Times New Roman" w:hAnsi="Times New Roman" w:cs="Times New Roman"/>
          <w:sz w:val="24"/>
          <w:szCs w:val="24"/>
        </w:rPr>
      </w:pPr>
      <w:r w:rsidRPr="005056CF">
        <w:rPr>
          <w:rFonts w:ascii="Times New Roman" w:hAnsi="Times New Roman" w:cs="Times New Roman"/>
          <w:sz w:val="24"/>
          <w:szCs w:val="24"/>
        </w:rPr>
        <w:lastRenderedPageBreak/>
        <w:t>Вариант-2</w:t>
      </w:r>
    </w:p>
    <w:p w14:paraId="0A8B39CF" w14:textId="0918FAAB" w:rsidR="005C3E9C" w:rsidRPr="005056CF" w:rsidRDefault="008E06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C81BEF" wp14:editId="48D6CCD8">
            <wp:extent cx="5940425" cy="4761865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BA24" w14:textId="66FFB57E" w:rsidR="00D53D92" w:rsidRPr="005056CF" w:rsidRDefault="00D53D92">
      <w:pPr>
        <w:rPr>
          <w:rFonts w:ascii="Times New Roman" w:hAnsi="Times New Roman" w:cs="Times New Roman"/>
          <w:sz w:val="24"/>
          <w:szCs w:val="24"/>
        </w:rPr>
      </w:pPr>
    </w:p>
    <w:p w14:paraId="7AE2885F" w14:textId="5F4AD2A0" w:rsidR="00D53D92" w:rsidRPr="005056CF" w:rsidRDefault="00D53D92">
      <w:pPr>
        <w:rPr>
          <w:rFonts w:ascii="Times New Roman" w:hAnsi="Times New Roman" w:cs="Times New Roman"/>
          <w:sz w:val="24"/>
          <w:szCs w:val="24"/>
        </w:rPr>
      </w:pPr>
      <w:r w:rsidRPr="005056CF">
        <w:rPr>
          <w:rFonts w:ascii="Times New Roman" w:hAnsi="Times New Roman" w:cs="Times New Roman"/>
          <w:sz w:val="24"/>
          <w:szCs w:val="24"/>
        </w:rPr>
        <w:t xml:space="preserve">Используемые </w:t>
      </w:r>
      <w:r w:rsidR="005056CF">
        <w:rPr>
          <w:rFonts w:ascii="Times New Roman" w:hAnsi="Times New Roman" w:cs="Times New Roman"/>
          <w:sz w:val="24"/>
          <w:szCs w:val="24"/>
          <w:lang w:val="en-US"/>
        </w:rPr>
        <w:t>controls</w:t>
      </w:r>
      <w:r w:rsidRPr="005056CF">
        <w:rPr>
          <w:rFonts w:ascii="Times New Roman" w:hAnsi="Times New Roman" w:cs="Times New Roman"/>
          <w:sz w:val="24"/>
          <w:szCs w:val="24"/>
        </w:rPr>
        <w:t>:</w:t>
      </w:r>
    </w:p>
    <w:p w14:paraId="340B4BD0" w14:textId="6ADA072C" w:rsidR="00D53D92" w:rsidRPr="005056CF" w:rsidRDefault="00D53D92" w:rsidP="00505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56CF">
        <w:rPr>
          <w:rStyle w:val="Strong"/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Редактируемые списки представляют</w:t>
      </w:r>
      <w:r w:rsidRPr="005056CF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 собой обычное поле со списком, которое позволяет пользователям вводить значение, отсутствующее в постоянно видимом списке.</w:t>
      </w:r>
      <w:r w:rsidR="008E0627" w:rsidRP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  <w:lang w:val="en-US"/>
        </w:rPr>
        <w:t>(</w:t>
      </w:r>
      <w:proofErr w:type="spellStart"/>
      <w:r w:rsid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  <w:lang w:val="en-US"/>
        </w:rPr>
        <w:t>ComboBox</w:t>
      </w:r>
      <w:proofErr w:type="spellEnd"/>
      <w:r w:rsid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  <w:lang w:val="en-US"/>
        </w:rPr>
        <w:t>)</w:t>
      </w:r>
    </w:p>
    <w:p w14:paraId="6BF4EFAB" w14:textId="544024AD" w:rsidR="00D53D92" w:rsidRPr="005056CF" w:rsidRDefault="008E0627">
      <w:pPr>
        <w:rPr>
          <w:rFonts w:ascii="Times New Roman" w:hAnsi="Times New Roman" w:cs="Times New Roman"/>
          <w:sz w:val="24"/>
          <w:szCs w:val="24"/>
        </w:rPr>
      </w:pPr>
      <w:r w:rsidRPr="008E06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CBD285" wp14:editId="155811B5">
            <wp:extent cx="4696480" cy="44773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F264" w14:textId="3C5EAE97" w:rsidR="00F606C1" w:rsidRPr="008E0627" w:rsidRDefault="00F606C1" w:rsidP="00505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56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Текстовые поля</w:t>
      </w:r>
      <w:r w:rsidRPr="005056CF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 позволяют пользователям отображать, вводить или редактировать текст или числовое значение.</w:t>
      </w:r>
      <w:r w:rsidR="008E0627" w:rsidRP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  <w:lang w:val="en-US"/>
        </w:rPr>
        <w:t>(</w:t>
      </w:r>
      <w:proofErr w:type="spellStart"/>
      <w:r w:rsid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  <w:lang w:val="en-US"/>
        </w:rPr>
        <w:t>QLineEdit</w:t>
      </w:r>
      <w:proofErr w:type="spellEnd"/>
      <w:r w:rsid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  <w:lang w:val="en-US"/>
        </w:rPr>
        <w:t>)</w:t>
      </w:r>
    </w:p>
    <w:p w14:paraId="60D36BAC" w14:textId="6AE8A86F" w:rsidR="008E0627" w:rsidRPr="008E0627" w:rsidRDefault="008E0627" w:rsidP="008E0627">
      <w:pPr>
        <w:ind w:left="360"/>
        <w:rPr>
          <w:rFonts w:ascii="Times New Roman" w:hAnsi="Times New Roman" w:cs="Times New Roman"/>
          <w:sz w:val="24"/>
          <w:szCs w:val="24"/>
        </w:rPr>
      </w:pPr>
      <w:r w:rsidRPr="008E06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28C2D" wp14:editId="6318A33D">
            <wp:extent cx="1790950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7E61" w14:textId="6EAC1AFA" w:rsidR="00F606C1" w:rsidRPr="005056CF" w:rsidRDefault="00F606C1">
      <w:pPr>
        <w:rPr>
          <w:rFonts w:ascii="Times New Roman" w:hAnsi="Times New Roman" w:cs="Times New Roman"/>
          <w:sz w:val="24"/>
          <w:szCs w:val="24"/>
        </w:rPr>
      </w:pPr>
    </w:p>
    <w:p w14:paraId="168CFDDA" w14:textId="17969949" w:rsidR="00F606C1" w:rsidRPr="005056CF" w:rsidRDefault="00F606C1" w:rsidP="00505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56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Вкладки</w:t>
      </w:r>
      <w:r w:rsidRPr="005056CF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 представляют пользователям связанную информацию на отдельных страницах с метками.</w:t>
      </w:r>
      <w:r w:rsidR="008E0627" w:rsidRP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  <w:lang w:val="en-US"/>
        </w:rPr>
        <w:t>(</w:t>
      </w:r>
      <w:proofErr w:type="spellStart"/>
      <w:r w:rsid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  <w:lang w:val="en-US"/>
        </w:rPr>
        <w:t>QTabWidget</w:t>
      </w:r>
      <w:proofErr w:type="spellEnd"/>
      <w:r w:rsid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  <w:lang w:val="en-US"/>
        </w:rPr>
        <w:t>)</w:t>
      </w:r>
    </w:p>
    <w:p w14:paraId="0BCBCA79" w14:textId="3E84F8DF" w:rsidR="00F606C1" w:rsidRPr="005056CF" w:rsidRDefault="008E0627">
      <w:pPr>
        <w:rPr>
          <w:rFonts w:ascii="Times New Roman" w:hAnsi="Times New Roman" w:cs="Times New Roman"/>
          <w:sz w:val="24"/>
          <w:szCs w:val="24"/>
        </w:rPr>
      </w:pPr>
      <w:r w:rsidRPr="008E06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C615A" wp14:editId="233F611C">
            <wp:extent cx="4953691" cy="40963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2EBB" w14:textId="6C8D1652" w:rsidR="00F606C1" w:rsidRPr="008E0627" w:rsidRDefault="00F606C1" w:rsidP="00505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5056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Командные кнопки</w:t>
      </w:r>
      <w:r w:rsidRPr="005056CF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 позволяют пользователям выполнять немедленные действия.</w:t>
      </w:r>
      <w:r w:rsidR="008E0627" w:rsidRP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  <w:lang w:val="en-US"/>
        </w:rPr>
        <w:t>(</w:t>
      </w:r>
      <w:proofErr w:type="spellStart"/>
      <w:r w:rsid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  <w:lang w:val="en-US"/>
        </w:rPr>
        <w:t>QPushButton</w:t>
      </w:r>
      <w:proofErr w:type="spellEnd"/>
      <w:r w:rsid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  <w:lang w:val="en-US"/>
        </w:rPr>
        <w:t>)</w:t>
      </w:r>
    </w:p>
    <w:p w14:paraId="7B9E4032" w14:textId="71F2891B" w:rsidR="008E0627" w:rsidRPr="008E0627" w:rsidRDefault="008E0627" w:rsidP="008E0627">
      <w:pP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8E0627">
        <w:rPr>
          <w:rFonts w:ascii="Times New Roman" w:hAnsi="Times New Roman" w:cs="Times New Roman"/>
          <w:noProof/>
          <w:color w:val="161616"/>
          <w:sz w:val="24"/>
          <w:szCs w:val="24"/>
          <w:shd w:val="clear" w:color="auto" w:fill="FFFFFF"/>
        </w:rPr>
        <w:drawing>
          <wp:inline distT="0" distB="0" distL="0" distR="0" wp14:anchorId="0082BCA2" wp14:editId="328B5504">
            <wp:extent cx="895475" cy="3905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8CFD" w14:textId="517D377A" w:rsidR="00F606C1" w:rsidRPr="005056CF" w:rsidRDefault="00F606C1">
      <w:pPr>
        <w:rPr>
          <w:rFonts w:ascii="Times New Roman" w:hAnsi="Times New Roman" w:cs="Times New Roman"/>
          <w:sz w:val="24"/>
          <w:szCs w:val="24"/>
        </w:rPr>
      </w:pPr>
    </w:p>
    <w:p w14:paraId="1B19E298" w14:textId="4C6E94AD" w:rsidR="00F606C1" w:rsidRDefault="008E0627" w:rsidP="00243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062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Метки</w:t>
      </w:r>
      <w:r w:rsidR="00F606C1" w:rsidRPr="008E0627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позволяют выводит заранее написанную текстовую информацию. (</w:t>
      </w: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  <w:lang w:val="en-US"/>
        </w:rPr>
        <w:t>Label</w:t>
      </w: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)</w:t>
      </w:r>
    </w:p>
    <w:p w14:paraId="0C1AAC53" w14:textId="494A903B" w:rsidR="008E0627" w:rsidRDefault="008E0627" w:rsidP="008E0627">
      <w:pPr>
        <w:rPr>
          <w:rFonts w:ascii="Times New Roman" w:hAnsi="Times New Roman" w:cs="Times New Roman"/>
          <w:sz w:val="24"/>
          <w:szCs w:val="24"/>
        </w:rPr>
      </w:pPr>
      <w:r w:rsidRPr="008E06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55C06" wp14:editId="1F28255A">
            <wp:extent cx="1295581" cy="390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0A0A" w14:textId="70574A5B" w:rsidR="008E0627" w:rsidRPr="008E0627" w:rsidRDefault="008E0627" w:rsidP="008E0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Макет </w:t>
      </w:r>
      <w:r>
        <w:rPr>
          <w:rFonts w:ascii="Times New Roman" w:hAnsi="Times New Roman" w:cs="Times New Roman"/>
          <w:sz w:val="24"/>
          <w:szCs w:val="24"/>
        </w:rPr>
        <w:t>позволяет растягивать виджеты на весь размер окна, также позволяет применять вертикальное и горизонтальное выравнивание виджетов в окне.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QHBoxLayout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QVBoxLayout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CC8748" w14:textId="7B4D7A95" w:rsidR="008E0627" w:rsidRDefault="008E0627" w:rsidP="008E0627">
      <w:pPr>
        <w:rPr>
          <w:rFonts w:ascii="Times New Roman" w:hAnsi="Times New Roman" w:cs="Times New Roman"/>
          <w:b/>
          <w:sz w:val="24"/>
          <w:szCs w:val="24"/>
        </w:rPr>
      </w:pPr>
      <w:r w:rsidRPr="008E062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1DFED4" wp14:editId="02D332B8">
            <wp:extent cx="5940425" cy="65468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99BE" w14:textId="3F83256D" w:rsidR="008E0627" w:rsidRDefault="008E0627" w:rsidP="008E0627">
      <w:pPr>
        <w:rPr>
          <w:rFonts w:ascii="Times New Roman" w:hAnsi="Times New Roman" w:cs="Times New Roman"/>
          <w:b/>
          <w:sz w:val="24"/>
          <w:szCs w:val="24"/>
        </w:rPr>
      </w:pPr>
    </w:p>
    <w:p w14:paraId="253F9B91" w14:textId="29837EA6" w:rsidR="008E0627" w:rsidRPr="00A41021" w:rsidRDefault="008E0627" w:rsidP="008E0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E0627">
        <w:rPr>
          <w:rFonts w:ascii="Times New Roman" w:hAnsi="Times New Roman" w:cs="Times New Roman"/>
          <w:b/>
          <w:sz w:val="24"/>
          <w:szCs w:val="24"/>
        </w:rPr>
        <w:t>Пружина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«распирать» виджеты по разным сторонам макета или делать небольшие отступы</w:t>
      </w:r>
      <w:r w:rsidR="00A41021">
        <w:rPr>
          <w:rFonts w:ascii="Times New Roman" w:hAnsi="Times New Roman" w:cs="Times New Roman"/>
          <w:sz w:val="24"/>
          <w:szCs w:val="24"/>
        </w:rPr>
        <w:t>, при это сохраняя положение элементов при любом размере окна. (</w:t>
      </w:r>
      <w:r w:rsidR="00A41021">
        <w:rPr>
          <w:rFonts w:ascii="Times New Roman" w:hAnsi="Times New Roman" w:cs="Times New Roman"/>
          <w:sz w:val="24"/>
          <w:szCs w:val="24"/>
          <w:lang w:val="en-US"/>
        </w:rPr>
        <w:t>Spacer</w:t>
      </w:r>
      <w:r w:rsidR="00A41021">
        <w:rPr>
          <w:rFonts w:ascii="Times New Roman" w:hAnsi="Times New Roman" w:cs="Times New Roman"/>
          <w:sz w:val="24"/>
          <w:szCs w:val="24"/>
        </w:rPr>
        <w:t>)</w:t>
      </w:r>
    </w:p>
    <w:p w14:paraId="77B9089A" w14:textId="77777777" w:rsidR="005056CF" w:rsidRDefault="00A41021">
      <w:pPr>
        <w:rPr>
          <w:rFonts w:ascii="Times New Roman" w:hAnsi="Times New Roman" w:cs="Times New Roman"/>
          <w:b/>
          <w:sz w:val="24"/>
          <w:szCs w:val="24"/>
        </w:rPr>
      </w:pPr>
      <w:r w:rsidRPr="00A4102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6AE7EC" wp14:editId="4DD772C2">
            <wp:extent cx="5940425" cy="40005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8BEE" w14:textId="77777777" w:rsidR="00A41021" w:rsidRDefault="00A41021">
      <w:pPr>
        <w:rPr>
          <w:rFonts w:ascii="Times New Roman" w:hAnsi="Times New Roman" w:cs="Times New Roman"/>
          <w:b/>
          <w:sz w:val="24"/>
          <w:szCs w:val="24"/>
        </w:rPr>
      </w:pPr>
    </w:p>
    <w:p w14:paraId="41D10CAF" w14:textId="77777777" w:rsidR="00A41021" w:rsidRDefault="00A41021">
      <w:pPr>
        <w:rPr>
          <w:rFonts w:ascii="Times New Roman" w:hAnsi="Times New Roman" w:cs="Times New Roman"/>
          <w:b/>
          <w:sz w:val="24"/>
          <w:szCs w:val="24"/>
        </w:rPr>
      </w:pPr>
    </w:p>
    <w:p w14:paraId="7D21EA59" w14:textId="77777777" w:rsidR="00A41021" w:rsidRDefault="00A41021">
      <w:pPr>
        <w:rPr>
          <w:rFonts w:ascii="Times New Roman" w:hAnsi="Times New Roman" w:cs="Times New Roman"/>
          <w:b/>
          <w:sz w:val="24"/>
          <w:szCs w:val="24"/>
        </w:rPr>
      </w:pPr>
      <w:r w:rsidRPr="00A4102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1100A1" wp14:editId="6A68F17D">
            <wp:extent cx="5940425" cy="3615690"/>
            <wp:effectExtent l="0" t="0" r="317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1362" w14:textId="152DA8D8" w:rsidR="00A41021" w:rsidRPr="00A41021" w:rsidRDefault="00A41021">
      <w:pPr>
        <w:rPr>
          <w:rFonts w:ascii="Times New Roman" w:hAnsi="Times New Roman" w:cs="Times New Roman"/>
          <w:b/>
          <w:sz w:val="24"/>
          <w:szCs w:val="24"/>
        </w:rPr>
        <w:sectPr w:rsidR="00A41021" w:rsidRPr="00A410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4102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3B3361F" wp14:editId="68792E02">
            <wp:extent cx="5940425" cy="176149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305A" w14:textId="77777777" w:rsidR="003F0094" w:rsidRPr="005056CF" w:rsidRDefault="003F009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F0094" w:rsidRPr="005056CF" w:rsidSect="005056C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D67EA"/>
    <w:multiLevelType w:val="multilevel"/>
    <w:tmpl w:val="8164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E434B8"/>
    <w:multiLevelType w:val="hybridMultilevel"/>
    <w:tmpl w:val="287EE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01"/>
    <w:rsid w:val="00010501"/>
    <w:rsid w:val="0011178E"/>
    <w:rsid w:val="003F0094"/>
    <w:rsid w:val="004176D4"/>
    <w:rsid w:val="005056CF"/>
    <w:rsid w:val="005628EC"/>
    <w:rsid w:val="005C3E9C"/>
    <w:rsid w:val="008E0627"/>
    <w:rsid w:val="00A41021"/>
    <w:rsid w:val="00D53D92"/>
    <w:rsid w:val="00F6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4C3B"/>
  <w15:chartTrackingRefBased/>
  <w15:docId w15:val="{8ECF3A88-DFEC-4C5C-B53E-DD32DEB6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3D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06C1"/>
    <w:rPr>
      <w:color w:val="0000FF"/>
      <w:u w:val="single"/>
    </w:rPr>
  </w:style>
  <w:style w:type="paragraph" w:customStyle="1" w:styleId="Iauiue">
    <w:name w:val="Iau?iue"/>
    <w:uiPriority w:val="99"/>
    <w:rsid w:val="004176D4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50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0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7F1CA-159F-4B68-864B-3746E27F5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Fedor Lushev</cp:lastModifiedBy>
  <cp:revision>4</cp:revision>
  <dcterms:created xsi:type="dcterms:W3CDTF">2023-02-24T18:34:00Z</dcterms:created>
  <dcterms:modified xsi:type="dcterms:W3CDTF">2023-02-28T17:13:00Z</dcterms:modified>
</cp:coreProperties>
</file>