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CD1F0" w14:textId="09AD641B" w:rsidR="006C42CB" w:rsidRPr="00C0593A" w:rsidRDefault="003D358A" w:rsidP="007C62E9">
      <w:pPr>
        <w:pStyle w:val="Title"/>
      </w:pPr>
      <w:bookmarkStart w:id="0" w:name="_GoBack"/>
      <w:bookmarkEnd w:id="0"/>
      <w:r w:rsidRPr="00C0593A">
        <w:t>Title</w:t>
      </w:r>
    </w:p>
    <w:p w14:paraId="2B3CD1F1" w14:textId="57B384AE" w:rsidR="006C42CB" w:rsidRPr="00C0593A" w:rsidRDefault="003D358A" w:rsidP="00C0593A">
      <w:pPr>
        <w:pStyle w:val="Author"/>
      </w:pPr>
      <w:r w:rsidRPr="00C0593A">
        <w:t>Name</w:t>
      </w:r>
    </w:p>
    <w:p w14:paraId="2B3CD1F2" w14:textId="70C7E7ED" w:rsidR="006C42CB" w:rsidRDefault="003D358A" w:rsidP="00C0593A">
      <w:pPr>
        <w:pStyle w:val="Date"/>
      </w:pPr>
      <w:r w:rsidRPr="00C0593A">
        <w:t>Date</w:t>
      </w:r>
    </w:p>
    <w:p w14:paraId="1A2EAB63" w14:textId="653DD09D" w:rsidR="00837376" w:rsidRPr="0059468D" w:rsidRDefault="00837376" w:rsidP="007C62E9">
      <w:pPr>
        <w:pStyle w:val="Heading1"/>
      </w:pPr>
      <w:bookmarkStart w:id="1" w:name="r-markdown"/>
      <w:bookmarkStart w:id="2" w:name="including-plots"/>
      <w:bookmarkEnd w:id="1"/>
      <w:bookmarkEnd w:id="2"/>
      <w:r w:rsidRPr="0059468D">
        <w:t>Header 1</w:t>
      </w:r>
    </w:p>
    <w:p w14:paraId="42CF0C3F" w14:textId="77777777" w:rsidR="00AA2B96" w:rsidRDefault="003D358A" w:rsidP="007C62E9">
      <w:pPr>
        <w:pStyle w:val="Heading2"/>
      </w:pPr>
      <w:r w:rsidRPr="00AA2B96">
        <w:t>Header 2</w:t>
      </w:r>
      <w:r w:rsidR="00AA2B96" w:rsidRPr="00AA2B96">
        <w:t>:</w:t>
      </w:r>
    </w:p>
    <w:p w14:paraId="64A097F8" w14:textId="26AC627A" w:rsidR="00456462" w:rsidRPr="008321D2" w:rsidRDefault="00456462" w:rsidP="008321D2">
      <w:pPr>
        <w:pStyle w:val="FirstParagraph"/>
      </w:pPr>
      <w:r w:rsidRPr="008321D2">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2EC99845" w14:textId="1E8EBACA" w:rsidR="00344D18" w:rsidRPr="008321D2" w:rsidRDefault="00344D18" w:rsidP="008321D2">
      <w:pPr>
        <w:pStyle w:val="BodyText"/>
      </w:pPr>
      <w:r w:rsidRPr="008321D2">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0F55BD1A" w14:textId="41A79162" w:rsidR="008F45B8" w:rsidRDefault="008F45B8" w:rsidP="007C62E9">
      <w:pPr>
        <w:pStyle w:val="Heading3"/>
      </w:pPr>
      <w:r w:rsidRPr="00040E90">
        <w:t>Heading 3</w:t>
      </w:r>
    </w:p>
    <w:p w14:paraId="11FD4F99" w14:textId="634D0BE7" w:rsidR="00A33038" w:rsidRPr="00A33038" w:rsidRDefault="00A33038" w:rsidP="007C62E9">
      <w:pPr>
        <w:pStyle w:val="Heading4"/>
      </w:pPr>
      <w:r w:rsidRPr="00A33038">
        <w:t>Heading 4</w:t>
      </w:r>
    </w:p>
    <w:tbl>
      <w:tblPr>
        <w:tblStyle w:val="TableGrid"/>
        <w:tblW w:w="0" w:type="auto"/>
        <w:tblLook w:val="04A0" w:firstRow="1" w:lastRow="0" w:firstColumn="1" w:lastColumn="0" w:noHBand="0" w:noVBand="1"/>
      </w:tblPr>
      <w:tblGrid>
        <w:gridCol w:w="3116"/>
        <w:gridCol w:w="3117"/>
        <w:gridCol w:w="3117"/>
      </w:tblGrid>
      <w:tr w:rsidR="00F3367E" w:rsidRPr="0083368D" w14:paraId="65525616" w14:textId="77777777" w:rsidTr="0083368D">
        <w:tc>
          <w:tcPr>
            <w:tcW w:w="3116" w:type="dxa"/>
          </w:tcPr>
          <w:p w14:paraId="0D9CF840" w14:textId="4BF27D20" w:rsidR="00F3367E" w:rsidRPr="0083368D" w:rsidRDefault="00F3367E" w:rsidP="0083368D">
            <w:pPr>
              <w:pStyle w:val="Compact"/>
            </w:pPr>
            <w:r w:rsidRPr="0083368D">
              <w:t>Tables</w:t>
            </w:r>
          </w:p>
        </w:tc>
        <w:tc>
          <w:tcPr>
            <w:tcW w:w="3117" w:type="dxa"/>
          </w:tcPr>
          <w:p w14:paraId="59EC6A24" w14:textId="77777777" w:rsidR="00F3367E" w:rsidRPr="0083368D" w:rsidRDefault="00F3367E" w:rsidP="0083368D">
            <w:pPr>
              <w:pStyle w:val="Compact"/>
            </w:pPr>
          </w:p>
        </w:tc>
        <w:tc>
          <w:tcPr>
            <w:tcW w:w="3117" w:type="dxa"/>
          </w:tcPr>
          <w:p w14:paraId="5DB0DE70" w14:textId="77777777" w:rsidR="00F3367E" w:rsidRPr="0083368D" w:rsidRDefault="00F3367E" w:rsidP="0083368D">
            <w:pPr>
              <w:pStyle w:val="Compact"/>
            </w:pPr>
          </w:p>
        </w:tc>
      </w:tr>
      <w:tr w:rsidR="00F3367E" w:rsidRPr="0083368D" w14:paraId="1FC81BB4" w14:textId="77777777" w:rsidTr="0083368D">
        <w:tc>
          <w:tcPr>
            <w:tcW w:w="3116" w:type="dxa"/>
          </w:tcPr>
          <w:p w14:paraId="22BD7D4F" w14:textId="77777777" w:rsidR="00F3367E" w:rsidRPr="0083368D" w:rsidRDefault="00F3367E" w:rsidP="0083368D">
            <w:pPr>
              <w:pStyle w:val="Compact"/>
            </w:pPr>
          </w:p>
        </w:tc>
        <w:tc>
          <w:tcPr>
            <w:tcW w:w="3117" w:type="dxa"/>
          </w:tcPr>
          <w:p w14:paraId="5A7D0814" w14:textId="77777777" w:rsidR="00F3367E" w:rsidRPr="0083368D" w:rsidRDefault="00F3367E" w:rsidP="0083368D">
            <w:pPr>
              <w:pStyle w:val="Compact"/>
            </w:pPr>
          </w:p>
        </w:tc>
        <w:tc>
          <w:tcPr>
            <w:tcW w:w="3117" w:type="dxa"/>
          </w:tcPr>
          <w:p w14:paraId="09ABD2F1" w14:textId="77777777" w:rsidR="00F3367E" w:rsidRPr="0083368D" w:rsidRDefault="00F3367E" w:rsidP="0083368D">
            <w:pPr>
              <w:pStyle w:val="Compact"/>
            </w:pPr>
          </w:p>
        </w:tc>
      </w:tr>
      <w:tr w:rsidR="00F3367E" w:rsidRPr="0083368D" w14:paraId="5D99C2BB" w14:textId="77777777" w:rsidTr="0083368D">
        <w:tc>
          <w:tcPr>
            <w:tcW w:w="3116" w:type="dxa"/>
          </w:tcPr>
          <w:p w14:paraId="5ADB8C0D" w14:textId="77777777" w:rsidR="00F3367E" w:rsidRPr="0083368D" w:rsidRDefault="00F3367E" w:rsidP="0083368D">
            <w:pPr>
              <w:pStyle w:val="Compact"/>
            </w:pPr>
          </w:p>
        </w:tc>
        <w:tc>
          <w:tcPr>
            <w:tcW w:w="3117" w:type="dxa"/>
          </w:tcPr>
          <w:p w14:paraId="3398A963" w14:textId="77777777" w:rsidR="00F3367E" w:rsidRPr="0083368D" w:rsidRDefault="00F3367E" w:rsidP="0083368D">
            <w:pPr>
              <w:pStyle w:val="Compact"/>
            </w:pPr>
          </w:p>
        </w:tc>
        <w:tc>
          <w:tcPr>
            <w:tcW w:w="3117" w:type="dxa"/>
          </w:tcPr>
          <w:p w14:paraId="02A70C91" w14:textId="77777777" w:rsidR="00F3367E" w:rsidRPr="0083368D" w:rsidRDefault="00F3367E" w:rsidP="0083368D">
            <w:pPr>
              <w:pStyle w:val="Compact"/>
            </w:pPr>
          </w:p>
        </w:tc>
      </w:tr>
      <w:tr w:rsidR="00F3367E" w:rsidRPr="0083368D" w14:paraId="19D89C50" w14:textId="77777777" w:rsidTr="0083368D">
        <w:tc>
          <w:tcPr>
            <w:tcW w:w="3116" w:type="dxa"/>
          </w:tcPr>
          <w:p w14:paraId="6ED078A5" w14:textId="77777777" w:rsidR="00F3367E" w:rsidRPr="0083368D" w:rsidRDefault="00F3367E" w:rsidP="0083368D">
            <w:pPr>
              <w:pStyle w:val="Compact"/>
            </w:pPr>
          </w:p>
        </w:tc>
        <w:tc>
          <w:tcPr>
            <w:tcW w:w="3117" w:type="dxa"/>
          </w:tcPr>
          <w:p w14:paraId="4EB13452" w14:textId="77777777" w:rsidR="00F3367E" w:rsidRPr="0083368D" w:rsidRDefault="00F3367E" w:rsidP="0083368D">
            <w:pPr>
              <w:pStyle w:val="Compact"/>
            </w:pPr>
          </w:p>
        </w:tc>
        <w:tc>
          <w:tcPr>
            <w:tcW w:w="3117" w:type="dxa"/>
          </w:tcPr>
          <w:p w14:paraId="7F311AA8" w14:textId="77777777" w:rsidR="00F3367E" w:rsidRPr="0083368D" w:rsidRDefault="00F3367E" w:rsidP="0083368D">
            <w:pPr>
              <w:pStyle w:val="Compact"/>
            </w:pPr>
          </w:p>
        </w:tc>
      </w:tr>
    </w:tbl>
    <w:p w14:paraId="6345D1C9" w14:textId="7E637C23" w:rsidR="00642D4E" w:rsidRDefault="00642D4E" w:rsidP="007C62E9"/>
    <w:p w14:paraId="499E58B4" w14:textId="5ABDD352" w:rsidR="005B1523" w:rsidRPr="005B1523" w:rsidRDefault="005B1523" w:rsidP="005B1523"/>
    <w:p w14:paraId="3F60DA23" w14:textId="019D5965" w:rsidR="005B1523" w:rsidRPr="005B1523" w:rsidRDefault="005B1523" w:rsidP="005B1523"/>
    <w:p w14:paraId="0C7B21A8" w14:textId="6AC6D2B7" w:rsidR="005B1523" w:rsidRPr="005B1523" w:rsidRDefault="005B1523" w:rsidP="005B1523"/>
    <w:p w14:paraId="688EB405" w14:textId="459D1DE0" w:rsidR="005B1523" w:rsidRPr="005B1523" w:rsidRDefault="005B1523" w:rsidP="005B1523"/>
    <w:p w14:paraId="378FF018" w14:textId="27FA9AC4" w:rsidR="005B1523" w:rsidRPr="005B1523" w:rsidRDefault="005B1523" w:rsidP="005B1523"/>
    <w:p w14:paraId="54102712" w14:textId="0AB7BD87" w:rsidR="005B1523" w:rsidRPr="005B1523" w:rsidRDefault="005B1523" w:rsidP="005B1523"/>
    <w:p w14:paraId="45EE8B4E" w14:textId="6B631011" w:rsidR="005B1523" w:rsidRPr="005B1523" w:rsidRDefault="005B1523" w:rsidP="005B1523"/>
    <w:p w14:paraId="526C491F" w14:textId="1F3E084D" w:rsidR="005B1523" w:rsidRPr="005B1523" w:rsidRDefault="005B1523" w:rsidP="005B1523"/>
    <w:p w14:paraId="29D123E0" w14:textId="575A212A" w:rsidR="005B1523" w:rsidRPr="005B1523" w:rsidRDefault="005B1523" w:rsidP="005B1523"/>
    <w:p w14:paraId="37B72B77" w14:textId="77777777" w:rsidR="005B1523" w:rsidRPr="005B1523" w:rsidRDefault="005B1523" w:rsidP="005B1523"/>
    <w:sectPr w:rsidR="005B1523" w:rsidRPr="005B1523" w:rsidSect="00EF10A3">
      <w:headerReference w:type="default" r:id="rId7"/>
      <w:footerReference w:type="default" r:id="rId8"/>
      <w:pgSz w:w="12240" w:h="15840"/>
      <w:pgMar w:top="1440" w:right="1440" w:bottom="1440" w:left="144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B54D2" w14:textId="77777777" w:rsidR="0093198B" w:rsidRDefault="0093198B" w:rsidP="007C62E9">
      <w:r>
        <w:separator/>
      </w:r>
    </w:p>
    <w:p w14:paraId="6431BB60" w14:textId="77777777" w:rsidR="0093198B" w:rsidRDefault="0093198B" w:rsidP="007C62E9"/>
    <w:p w14:paraId="62EE4FD4" w14:textId="77777777" w:rsidR="0093198B" w:rsidRDefault="0093198B" w:rsidP="007C62E9"/>
    <w:p w14:paraId="6B795ED1" w14:textId="77777777" w:rsidR="0093198B" w:rsidRDefault="0093198B" w:rsidP="007C62E9"/>
    <w:p w14:paraId="2A3759DC" w14:textId="77777777" w:rsidR="0093198B" w:rsidRDefault="0093198B" w:rsidP="007C62E9"/>
  </w:endnote>
  <w:endnote w:type="continuationSeparator" w:id="0">
    <w:p w14:paraId="2D94FFD4" w14:textId="77777777" w:rsidR="0093198B" w:rsidRDefault="0093198B" w:rsidP="007C62E9">
      <w:r>
        <w:continuationSeparator/>
      </w:r>
    </w:p>
    <w:p w14:paraId="48273438" w14:textId="77777777" w:rsidR="0093198B" w:rsidRDefault="0093198B" w:rsidP="007C62E9"/>
    <w:p w14:paraId="230B17C5" w14:textId="77777777" w:rsidR="0093198B" w:rsidRDefault="0093198B" w:rsidP="007C62E9"/>
    <w:p w14:paraId="7B9BA8B8" w14:textId="77777777" w:rsidR="0093198B" w:rsidRDefault="0093198B" w:rsidP="007C62E9"/>
    <w:p w14:paraId="1DA497FA" w14:textId="77777777" w:rsidR="0093198B" w:rsidRDefault="0093198B" w:rsidP="007C6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835052"/>
      <w:docPartObj>
        <w:docPartGallery w:val="Page Numbers (Bottom of Page)"/>
        <w:docPartUnique/>
      </w:docPartObj>
    </w:sdtPr>
    <w:sdtEndPr>
      <w:rPr>
        <w:noProof/>
      </w:rPr>
    </w:sdtEndPr>
    <w:sdtContent>
      <w:p w14:paraId="2DECFDA7" w14:textId="5F464510" w:rsidR="00642D4E" w:rsidRDefault="00642D4E" w:rsidP="005B1523">
        <w:pPr>
          <w:pStyle w:val="Footer"/>
          <w:jc w:val="center"/>
        </w:pPr>
        <w:r>
          <w:fldChar w:fldCharType="begin"/>
        </w:r>
        <w:r>
          <w:instrText xml:space="preserve"> PAGE   \* MERGEFORMAT </w:instrText>
        </w:r>
        <w:r>
          <w:fldChar w:fldCharType="separate"/>
        </w:r>
        <w:r w:rsidR="009D63F2">
          <w:rPr>
            <w:noProof/>
          </w:rPr>
          <w:t>1</w:t>
        </w:r>
        <w:r>
          <w:rPr>
            <w:noProof/>
          </w:rPr>
          <w:fldChar w:fldCharType="end"/>
        </w:r>
      </w:p>
    </w:sdtContent>
  </w:sdt>
  <w:p w14:paraId="0DA576C5" w14:textId="77777777" w:rsidR="007B72BB" w:rsidRDefault="007B72BB" w:rsidP="007C62E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979F2" w14:textId="77777777" w:rsidR="0093198B" w:rsidRDefault="0093198B" w:rsidP="007C62E9">
      <w:r>
        <w:separator/>
      </w:r>
    </w:p>
    <w:p w14:paraId="7C37F7ED" w14:textId="77777777" w:rsidR="0093198B" w:rsidRDefault="0093198B" w:rsidP="007C62E9"/>
    <w:p w14:paraId="0A2F3616" w14:textId="77777777" w:rsidR="0093198B" w:rsidRDefault="0093198B" w:rsidP="007C62E9"/>
    <w:p w14:paraId="503AAE8D" w14:textId="77777777" w:rsidR="0093198B" w:rsidRDefault="0093198B" w:rsidP="007C62E9"/>
    <w:p w14:paraId="764738C7" w14:textId="77777777" w:rsidR="0093198B" w:rsidRDefault="0093198B" w:rsidP="007C62E9"/>
  </w:footnote>
  <w:footnote w:type="continuationSeparator" w:id="0">
    <w:p w14:paraId="0C377D41" w14:textId="77777777" w:rsidR="0093198B" w:rsidRDefault="0093198B" w:rsidP="007C62E9">
      <w:r>
        <w:continuationSeparator/>
      </w:r>
    </w:p>
    <w:p w14:paraId="47CCD5AB" w14:textId="77777777" w:rsidR="0093198B" w:rsidRDefault="0093198B" w:rsidP="007C62E9"/>
    <w:p w14:paraId="182DDDA9" w14:textId="77777777" w:rsidR="0093198B" w:rsidRDefault="0093198B" w:rsidP="007C62E9"/>
    <w:p w14:paraId="329D5C62" w14:textId="77777777" w:rsidR="0093198B" w:rsidRDefault="0093198B" w:rsidP="007C62E9"/>
    <w:p w14:paraId="59EDFA16" w14:textId="77777777" w:rsidR="0093198B" w:rsidRDefault="0093198B" w:rsidP="007C62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77A15" w14:textId="2ED1E259" w:rsidR="009D63F2" w:rsidRPr="009D63F2" w:rsidRDefault="009D63F2">
    <w:pPr>
      <w:pStyle w:val="Header"/>
      <w:rPr>
        <w:i/>
        <w:sz w:val="20"/>
      </w:rPr>
    </w:pPr>
    <w:r w:rsidRPr="009D63F2">
      <w:rPr>
        <w:i/>
        <w:sz w:val="20"/>
      </w:rPr>
      <w:ptab w:relativeTo="margin" w:alignment="center" w:leader="none"/>
    </w:r>
    <w:r w:rsidRPr="009D63F2">
      <w:rPr>
        <w:i/>
        <w:sz w:val="20"/>
      </w:rPr>
      <w:t>Confidential manuscript submitted to Science</w:t>
    </w:r>
    <w:r w:rsidRPr="009D63F2">
      <w:rPr>
        <w:i/>
        <w:sz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A62831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B76BD4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E6D4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39057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450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2A5C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3E46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1C401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C8D5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E4EB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E90"/>
    <w:rsid w:val="00062BF4"/>
    <w:rsid w:val="000D2C99"/>
    <w:rsid w:val="000F7B7B"/>
    <w:rsid w:val="001366B4"/>
    <w:rsid w:val="00182012"/>
    <w:rsid w:val="001848B9"/>
    <w:rsid w:val="00184A7D"/>
    <w:rsid w:val="001F5787"/>
    <w:rsid w:val="002059CC"/>
    <w:rsid w:val="00213D0B"/>
    <w:rsid w:val="00260C95"/>
    <w:rsid w:val="003160E6"/>
    <w:rsid w:val="00344D18"/>
    <w:rsid w:val="003720E2"/>
    <w:rsid w:val="00385FB6"/>
    <w:rsid w:val="003C0290"/>
    <w:rsid w:val="003D358A"/>
    <w:rsid w:val="003D55B3"/>
    <w:rsid w:val="00456462"/>
    <w:rsid w:val="004765A6"/>
    <w:rsid w:val="004C3344"/>
    <w:rsid w:val="004E29B3"/>
    <w:rsid w:val="00504901"/>
    <w:rsid w:val="00543766"/>
    <w:rsid w:val="0055263D"/>
    <w:rsid w:val="00586EC1"/>
    <w:rsid w:val="00590D07"/>
    <w:rsid w:val="0059468D"/>
    <w:rsid w:val="005A0E3C"/>
    <w:rsid w:val="005B1523"/>
    <w:rsid w:val="005C7BD9"/>
    <w:rsid w:val="005F6D9C"/>
    <w:rsid w:val="00625EC0"/>
    <w:rsid w:val="006338A2"/>
    <w:rsid w:val="00642D4E"/>
    <w:rsid w:val="006501C9"/>
    <w:rsid w:val="00682983"/>
    <w:rsid w:val="006C42CB"/>
    <w:rsid w:val="006C62A6"/>
    <w:rsid w:val="006F1EFE"/>
    <w:rsid w:val="00735A13"/>
    <w:rsid w:val="007723B7"/>
    <w:rsid w:val="00784D58"/>
    <w:rsid w:val="0079083A"/>
    <w:rsid w:val="007B72BB"/>
    <w:rsid w:val="007C62E9"/>
    <w:rsid w:val="007E0BEE"/>
    <w:rsid w:val="007F2A06"/>
    <w:rsid w:val="00812005"/>
    <w:rsid w:val="008321D2"/>
    <w:rsid w:val="0083368D"/>
    <w:rsid w:val="00837376"/>
    <w:rsid w:val="008929D8"/>
    <w:rsid w:val="008C3C87"/>
    <w:rsid w:val="008D4156"/>
    <w:rsid w:val="008D6863"/>
    <w:rsid w:val="008F45B8"/>
    <w:rsid w:val="0093198B"/>
    <w:rsid w:val="00991B1A"/>
    <w:rsid w:val="009C5808"/>
    <w:rsid w:val="009C6D43"/>
    <w:rsid w:val="009D63F2"/>
    <w:rsid w:val="009F006D"/>
    <w:rsid w:val="00A33038"/>
    <w:rsid w:val="00AA2B96"/>
    <w:rsid w:val="00AB6E1E"/>
    <w:rsid w:val="00AE4F60"/>
    <w:rsid w:val="00B233DC"/>
    <w:rsid w:val="00B2464C"/>
    <w:rsid w:val="00B86B75"/>
    <w:rsid w:val="00BC48D5"/>
    <w:rsid w:val="00C0593A"/>
    <w:rsid w:val="00C36279"/>
    <w:rsid w:val="00C404D3"/>
    <w:rsid w:val="00C46C63"/>
    <w:rsid w:val="00C62244"/>
    <w:rsid w:val="00C733BA"/>
    <w:rsid w:val="00CF3EE6"/>
    <w:rsid w:val="00D0665A"/>
    <w:rsid w:val="00D11A21"/>
    <w:rsid w:val="00D96296"/>
    <w:rsid w:val="00DC7421"/>
    <w:rsid w:val="00DE18BB"/>
    <w:rsid w:val="00E02B25"/>
    <w:rsid w:val="00E315A3"/>
    <w:rsid w:val="00EB3E8A"/>
    <w:rsid w:val="00EB5DE3"/>
    <w:rsid w:val="00ED3AFA"/>
    <w:rsid w:val="00EF10A3"/>
    <w:rsid w:val="00EF1B30"/>
    <w:rsid w:val="00F00A23"/>
    <w:rsid w:val="00F12CA0"/>
    <w:rsid w:val="00F3367E"/>
    <w:rsid w:val="00F54EA2"/>
    <w:rsid w:val="00F648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1F0"/>
  <w15:docId w15:val="{992D21A4-B69D-46B5-B20B-96BE769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2E9"/>
    <w:pPr>
      <w:spacing w:before="180" w:after="180"/>
      <w:jc w:val="both"/>
    </w:pPr>
    <w:rPr>
      <w:rFonts w:ascii="Times New Roman" w:hAnsi="Times New Roman" w:cs="Times New Roman"/>
    </w:rPr>
  </w:style>
  <w:style w:type="paragraph" w:styleId="Heading1">
    <w:name w:val="heading 1"/>
    <w:basedOn w:val="Normal"/>
    <w:next w:val="BodyText"/>
    <w:uiPriority w:val="9"/>
    <w:qFormat/>
    <w:rsid w:val="0059468D"/>
    <w:pPr>
      <w:jc w:val="center"/>
      <w:outlineLvl w:val="0"/>
    </w:pPr>
    <w:rPr>
      <w:sz w:val="36"/>
      <w:szCs w:val="36"/>
    </w:rPr>
  </w:style>
  <w:style w:type="paragraph" w:styleId="Heading2">
    <w:name w:val="heading 2"/>
    <w:basedOn w:val="Normal"/>
    <w:next w:val="BodyText"/>
    <w:uiPriority w:val="9"/>
    <w:unhideWhenUsed/>
    <w:qFormat/>
    <w:rsid w:val="00AA2B96"/>
    <w:pPr>
      <w:keepNext/>
      <w:keepLines/>
      <w:spacing w:before="200" w:after="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Teaser"/>
    <w:link w:val="BodyTextChar"/>
    <w:qFormat/>
    <w:rsid w:val="008321D2"/>
    <w:pPr>
      <w:jc w:val="both"/>
    </w:pPr>
  </w:style>
  <w:style w:type="paragraph" w:customStyle="1" w:styleId="FirstParagraph">
    <w:name w:val="First Paragraph"/>
    <w:basedOn w:val="BodyText"/>
    <w:next w:val="BodyText"/>
    <w:qFormat/>
    <w:rsid w:val="008321D2"/>
  </w:style>
  <w:style w:type="paragraph" w:customStyle="1" w:styleId="Compact">
    <w:name w:val="Compact"/>
    <w:basedOn w:val="Author"/>
    <w:qFormat/>
    <w:rsid w:val="0083368D"/>
    <w:pPr>
      <w:spacing w:after="0"/>
    </w:pPr>
  </w:style>
  <w:style w:type="paragraph" w:styleId="Title">
    <w:name w:val="Title"/>
    <w:basedOn w:val="Normal"/>
    <w:next w:val="BodyText"/>
    <w:qFormat/>
    <w:rsid w:val="00C0593A"/>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5C7BD9"/>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1D2"/>
    <w:rPr>
      <w:rFonts w:ascii="Times New Roman" w:eastAsia="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 w:type="paragraph" w:customStyle="1" w:styleId="Teaser">
    <w:name w:val="Teaser"/>
    <w:basedOn w:val="Normal"/>
    <w:rsid w:val="00344D18"/>
    <w:pPr>
      <w:spacing w:before="120" w:after="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04850">
      <w:bodyDiv w:val="1"/>
      <w:marLeft w:val="0"/>
      <w:marRight w:val="0"/>
      <w:marTop w:val="0"/>
      <w:marBottom w:val="0"/>
      <w:divBdr>
        <w:top w:val="none" w:sz="0" w:space="0" w:color="auto"/>
        <w:left w:val="none" w:sz="0" w:space="0" w:color="auto"/>
        <w:bottom w:val="none" w:sz="0" w:space="0" w:color="auto"/>
        <w:right w:val="none" w:sz="0" w:space="0" w:color="auto"/>
      </w:divBdr>
    </w:div>
    <w:div w:id="1386249740">
      <w:bodyDiv w:val="1"/>
      <w:marLeft w:val="0"/>
      <w:marRight w:val="0"/>
      <w:marTop w:val="0"/>
      <w:marBottom w:val="0"/>
      <w:divBdr>
        <w:top w:val="none" w:sz="0" w:space="0" w:color="auto"/>
        <w:left w:val="none" w:sz="0" w:space="0" w:color="auto"/>
        <w:bottom w:val="none" w:sz="0" w:space="0" w:color="auto"/>
        <w:right w:val="none" w:sz="0" w:space="0" w:color="auto"/>
      </w:divBdr>
    </w:div>
    <w:div w:id="1557936321">
      <w:bodyDiv w:val="1"/>
      <w:marLeft w:val="0"/>
      <w:marRight w:val="0"/>
      <w:marTop w:val="0"/>
      <w:marBottom w:val="0"/>
      <w:divBdr>
        <w:top w:val="none" w:sz="0" w:space="0" w:color="auto"/>
        <w:left w:val="none" w:sz="0" w:space="0" w:color="auto"/>
        <w:bottom w:val="none" w:sz="0" w:space="0" w:color="auto"/>
        <w:right w:val="none" w:sz="0" w:space="0" w:color="auto"/>
      </w:divBdr>
    </w:div>
    <w:div w:id="159601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95"/>
    <w:rsid w:val="0066633C"/>
    <w:rsid w:val="00A5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5F363C21447D1B385AD5348E05D98">
    <w:name w:val="2265F363C21447D1B385AD5348E05D98"/>
    <w:rsid w:val="00A51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Craig Brinkerhoff</dc:creator>
  <cp:lastModifiedBy>Craig Brinkerhoff</cp:lastModifiedBy>
  <cp:revision>56</cp:revision>
  <dcterms:created xsi:type="dcterms:W3CDTF">2021-01-28T17:34:00Z</dcterms:created>
  <dcterms:modified xsi:type="dcterms:W3CDTF">2023-01-30T16:56:00Z</dcterms:modified>
</cp:coreProperties>
</file>