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9F705" w14:textId="0D749ADC" w:rsidR="00D8745B" w:rsidRPr="001F0013" w:rsidRDefault="00D96820" w:rsidP="008A2D03">
      <w:pPr>
        <w:rPr>
          <w:rFonts w:ascii="Times New Roman" w:hAnsi="Times New Roman" w:cs="Times New Roman"/>
          <w:i/>
        </w:rPr>
      </w:pPr>
      <w:r w:rsidRPr="001F0013">
        <w:rPr>
          <w:rFonts w:ascii="Times New Roman" w:hAnsi="Times New Roman" w:cs="Times New Roman"/>
          <w:i/>
        </w:rPr>
        <w:t xml:space="preserve">Hydrologic controls on </w:t>
      </w:r>
      <w:r w:rsidR="00071045" w:rsidRPr="001F0013">
        <w:rPr>
          <w:rFonts w:ascii="Times New Roman" w:hAnsi="Times New Roman" w:cs="Times New Roman"/>
          <w:i/>
        </w:rPr>
        <w:t xml:space="preserve">the </w:t>
      </w:r>
      <w:r w:rsidRPr="001F0013">
        <w:rPr>
          <w:rFonts w:ascii="Times New Roman" w:hAnsi="Times New Roman" w:cs="Times New Roman"/>
          <w:i/>
        </w:rPr>
        <w:t xml:space="preserve">seasonal </w:t>
      </w:r>
      <w:r w:rsidR="00CE146C" w:rsidRPr="001F0013">
        <w:rPr>
          <w:rFonts w:ascii="Times New Roman" w:hAnsi="Times New Roman" w:cs="Times New Roman"/>
          <w:i/>
        </w:rPr>
        <w:t xml:space="preserve">and inter-annual </w:t>
      </w:r>
      <w:r w:rsidR="00D8745B" w:rsidRPr="001F0013">
        <w:rPr>
          <w:rFonts w:ascii="Times New Roman" w:hAnsi="Times New Roman" w:cs="Times New Roman"/>
          <w:i/>
        </w:rPr>
        <w:t xml:space="preserve">variability </w:t>
      </w:r>
      <w:r w:rsidR="00AE0406">
        <w:rPr>
          <w:rFonts w:ascii="Times New Roman" w:hAnsi="Times New Roman" w:cs="Times New Roman"/>
          <w:i/>
        </w:rPr>
        <w:t>of</w:t>
      </w:r>
      <w:r w:rsidR="00D8745B" w:rsidRPr="001F0013">
        <w:rPr>
          <w:rFonts w:ascii="Times New Roman" w:hAnsi="Times New Roman" w:cs="Times New Roman"/>
          <w:i/>
        </w:rPr>
        <w:t xml:space="preserve"> Congo River particula</w:t>
      </w:r>
      <w:bookmarkStart w:id="0" w:name="_GoBack"/>
      <w:bookmarkEnd w:id="0"/>
      <w:r w:rsidR="00D8745B" w:rsidRPr="001F0013">
        <w:rPr>
          <w:rFonts w:ascii="Times New Roman" w:hAnsi="Times New Roman" w:cs="Times New Roman"/>
          <w:i/>
        </w:rPr>
        <w:t xml:space="preserve">te organic carbon </w:t>
      </w:r>
      <w:r w:rsidR="00E346E1" w:rsidRPr="001F0013">
        <w:rPr>
          <w:rFonts w:ascii="Times New Roman" w:hAnsi="Times New Roman" w:cs="Times New Roman"/>
          <w:i/>
        </w:rPr>
        <w:t>sources</w:t>
      </w:r>
      <w:r w:rsidR="00AE0406">
        <w:rPr>
          <w:rFonts w:ascii="Times New Roman" w:hAnsi="Times New Roman" w:cs="Times New Roman"/>
          <w:i/>
        </w:rPr>
        <w:t xml:space="preserve"> and reservoir age</w:t>
      </w:r>
    </w:p>
    <w:p w14:paraId="329F6082" w14:textId="6A7A65A8" w:rsidR="00CC1F65" w:rsidRPr="001F0013" w:rsidRDefault="00CC1F65" w:rsidP="008A2D03">
      <w:pPr>
        <w:rPr>
          <w:rFonts w:ascii="Times New Roman" w:hAnsi="Times New Roman" w:cs="Times New Roman"/>
          <w:b/>
        </w:rPr>
      </w:pPr>
    </w:p>
    <w:p w14:paraId="47C1A444" w14:textId="05B87C14" w:rsidR="00807D0B" w:rsidRDefault="00807D0B" w:rsidP="008A2D03">
      <w:pPr>
        <w:outlineLvl w:val="0"/>
        <w:rPr>
          <w:rFonts w:ascii="Times New Roman" w:hAnsi="Times New Roman" w:cs="Times New Roman"/>
          <w:b/>
        </w:rPr>
      </w:pPr>
      <w:r w:rsidRPr="001F0013">
        <w:rPr>
          <w:rFonts w:ascii="Times New Roman" w:hAnsi="Times New Roman" w:cs="Times New Roman"/>
          <w:b/>
        </w:rPr>
        <w:t>Abstract</w:t>
      </w:r>
    </w:p>
    <w:p w14:paraId="749AE114" w14:textId="77777777" w:rsidR="008A2D03" w:rsidRPr="001F0013" w:rsidRDefault="008A2D03" w:rsidP="008A2D03">
      <w:pPr>
        <w:outlineLvl w:val="0"/>
        <w:rPr>
          <w:rFonts w:ascii="Times New Roman" w:hAnsi="Times New Roman" w:cs="Times New Roman"/>
          <w:b/>
        </w:rPr>
      </w:pPr>
    </w:p>
    <w:p w14:paraId="128666CE" w14:textId="35C340BD" w:rsidR="005252F8" w:rsidRPr="001F0013" w:rsidRDefault="00807D0B" w:rsidP="008A2D03">
      <w:pPr>
        <w:rPr>
          <w:rFonts w:ascii="Times New Roman" w:hAnsi="Times New Roman" w:cs="Times New Roman"/>
        </w:rPr>
      </w:pPr>
      <w:r w:rsidRPr="001F0013">
        <w:rPr>
          <w:rFonts w:ascii="Times New Roman" w:hAnsi="Times New Roman" w:cs="Times New Roman"/>
        </w:rPr>
        <w:tab/>
      </w:r>
      <w:r w:rsidR="005252F8" w:rsidRPr="001F0013">
        <w:rPr>
          <w:rFonts w:ascii="Times New Roman" w:hAnsi="Times New Roman" w:cs="Times New Roman"/>
        </w:rPr>
        <w:t xml:space="preserve"> Tropical rivers </w:t>
      </w:r>
      <w:r w:rsidR="003409CC" w:rsidRPr="001F0013">
        <w:rPr>
          <w:rFonts w:ascii="Times New Roman" w:hAnsi="Times New Roman" w:cs="Times New Roman"/>
        </w:rPr>
        <w:t xml:space="preserve">are a </w:t>
      </w:r>
      <w:r w:rsidR="00F20A8F" w:rsidRPr="001F0013">
        <w:rPr>
          <w:rFonts w:ascii="Times New Roman" w:hAnsi="Times New Roman" w:cs="Times New Roman"/>
        </w:rPr>
        <w:t>major</w:t>
      </w:r>
      <w:r w:rsidR="003409CC" w:rsidRPr="001F0013">
        <w:rPr>
          <w:rFonts w:ascii="Times New Roman" w:hAnsi="Times New Roman" w:cs="Times New Roman"/>
        </w:rPr>
        <w:t xml:space="preserve"> source</w:t>
      </w:r>
      <w:r w:rsidR="005252F8" w:rsidRPr="001F0013">
        <w:rPr>
          <w:rFonts w:ascii="Times New Roman" w:hAnsi="Times New Roman" w:cs="Times New Roman"/>
        </w:rPr>
        <w:t xml:space="preserve"> of organic matter (OM) to the coastal ocean and play a </w:t>
      </w:r>
      <w:r w:rsidR="00F20A8F" w:rsidRPr="001F0013">
        <w:rPr>
          <w:rFonts w:ascii="Times New Roman" w:hAnsi="Times New Roman" w:cs="Times New Roman"/>
        </w:rPr>
        <w:t xml:space="preserve">large </w:t>
      </w:r>
      <w:r w:rsidR="005252F8" w:rsidRPr="001F0013">
        <w:rPr>
          <w:rFonts w:ascii="Times New Roman" w:hAnsi="Times New Roman" w:cs="Times New Roman"/>
        </w:rPr>
        <w:t xml:space="preserve">role in the global carbon cycle. As such, it is critical to understand the sources, sinks, and transformations of OM during fluvial transit </w:t>
      </w:r>
      <w:r w:rsidR="00E50995" w:rsidRPr="001F0013">
        <w:rPr>
          <w:rFonts w:ascii="Times New Roman" w:hAnsi="Times New Roman" w:cs="Times New Roman"/>
        </w:rPr>
        <w:t xml:space="preserve">over seasonal and inter-annual timescales. </w:t>
      </w:r>
      <w:r w:rsidR="00701AF1" w:rsidRPr="001F0013">
        <w:rPr>
          <w:rFonts w:ascii="Times New Roman" w:hAnsi="Times New Roman" w:cs="Times New Roman"/>
        </w:rPr>
        <w:t xml:space="preserve">Here we present </w:t>
      </w:r>
      <w:r w:rsidR="005252F8" w:rsidRPr="001F0013">
        <w:rPr>
          <w:rFonts w:ascii="Times New Roman" w:hAnsi="Times New Roman" w:cs="Times New Roman"/>
        </w:rPr>
        <w:t xml:space="preserve">dissolved organic carbon (DOC) concentrations, </w:t>
      </w:r>
      <w:r w:rsidR="008B08FD" w:rsidRPr="001F0013">
        <w:rPr>
          <w:rFonts w:ascii="Times New Roman" w:hAnsi="Times New Roman" w:cs="Times New Roman"/>
        </w:rPr>
        <w:t xml:space="preserve">particulate </w:t>
      </w:r>
      <w:r w:rsidR="00335419" w:rsidRPr="001F0013">
        <w:rPr>
          <w:rFonts w:ascii="Times New Roman" w:hAnsi="Times New Roman" w:cs="Times New Roman"/>
        </w:rPr>
        <w:t>OM (POM)</w:t>
      </w:r>
      <w:r w:rsidR="008B08FD" w:rsidRPr="001F0013">
        <w:rPr>
          <w:rFonts w:ascii="Times New Roman" w:hAnsi="Times New Roman" w:cs="Times New Roman"/>
        </w:rPr>
        <w:t xml:space="preserve"> composition (</w:t>
      </w:r>
      <w:r w:rsidR="008B08FD" w:rsidRPr="001F0013">
        <w:rPr>
          <w:rFonts w:ascii="Times New Roman" w:hAnsi="Times New Roman" w:cs="Times New Roman"/>
        </w:rPr>
        <w:sym w:font="Symbol" w:char="F064"/>
      </w:r>
      <w:r w:rsidR="008B08FD" w:rsidRPr="001F0013">
        <w:rPr>
          <w:rFonts w:ascii="Times New Roman" w:hAnsi="Times New Roman" w:cs="Times New Roman"/>
          <w:vertAlign w:val="superscript"/>
        </w:rPr>
        <w:t>13</w:t>
      </w:r>
      <w:r w:rsidR="008B08FD" w:rsidRPr="001F0013">
        <w:rPr>
          <w:rFonts w:ascii="Times New Roman" w:hAnsi="Times New Roman" w:cs="Times New Roman"/>
        </w:rPr>
        <w:t xml:space="preserve">C, </w:t>
      </w:r>
      <w:r w:rsidR="008B08FD" w:rsidRPr="001F0013">
        <w:rPr>
          <w:rFonts w:ascii="Times New Roman" w:hAnsi="Times New Roman" w:cs="Times New Roman"/>
        </w:rPr>
        <w:sym w:font="Symbol" w:char="F064"/>
      </w:r>
      <w:r w:rsidR="008B08FD" w:rsidRPr="001F0013">
        <w:rPr>
          <w:rFonts w:ascii="Times New Roman" w:hAnsi="Times New Roman" w:cs="Times New Roman"/>
          <w:vertAlign w:val="superscript"/>
        </w:rPr>
        <w:t>15</w:t>
      </w:r>
      <w:r w:rsidR="008B08FD" w:rsidRPr="001F0013">
        <w:rPr>
          <w:rFonts w:ascii="Times New Roman" w:hAnsi="Times New Roman" w:cs="Times New Roman"/>
        </w:rPr>
        <w:t>N, ∆</w:t>
      </w:r>
      <w:r w:rsidR="008B08FD" w:rsidRPr="001F0013">
        <w:rPr>
          <w:rFonts w:ascii="Times New Roman" w:hAnsi="Times New Roman" w:cs="Times New Roman"/>
          <w:vertAlign w:val="superscript"/>
        </w:rPr>
        <w:t>14</w:t>
      </w:r>
      <w:r w:rsidR="008B08FD" w:rsidRPr="001F0013">
        <w:rPr>
          <w:rFonts w:ascii="Times New Roman" w:hAnsi="Times New Roman" w:cs="Times New Roman"/>
        </w:rPr>
        <w:t>C, N/C)</w:t>
      </w:r>
      <w:r w:rsidR="005252F8" w:rsidRPr="001F0013">
        <w:rPr>
          <w:rFonts w:ascii="Times New Roman" w:hAnsi="Times New Roman" w:cs="Times New Roman"/>
        </w:rPr>
        <w:t>,</w:t>
      </w:r>
      <w:r w:rsidR="008B08FD" w:rsidRPr="001F0013">
        <w:rPr>
          <w:rFonts w:ascii="Times New Roman" w:hAnsi="Times New Roman" w:cs="Times New Roman"/>
        </w:rPr>
        <w:t xml:space="preserve"> and glycerol dialkyl glycerol tetraether (GDGT) biomarker distributions </w:t>
      </w:r>
      <w:r w:rsidR="00701AF1" w:rsidRPr="001F0013">
        <w:rPr>
          <w:rFonts w:ascii="Times New Roman" w:hAnsi="Times New Roman" w:cs="Times New Roman"/>
        </w:rPr>
        <w:t>from a 34-month time-series near the mouth of the Congo River</w:t>
      </w:r>
      <w:r w:rsidR="0041253D" w:rsidRPr="001F0013">
        <w:rPr>
          <w:rFonts w:ascii="Times New Roman" w:hAnsi="Times New Roman" w:cs="Times New Roman"/>
        </w:rPr>
        <w:t>.</w:t>
      </w:r>
    </w:p>
    <w:p w14:paraId="07EAB2D6" w14:textId="5DC01696" w:rsidR="00610304" w:rsidRPr="001F0013" w:rsidRDefault="00827915" w:rsidP="008A2D03">
      <w:pPr>
        <w:rPr>
          <w:rFonts w:ascii="Times New Roman" w:hAnsi="Times New Roman" w:cs="Times New Roman"/>
        </w:rPr>
      </w:pPr>
      <w:r w:rsidRPr="001F0013">
        <w:rPr>
          <w:rFonts w:ascii="Times New Roman" w:hAnsi="Times New Roman" w:cs="Times New Roman"/>
        </w:rPr>
        <w:tab/>
      </w:r>
      <w:r w:rsidR="007852F4" w:rsidRPr="001F0013">
        <w:rPr>
          <w:rFonts w:ascii="Times New Roman" w:hAnsi="Times New Roman" w:cs="Times New Roman"/>
        </w:rPr>
        <w:t xml:space="preserve">An end-member mixing model based on </w:t>
      </w:r>
      <w:r w:rsidR="007852F4" w:rsidRPr="001F0013">
        <w:rPr>
          <w:rFonts w:ascii="Times New Roman" w:hAnsi="Times New Roman" w:cs="Times New Roman"/>
        </w:rPr>
        <w:sym w:font="Symbol" w:char="F064"/>
      </w:r>
      <w:r w:rsidR="007852F4" w:rsidRPr="001F0013">
        <w:rPr>
          <w:rFonts w:ascii="Times New Roman" w:hAnsi="Times New Roman" w:cs="Times New Roman"/>
          <w:vertAlign w:val="superscript"/>
        </w:rPr>
        <w:t>13</w:t>
      </w:r>
      <w:r w:rsidR="007852F4" w:rsidRPr="001F0013">
        <w:rPr>
          <w:rFonts w:ascii="Times New Roman" w:hAnsi="Times New Roman" w:cs="Times New Roman"/>
        </w:rPr>
        <w:t xml:space="preserve">C and N/C indicates that </w:t>
      </w:r>
      <w:r w:rsidR="000B32D1" w:rsidRPr="001F0013">
        <w:rPr>
          <w:rFonts w:ascii="Times New Roman" w:hAnsi="Times New Roman" w:cs="Times New Roman"/>
        </w:rPr>
        <w:t>exported PO</w:t>
      </w:r>
      <w:r w:rsidR="00666EAA" w:rsidRPr="001F0013">
        <w:rPr>
          <w:rFonts w:ascii="Times New Roman" w:hAnsi="Times New Roman" w:cs="Times New Roman"/>
        </w:rPr>
        <w:t>M</w:t>
      </w:r>
      <w:r w:rsidR="007852F4" w:rsidRPr="001F0013">
        <w:rPr>
          <w:rFonts w:ascii="Times New Roman" w:hAnsi="Times New Roman" w:cs="Times New Roman"/>
        </w:rPr>
        <w:t xml:space="preserve"> is consistently dominated by C</w:t>
      </w:r>
      <w:r w:rsidR="007852F4" w:rsidRPr="001F0013">
        <w:rPr>
          <w:rFonts w:ascii="Times New Roman" w:hAnsi="Times New Roman" w:cs="Times New Roman"/>
          <w:vertAlign w:val="subscript"/>
        </w:rPr>
        <w:t>3</w:t>
      </w:r>
      <w:r w:rsidR="007852F4" w:rsidRPr="001F0013">
        <w:rPr>
          <w:rFonts w:ascii="Times New Roman" w:hAnsi="Times New Roman" w:cs="Times New Roman"/>
        </w:rPr>
        <w:t xml:space="preserve"> tropical rainforest soil</w:t>
      </w:r>
      <w:r w:rsidR="003409CC" w:rsidRPr="001F0013">
        <w:rPr>
          <w:rFonts w:ascii="Times New Roman" w:hAnsi="Times New Roman" w:cs="Times New Roman"/>
        </w:rPr>
        <w:t xml:space="preserve"> </w:t>
      </w:r>
      <w:r w:rsidR="007B2167" w:rsidRPr="001F0013">
        <w:rPr>
          <w:rFonts w:ascii="Times New Roman" w:hAnsi="Times New Roman" w:cs="Times New Roman"/>
        </w:rPr>
        <w:t>inputs</w:t>
      </w:r>
      <w:r w:rsidR="000B32D1" w:rsidRPr="001F0013">
        <w:rPr>
          <w:rFonts w:ascii="Times New Roman" w:hAnsi="Times New Roman" w:cs="Times New Roman"/>
        </w:rPr>
        <w:t>,</w:t>
      </w:r>
      <w:r w:rsidR="007852F4" w:rsidRPr="001F0013">
        <w:rPr>
          <w:rFonts w:ascii="Times New Roman" w:hAnsi="Times New Roman" w:cs="Times New Roman"/>
        </w:rPr>
        <w:t xml:space="preserve"> with </w:t>
      </w:r>
      <w:r w:rsidR="000B32D1" w:rsidRPr="001F0013">
        <w:rPr>
          <w:rFonts w:ascii="Times New Roman" w:hAnsi="Times New Roman" w:cs="Times New Roman"/>
        </w:rPr>
        <w:t xml:space="preserve">increasing </w:t>
      </w:r>
      <w:r w:rsidR="007852F4" w:rsidRPr="001F0013">
        <w:rPr>
          <w:rFonts w:ascii="Times New Roman" w:hAnsi="Times New Roman" w:cs="Times New Roman"/>
        </w:rPr>
        <w:t>contributions by C</w:t>
      </w:r>
      <w:r w:rsidR="007852F4" w:rsidRPr="001F0013">
        <w:rPr>
          <w:rFonts w:ascii="Times New Roman" w:hAnsi="Times New Roman" w:cs="Times New Roman"/>
          <w:vertAlign w:val="subscript"/>
        </w:rPr>
        <w:t>3</w:t>
      </w:r>
      <w:r w:rsidR="007852F4" w:rsidRPr="001F0013">
        <w:rPr>
          <w:rFonts w:ascii="Times New Roman" w:hAnsi="Times New Roman" w:cs="Times New Roman"/>
        </w:rPr>
        <w:t xml:space="preserve"> </w:t>
      </w:r>
      <w:r w:rsidR="000E3420" w:rsidRPr="001F0013">
        <w:rPr>
          <w:rFonts w:ascii="Times New Roman" w:hAnsi="Times New Roman" w:cs="Times New Roman"/>
        </w:rPr>
        <w:t>tropical plant</w:t>
      </w:r>
      <w:r w:rsidR="007852F4" w:rsidRPr="001F0013">
        <w:rPr>
          <w:rFonts w:ascii="Times New Roman" w:hAnsi="Times New Roman" w:cs="Times New Roman"/>
        </w:rPr>
        <w:t xml:space="preserve"> </w:t>
      </w:r>
      <w:r w:rsidR="000E3420" w:rsidRPr="001F0013">
        <w:rPr>
          <w:rFonts w:ascii="Times New Roman" w:hAnsi="Times New Roman" w:cs="Times New Roman"/>
        </w:rPr>
        <w:t>vegetation</w:t>
      </w:r>
      <w:r w:rsidR="007852F4" w:rsidRPr="001F0013">
        <w:rPr>
          <w:rFonts w:ascii="Times New Roman" w:hAnsi="Times New Roman" w:cs="Times New Roman"/>
        </w:rPr>
        <w:t xml:space="preserve"> </w:t>
      </w:r>
      <w:r w:rsidR="001A75DC" w:rsidRPr="001F0013">
        <w:rPr>
          <w:rFonts w:ascii="Times New Roman" w:hAnsi="Times New Roman" w:cs="Times New Roman"/>
        </w:rPr>
        <w:t xml:space="preserve">and decreasing contributions by autochthonous phytoplankton </w:t>
      </w:r>
      <w:r w:rsidR="000F3425" w:rsidRPr="001F0013">
        <w:rPr>
          <w:rFonts w:ascii="Times New Roman" w:hAnsi="Times New Roman" w:cs="Times New Roman"/>
        </w:rPr>
        <w:t>at high</w:t>
      </w:r>
      <w:r w:rsidR="001A75DC" w:rsidRPr="001F0013">
        <w:rPr>
          <w:rFonts w:ascii="Times New Roman" w:hAnsi="Times New Roman" w:cs="Times New Roman"/>
        </w:rPr>
        <w:t xml:space="preserve"> discharge</w:t>
      </w:r>
      <w:r w:rsidR="000B32D1" w:rsidRPr="001F0013">
        <w:rPr>
          <w:rFonts w:ascii="Times New Roman" w:hAnsi="Times New Roman" w:cs="Times New Roman"/>
        </w:rPr>
        <w:t>.</w:t>
      </w:r>
      <w:r w:rsidR="00081002" w:rsidRPr="001F0013">
        <w:rPr>
          <w:rFonts w:ascii="Times New Roman" w:hAnsi="Times New Roman" w:cs="Times New Roman"/>
        </w:rPr>
        <w:t xml:space="preserve"> I</w:t>
      </w:r>
      <w:r w:rsidR="001B38CB" w:rsidRPr="001F0013">
        <w:rPr>
          <w:rFonts w:ascii="Times New Roman" w:hAnsi="Times New Roman" w:cs="Times New Roman"/>
        </w:rPr>
        <w:t>nputs</w:t>
      </w:r>
      <w:r w:rsidR="00081002" w:rsidRPr="001F0013">
        <w:rPr>
          <w:rFonts w:ascii="Times New Roman" w:hAnsi="Times New Roman" w:cs="Times New Roman"/>
        </w:rPr>
        <w:t xml:space="preserve"> from C</w:t>
      </w:r>
      <w:r w:rsidR="00081002" w:rsidRPr="001F0013">
        <w:rPr>
          <w:rFonts w:ascii="Times New Roman" w:hAnsi="Times New Roman" w:cs="Times New Roman"/>
          <w:vertAlign w:val="subscript"/>
        </w:rPr>
        <w:t>4</w:t>
      </w:r>
      <w:r w:rsidR="00081002" w:rsidRPr="001F0013">
        <w:rPr>
          <w:rFonts w:ascii="Times New Roman" w:hAnsi="Times New Roman" w:cs="Times New Roman"/>
        </w:rPr>
        <w:t xml:space="preserve"> plants and soils</w:t>
      </w:r>
      <w:r w:rsidR="001B38CB" w:rsidRPr="001F0013">
        <w:rPr>
          <w:rFonts w:ascii="Times New Roman" w:hAnsi="Times New Roman" w:cs="Times New Roman"/>
        </w:rPr>
        <w:t xml:space="preserve"> are negligible throughout the time-series despite covering ~13% of the catchment. </w:t>
      </w:r>
      <w:r w:rsidR="000B32D1" w:rsidRPr="001F0013">
        <w:rPr>
          <w:rFonts w:ascii="Times New Roman" w:hAnsi="Times New Roman" w:cs="Times New Roman"/>
        </w:rPr>
        <w:t>C</w:t>
      </w:r>
      <w:r w:rsidR="00610304" w:rsidRPr="001F0013">
        <w:rPr>
          <w:rFonts w:ascii="Times New Roman" w:hAnsi="Times New Roman" w:cs="Times New Roman"/>
        </w:rPr>
        <w:t>alculated ∆</w:t>
      </w:r>
      <w:r w:rsidR="00610304" w:rsidRPr="001F0013">
        <w:rPr>
          <w:rFonts w:ascii="Times New Roman" w:hAnsi="Times New Roman" w:cs="Times New Roman"/>
          <w:vertAlign w:val="superscript"/>
        </w:rPr>
        <w:t>14</w:t>
      </w:r>
      <w:r w:rsidR="00610304" w:rsidRPr="001F0013">
        <w:rPr>
          <w:rFonts w:ascii="Times New Roman" w:hAnsi="Times New Roman" w:cs="Times New Roman"/>
        </w:rPr>
        <w:t>C values of the C</w:t>
      </w:r>
      <w:r w:rsidR="00610304" w:rsidRPr="001F0013">
        <w:rPr>
          <w:rFonts w:ascii="Times New Roman" w:hAnsi="Times New Roman" w:cs="Times New Roman"/>
          <w:vertAlign w:val="subscript"/>
        </w:rPr>
        <w:t>3</w:t>
      </w:r>
      <w:r w:rsidR="000E3420" w:rsidRPr="001F0013">
        <w:rPr>
          <w:rFonts w:ascii="Times New Roman" w:hAnsi="Times New Roman" w:cs="Times New Roman"/>
        </w:rPr>
        <w:t>-soil end</w:t>
      </w:r>
      <w:r w:rsidR="000B32D1" w:rsidRPr="001F0013">
        <w:rPr>
          <w:rFonts w:ascii="Times New Roman" w:hAnsi="Times New Roman" w:cs="Times New Roman"/>
        </w:rPr>
        <w:t xml:space="preserve"> </w:t>
      </w:r>
      <w:r w:rsidR="000E3420" w:rsidRPr="001F0013">
        <w:rPr>
          <w:rFonts w:ascii="Times New Roman" w:hAnsi="Times New Roman" w:cs="Times New Roman"/>
        </w:rPr>
        <w:t xml:space="preserve">member </w:t>
      </w:r>
      <w:r w:rsidR="00610304" w:rsidRPr="001F0013">
        <w:rPr>
          <w:rFonts w:ascii="Times New Roman" w:hAnsi="Times New Roman" w:cs="Times New Roman"/>
        </w:rPr>
        <w:t xml:space="preserve">reveal </w:t>
      </w:r>
      <w:r w:rsidR="000E3420" w:rsidRPr="001F0013">
        <w:rPr>
          <w:rFonts w:ascii="Times New Roman" w:hAnsi="Times New Roman" w:cs="Times New Roman"/>
        </w:rPr>
        <w:t>significant and variable pre-ag</w:t>
      </w:r>
      <w:r w:rsidR="00610304" w:rsidRPr="001F0013">
        <w:rPr>
          <w:rFonts w:ascii="Times New Roman" w:hAnsi="Times New Roman" w:cs="Times New Roman"/>
        </w:rPr>
        <w:t>ing prior to export</w:t>
      </w:r>
      <w:r w:rsidR="000B32D1" w:rsidRPr="001F0013">
        <w:rPr>
          <w:rFonts w:ascii="Times New Roman" w:hAnsi="Times New Roman" w:cs="Times New Roman"/>
        </w:rPr>
        <w:t>, especially during the year 2011</w:t>
      </w:r>
      <w:r w:rsidR="001C7A76" w:rsidRPr="001F0013">
        <w:rPr>
          <w:rFonts w:ascii="Times New Roman" w:hAnsi="Times New Roman" w:cs="Times New Roman"/>
        </w:rPr>
        <w:t xml:space="preserve"> </w:t>
      </w:r>
      <w:r w:rsidR="000B32D1" w:rsidRPr="001F0013">
        <w:rPr>
          <w:rFonts w:ascii="Times New Roman" w:hAnsi="Times New Roman" w:cs="Times New Roman"/>
        </w:rPr>
        <w:t xml:space="preserve">when </w:t>
      </w:r>
      <w:r w:rsidR="00EE0F35" w:rsidRPr="001F0013">
        <w:rPr>
          <w:rFonts w:ascii="Times New Roman" w:hAnsi="Times New Roman" w:cs="Times New Roman"/>
        </w:rPr>
        <w:t>southern-hemisphere discharge reached record lows</w:t>
      </w:r>
      <w:r w:rsidR="001C74BC" w:rsidRPr="001F0013">
        <w:rPr>
          <w:rFonts w:ascii="Times New Roman" w:hAnsi="Times New Roman" w:cs="Times New Roman"/>
        </w:rPr>
        <w:t xml:space="preserve"> (</w:t>
      </w:r>
      <w:r w:rsidR="00432857" w:rsidRPr="001F0013">
        <w:rPr>
          <w:rFonts w:ascii="Times New Roman" w:hAnsi="Times New Roman" w:cs="Times New Roman"/>
        </w:rPr>
        <w:t xml:space="preserve">mean = </w:t>
      </w:r>
      <w:r w:rsidR="001C74BC" w:rsidRPr="001F0013">
        <w:rPr>
          <w:rFonts w:ascii="Times New Roman" w:hAnsi="Times New Roman" w:cs="Times New Roman"/>
        </w:rPr>
        <w:t>-176</w:t>
      </w:r>
      <w:r w:rsidR="00432857" w:rsidRPr="001F0013">
        <w:rPr>
          <w:rFonts w:ascii="Times New Roman" w:hAnsi="Times New Roman" w:cs="Times New Roman"/>
        </w:rPr>
        <w:t>‰, standard deviation =</w:t>
      </w:r>
      <w:r w:rsidR="001C74BC" w:rsidRPr="001F0013">
        <w:rPr>
          <w:rFonts w:ascii="Times New Roman" w:hAnsi="Times New Roman" w:cs="Times New Roman"/>
        </w:rPr>
        <w:t xml:space="preserve"> 93‰)</w:t>
      </w:r>
      <w:r w:rsidR="000B32D1" w:rsidRPr="001F0013">
        <w:rPr>
          <w:rFonts w:ascii="Times New Roman" w:hAnsi="Times New Roman" w:cs="Times New Roman"/>
        </w:rPr>
        <w:t>.</w:t>
      </w:r>
      <w:r w:rsidR="00A9194F" w:rsidRPr="001F0013">
        <w:rPr>
          <w:rFonts w:ascii="Times New Roman" w:hAnsi="Times New Roman" w:cs="Times New Roman"/>
        </w:rPr>
        <w:t xml:space="preserve"> </w:t>
      </w:r>
      <w:r w:rsidR="00DE732C" w:rsidRPr="001F0013">
        <w:rPr>
          <w:rFonts w:ascii="Times New Roman" w:hAnsi="Times New Roman" w:cs="Times New Roman"/>
        </w:rPr>
        <w:t xml:space="preserve">In contrast, </w:t>
      </w:r>
      <w:r w:rsidR="00627280">
        <w:rPr>
          <w:rFonts w:ascii="Times New Roman" w:hAnsi="Times New Roman" w:cs="Times New Roman"/>
        </w:rPr>
        <w:t xml:space="preserve">soil </w:t>
      </w:r>
      <w:r w:rsidR="00DE732C" w:rsidRPr="001F0013">
        <w:rPr>
          <w:rFonts w:ascii="Times New Roman" w:hAnsi="Times New Roman" w:cs="Times New Roman"/>
        </w:rPr>
        <w:t>∆</w:t>
      </w:r>
      <w:r w:rsidR="00DE732C" w:rsidRPr="001F0013">
        <w:rPr>
          <w:rFonts w:ascii="Times New Roman" w:hAnsi="Times New Roman" w:cs="Times New Roman"/>
          <w:vertAlign w:val="superscript"/>
        </w:rPr>
        <w:t>14</w:t>
      </w:r>
      <w:r w:rsidR="00DE732C" w:rsidRPr="001F0013">
        <w:rPr>
          <w:rFonts w:ascii="Times New Roman" w:hAnsi="Times New Roman" w:cs="Times New Roman"/>
        </w:rPr>
        <w:t xml:space="preserve">C values were stable near -50‰ </w:t>
      </w:r>
      <w:r w:rsidR="00081002" w:rsidRPr="001F0013">
        <w:rPr>
          <w:rFonts w:ascii="Times New Roman" w:hAnsi="Times New Roman" w:cs="Times New Roman"/>
        </w:rPr>
        <w:t>between</w:t>
      </w:r>
      <w:r w:rsidR="00DE732C" w:rsidRPr="001F0013">
        <w:rPr>
          <w:rFonts w:ascii="Times New Roman" w:hAnsi="Times New Roman" w:cs="Times New Roman"/>
        </w:rPr>
        <w:t xml:space="preserve"> </w:t>
      </w:r>
      <w:r w:rsidR="00081002" w:rsidRPr="001F0013">
        <w:rPr>
          <w:rFonts w:ascii="Times New Roman" w:hAnsi="Times New Roman" w:cs="Times New Roman"/>
        </w:rPr>
        <w:t>January and June</w:t>
      </w:r>
      <w:r w:rsidR="00DE732C" w:rsidRPr="001F0013">
        <w:rPr>
          <w:rFonts w:ascii="Times New Roman" w:hAnsi="Times New Roman" w:cs="Times New Roman"/>
        </w:rPr>
        <w:t xml:space="preserve"> 2013 when southern-hemisphere discharge was high</w:t>
      </w:r>
      <w:r w:rsidR="00F20A8F" w:rsidRPr="001F0013">
        <w:rPr>
          <w:rFonts w:ascii="Times New Roman" w:hAnsi="Times New Roman" w:cs="Times New Roman"/>
        </w:rPr>
        <w:t>est</w:t>
      </w:r>
      <w:r w:rsidR="00DE732C" w:rsidRPr="001F0013">
        <w:rPr>
          <w:rFonts w:ascii="Times New Roman" w:hAnsi="Times New Roman" w:cs="Times New Roman"/>
        </w:rPr>
        <w:t xml:space="preserve">. </w:t>
      </w:r>
      <w:r w:rsidR="0033356B" w:rsidRPr="001F0013">
        <w:rPr>
          <w:rFonts w:ascii="Times New Roman" w:hAnsi="Times New Roman" w:cs="Times New Roman"/>
        </w:rPr>
        <w:t xml:space="preserve">These results indicate that </w:t>
      </w:r>
      <w:r w:rsidR="00470ACA" w:rsidRPr="001F0013">
        <w:rPr>
          <w:rFonts w:ascii="Times New Roman" w:hAnsi="Times New Roman" w:cs="Times New Roman"/>
        </w:rPr>
        <w:t>headwater</w:t>
      </w:r>
      <w:r w:rsidR="0033356B" w:rsidRPr="001F0013">
        <w:rPr>
          <w:rFonts w:ascii="Times New Roman" w:hAnsi="Times New Roman" w:cs="Times New Roman"/>
        </w:rPr>
        <w:t xml:space="preserve"> </w:t>
      </w:r>
      <w:r w:rsidR="00DE732C" w:rsidRPr="001F0013">
        <w:rPr>
          <w:rFonts w:ascii="Times New Roman" w:hAnsi="Times New Roman" w:cs="Times New Roman"/>
        </w:rPr>
        <w:t>POM</w:t>
      </w:r>
      <w:r w:rsidR="00A9194F" w:rsidRPr="001F0013">
        <w:rPr>
          <w:rFonts w:ascii="Times New Roman" w:hAnsi="Times New Roman" w:cs="Times New Roman"/>
        </w:rPr>
        <w:t xml:space="preserve"> </w:t>
      </w:r>
      <w:r w:rsidR="0033356B" w:rsidRPr="001F0013">
        <w:rPr>
          <w:rFonts w:ascii="Times New Roman" w:hAnsi="Times New Roman" w:cs="Times New Roman"/>
        </w:rPr>
        <w:t xml:space="preserve">is diluted and/or overprinted </w:t>
      </w:r>
      <w:r w:rsidR="000E3420" w:rsidRPr="001F0013">
        <w:rPr>
          <w:rFonts w:ascii="Times New Roman" w:hAnsi="Times New Roman" w:cs="Times New Roman"/>
        </w:rPr>
        <w:t>by C</w:t>
      </w:r>
      <w:r w:rsidR="000E3420" w:rsidRPr="001F0013">
        <w:rPr>
          <w:rFonts w:ascii="Times New Roman" w:hAnsi="Times New Roman" w:cs="Times New Roman"/>
          <w:vertAlign w:val="subscript"/>
        </w:rPr>
        <w:t>3</w:t>
      </w:r>
      <w:r w:rsidR="000E3420" w:rsidRPr="001F0013">
        <w:rPr>
          <w:rFonts w:ascii="Times New Roman" w:hAnsi="Times New Roman" w:cs="Times New Roman"/>
        </w:rPr>
        <w:t xml:space="preserve"> </w:t>
      </w:r>
      <w:r w:rsidR="00A9194F" w:rsidRPr="001F0013">
        <w:rPr>
          <w:rFonts w:ascii="Times New Roman" w:hAnsi="Times New Roman" w:cs="Times New Roman"/>
        </w:rPr>
        <w:t xml:space="preserve">vegetation </w:t>
      </w:r>
      <w:r w:rsidR="006E34A0" w:rsidRPr="001F0013">
        <w:rPr>
          <w:rFonts w:ascii="Times New Roman" w:hAnsi="Times New Roman" w:cs="Times New Roman"/>
        </w:rPr>
        <w:t>and</w:t>
      </w:r>
      <w:r w:rsidR="00A9194F" w:rsidRPr="001F0013">
        <w:rPr>
          <w:rFonts w:ascii="Times New Roman" w:hAnsi="Times New Roman" w:cs="Times New Roman"/>
        </w:rPr>
        <w:t xml:space="preserve"> pre-aged soils</w:t>
      </w:r>
      <w:r w:rsidR="006E34A0" w:rsidRPr="001F0013">
        <w:rPr>
          <w:rFonts w:ascii="Times New Roman" w:hAnsi="Times New Roman" w:cs="Times New Roman"/>
        </w:rPr>
        <w:t xml:space="preserve"> </w:t>
      </w:r>
      <w:r w:rsidR="0033356B" w:rsidRPr="001F0013">
        <w:rPr>
          <w:rFonts w:ascii="Times New Roman" w:hAnsi="Times New Roman" w:cs="Times New Roman"/>
        </w:rPr>
        <w:t xml:space="preserve">during transit </w:t>
      </w:r>
      <w:r w:rsidR="00A9194F" w:rsidRPr="001F0013">
        <w:rPr>
          <w:rFonts w:ascii="Times New Roman" w:hAnsi="Times New Roman" w:cs="Times New Roman"/>
        </w:rPr>
        <w:t>through the</w:t>
      </w:r>
      <w:r w:rsidR="00DE732C" w:rsidRPr="001F0013">
        <w:rPr>
          <w:rFonts w:ascii="Times New Roman" w:hAnsi="Times New Roman" w:cs="Times New Roman"/>
        </w:rPr>
        <w:t xml:space="preserve"> </w:t>
      </w:r>
      <w:r w:rsidR="00A9194F" w:rsidRPr="001F0013">
        <w:rPr>
          <w:rFonts w:ascii="Times New Roman" w:hAnsi="Times New Roman" w:cs="Times New Roman"/>
          <w:i/>
        </w:rPr>
        <w:t>Cuvette Congolaise</w:t>
      </w:r>
      <w:r w:rsidR="00A9194F" w:rsidRPr="001F0013">
        <w:rPr>
          <w:rFonts w:ascii="Times New Roman" w:hAnsi="Times New Roman" w:cs="Times New Roman"/>
        </w:rPr>
        <w:t xml:space="preserve"> swamp forest</w:t>
      </w:r>
      <w:r w:rsidR="00DE732C" w:rsidRPr="001F0013">
        <w:rPr>
          <w:rFonts w:ascii="Times New Roman" w:hAnsi="Times New Roman" w:cs="Times New Roman"/>
        </w:rPr>
        <w:t>, while left-bank tributaries export significantly less pre-aged material.</w:t>
      </w:r>
    </w:p>
    <w:p w14:paraId="6E9DBF87" w14:textId="69E51464" w:rsidR="006D3A31" w:rsidRDefault="0033356B" w:rsidP="008A2D03">
      <w:pPr>
        <w:rPr>
          <w:rFonts w:ascii="Times New Roman" w:hAnsi="Times New Roman" w:cs="Times New Roman"/>
          <w:b/>
        </w:rPr>
      </w:pPr>
      <w:r w:rsidRPr="001F0013">
        <w:rPr>
          <w:rFonts w:ascii="Times New Roman" w:hAnsi="Times New Roman" w:cs="Times New Roman"/>
        </w:rPr>
        <w:tab/>
      </w:r>
      <w:r w:rsidR="008272C1">
        <w:rPr>
          <w:rFonts w:ascii="Times New Roman" w:hAnsi="Times New Roman" w:cs="Times New Roman"/>
        </w:rPr>
        <w:t>Glycerol dialkyl glycerol tetraether (</w:t>
      </w:r>
      <w:r w:rsidR="00987BAA" w:rsidRPr="001F0013">
        <w:rPr>
          <w:rFonts w:ascii="Times New Roman" w:hAnsi="Times New Roman" w:cs="Times New Roman"/>
        </w:rPr>
        <w:t>GDGT</w:t>
      </w:r>
      <w:r w:rsidR="008272C1">
        <w:rPr>
          <w:rFonts w:ascii="Times New Roman" w:hAnsi="Times New Roman" w:cs="Times New Roman"/>
        </w:rPr>
        <w:t>)</w:t>
      </w:r>
      <w:r w:rsidR="00987BAA" w:rsidRPr="001F0013">
        <w:rPr>
          <w:rFonts w:ascii="Times New Roman" w:hAnsi="Times New Roman" w:cs="Times New Roman"/>
        </w:rPr>
        <w:t xml:space="preserve"> bio</w:t>
      </w:r>
      <w:r w:rsidR="00045C4E" w:rsidRPr="001F0013">
        <w:rPr>
          <w:rFonts w:ascii="Times New Roman" w:hAnsi="Times New Roman" w:cs="Times New Roman"/>
        </w:rPr>
        <w:t>marker distributions</w:t>
      </w:r>
      <w:r w:rsidR="00831256" w:rsidRPr="001F0013">
        <w:rPr>
          <w:rFonts w:ascii="Times New Roman" w:hAnsi="Times New Roman" w:cs="Times New Roman"/>
        </w:rPr>
        <w:t xml:space="preserve"> provide further evidence </w:t>
      </w:r>
      <w:r w:rsidR="00922D6B">
        <w:rPr>
          <w:rFonts w:ascii="Times New Roman" w:hAnsi="Times New Roman" w:cs="Times New Roman"/>
        </w:rPr>
        <w:t>for changes in soil provenance, as</w:t>
      </w:r>
      <w:r w:rsidR="00C427DD" w:rsidRPr="001F0013">
        <w:rPr>
          <w:rFonts w:ascii="Times New Roman" w:hAnsi="Times New Roman" w:cs="Times New Roman"/>
        </w:rPr>
        <w:t xml:space="preserve"> </w:t>
      </w:r>
      <w:r w:rsidR="00610304" w:rsidRPr="001F0013">
        <w:rPr>
          <w:rFonts w:ascii="Times New Roman" w:hAnsi="Times New Roman" w:cs="Times New Roman"/>
        </w:rPr>
        <w:t>branch</w:t>
      </w:r>
      <w:r w:rsidR="00C427DD" w:rsidRPr="001F0013">
        <w:rPr>
          <w:rFonts w:ascii="Times New Roman" w:hAnsi="Times New Roman" w:cs="Times New Roman"/>
        </w:rPr>
        <w:t xml:space="preserve">ed and isoprenoid </w:t>
      </w:r>
      <w:r w:rsidR="00FC6CA1" w:rsidRPr="001F0013">
        <w:rPr>
          <w:rFonts w:ascii="Times New Roman" w:hAnsi="Times New Roman" w:cs="Times New Roman"/>
        </w:rPr>
        <w:t>GDGT</w:t>
      </w:r>
      <w:r w:rsidR="00610304" w:rsidRPr="001F0013">
        <w:rPr>
          <w:rFonts w:ascii="Times New Roman" w:hAnsi="Times New Roman" w:cs="Times New Roman"/>
        </w:rPr>
        <w:t xml:space="preserve"> distributions </w:t>
      </w:r>
      <w:r w:rsidR="002041FD">
        <w:rPr>
          <w:rFonts w:ascii="Times New Roman" w:hAnsi="Times New Roman" w:cs="Times New Roman"/>
        </w:rPr>
        <w:t xml:space="preserve">both </w:t>
      </w:r>
      <w:r w:rsidR="00610304" w:rsidRPr="001F0013">
        <w:rPr>
          <w:rFonts w:ascii="Times New Roman" w:hAnsi="Times New Roman" w:cs="Times New Roman"/>
        </w:rPr>
        <w:t xml:space="preserve">exhibit </w:t>
      </w:r>
      <w:r w:rsidR="000A57D6" w:rsidRPr="001F0013">
        <w:rPr>
          <w:rFonts w:ascii="Times New Roman" w:hAnsi="Times New Roman" w:cs="Times New Roman"/>
        </w:rPr>
        <w:t>large</w:t>
      </w:r>
      <w:r w:rsidR="00610304" w:rsidRPr="001F0013">
        <w:rPr>
          <w:rFonts w:ascii="Times New Roman" w:hAnsi="Times New Roman" w:cs="Times New Roman"/>
        </w:rPr>
        <w:t xml:space="preserve"> seasonal</w:t>
      </w:r>
      <w:r w:rsidR="007B2167" w:rsidRPr="001F0013">
        <w:rPr>
          <w:rFonts w:ascii="Times New Roman" w:hAnsi="Times New Roman" w:cs="Times New Roman"/>
        </w:rPr>
        <w:t xml:space="preserve"> and inter-annual</w:t>
      </w:r>
      <w:r w:rsidR="00610304" w:rsidRPr="001F0013">
        <w:rPr>
          <w:rFonts w:ascii="Times New Roman" w:hAnsi="Times New Roman" w:cs="Times New Roman"/>
        </w:rPr>
        <w:t xml:space="preserve"> variability</w:t>
      </w:r>
      <w:r w:rsidR="004E06D4" w:rsidRPr="001F0013">
        <w:rPr>
          <w:rFonts w:ascii="Times New Roman" w:hAnsi="Times New Roman" w:cs="Times New Roman"/>
        </w:rPr>
        <w:t>.</w:t>
      </w:r>
      <w:r w:rsidR="00610304" w:rsidRPr="001F0013">
        <w:rPr>
          <w:rFonts w:ascii="Times New Roman" w:hAnsi="Times New Roman" w:cs="Times New Roman"/>
        </w:rPr>
        <w:t xml:space="preserve"> </w:t>
      </w:r>
      <w:r w:rsidR="004E06D4" w:rsidRPr="001F0013">
        <w:rPr>
          <w:rFonts w:ascii="Times New Roman" w:hAnsi="Times New Roman" w:cs="Times New Roman"/>
        </w:rPr>
        <w:t>M</w:t>
      </w:r>
      <w:r w:rsidR="004B19EB" w:rsidRPr="001F0013">
        <w:rPr>
          <w:rFonts w:ascii="Times New Roman" w:hAnsi="Times New Roman" w:cs="Times New Roman"/>
        </w:rPr>
        <w:t xml:space="preserve">ethylation and cyclization of branched tetraethers (MBT’, CBT) and the GDGT-0/crenarchaeol ratio </w:t>
      </w:r>
      <w:r w:rsidR="000E3420" w:rsidRPr="001F0013">
        <w:rPr>
          <w:rFonts w:ascii="Times New Roman" w:hAnsi="Times New Roman" w:cs="Times New Roman"/>
        </w:rPr>
        <w:t xml:space="preserve">(GDGT-0/cren) </w:t>
      </w:r>
      <w:r w:rsidR="00B2765B" w:rsidRPr="001F0013">
        <w:rPr>
          <w:rFonts w:ascii="Times New Roman" w:hAnsi="Times New Roman" w:cs="Times New Roman"/>
        </w:rPr>
        <w:t xml:space="preserve">are </w:t>
      </w:r>
      <w:r w:rsidR="00370297" w:rsidRPr="001F0013">
        <w:rPr>
          <w:rFonts w:ascii="Times New Roman" w:hAnsi="Times New Roman" w:cs="Times New Roman"/>
        </w:rPr>
        <w:t>positively</w:t>
      </w:r>
      <w:r w:rsidR="00B2765B" w:rsidRPr="001F0013">
        <w:rPr>
          <w:rFonts w:ascii="Times New Roman" w:hAnsi="Times New Roman" w:cs="Times New Roman"/>
        </w:rPr>
        <w:t xml:space="preserve"> correlated</w:t>
      </w:r>
      <w:r w:rsidR="00A6523D" w:rsidRPr="001F0013">
        <w:rPr>
          <w:rFonts w:ascii="Times New Roman" w:hAnsi="Times New Roman" w:cs="Times New Roman"/>
        </w:rPr>
        <w:t xml:space="preserve"> with discharge (</w:t>
      </w:r>
      <w:r w:rsidR="00370297" w:rsidRPr="001F0013">
        <w:rPr>
          <w:rFonts w:ascii="Times New Roman" w:hAnsi="Times New Roman" w:cs="Times New Roman"/>
        </w:rPr>
        <w:t>r</w:t>
      </w:r>
      <w:r w:rsidR="00A6523D" w:rsidRPr="001F0013">
        <w:rPr>
          <w:rFonts w:ascii="Times New Roman" w:hAnsi="Times New Roman" w:cs="Times New Roman"/>
        </w:rPr>
        <w:t xml:space="preserve"> ≥ 0.</w:t>
      </w:r>
      <w:r w:rsidR="00370297" w:rsidRPr="001F0013">
        <w:rPr>
          <w:rFonts w:ascii="Times New Roman" w:hAnsi="Times New Roman" w:cs="Times New Roman"/>
        </w:rPr>
        <w:t>62</w:t>
      </w:r>
      <w:r w:rsidR="00E00566" w:rsidRPr="001F0013">
        <w:rPr>
          <w:rFonts w:ascii="Times New Roman" w:hAnsi="Times New Roman" w:cs="Times New Roman"/>
        </w:rPr>
        <w:t>; p-val</w:t>
      </w:r>
      <w:r w:rsidR="009C1878">
        <w:rPr>
          <w:rFonts w:ascii="Times New Roman" w:hAnsi="Times New Roman" w:cs="Times New Roman"/>
        </w:rPr>
        <w:t>ue</w:t>
      </w:r>
      <w:r w:rsidR="00A6523D" w:rsidRPr="001F0013">
        <w:rPr>
          <w:rFonts w:ascii="Times New Roman" w:hAnsi="Times New Roman" w:cs="Times New Roman"/>
        </w:rPr>
        <w:t xml:space="preserve"> ≤ 1.</w:t>
      </w:r>
      <w:r w:rsidR="003D2506" w:rsidRPr="001F0013">
        <w:rPr>
          <w:rFonts w:ascii="Times New Roman" w:hAnsi="Times New Roman" w:cs="Times New Roman"/>
        </w:rPr>
        <w:t>39</w:t>
      </w:r>
      <w:r w:rsidR="00A6523D" w:rsidRPr="001F0013">
        <w:rPr>
          <w:rFonts w:ascii="Times New Roman" w:hAnsi="Times New Roman" w:cs="Times New Roman"/>
        </w:rPr>
        <w:t>×10</w:t>
      </w:r>
      <w:r w:rsidR="00A6523D" w:rsidRPr="001F0013">
        <w:rPr>
          <w:rFonts w:ascii="Times New Roman" w:hAnsi="Times New Roman" w:cs="Times New Roman"/>
          <w:vertAlign w:val="superscript"/>
        </w:rPr>
        <w:t>-</w:t>
      </w:r>
      <w:r w:rsidR="00B2765B" w:rsidRPr="001F0013">
        <w:rPr>
          <w:rFonts w:ascii="Times New Roman" w:hAnsi="Times New Roman" w:cs="Times New Roman"/>
          <w:vertAlign w:val="superscript"/>
        </w:rPr>
        <w:t>4</w:t>
      </w:r>
      <w:r w:rsidR="00A6523D" w:rsidRPr="001F0013">
        <w:rPr>
          <w:rFonts w:ascii="Times New Roman" w:hAnsi="Times New Roman" w:cs="Times New Roman"/>
        </w:rPr>
        <w:t>)</w:t>
      </w:r>
      <w:r w:rsidR="00B2765B" w:rsidRPr="001F0013">
        <w:rPr>
          <w:rFonts w:ascii="Times New Roman" w:hAnsi="Times New Roman" w:cs="Times New Roman"/>
        </w:rPr>
        <w:t xml:space="preserve"> </w:t>
      </w:r>
      <w:r w:rsidR="000A57D6" w:rsidRPr="001F0013">
        <w:rPr>
          <w:rFonts w:ascii="Times New Roman" w:hAnsi="Times New Roman" w:cs="Times New Roman"/>
        </w:rPr>
        <w:t xml:space="preserve">and </w:t>
      </w:r>
      <w:r w:rsidR="008B5A72" w:rsidRPr="001F0013">
        <w:rPr>
          <w:rFonts w:ascii="Times New Roman" w:hAnsi="Times New Roman" w:cs="Times New Roman"/>
        </w:rPr>
        <w:t>reflect</w:t>
      </w:r>
      <w:r w:rsidR="000A57D6" w:rsidRPr="001F0013">
        <w:rPr>
          <w:rFonts w:ascii="Times New Roman" w:hAnsi="Times New Roman" w:cs="Times New Roman"/>
        </w:rPr>
        <w:t xml:space="preserve"> a significant </w:t>
      </w:r>
      <w:r w:rsidR="00AB31E1" w:rsidRPr="001F0013">
        <w:rPr>
          <w:rFonts w:ascii="Times New Roman" w:hAnsi="Times New Roman" w:cs="Times New Roman"/>
        </w:rPr>
        <w:t xml:space="preserve">incorporation of compounds produced in permanently </w:t>
      </w:r>
      <w:r w:rsidR="00DD2691" w:rsidRPr="001F0013">
        <w:rPr>
          <w:rFonts w:ascii="Times New Roman" w:hAnsi="Times New Roman" w:cs="Times New Roman"/>
        </w:rPr>
        <w:t xml:space="preserve">inundated </w:t>
      </w:r>
      <w:r w:rsidR="000E3420" w:rsidRPr="001F0013">
        <w:rPr>
          <w:rFonts w:ascii="Times New Roman" w:hAnsi="Times New Roman" w:cs="Times New Roman"/>
          <w:i/>
        </w:rPr>
        <w:t>Cuvette Congolaise</w:t>
      </w:r>
      <w:r w:rsidR="000E3420" w:rsidRPr="001F0013">
        <w:rPr>
          <w:rFonts w:ascii="Times New Roman" w:hAnsi="Times New Roman" w:cs="Times New Roman"/>
        </w:rPr>
        <w:t xml:space="preserve"> </w:t>
      </w:r>
      <w:r w:rsidR="00AB31E1" w:rsidRPr="001F0013">
        <w:rPr>
          <w:rFonts w:ascii="Times New Roman" w:hAnsi="Times New Roman" w:cs="Times New Roman"/>
        </w:rPr>
        <w:t>swamp-forest soils</w:t>
      </w:r>
      <w:r w:rsidR="007B2167" w:rsidRPr="001F0013">
        <w:rPr>
          <w:rFonts w:ascii="Times New Roman" w:hAnsi="Times New Roman" w:cs="Times New Roman"/>
        </w:rPr>
        <w:t>,</w:t>
      </w:r>
      <w:r w:rsidR="00AB31E1" w:rsidRPr="001F0013">
        <w:rPr>
          <w:rFonts w:ascii="Times New Roman" w:hAnsi="Times New Roman" w:cs="Times New Roman"/>
        </w:rPr>
        <w:t xml:space="preserve"> </w:t>
      </w:r>
      <w:r w:rsidR="007B2167" w:rsidRPr="001F0013">
        <w:rPr>
          <w:rFonts w:ascii="Times New Roman" w:hAnsi="Times New Roman" w:cs="Times New Roman"/>
        </w:rPr>
        <w:t>especially in 2011</w:t>
      </w:r>
      <w:r w:rsidR="00D50FB7" w:rsidRPr="001F0013">
        <w:rPr>
          <w:rFonts w:ascii="Times New Roman" w:hAnsi="Times New Roman" w:cs="Times New Roman"/>
        </w:rPr>
        <w:t xml:space="preserve">, </w:t>
      </w:r>
      <w:r w:rsidR="006733B4" w:rsidRPr="001F0013">
        <w:rPr>
          <w:rFonts w:ascii="Times New Roman" w:hAnsi="Times New Roman" w:cs="Times New Roman"/>
        </w:rPr>
        <w:t xml:space="preserve">thus </w:t>
      </w:r>
      <w:r w:rsidR="004415C3" w:rsidRPr="001F0013">
        <w:rPr>
          <w:rFonts w:ascii="Times New Roman" w:hAnsi="Times New Roman" w:cs="Times New Roman"/>
        </w:rPr>
        <w:t xml:space="preserve">highlighting the importance of this region in </w:t>
      </w:r>
      <w:r w:rsidR="0001029B" w:rsidRPr="001F0013">
        <w:rPr>
          <w:rFonts w:ascii="Times New Roman" w:hAnsi="Times New Roman" w:cs="Times New Roman"/>
        </w:rPr>
        <w:t xml:space="preserve">controlling </w:t>
      </w:r>
      <w:r w:rsidR="006E3A9D">
        <w:rPr>
          <w:rFonts w:ascii="Times New Roman" w:hAnsi="Times New Roman" w:cs="Times New Roman"/>
        </w:rPr>
        <w:t>organic carbon</w:t>
      </w:r>
      <w:r w:rsidR="0001029B" w:rsidRPr="001F0013">
        <w:rPr>
          <w:rFonts w:ascii="Times New Roman" w:hAnsi="Times New Roman" w:cs="Times New Roman"/>
        </w:rPr>
        <w:t xml:space="preserve"> export.</w:t>
      </w:r>
    </w:p>
    <w:p w14:paraId="139A5A8E" w14:textId="77777777" w:rsidR="008A2D03" w:rsidRPr="008A2D03" w:rsidRDefault="008A2D03" w:rsidP="008A2D03">
      <w:pPr>
        <w:rPr>
          <w:rFonts w:ascii="Times New Roman" w:hAnsi="Times New Roman" w:cs="Times New Roman"/>
        </w:rPr>
      </w:pPr>
    </w:p>
    <w:p w14:paraId="30F0A23A" w14:textId="2390B994" w:rsidR="005D2EF6" w:rsidRDefault="001923DA" w:rsidP="008A2D03">
      <w:pPr>
        <w:outlineLvl w:val="0"/>
        <w:rPr>
          <w:rFonts w:ascii="Times New Roman" w:hAnsi="Times New Roman" w:cs="Times New Roman"/>
          <w:b/>
        </w:rPr>
      </w:pPr>
      <w:r w:rsidRPr="001F0013">
        <w:rPr>
          <w:rFonts w:ascii="Times New Roman" w:hAnsi="Times New Roman" w:cs="Times New Roman"/>
          <w:b/>
        </w:rPr>
        <w:t>Introduction</w:t>
      </w:r>
    </w:p>
    <w:p w14:paraId="022C1AE4" w14:textId="77777777" w:rsidR="008A2D03" w:rsidRPr="001F0013" w:rsidRDefault="008A2D03" w:rsidP="008A2D03">
      <w:pPr>
        <w:outlineLvl w:val="0"/>
        <w:rPr>
          <w:rFonts w:ascii="Times New Roman" w:hAnsi="Times New Roman" w:cs="Times New Roman"/>
          <w:b/>
        </w:rPr>
      </w:pPr>
    </w:p>
    <w:p w14:paraId="40D8A4A6" w14:textId="44F437C8" w:rsidR="00ED5D2D" w:rsidRPr="001F0013" w:rsidRDefault="00757CB4" w:rsidP="008A2D03">
      <w:pPr>
        <w:rPr>
          <w:rFonts w:ascii="Times New Roman" w:hAnsi="Times New Roman" w:cs="Times New Roman"/>
        </w:rPr>
      </w:pPr>
      <w:r w:rsidRPr="001F0013">
        <w:rPr>
          <w:rFonts w:ascii="Times New Roman" w:hAnsi="Times New Roman" w:cs="Times New Roman"/>
          <w:b/>
        </w:rPr>
        <w:tab/>
      </w:r>
      <w:r w:rsidR="009372B6" w:rsidRPr="001F0013">
        <w:rPr>
          <w:rFonts w:ascii="Times New Roman" w:hAnsi="Times New Roman" w:cs="Times New Roman"/>
        </w:rPr>
        <w:t>River</w:t>
      </w:r>
      <w:r w:rsidR="00290FEE" w:rsidRPr="001F0013">
        <w:rPr>
          <w:rFonts w:ascii="Times New Roman" w:hAnsi="Times New Roman" w:cs="Times New Roman"/>
        </w:rPr>
        <w:t xml:space="preserve"> </w:t>
      </w:r>
      <w:r w:rsidR="00A62B4C" w:rsidRPr="001F0013">
        <w:rPr>
          <w:rFonts w:ascii="Times New Roman" w:hAnsi="Times New Roman" w:cs="Times New Roman"/>
        </w:rPr>
        <w:t>networks</w:t>
      </w:r>
      <w:r w:rsidR="00290FEE" w:rsidRPr="001F0013">
        <w:rPr>
          <w:rFonts w:ascii="Times New Roman" w:hAnsi="Times New Roman" w:cs="Times New Roman"/>
        </w:rPr>
        <w:t xml:space="preserve"> act as a dynamic link between ter</w:t>
      </w:r>
      <w:r w:rsidR="004953AF" w:rsidRPr="001F0013">
        <w:rPr>
          <w:rFonts w:ascii="Times New Roman" w:hAnsi="Times New Roman" w:cs="Times New Roman"/>
        </w:rPr>
        <w:t>restrial and aquatic ecosystems</w:t>
      </w:r>
      <w:r w:rsidR="00290FEE" w:rsidRPr="001F0013">
        <w:rPr>
          <w:rFonts w:ascii="Times New Roman" w:hAnsi="Times New Roman" w:cs="Times New Roman"/>
        </w:rPr>
        <w:t xml:space="preserve"> and play </w:t>
      </w:r>
      <w:r w:rsidR="004953AF" w:rsidRPr="001F0013">
        <w:rPr>
          <w:rFonts w:ascii="Times New Roman" w:hAnsi="Times New Roman" w:cs="Times New Roman"/>
        </w:rPr>
        <w:t xml:space="preserve">a major role in the global carbon cycle via </w:t>
      </w:r>
      <w:r w:rsidR="00C33B69" w:rsidRPr="001F0013">
        <w:rPr>
          <w:rFonts w:ascii="Times New Roman" w:hAnsi="Times New Roman" w:cs="Times New Roman"/>
        </w:rPr>
        <w:t xml:space="preserve">the </w:t>
      </w:r>
      <w:r w:rsidR="004953AF" w:rsidRPr="001F0013">
        <w:rPr>
          <w:rFonts w:ascii="Times New Roman" w:hAnsi="Times New Roman" w:cs="Times New Roman"/>
        </w:rPr>
        <w:t>weathering of silicate minerals</w:t>
      </w:r>
      <w:r w:rsidR="00F413B6" w:rsidRPr="001F0013">
        <w:rPr>
          <w:rFonts w:ascii="Times New Roman" w:hAnsi="Times New Roman" w:cs="Times New Roman"/>
        </w:rPr>
        <w:t xml:space="preserve"> </w:t>
      </w:r>
      <w:r w:rsidR="00F413B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D69A63A9-27C1-481D-BB8E-D33955038DF5&lt;/uuid&gt;&lt;priority&gt;0&lt;/priority&gt;&lt;publications&gt;&lt;publication&gt;&lt;volume&gt;159&lt;/volume&gt;&lt;publication_date&gt;99199900001200000000200000&lt;/publication_date&gt;&lt;number&gt;1&lt;/number&gt;&lt;startpage&gt;3&lt;/startpage&gt;&lt;title&gt;Global silicate weathering and CO2 consumption rates deduced from the chemistry of large rivers&lt;/title&gt;&lt;uuid&gt;723E8D84-48A9-4AE3-97F3-7876DA23C1B7&lt;/uuid&gt;&lt;subtype&gt;400&lt;/subtype&gt;&lt;publisher&gt;Elsevier&lt;/publisher&gt;&lt;type&gt;400&lt;/type&gt;&lt;endpage&gt;30&lt;/endpage&gt;&lt;url&gt;http://www.sciencedirect.com/science/article/pii/S0009254199000315&lt;/url&gt;&lt;bundle&gt;&lt;publication&gt;&lt;publisher&gt;Elsevier B.V.&lt;/publisher&gt;&lt;title&gt;Chemical Geology&lt;/title&gt;&lt;type&gt;-100&lt;/type&gt;&lt;subtype&gt;-100&lt;/subtype&gt;&lt;uuid&gt;F7CFC46B-F6C5-4C80-AC22-A62F3A95AE48&lt;/uuid&gt;&lt;/publication&gt;&lt;/bundle&gt;&lt;authors&gt;&lt;author&gt;&lt;firstName&gt;J&lt;/firstName&gt;&lt;lastName&gt;Gaillardet&lt;/lastName&gt;&lt;/author&gt;&lt;author&gt;&lt;firstName&gt;Bernard&lt;/firstName&gt;&lt;lastName&gt;Dupre&lt;/lastName&gt;&lt;/author&gt;&lt;author&gt;&lt;firstName&gt;P&lt;/firstName&gt;&lt;lastName&gt;Louvat&lt;/lastName&gt;&lt;/author&gt;&lt;author&gt;&lt;firstName&gt;Claude&lt;/firstName&gt;&lt;middleNames&gt;J&lt;/middleNames&gt;&lt;lastName&gt;Allegre&lt;/lastName&gt;&lt;/author&gt;&lt;/authors&gt;&lt;/publication&gt;&lt;publication&gt;&lt;volume&gt;283&lt;/volume&gt;&lt;publication_date&gt;99198300001200000000200000&lt;/publication_date&gt;&lt;number&gt;7&lt;/number&gt;&lt;startpage&gt;641&lt;/startpage&gt;&lt;title&gt;The carbonate-silicate geochemical cycle and its effect on atmospheric carbon dioxide over the past 100 million years&lt;/title&gt;&lt;uuid&gt;2BCACA6C-3075-496F-BC45-629E68AB7493&lt;/uuid&gt;&lt;subtype&gt;400&lt;/subtype&gt;&lt;endpage&gt;683&lt;/endpage&gt;&lt;type&gt;400&lt;/type&gt;&lt;url&gt;http://shadow.eas.gatech.edu/~jean/paleo/Berner_1983.pdf&lt;/url&gt;&lt;bundle&gt;&lt;publication&gt;&lt;publisher&gt;&lt;/publisher&gt;&lt;title&gt;American Journal of Science&lt;/title&gt;&lt;type&gt;-100&lt;/type&gt;&lt;subtype&gt;-100&lt;/subtype&gt;&lt;uuid&gt;626FC7E3-F64D-49ED-BC5E-91B7BAEA39A8&lt;/uuid&gt;&lt;/publication&gt;&lt;/bundle&gt;&lt;authors&gt;&lt;author&gt;&lt;firstName&gt;R&lt;/firstName&gt;&lt;middleNames&gt;A&lt;/middleNames&gt;&lt;lastName&gt;Berner&lt;/lastName&gt;&lt;/author&gt;&lt;author&gt;&lt;firstName&gt;Antonio&lt;/firstName&gt;&lt;middleNames&gt;C&lt;/middleNames&gt;&lt;lastName&gt;Lasaga&lt;/lastName&gt;&lt;/author&gt;&lt;author&gt;&lt;firstName&gt;Robert&lt;/firstName&gt;&lt;middleNames&gt;M&lt;/middleNames&gt;&lt;lastName&gt;Garrels&lt;/lastName&gt;&lt;/author&gt;&lt;/authors&gt;&lt;/publication&gt;&lt;/publications&gt;&lt;cites&gt;&lt;/cites&gt;&lt;/citation&gt;</w:instrText>
      </w:r>
      <w:r w:rsidR="00F413B6" w:rsidRPr="001F0013">
        <w:rPr>
          <w:rFonts w:ascii="Times New Roman" w:hAnsi="Times New Roman" w:cs="Times New Roman"/>
        </w:rPr>
        <w:fldChar w:fldCharType="separate"/>
      </w:r>
      <w:r w:rsidR="00AD5573" w:rsidRPr="001F0013">
        <w:rPr>
          <w:rFonts w:ascii="Times New Roman" w:hAnsi="Times New Roman" w:cs="Times New Roman"/>
        </w:rPr>
        <w:t>(Berner et al., 1983; Gaillardet et al., 1999)</w:t>
      </w:r>
      <w:r w:rsidR="00F413B6" w:rsidRPr="001F0013">
        <w:rPr>
          <w:rFonts w:ascii="Times New Roman" w:hAnsi="Times New Roman" w:cs="Times New Roman"/>
        </w:rPr>
        <w:fldChar w:fldCharType="end"/>
      </w:r>
      <w:r w:rsidR="004953AF" w:rsidRPr="001F0013">
        <w:rPr>
          <w:rFonts w:ascii="Times New Roman" w:hAnsi="Times New Roman" w:cs="Times New Roman"/>
        </w:rPr>
        <w:t xml:space="preserve">, </w:t>
      </w:r>
      <w:r w:rsidR="00C33B69" w:rsidRPr="001F0013">
        <w:rPr>
          <w:rFonts w:ascii="Times New Roman" w:hAnsi="Times New Roman" w:cs="Times New Roman"/>
        </w:rPr>
        <w:t>oxidation of rock-derived organic carbon (OC</w:t>
      </w:r>
      <w:r w:rsidR="00B37EB8" w:rsidRPr="001F0013">
        <w:rPr>
          <w:rFonts w:ascii="Times New Roman" w:hAnsi="Times New Roman" w:cs="Times New Roman"/>
          <w:vertAlign w:val="subscript"/>
        </w:rPr>
        <w:t>petro</w:t>
      </w:r>
      <w:r w:rsidR="00B240D2" w:rsidRPr="001F0013">
        <w:rPr>
          <w:rFonts w:ascii="Times New Roman" w:hAnsi="Times New Roman" w:cs="Times New Roman"/>
        </w:rPr>
        <w:t>;</w:t>
      </w:r>
      <w:r w:rsidR="00F413B6" w:rsidRPr="001F0013">
        <w:rPr>
          <w:rFonts w:ascii="Times New Roman" w:hAnsi="Times New Roman" w:cs="Times New Roman"/>
        </w:rPr>
        <w:t xml:space="preserve"> </w:t>
      </w:r>
      <w:r w:rsidR="00F413B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A9A95A53-A3A0-4727-98CB-F62CFB438DAA&lt;/uuid&gt;&lt;priority&gt;0&lt;/priority&gt;&lt;publications&gt;&lt;publication&gt;&lt;uuid&gt;7D423446-87C3-42AD-87BB-9E67C9245D6D&lt;/uuid&gt;&lt;volume&gt;322&lt;/volume&gt;&lt;doi&gt;10.1126/science.1161408&lt;/doi&gt;&lt;startpage&gt;943&lt;/startpage&gt;&lt;publication_date&gt;99200800001200000000200000&lt;/publication_date&gt;&lt;url&gt;http://gateway.webofknowledge.com/gateway/Gateway.cgi?GWVersion=2&amp;amp;SrcAuth=mekentosj&amp;amp;SrcApp=Papers&amp;amp;DestLinkType=FullRecord&amp;amp;DestApp=WOS&amp;amp;KeyUT=000260674100047&lt;/url&gt;&lt;type&gt;400&lt;/type&gt;&lt;title&gt;Recycling of Graphite During Himalayan Erosion: A Geological Stabilization of Carbon in the Crust&lt;/title&gt;&lt;location&gt;200,4,41.5264977,-70.6730857&lt;/location&gt;&lt;institution&gt;Woods Hole Oceanog Inst, Dept Marine Chem &amp;amp; Geochem, Woods Hole, MA 02543 USA&lt;/institution&gt;&lt;number&gt;5903&lt;/number&gt;&lt;subtype&gt;400&lt;/subtype&gt;&lt;endpage&gt;945&lt;/endpage&gt;&lt;bundle&gt;&lt;publication&gt;&lt;url&gt;http://www.sciencemag.org&lt;/url&gt;&lt;title&gt;Science&lt;/title&gt;&lt;type&gt;-100&lt;/type&gt;&lt;subtype&gt;-100&lt;/subtype&gt;&lt;uuid&gt;D0A6BE18-B40A-4295-9ABB-2320A26BD880&lt;/uuid&gt;&lt;/publication&gt;&lt;/bundle&gt;&lt;authors&gt;&lt;author&gt;&lt;firstName&gt;Valier&lt;/firstName&gt;&lt;middleNames&gt;V&lt;/middleNames&gt;&lt;lastName&gt;Galy&lt;/lastName&gt;&lt;/author&gt;&lt;author&gt;&lt;firstName&gt;O&lt;/firstName&gt;&lt;lastName&gt;Beyssac&lt;/lastName&gt;&lt;/author&gt;&lt;author&gt;&lt;firstName&gt;C&lt;/firstName&gt;&lt;lastName&gt;France-Lanord&lt;/lastName&gt;&lt;/author&gt;&lt;author&gt;&lt;firstName&gt;Tim&lt;/firstName&gt;&lt;middleNames&gt;I&lt;/middleNames&gt;&lt;lastName&gt;Eglinton&lt;/lastName&gt;&lt;/author&gt;&lt;/authors&gt;&lt;/publication&gt;&lt;publication&gt;&lt;uuid&gt;0A2B5156-EECA-4AF9-88CD-AEEF5334829E&lt;/uuid&gt;&lt;volume&gt;403&lt;/volume&gt;&lt;doi&gt;10.1016/j.epsl.2014.06.021&lt;/doi&gt;&lt;startpage&gt;27&lt;/startpage&gt;&lt;publication_date&gt;99201410011200000000222000&lt;/publication_date&gt;&lt;url&gt;http://dx.doi.org/10.1016/j.epsl.2014.06.021&lt;/url&gt;&lt;type&gt;400&lt;/type&gt;&lt;title&gt;Geological respiration of a mountain belt revealed by the trace element rhenium&lt;/title&gt;&lt;publisher&gt;Elsevier B.V.&lt;/publisher&gt;&lt;number&gt;C&lt;/number&gt;&lt;subtype&gt;400&lt;/subtype&gt;&lt;endpage&gt;36&lt;/endpage&gt;&lt;bundle&gt;&lt;publication&gt;&lt;publisher&gt;Elsevier B.V.&lt;/publisher&gt;&lt;title&gt;Earth and Planetary Science Letters&lt;/title&gt;&lt;type&gt;-100&lt;/type&gt;&lt;subtype&gt;-100&lt;/subtype&gt;&lt;uuid&gt;3AB9D143-2C8D-446D-B73A-BFA27E0E3FA6&lt;/uuid&gt;&lt;/publication&gt;&lt;/bundle&gt;&lt;authors&gt;&lt;author&gt;&lt;firstName&gt;R&lt;/firstName&gt;&lt;middleNames&gt;G&lt;/middleNames&gt;&lt;lastName&gt;Hilton&lt;/lastName&gt;&lt;/author&gt;&lt;author&gt;&lt;firstName&gt;J&lt;/firstName&gt;&lt;lastName&gt;Gaillardet&lt;/lastName&gt;&lt;/author&gt;&lt;author&gt;&lt;firstName&gt;Damien&lt;/firstName&gt;&lt;lastName&gt;Calmels&lt;/lastName&gt;&lt;/author&gt;&lt;author&gt;&lt;firstName&gt;Jean-Louis&lt;/firstName&gt;&lt;lastName&gt;Birck&lt;/lastName&gt;&lt;/author&gt;&lt;/authors&gt;&lt;/publication&gt;&lt;publication&gt;&lt;uuid&gt;3A64FFB5-259B-4902-A077-1B11EDE66029&lt;/uuid&gt;&lt;volume&gt;38&lt;/volume&gt;&lt;doi&gt;10.1130/G30608.1&lt;/doi&gt;&lt;startpage&gt;255&lt;/startpage&gt;&lt;publication_date&gt;99201000001200000000200000&lt;/publication_date&gt;&lt;url&gt;http://gateway.webofknowledge.com/gateway/Gateway.cgi?GWVersion=2&amp;amp;SrcAuth=mekentosj&amp;amp;SrcApp=Papers&amp;amp;DestLinkType=FullRecord&amp;amp;DestApp=WOS&amp;amp;KeyUT=000275071400016&lt;/url&gt;&lt;type&gt;400&lt;/type&gt;&lt;title&gt;Oxidation of petrogenic organic carbon in the Amazon floodplain as a source of atmospheric CO2&lt;/title&gt;&lt;location&gt;602,0,0,0&lt;/location&gt;&lt;institution&gt;CNRS, UMR 7154, Inst Phys Globe, F-75252 Paris 05, France&lt;/institution&gt;&lt;number&gt;3&lt;/number&gt;&lt;subtype&gt;400&lt;/subtype&gt;&lt;endpage&gt;258&lt;/endpage&gt;&lt;bundle&gt;&lt;publication&gt;&lt;title&gt;Geology&lt;/title&gt;&lt;type&gt;-100&lt;/type&gt;&lt;subtype&gt;-100&lt;/subtype&gt;&lt;uuid&gt;7C0EA1F0-3CAB-407E-8C87-68BE6BE6FCBF&lt;/uuid&gt;&lt;/publication&gt;&lt;/bundle&gt;&lt;authors&gt;&lt;author&gt;&lt;firstName&gt;Julien&lt;/firstName&gt;&lt;lastName&gt;Bouchez&lt;/lastName&gt;&lt;/author&gt;&lt;author&gt;&lt;firstName&gt;O&lt;/firstName&gt;&lt;lastName&gt;Beyssac&lt;/lastName&gt;&lt;/author&gt;&lt;author&gt;&lt;firstName&gt;Valier&lt;/firstName&gt;&lt;middleNames&gt;V&lt;/middleNames&gt;&lt;lastName&gt;Galy&lt;/lastName&gt;&lt;/author&gt;&lt;author&gt;&lt;firstName&gt;J&lt;/firstName&gt;&lt;lastName&gt;Gaillardet&lt;/lastName&gt;&lt;/author&gt;&lt;author&gt;&lt;firstName&gt;C&lt;/firstName&gt;&lt;lastName&gt;France-Lanord&lt;/lastName&gt;&lt;/author&gt;&lt;author&gt;&lt;firstName&gt;Laurence&lt;/firstName&gt;&lt;lastName&gt;Maurice&lt;/lastName&gt;&lt;/author&gt;&lt;author&gt;&lt;firstName&gt;Patricia&lt;/firstName&gt;&lt;lastName&gt;Moreira-Turcq&lt;/lastName&gt;&lt;/author&gt;&lt;/authors&gt;&lt;/publication&gt;&lt;/publications&gt;&lt;cites&gt;&lt;/cites&gt;&lt;/citation&gt;</w:instrText>
      </w:r>
      <w:r w:rsidR="00F413B6" w:rsidRPr="001F0013">
        <w:rPr>
          <w:rFonts w:ascii="Times New Roman" w:hAnsi="Times New Roman" w:cs="Times New Roman"/>
        </w:rPr>
        <w:fldChar w:fldCharType="separate"/>
      </w:r>
      <w:r w:rsidR="00B240D2" w:rsidRPr="001F0013">
        <w:rPr>
          <w:rFonts w:ascii="Times New Roman" w:hAnsi="Times New Roman" w:cs="Times New Roman"/>
        </w:rPr>
        <w:t xml:space="preserve">Galy </w:t>
      </w:r>
      <w:r w:rsidR="00AD5573" w:rsidRPr="001F0013">
        <w:rPr>
          <w:rFonts w:ascii="Times New Roman" w:hAnsi="Times New Roman" w:cs="Times New Roman"/>
        </w:rPr>
        <w:t>et al., 2008</w:t>
      </w:r>
      <w:r w:rsidR="00A67F75" w:rsidRPr="001F0013">
        <w:rPr>
          <w:rFonts w:ascii="Times New Roman" w:hAnsi="Times New Roman" w:cs="Times New Roman"/>
        </w:rPr>
        <w:t>a</w:t>
      </w:r>
      <w:r w:rsidR="00AD5573" w:rsidRPr="001F0013">
        <w:rPr>
          <w:rFonts w:ascii="Times New Roman" w:hAnsi="Times New Roman" w:cs="Times New Roman"/>
        </w:rPr>
        <w:t>; Bouchez et al., 2010; Hilton et al., 2014)</w:t>
      </w:r>
      <w:r w:rsidR="00F413B6" w:rsidRPr="001F0013">
        <w:rPr>
          <w:rFonts w:ascii="Times New Roman" w:hAnsi="Times New Roman" w:cs="Times New Roman"/>
        </w:rPr>
        <w:fldChar w:fldCharType="end"/>
      </w:r>
      <w:r w:rsidR="00C33B69" w:rsidRPr="001F0013">
        <w:rPr>
          <w:rFonts w:ascii="Times New Roman" w:hAnsi="Times New Roman" w:cs="Times New Roman"/>
        </w:rPr>
        <w:t>, and export of biospheric</w:t>
      </w:r>
      <w:r w:rsidR="004015E8" w:rsidRPr="001F0013">
        <w:rPr>
          <w:rFonts w:ascii="Times New Roman" w:hAnsi="Times New Roman" w:cs="Times New Roman"/>
        </w:rPr>
        <w:t xml:space="preserve"> </w:t>
      </w:r>
      <w:r w:rsidR="000F3269" w:rsidRPr="001F0013">
        <w:rPr>
          <w:rFonts w:ascii="Times New Roman" w:hAnsi="Times New Roman" w:cs="Times New Roman"/>
        </w:rPr>
        <w:t>particulate OC (</w:t>
      </w:r>
      <w:r w:rsidR="00B37EB8" w:rsidRPr="001F0013">
        <w:rPr>
          <w:rFonts w:ascii="Times New Roman" w:hAnsi="Times New Roman" w:cs="Times New Roman"/>
        </w:rPr>
        <w:t>POC</w:t>
      </w:r>
      <w:r w:rsidR="000F3269" w:rsidRPr="001F0013">
        <w:rPr>
          <w:rFonts w:ascii="Times New Roman" w:hAnsi="Times New Roman" w:cs="Times New Roman"/>
        </w:rPr>
        <w:t>)</w:t>
      </w:r>
      <w:r w:rsidR="00C33B69" w:rsidRPr="001F0013">
        <w:rPr>
          <w:rFonts w:ascii="Times New Roman" w:hAnsi="Times New Roman" w:cs="Times New Roman"/>
        </w:rPr>
        <w:t xml:space="preserve"> </w:t>
      </w:r>
      <w:r w:rsidR="00AB305D" w:rsidRPr="001F0013">
        <w:rPr>
          <w:rFonts w:ascii="Times New Roman" w:hAnsi="Times New Roman" w:cs="Times New Roman"/>
        </w:rPr>
        <w:t>to the coastal ocean</w:t>
      </w:r>
      <w:r w:rsidR="004015E8" w:rsidRPr="001F0013">
        <w:rPr>
          <w:rFonts w:ascii="Times New Roman" w:hAnsi="Times New Roman" w:cs="Times New Roman"/>
        </w:rPr>
        <w:t xml:space="preserve"> coupled with subsequent burial in marine sediments</w:t>
      </w:r>
      <w:r w:rsidR="00C8654A" w:rsidRPr="001F0013">
        <w:rPr>
          <w:rFonts w:ascii="Times New Roman" w:hAnsi="Times New Roman" w:cs="Times New Roman"/>
        </w:rPr>
        <w:t xml:space="preserve"> </w:t>
      </w:r>
      <w:r w:rsidR="00C8654A"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4F84CB4E-AD38-4971-9953-D8970E70A886&lt;/uuid&gt;&lt;priority&gt;0&lt;/priority&gt;&lt;publications&gt;&lt;publication&gt;&lt;uuid&gt;99914768-DC5E-4EDE-8CB9-7F29A49A9AB6&lt;/uuid&gt;&lt;volume&gt;450&lt;/volume&gt;&lt;doi&gt;10.1038/nature06273&lt;/doi&gt;&lt;startpage&gt;407&lt;/startpage&gt;&lt;publication_date&gt;99200700001200000000200000&lt;/publication_date&gt;&lt;url&gt;http://www.nature.com/nature/journal/vaop/ncurrent/full/nature06273.html&lt;/url&gt;&lt;type&gt;400&lt;/type&gt;&lt;title&gt;Efficient organic carbon burial in the Bengal fan sustained by the Himalayan erosional system&lt;/title&gt;&lt;location&gt;200,4,48.8472222,2.3444444&lt;/location&gt;&lt;institution&gt;CNRS, ENS Paris, Geol Lab, INSU, F-75005 Paris 5, France&lt;/institution&gt;&lt;number&gt;7168&lt;/number&gt;&lt;subtype&gt;400&lt;/subtype&gt;&lt;endpage&gt;U6&lt;/endpage&gt;&lt;bundle&gt;&lt;publication&gt;&lt;publisher&gt;Nature Publishing Group&lt;/publisher&gt;&lt;url&gt;http://www.nature.com/nature&lt;/url&gt;&lt;title&gt;Nature&lt;/title&gt;&lt;type&gt;-100&lt;/type&gt;&lt;subtype&gt;-100&lt;/subtype&gt;&lt;uuid&gt;0FF56E33-C204-4D36-B3EB-BD545A4594C6&lt;/uuid&gt;&lt;/publication&gt;&lt;/bundle&gt;&lt;authors&gt;&lt;author&gt;&lt;firstName&gt;Valier&lt;/firstName&gt;&lt;middleNames&gt;V&lt;/middleNames&gt;&lt;lastName&gt;Galy&lt;/lastName&gt;&lt;/author&gt;&lt;author&gt;&lt;firstName&gt;C&lt;/firstName&gt;&lt;lastName&gt;France-Lanord&lt;/lastName&gt;&lt;/author&gt;&lt;author&gt;&lt;firstName&gt;O&lt;/firstName&gt;&lt;lastName&gt;Beyssac&lt;/lastName&gt;&lt;/author&gt;&lt;author&gt;&lt;firstName&gt;Pierre&lt;/firstName&gt;&lt;lastName&gt;Faure&lt;/lastName&gt;&lt;/author&gt;&lt;author&gt;&lt;firstName&gt;Hermann&lt;/firstName&gt;&lt;lastName&gt;Kudrass&lt;/lastName&gt;&lt;/author&gt;&lt;author&gt;&lt;firstName&gt;Fabien&lt;/firstName&gt;&lt;lastName&gt;Palhol&lt;/lastName&gt;&lt;/author&gt;&lt;/authors&gt;&lt;/publication&gt;&lt;publication&gt;&lt;volume&gt;390&lt;/volume&gt;&lt;publication_date&gt;99199700001200000000200000&lt;/publication_date&gt;&lt;number&gt;6655&lt;/number&gt;&lt;startpage&gt;65&lt;/startpage&gt;&lt;title&gt;Organic carbon burial forcing of the carbon cycle from Himalayan erosion&lt;/title&gt;&lt;uuid&gt;7603DB17-871A-480A-9E69-067BC37DF634&lt;/uuid&gt;&lt;subtype&gt;400&lt;/subtype&gt;&lt;endpage&gt;67&lt;/endpage&gt;&lt;type&gt;400&lt;/type&gt;&lt;url&gt;http://www.es.ucsc.edu/~rcoe/eart206/France-Lanord%26Derry_Nature97.pdf&lt;/url&gt;&lt;bundle&gt;&lt;publication&gt;&lt;publisher&gt;Nature Publishing Group&lt;/publisher&gt;&lt;url&gt;http://www.nature.com/nature&lt;/url&gt;&lt;title&gt;Nature&lt;/title&gt;&lt;type&gt;-100&lt;/type&gt;&lt;subtype&gt;-100&lt;/subtype&gt;&lt;uuid&gt;0FF56E33-C204-4D36-B3EB-BD545A4594C6&lt;/uuid&gt;&lt;/publication&gt;&lt;/bundle&gt;&lt;authors&gt;&lt;author&gt;&lt;firstName&gt;C&lt;/firstName&gt;&lt;lastName&gt;France-Lanord&lt;/lastName&gt;&lt;/author&gt;&lt;author&gt;&lt;firstName&gt;L&lt;/firstName&gt;&lt;middleNames&gt;A&lt;/middleNames&gt;&lt;lastName&gt;Derry&lt;/lastName&gt;&lt;/author&gt;&lt;/authors&gt;&lt;/publication&gt;&lt;/publications&gt;&lt;cites&gt;&lt;/cites&gt;&lt;/citation&gt;</w:instrText>
      </w:r>
      <w:r w:rsidR="00C8654A" w:rsidRPr="001F0013">
        <w:rPr>
          <w:rFonts w:ascii="Times New Roman" w:hAnsi="Times New Roman" w:cs="Times New Roman"/>
        </w:rPr>
        <w:fldChar w:fldCharType="separate"/>
      </w:r>
      <w:r w:rsidR="00AD5573" w:rsidRPr="001F0013">
        <w:rPr>
          <w:rFonts w:ascii="Times New Roman" w:hAnsi="Times New Roman" w:cs="Times New Roman"/>
        </w:rPr>
        <w:t>(</w:t>
      </w:r>
      <w:r w:rsidR="00387AAF" w:rsidRPr="001F0013">
        <w:rPr>
          <w:rFonts w:ascii="Times New Roman" w:hAnsi="Times New Roman" w:cs="Times New Roman"/>
        </w:rPr>
        <w:t>Berner, 1982</w:t>
      </w:r>
      <w:r w:rsidR="00AD5573" w:rsidRPr="001F0013">
        <w:rPr>
          <w:rFonts w:ascii="Times New Roman" w:hAnsi="Times New Roman" w:cs="Times New Roman"/>
        </w:rPr>
        <w:t>; Galy et al., 2007)</w:t>
      </w:r>
      <w:r w:rsidR="00C8654A" w:rsidRPr="001F0013">
        <w:rPr>
          <w:rFonts w:ascii="Times New Roman" w:hAnsi="Times New Roman" w:cs="Times New Roman"/>
        </w:rPr>
        <w:fldChar w:fldCharType="end"/>
      </w:r>
      <w:r w:rsidR="00C33B69" w:rsidRPr="001F0013">
        <w:rPr>
          <w:rFonts w:ascii="Times New Roman" w:hAnsi="Times New Roman" w:cs="Times New Roman"/>
        </w:rPr>
        <w:t xml:space="preserve">. </w:t>
      </w:r>
      <w:r w:rsidR="009372B6" w:rsidRPr="001F0013">
        <w:rPr>
          <w:rFonts w:ascii="Times New Roman" w:hAnsi="Times New Roman" w:cs="Times New Roman"/>
        </w:rPr>
        <w:t xml:space="preserve">Additionally, because </w:t>
      </w:r>
      <w:r w:rsidR="004015E8" w:rsidRPr="001F0013">
        <w:rPr>
          <w:rFonts w:ascii="Times New Roman" w:hAnsi="Times New Roman" w:cs="Times New Roman"/>
        </w:rPr>
        <w:t>POC</w:t>
      </w:r>
      <w:r w:rsidR="00987A66" w:rsidRPr="001F0013">
        <w:rPr>
          <w:rFonts w:ascii="Times New Roman" w:hAnsi="Times New Roman" w:cs="Times New Roman"/>
        </w:rPr>
        <w:t xml:space="preserve"> </w:t>
      </w:r>
      <w:r w:rsidR="001C7BFD" w:rsidRPr="001F0013">
        <w:rPr>
          <w:rFonts w:ascii="Times New Roman" w:hAnsi="Times New Roman" w:cs="Times New Roman"/>
        </w:rPr>
        <w:t xml:space="preserve">buried in </w:t>
      </w:r>
      <w:r w:rsidR="00FD13D3" w:rsidRPr="001F0013">
        <w:rPr>
          <w:rFonts w:ascii="Times New Roman" w:hAnsi="Times New Roman" w:cs="Times New Roman"/>
        </w:rPr>
        <w:t>large fluvial fans</w:t>
      </w:r>
      <w:r w:rsidR="001C7BFD" w:rsidRPr="001F0013">
        <w:rPr>
          <w:rFonts w:ascii="Times New Roman" w:hAnsi="Times New Roman" w:cs="Times New Roman"/>
        </w:rPr>
        <w:t xml:space="preserve"> </w:t>
      </w:r>
      <w:r w:rsidR="00987A66" w:rsidRPr="001F0013">
        <w:rPr>
          <w:rFonts w:ascii="Times New Roman" w:hAnsi="Times New Roman" w:cs="Times New Roman"/>
        </w:rPr>
        <w:t>is</w:t>
      </w:r>
      <w:r w:rsidR="009372B6" w:rsidRPr="001F0013">
        <w:rPr>
          <w:rFonts w:ascii="Times New Roman" w:hAnsi="Times New Roman" w:cs="Times New Roman"/>
        </w:rPr>
        <w:t xml:space="preserve"> </w:t>
      </w:r>
      <w:r w:rsidR="00594C1E" w:rsidRPr="001F0013">
        <w:rPr>
          <w:rFonts w:ascii="Times New Roman" w:hAnsi="Times New Roman" w:cs="Times New Roman"/>
        </w:rPr>
        <w:t xml:space="preserve">typically </w:t>
      </w:r>
      <w:r w:rsidR="009372B6" w:rsidRPr="001F0013">
        <w:rPr>
          <w:rFonts w:ascii="Times New Roman" w:hAnsi="Times New Roman" w:cs="Times New Roman"/>
        </w:rPr>
        <w:t xml:space="preserve">thought to integrate over a </w:t>
      </w:r>
      <w:r w:rsidR="000F3269" w:rsidRPr="001F0013">
        <w:rPr>
          <w:rFonts w:ascii="Times New Roman" w:hAnsi="Times New Roman" w:cs="Times New Roman"/>
        </w:rPr>
        <w:t xml:space="preserve">wide </w:t>
      </w:r>
      <w:r w:rsidR="009372B6" w:rsidRPr="001F0013">
        <w:rPr>
          <w:rFonts w:ascii="Times New Roman" w:hAnsi="Times New Roman" w:cs="Times New Roman"/>
        </w:rPr>
        <w:t xml:space="preserve">geographic area, </w:t>
      </w:r>
      <w:r w:rsidR="00FD13D3" w:rsidRPr="001F0013">
        <w:rPr>
          <w:rFonts w:ascii="Times New Roman" w:hAnsi="Times New Roman" w:cs="Times New Roman"/>
        </w:rPr>
        <w:t xml:space="preserve">paleo-environmental proxies such as bulk </w:t>
      </w:r>
      <w:r w:rsidR="00FD13D3" w:rsidRPr="001F0013">
        <w:rPr>
          <w:rFonts w:ascii="Times New Roman" w:hAnsi="Times New Roman" w:cs="Times New Roman"/>
        </w:rPr>
        <w:sym w:font="Symbol" w:char="F064"/>
      </w:r>
      <w:r w:rsidR="00FD13D3" w:rsidRPr="001F0013">
        <w:rPr>
          <w:rFonts w:ascii="Times New Roman" w:hAnsi="Times New Roman" w:cs="Times New Roman"/>
          <w:vertAlign w:val="superscript"/>
        </w:rPr>
        <w:t>13</w:t>
      </w:r>
      <w:r w:rsidR="00FD13D3" w:rsidRPr="001F0013">
        <w:rPr>
          <w:rFonts w:ascii="Times New Roman" w:hAnsi="Times New Roman" w:cs="Times New Roman"/>
        </w:rPr>
        <w:t xml:space="preserve">C, plant-wax </w:t>
      </w:r>
      <w:r w:rsidR="00FD13D3" w:rsidRPr="001F0013">
        <w:rPr>
          <w:rFonts w:ascii="Times New Roman" w:hAnsi="Times New Roman" w:cs="Times New Roman"/>
        </w:rPr>
        <w:sym w:font="Symbol" w:char="F064"/>
      </w:r>
      <w:r w:rsidR="00FD13D3" w:rsidRPr="001F0013">
        <w:rPr>
          <w:rFonts w:ascii="Times New Roman" w:hAnsi="Times New Roman" w:cs="Times New Roman"/>
          <w:vertAlign w:val="superscript"/>
        </w:rPr>
        <w:t>13</w:t>
      </w:r>
      <w:r w:rsidR="00FD13D3" w:rsidRPr="001F0013">
        <w:rPr>
          <w:rFonts w:ascii="Times New Roman" w:hAnsi="Times New Roman" w:cs="Times New Roman"/>
        </w:rPr>
        <w:t xml:space="preserve">C, and </w:t>
      </w:r>
      <w:r w:rsidR="00A035BF" w:rsidRPr="001F0013">
        <w:rPr>
          <w:rFonts w:ascii="Times New Roman" w:hAnsi="Times New Roman" w:cs="Times New Roman"/>
        </w:rPr>
        <w:t>glycerol dialkyl glycerol tetraether (</w:t>
      </w:r>
      <w:r w:rsidR="00B37EB8" w:rsidRPr="001F0013">
        <w:rPr>
          <w:rFonts w:ascii="Times New Roman" w:hAnsi="Times New Roman" w:cs="Times New Roman"/>
        </w:rPr>
        <w:t>GDGT</w:t>
      </w:r>
      <w:r w:rsidR="00A035BF" w:rsidRPr="001F0013">
        <w:rPr>
          <w:rFonts w:ascii="Times New Roman" w:hAnsi="Times New Roman" w:cs="Times New Roman"/>
        </w:rPr>
        <w:t>)</w:t>
      </w:r>
      <w:r w:rsidR="00FD13D3" w:rsidRPr="001F0013">
        <w:rPr>
          <w:rFonts w:ascii="Times New Roman" w:hAnsi="Times New Roman" w:cs="Times New Roman"/>
        </w:rPr>
        <w:t xml:space="preserve"> molecular </w:t>
      </w:r>
      <w:r w:rsidR="00B37EB8" w:rsidRPr="001F0013">
        <w:rPr>
          <w:rFonts w:ascii="Times New Roman" w:hAnsi="Times New Roman" w:cs="Times New Roman"/>
        </w:rPr>
        <w:t>distributions</w:t>
      </w:r>
      <w:r w:rsidR="00FD13D3" w:rsidRPr="001F0013">
        <w:rPr>
          <w:rFonts w:ascii="Times New Roman" w:hAnsi="Times New Roman" w:cs="Times New Roman"/>
        </w:rPr>
        <w:t xml:space="preserve"> in sedimentary archives are commonly used to reconstruct past </w:t>
      </w:r>
      <w:r w:rsidR="00B2696A" w:rsidRPr="001F0013">
        <w:rPr>
          <w:rFonts w:ascii="Times New Roman" w:hAnsi="Times New Roman" w:cs="Times New Roman"/>
        </w:rPr>
        <w:t>ecosystem coverage</w:t>
      </w:r>
      <w:r w:rsidR="00E86874" w:rsidRPr="001F0013">
        <w:rPr>
          <w:rFonts w:ascii="Times New Roman" w:hAnsi="Times New Roman" w:cs="Times New Roman"/>
        </w:rPr>
        <w:t xml:space="preserve"> and </w:t>
      </w:r>
      <w:r w:rsidR="00FD13D3" w:rsidRPr="001F0013">
        <w:rPr>
          <w:rFonts w:ascii="Times New Roman" w:hAnsi="Times New Roman" w:cs="Times New Roman"/>
        </w:rPr>
        <w:t xml:space="preserve">environmental conditions (e.g. </w:t>
      </w:r>
      <w:r w:rsidR="00FD13D3"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DE62D358-8B4A-44A4-B021-908F6FB63C28&lt;/uuid&gt;&lt;priority&gt;0&lt;/priority&gt;&lt;publications&gt;&lt;publication&gt;&lt;volume&gt;58&lt;/volume&gt;&lt;publication_date&gt;99199400001200000000200000&lt;/publication_date&gt;&lt;number&gt;21&lt;/number&gt;&lt;startpage&gt;4809&lt;/startpage&gt;&lt;title&gt;δ13C of organic carbon in the Bengal Fan: Source evolution and transport of C3 and C4 plant carbon to marine sediments&lt;/title&gt;&lt;uuid&gt;E9BAD2BE-716B-4F0A-8B79-096A3EAB884A&lt;/uuid&gt;&lt;subtype&gt;400&lt;/subtype&gt;&lt;endpage&gt;4814&lt;/endpage&gt;&lt;type&gt;400&lt;/type&gt;&lt;url&gt;http://www.sciencedirect.com/science/article/pii/0016703794902100&lt;/url&gt;&lt;bundle&gt;&lt;publication&gt;&lt;publisher&gt;Elsevier Ltd&lt;/publisher&gt;&lt;title&gt;Geochimica Et Cosmochimica Acta&lt;/title&gt;&lt;type&gt;-100&lt;/type&gt;&lt;subtype&gt;-100&lt;/subtype&gt;&lt;uuid&gt;E9692D99-5F0F-40DB-8A6B-64B519189C71&lt;/uuid&gt;&lt;/publication&gt;&lt;/bundle&gt;&lt;authors&gt;&lt;author&gt;&lt;firstName&gt;C&lt;/firstName&gt;&lt;lastName&gt;France-Lanord&lt;/lastName&gt;&lt;/author&gt;&lt;author&gt;&lt;firstName&gt;L&lt;/firstName&gt;&lt;middleNames&gt;A&lt;/middleNames&gt;&lt;lastName&gt;Derry&lt;/lastName&gt;&lt;/author&gt;&lt;/authors&gt;&lt;/publication&gt;&lt;publication&gt;&lt;volume&gt;65&lt;/volume&gt;&lt;publication_date&gt;99200100001200000000200000&lt;/publication_date&gt;&lt;startpage&gt;1439&lt;/startpage&gt;&lt;title&gt;Molecular and isotopic records of C 4 grassland expansion in the late Miocene&lt;/title&gt;&lt;uuid&gt;5F831F91-70F8-40E1-8AE4-FD6EF2808BFC&lt;/uuid&gt;&lt;subtype&gt;400&lt;/subtype&gt;&lt;endpage&gt;1454&lt;/endpage&gt;&lt;type&gt;400&lt;/type&gt;&lt;url&gt;http://www.sciencedirect.com/science/article/pii/S0016703700005731&lt;/url&gt;&lt;bundle&gt;&lt;publication&gt;&lt;publisher&gt;Elsevier Ltd&lt;/publisher&gt;&lt;title&gt;Geochimica Et Cosmochimica Acta&lt;/title&gt;&lt;type&gt;-100&lt;/type&gt;&lt;subtype&gt;-100&lt;/subtype&gt;&lt;uuid&gt;E9692D99-5F0F-40DB-8A6B-64B519189C71&lt;/uuid&gt;&lt;/publication&gt;&lt;/bundle&gt;&lt;authors&gt;&lt;author&gt;&lt;firstName&gt;Katherine&lt;/firstName&gt;&lt;middleNames&gt;H&lt;/middleNames&gt;&lt;lastName&gt;Freeman&lt;/lastName&gt;&lt;/author&gt;&lt;author&gt;&lt;firstName&gt;L&lt;/firstName&gt;&lt;middleNames&gt;A&lt;/middleNames&gt;&lt;lastName&gt;Colarusso&lt;/lastName&gt;&lt;/author&gt;&lt;/authors&gt;&lt;/publication&gt;&lt;publication&gt;&lt;volume&gt;315&lt;/volume&gt;&lt;publication_date&gt;99200703231200000000222000&lt;/publication_date&gt;&lt;number&gt;5819&lt;/number&gt;&lt;doi&gt;10.1126/science.1138131&lt;/doi&gt;&lt;startpage&gt;1701&lt;/startpage&gt;&lt;title&gt;Coupled Thermal and Hydrological Evolution of Tropical Africa over the Last Deglaciation&lt;/title&gt;&lt;uuid&gt;0996D42A-C96C-4EAB-AF5C-8B21400D4660&lt;/uuid&gt;&lt;subtype&gt;400&lt;/subtype&gt;&lt;endpage&gt;1704&lt;/endpage&gt;&lt;type&gt;400&lt;/type&gt;&lt;url&gt;http://www.sciencemag.org/cgi/doi/10.1126/science.1138131&lt;/url&gt;&lt;bundle&gt;&lt;publication&gt;&lt;url&gt;http://www.sciencemag.org&lt;/url&gt;&lt;title&gt;Science&lt;/title&gt;&lt;type&gt;-100&lt;/type&gt;&lt;subtype&gt;-100&lt;/subtype&gt;&lt;uuid&gt;D0A6BE18-B40A-4295-9ABB-2320A26BD880&lt;/uuid&gt;&lt;/publication&gt;&lt;/bundle&gt;&lt;authors&gt;&lt;author&gt;&lt;firstName&gt;J&lt;/firstName&gt;&lt;middleNames&gt;W H&lt;/middleNames&gt;&lt;lastName&gt;Weijers&lt;/lastName&gt;&lt;/author&gt;&lt;author&gt;&lt;firstName&gt;E&lt;/firstName&gt;&lt;lastName&gt;Schefuß&lt;/lastName&gt;&lt;/author&gt;&lt;author&gt;&lt;firstName&gt;Stefan&lt;/firstName&gt;&lt;lastName&gt;Schouten&lt;/lastName&gt;&lt;/author&gt;&lt;author&gt;&lt;firstName&gt;J&lt;/firstName&gt;&lt;middleNames&gt;S&lt;/middleNames&gt;&lt;lastName&gt;Sinninghe Damsté&lt;/lastName&gt;&lt;/author&gt;&lt;/authors&gt;&lt;/publication&gt;&lt;publication&gt;&lt;volume&gt;437&lt;/volume&gt;&lt;publication_date&gt;99200510131200000000222000&lt;/publication_date&gt;&lt;number&gt;7061&lt;/number&gt;&lt;doi&gt;10.1038/nature03945&lt;/doi&gt;&lt;startpage&gt;1003&lt;/startpage&gt;&lt;title&gt;Climatic controls on central African hydrology during the past 20,000 years&lt;/title&gt;&lt;uuid&gt;7023F071-EE9D-47CC-9A69-B0E5D65A5223&lt;/uuid&gt;&lt;subtype&gt;400&lt;/subtype&gt;&lt;endpage&gt;1006&lt;/endpage&gt;&lt;type&gt;400&lt;/type&gt;&lt;url&gt;http://www.nature.com/doifinder/10.1038/nature03945&lt;/url&gt;&lt;bundle&gt;&lt;publication&gt;&lt;publisher&gt;Nature Publishing Group&lt;/publisher&gt;&lt;url&gt;http://www.nature.com/nature&lt;/url&gt;&lt;title&gt;Nature&lt;/title&gt;&lt;type&gt;-100&lt;/type&gt;&lt;subtype&gt;-100&lt;/subtype&gt;&lt;uuid&gt;0FF56E33-C204-4D36-B3EB-BD545A4594C6&lt;/uuid&gt;&lt;/publication&gt;&lt;/bundle&gt;&lt;authors&gt;&lt;author&gt;&lt;firstName&gt;E&lt;/firstName&gt;&lt;lastName&gt;Schefuß&lt;/lastName&gt;&lt;/author&gt;&lt;author&gt;&lt;firstName&gt;Stefan&lt;/firstName&gt;&lt;lastName&gt;Schouten&lt;/lastName&gt;&lt;/author&gt;&lt;author&gt;&lt;firstName&gt;Ralph&lt;/firstName&gt;&lt;middleNames&gt;R&lt;/middleNames&gt;&lt;lastName&gt;Schneider&lt;/lastName&gt;&lt;/author&gt;&lt;/authors&gt;&lt;/publication&gt;&lt;/publications&gt;&lt;cites&gt;&lt;/cites&gt;&lt;/citation&gt;</w:instrText>
      </w:r>
      <w:r w:rsidR="00FD13D3" w:rsidRPr="001F0013">
        <w:rPr>
          <w:rFonts w:ascii="Times New Roman" w:hAnsi="Times New Roman" w:cs="Times New Roman"/>
        </w:rPr>
        <w:fldChar w:fldCharType="separate"/>
      </w:r>
      <w:r w:rsidR="00AD5573" w:rsidRPr="001F0013">
        <w:rPr>
          <w:rFonts w:ascii="Times New Roman" w:hAnsi="Times New Roman" w:cs="Times New Roman"/>
        </w:rPr>
        <w:t>France-Lanord and Derry, 1994; Freeman and Colarusso, 2001; Schefuß et al., 2005; Weijers et al., 2007</w:t>
      </w:r>
      <w:r w:rsidR="00A67F75" w:rsidRPr="001F0013">
        <w:rPr>
          <w:rFonts w:ascii="Times New Roman" w:hAnsi="Times New Roman" w:cs="Times New Roman"/>
        </w:rPr>
        <w:t>a</w:t>
      </w:r>
      <w:r w:rsidR="00AD5573" w:rsidRPr="001F0013">
        <w:rPr>
          <w:rFonts w:ascii="Times New Roman" w:hAnsi="Times New Roman" w:cs="Times New Roman"/>
        </w:rPr>
        <w:t>)</w:t>
      </w:r>
      <w:r w:rsidR="00FD13D3" w:rsidRPr="001F0013">
        <w:rPr>
          <w:rFonts w:ascii="Times New Roman" w:hAnsi="Times New Roman" w:cs="Times New Roman"/>
        </w:rPr>
        <w:fldChar w:fldCharType="end"/>
      </w:r>
      <w:r w:rsidR="00FD13D3" w:rsidRPr="001F0013">
        <w:rPr>
          <w:rFonts w:ascii="Times New Roman" w:hAnsi="Times New Roman" w:cs="Times New Roman"/>
        </w:rPr>
        <w:t>.</w:t>
      </w:r>
    </w:p>
    <w:p w14:paraId="24BC10AB" w14:textId="680CCF84" w:rsidR="00BD2550" w:rsidRPr="001F0013" w:rsidRDefault="00B2696A" w:rsidP="008A2D03">
      <w:pPr>
        <w:ind w:firstLine="720"/>
        <w:rPr>
          <w:rFonts w:ascii="Times New Roman" w:hAnsi="Times New Roman" w:cs="Times New Roman"/>
        </w:rPr>
      </w:pPr>
      <w:r w:rsidRPr="001F0013">
        <w:rPr>
          <w:rFonts w:ascii="Times New Roman" w:hAnsi="Times New Roman" w:cs="Times New Roman"/>
        </w:rPr>
        <w:t>T</w:t>
      </w:r>
      <w:r w:rsidR="004015E8" w:rsidRPr="001F0013">
        <w:rPr>
          <w:rFonts w:ascii="Times New Roman" w:hAnsi="Times New Roman" w:cs="Times New Roman"/>
        </w:rPr>
        <w:t>here has</w:t>
      </w:r>
      <w:r w:rsidR="001E28BC" w:rsidRPr="001F0013">
        <w:rPr>
          <w:rFonts w:ascii="Times New Roman" w:hAnsi="Times New Roman" w:cs="Times New Roman"/>
        </w:rPr>
        <w:t xml:space="preserve"> </w:t>
      </w:r>
      <w:r w:rsidR="00B37EB8" w:rsidRPr="001F0013">
        <w:rPr>
          <w:rFonts w:ascii="Times New Roman" w:hAnsi="Times New Roman" w:cs="Times New Roman"/>
        </w:rPr>
        <w:t>thus been a significant</w:t>
      </w:r>
      <w:r w:rsidRPr="001F0013">
        <w:rPr>
          <w:rFonts w:ascii="Times New Roman" w:hAnsi="Times New Roman" w:cs="Times New Roman"/>
        </w:rPr>
        <w:t xml:space="preserve"> </w:t>
      </w:r>
      <w:r w:rsidR="00AB305D" w:rsidRPr="001F0013">
        <w:rPr>
          <w:rFonts w:ascii="Times New Roman" w:hAnsi="Times New Roman" w:cs="Times New Roman"/>
        </w:rPr>
        <w:t xml:space="preserve">effort to </w:t>
      </w:r>
      <w:r w:rsidR="0019246C" w:rsidRPr="001F0013">
        <w:rPr>
          <w:rFonts w:ascii="Times New Roman" w:hAnsi="Times New Roman" w:cs="Times New Roman"/>
        </w:rPr>
        <w:t>determine</w:t>
      </w:r>
      <w:r w:rsidR="00AB305D" w:rsidRPr="001F0013">
        <w:rPr>
          <w:rFonts w:ascii="Times New Roman" w:hAnsi="Times New Roman" w:cs="Times New Roman"/>
        </w:rPr>
        <w:t xml:space="preserve"> the </w:t>
      </w:r>
      <w:r w:rsidR="004015E8" w:rsidRPr="001F0013">
        <w:rPr>
          <w:rFonts w:ascii="Times New Roman" w:hAnsi="Times New Roman" w:cs="Times New Roman"/>
        </w:rPr>
        <w:t xml:space="preserve">geologic and climatic controls on </w:t>
      </w:r>
      <w:r w:rsidR="00B05C79" w:rsidRPr="001F0013">
        <w:rPr>
          <w:rFonts w:ascii="Times New Roman" w:hAnsi="Times New Roman" w:cs="Times New Roman"/>
        </w:rPr>
        <w:t xml:space="preserve">the </w:t>
      </w:r>
      <w:r w:rsidR="007F43CF" w:rsidRPr="001F0013">
        <w:rPr>
          <w:rFonts w:ascii="Times New Roman" w:hAnsi="Times New Roman" w:cs="Times New Roman"/>
        </w:rPr>
        <w:t xml:space="preserve">source, </w:t>
      </w:r>
      <w:r w:rsidR="00AB305D" w:rsidRPr="001F0013">
        <w:rPr>
          <w:rFonts w:ascii="Times New Roman" w:hAnsi="Times New Roman" w:cs="Times New Roman"/>
        </w:rPr>
        <w:t>composition</w:t>
      </w:r>
      <w:r w:rsidR="007F43CF" w:rsidRPr="001F0013">
        <w:rPr>
          <w:rFonts w:ascii="Times New Roman" w:hAnsi="Times New Roman" w:cs="Times New Roman"/>
        </w:rPr>
        <w:t>,</w:t>
      </w:r>
      <w:r w:rsidR="00C8654A" w:rsidRPr="001F0013">
        <w:rPr>
          <w:rFonts w:ascii="Times New Roman" w:hAnsi="Times New Roman" w:cs="Times New Roman"/>
        </w:rPr>
        <w:t xml:space="preserve"> and export flux</w:t>
      </w:r>
      <w:r w:rsidR="00AB305D" w:rsidRPr="001F0013">
        <w:rPr>
          <w:rFonts w:ascii="Times New Roman" w:hAnsi="Times New Roman" w:cs="Times New Roman"/>
        </w:rPr>
        <w:t xml:space="preserve"> of biospheric </w:t>
      </w:r>
      <w:r w:rsidR="004015E8" w:rsidRPr="001F0013">
        <w:rPr>
          <w:rFonts w:ascii="Times New Roman" w:hAnsi="Times New Roman" w:cs="Times New Roman"/>
        </w:rPr>
        <w:t>POC</w:t>
      </w:r>
      <w:r w:rsidR="00C8654A" w:rsidRPr="001F0013">
        <w:rPr>
          <w:rFonts w:ascii="Times New Roman" w:hAnsi="Times New Roman" w:cs="Times New Roman"/>
        </w:rPr>
        <w:t xml:space="preserve"> in modern rivers across the globe</w:t>
      </w:r>
      <w:r w:rsidR="00D40E7C" w:rsidRPr="001F0013">
        <w:rPr>
          <w:rFonts w:ascii="Times New Roman" w:hAnsi="Times New Roman" w:cs="Times New Roman"/>
        </w:rPr>
        <w:t xml:space="preserve"> </w:t>
      </w:r>
      <w:r w:rsidR="00D40E7C" w:rsidRPr="001F0013">
        <w:rPr>
          <w:rFonts w:ascii="Times New Roman" w:hAnsi="Times New Roman" w:cs="Times New Roman"/>
        </w:rPr>
        <w:lastRenderedPageBreak/>
        <w:t>due to the fact that</w:t>
      </w:r>
      <w:r w:rsidR="00C8654A" w:rsidRPr="001F0013">
        <w:rPr>
          <w:rFonts w:ascii="Times New Roman" w:hAnsi="Times New Roman" w:cs="Times New Roman"/>
        </w:rPr>
        <w:t xml:space="preserve"> burial of this material in marine sediments </w:t>
      </w:r>
      <w:r w:rsidR="001A6CD3" w:rsidRPr="001F0013">
        <w:rPr>
          <w:rFonts w:ascii="Times New Roman" w:hAnsi="Times New Roman" w:cs="Times New Roman"/>
        </w:rPr>
        <w:t xml:space="preserve">constitutes </w:t>
      </w:r>
      <w:r w:rsidR="00C8654A" w:rsidRPr="001F0013">
        <w:rPr>
          <w:rFonts w:ascii="Times New Roman" w:hAnsi="Times New Roman" w:cs="Times New Roman"/>
        </w:rPr>
        <w:t>a net atmospheric CO</w:t>
      </w:r>
      <w:r w:rsidR="00C8654A" w:rsidRPr="001F0013">
        <w:rPr>
          <w:rFonts w:ascii="Times New Roman" w:hAnsi="Times New Roman" w:cs="Times New Roman"/>
          <w:vertAlign w:val="subscript"/>
        </w:rPr>
        <w:t>2</w:t>
      </w:r>
      <w:r w:rsidR="00C8654A" w:rsidRPr="001F0013">
        <w:rPr>
          <w:rFonts w:ascii="Times New Roman" w:hAnsi="Times New Roman" w:cs="Times New Roman"/>
        </w:rPr>
        <w:t xml:space="preserve"> sink </w:t>
      </w:r>
      <w:r w:rsidR="00C8654A"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46FA256B-8C23-4CC0-BDE8-4E66CCA90E19&lt;/uuid&gt;&lt;priority&gt;0&lt;/priority&gt;&lt;publications&gt;&lt;publication&gt;&lt;volume&gt;521&lt;/volume&gt;&lt;publication_date&gt;99201505141200000000222000&lt;/publication_date&gt;&lt;number&gt;7551&lt;/number&gt;&lt;doi&gt;10.1038/nature14400&lt;/doi&gt;&lt;startpage&gt;204&lt;/startpage&gt;&lt;title&gt;Global carbon export from the terrestrial biosphere controlled by erosion&lt;/title&gt;&lt;uuid&gt;F6F8DEF1-511A-4743-83E0-0A9A8427D2C3&lt;/uuid&gt;&lt;subtype&gt;400&lt;/subtype&gt;&lt;endpage&gt;207&lt;/endpage&gt;&lt;type&gt;400&lt;/type&gt;&lt;url&gt;http://www.nature.com/doifinder/10.1038/nature14400&lt;/url&gt;&lt;bundle&gt;&lt;publication&gt;&lt;publisher&gt;Nature Publishing Group&lt;/publisher&gt;&lt;url&gt;http://www.nature.com/nature&lt;/url&gt;&lt;title&gt;Nature&lt;/title&gt;&lt;type&gt;-100&lt;/type&gt;&lt;subtype&gt;-100&lt;/subtype&gt;&lt;uuid&gt;0FF56E33-C204-4D36-B3EB-BD545A4594C6&lt;/uuid&gt;&lt;/publication&gt;&lt;/bundle&gt;&lt;authors&gt;&lt;author&gt;&lt;firstName&gt;Valier&lt;/firstName&gt;&lt;middleNames&gt;V&lt;/middleNames&gt;&lt;lastName&gt;Galy&lt;/lastName&gt;&lt;/author&gt;&lt;author&gt;&lt;firstName&gt;Bernhard&lt;/firstName&gt;&lt;lastName&gt;Peucker-Ehrenbrink&lt;/lastName&gt;&lt;/author&gt;&lt;author&gt;&lt;firstName&gt;Tim&lt;/firstName&gt;&lt;middleNames&gt;I&lt;/middleNames&gt;&lt;lastName&gt;Eglinton&lt;/lastName&gt;&lt;/author&gt;&lt;/authors&gt;&lt;/publication&gt;&lt;publication&gt;&lt;volume&gt;10&lt;/volume&gt;&lt;publication_date&gt;99199600001200000000200000&lt;/publication_date&gt;&lt;number&gt;1&lt;/number&gt;&lt;startpage&gt;23&lt;/startpage&gt;&lt;title&gt;Predicting the oceanic input of organic carbon by continental erosion&lt;/title&gt;&lt;uuid&gt;92F7861E-0C2B-4147-B252-920A5DCD93C4&lt;/uuid&gt;&lt;subtype&gt;400&lt;/subtype&gt;&lt;publisher&gt;American Geophysical Union&lt;/publisher&gt;&lt;type&gt;400&lt;/type&gt;&lt;endpage&gt;41&lt;/endpage&gt;&lt;url&gt;http://oatao.univ-toulouse.fr/3356/&lt;/url&gt;&lt;bundle&gt;&lt;publication&gt;&lt;title&gt;Global Biogeochemical Cycles&lt;/title&gt;&lt;type&gt;-100&lt;/type&gt;&lt;subtype&gt;-100&lt;/subtype&gt;&lt;uuid&gt;2AD7DF91-7384-4AA5-9D74-319EB4007154&lt;/uuid&gt;&lt;/publication&gt;&lt;/bundle&gt;&lt;authors&gt;&lt;author&gt;&lt;firstName&gt;Wolfgang&lt;/firstName&gt;&lt;lastName&gt;Ludwig&lt;/lastName&gt;&lt;/author&gt;&lt;author&gt;&lt;firstName&gt;Jean-Luc&lt;/firstName&gt;&lt;lastName&gt;Probst&lt;/lastName&gt;&lt;/author&gt;&lt;author&gt;&lt;firstName&gt;S&lt;/firstName&gt;&lt;lastName&gt;Kempe&lt;/lastName&gt;&lt;/author&gt;&lt;/authors&gt;&lt;/publication&gt;&lt;publication&gt;&lt;uuid&gt;F214B1B3-1D86-4B6C-94FC-43DCB178AFFF&lt;/uuid&gt;&lt;volume&gt;32&lt;/volume&gt;&lt;doi&gt;10.1029/GM032p0397&lt;/doi&gt;&lt;subtitle&gt;Geophysical Monograph Series&lt;/subtitle&gt;&lt;startpage&gt;397&lt;/startpage&gt;&lt;publication_date&gt;99198504291200000000222000&lt;/publication_date&gt;&lt;url&gt;http://www.agu.org/books/gm/v032/GM032p0397/GM032p0397.shtml&lt;/url&gt;&lt;type&gt;-1000&lt;/type&gt;&lt;title&gt;An improved geochemical model of atmospheric CO2 fluctuations over the past 100 million years&lt;/title&gt;&lt;publisher&gt;American Geophysical Union&lt;/publisher&gt;&lt;subtype&gt;-1000&lt;/subtype&gt;&lt;place&gt;Washington, D. C.&lt;/place&gt;&lt;endpage&gt;411&lt;/endpage&gt;&lt;bundle&gt;&lt;publication&gt;&lt;title&gt;The Carbon Cycle and Atmospheric CO2: Natural Variations Archean to Present&lt;/title&gt;&lt;uuid&gt;9A2555F9-343E-4407-BE31-88C04854F280&lt;/uuid&gt;&lt;subtype&gt;0&lt;/subtype&gt;&lt;publisher&gt;American Geophysical Union&lt;/publisher&gt;&lt;type&gt;0&lt;/type&gt;&lt;place&gt;Washington, D. C.&lt;/place&gt;&lt;url&gt;http://www.worldcat.org/title/carbon-cycle-and-atmospheric-co-natural-variations-archean-to-present/oclc/11918796&lt;/url&gt;&lt;/publication&gt;&lt;/bundle&gt;&lt;authors&gt;&lt;author&gt;&lt;firstName&gt;Antonio&lt;/firstName&gt;&lt;middleNames&gt;C&lt;/middleNames&gt;&lt;lastName&gt;Lasaga&lt;/lastName&gt;&lt;/author&gt;&lt;author&gt;&lt;firstName&gt;R&lt;/firstName&gt;&lt;middleNames&gt;A&lt;/middleNames&gt;&lt;lastName&gt;Berner&lt;/lastName&gt;&lt;/author&gt;&lt;author&gt;&lt;firstName&gt;Robert&lt;/firstName&gt;&lt;middleNames&gt;M&lt;/middleNames&gt;&lt;lastName&gt;Garrels&lt;/lastName&gt;&lt;/author&gt;&lt;/authors&gt;&lt;/publication&gt;&lt;/publications&gt;&lt;cites&gt;&lt;/cites&gt;&lt;/citation&gt;</w:instrText>
      </w:r>
      <w:r w:rsidR="00C8654A" w:rsidRPr="001F0013">
        <w:rPr>
          <w:rFonts w:ascii="Times New Roman" w:hAnsi="Times New Roman" w:cs="Times New Roman"/>
        </w:rPr>
        <w:fldChar w:fldCharType="separate"/>
      </w:r>
      <w:r w:rsidR="00AD5573" w:rsidRPr="001F0013">
        <w:rPr>
          <w:rFonts w:ascii="Times New Roman" w:hAnsi="Times New Roman" w:cs="Times New Roman"/>
        </w:rPr>
        <w:t>(Lasaga et al., 1985; Ludwig et al., 1996; Galy et al., 2015)</w:t>
      </w:r>
      <w:r w:rsidR="00C8654A" w:rsidRPr="001F0013">
        <w:rPr>
          <w:rFonts w:ascii="Times New Roman" w:hAnsi="Times New Roman" w:cs="Times New Roman"/>
        </w:rPr>
        <w:fldChar w:fldCharType="end"/>
      </w:r>
      <w:r w:rsidR="00C8654A" w:rsidRPr="001F0013">
        <w:rPr>
          <w:rFonts w:ascii="Times New Roman" w:hAnsi="Times New Roman" w:cs="Times New Roman"/>
        </w:rPr>
        <w:t xml:space="preserve">. </w:t>
      </w:r>
      <w:r w:rsidR="0056427A" w:rsidRPr="001F0013">
        <w:rPr>
          <w:rFonts w:ascii="Times New Roman" w:hAnsi="Times New Roman" w:cs="Times New Roman"/>
        </w:rPr>
        <w:t>Furthermore</w:t>
      </w:r>
      <w:r w:rsidR="00653C36" w:rsidRPr="001F0013">
        <w:rPr>
          <w:rFonts w:ascii="Times New Roman" w:hAnsi="Times New Roman" w:cs="Times New Roman"/>
        </w:rPr>
        <w:t xml:space="preserve">, it </w:t>
      </w:r>
      <w:r w:rsidR="007D196D" w:rsidRPr="001F0013">
        <w:rPr>
          <w:rFonts w:ascii="Times New Roman" w:hAnsi="Times New Roman" w:cs="Times New Roman"/>
        </w:rPr>
        <w:t xml:space="preserve">is </w:t>
      </w:r>
      <w:r w:rsidR="001E28BC" w:rsidRPr="001F0013">
        <w:rPr>
          <w:rFonts w:ascii="Times New Roman" w:hAnsi="Times New Roman" w:cs="Times New Roman"/>
        </w:rPr>
        <w:t>now known</w:t>
      </w:r>
      <w:r w:rsidR="008E7889" w:rsidRPr="001F0013">
        <w:rPr>
          <w:rFonts w:ascii="Times New Roman" w:hAnsi="Times New Roman" w:cs="Times New Roman"/>
        </w:rPr>
        <w:t xml:space="preserve"> that rivers are generally not</w:t>
      </w:r>
      <w:r w:rsidR="00653C36" w:rsidRPr="001F0013">
        <w:rPr>
          <w:rFonts w:ascii="Times New Roman" w:hAnsi="Times New Roman" w:cs="Times New Roman"/>
        </w:rPr>
        <w:t xml:space="preserve"> passive conduit</w:t>
      </w:r>
      <w:r w:rsidR="008E7889" w:rsidRPr="001F0013">
        <w:rPr>
          <w:rFonts w:ascii="Times New Roman" w:hAnsi="Times New Roman" w:cs="Times New Roman"/>
        </w:rPr>
        <w:t>s</w:t>
      </w:r>
      <w:r w:rsidR="00653C36" w:rsidRPr="001F0013">
        <w:rPr>
          <w:rFonts w:ascii="Times New Roman" w:hAnsi="Times New Roman" w:cs="Times New Roman"/>
        </w:rPr>
        <w:t xml:space="preserve"> to the ocean, </w:t>
      </w:r>
      <w:r w:rsidR="0056427A" w:rsidRPr="001F0013">
        <w:rPr>
          <w:rFonts w:ascii="Times New Roman" w:hAnsi="Times New Roman" w:cs="Times New Roman"/>
        </w:rPr>
        <w:t xml:space="preserve">but </w:t>
      </w:r>
      <w:r w:rsidR="00653C36" w:rsidRPr="001F0013">
        <w:rPr>
          <w:rFonts w:ascii="Times New Roman" w:hAnsi="Times New Roman" w:cs="Times New Roman"/>
        </w:rPr>
        <w:t xml:space="preserve">rather integrate, process, and remineralize multiple sources of terrestrial </w:t>
      </w:r>
      <w:r w:rsidR="00A62B4C" w:rsidRPr="001F0013">
        <w:rPr>
          <w:rFonts w:ascii="Times New Roman" w:hAnsi="Times New Roman" w:cs="Times New Roman"/>
        </w:rPr>
        <w:t xml:space="preserve">(allochthonous) </w:t>
      </w:r>
      <w:r w:rsidR="00653C36" w:rsidRPr="001F0013">
        <w:rPr>
          <w:rFonts w:ascii="Times New Roman" w:hAnsi="Times New Roman" w:cs="Times New Roman"/>
        </w:rPr>
        <w:t xml:space="preserve">and aquatic </w:t>
      </w:r>
      <w:r w:rsidR="00A62B4C" w:rsidRPr="001F0013">
        <w:rPr>
          <w:rFonts w:ascii="Times New Roman" w:hAnsi="Times New Roman" w:cs="Times New Roman"/>
        </w:rPr>
        <w:t xml:space="preserve">(autochthonous) </w:t>
      </w:r>
      <w:r w:rsidR="000F3269" w:rsidRPr="001F0013">
        <w:rPr>
          <w:rFonts w:ascii="Times New Roman" w:hAnsi="Times New Roman" w:cs="Times New Roman"/>
        </w:rPr>
        <w:t>organic matter (</w:t>
      </w:r>
      <w:r w:rsidR="00003DDA" w:rsidRPr="001F0013">
        <w:rPr>
          <w:rFonts w:ascii="Times New Roman" w:hAnsi="Times New Roman" w:cs="Times New Roman"/>
        </w:rPr>
        <w:t>OM</w:t>
      </w:r>
      <w:r w:rsidR="000F3269" w:rsidRPr="001F0013">
        <w:rPr>
          <w:rFonts w:ascii="Times New Roman" w:hAnsi="Times New Roman" w:cs="Times New Roman"/>
        </w:rPr>
        <w:t>)</w:t>
      </w:r>
      <w:r w:rsidR="00003DDA" w:rsidRPr="001F0013">
        <w:rPr>
          <w:rFonts w:ascii="Times New Roman" w:hAnsi="Times New Roman" w:cs="Times New Roman"/>
        </w:rPr>
        <w:t xml:space="preserve"> </w:t>
      </w:r>
      <w:r w:rsidR="00653C36" w:rsidRPr="001F0013">
        <w:rPr>
          <w:rFonts w:ascii="Times New Roman" w:hAnsi="Times New Roman" w:cs="Times New Roman"/>
        </w:rPr>
        <w:t>during transit</w:t>
      </w:r>
      <w:r w:rsidR="00F915C0" w:rsidRPr="001F0013">
        <w:rPr>
          <w:rFonts w:ascii="Times New Roman" w:hAnsi="Times New Roman" w:cs="Times New Roman"/>
        </w:rPr>
        <w:t xml:space="preserve"> </w:t>
      </w:r>
      <w:r w:rsidR="00F915C0"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C15178B2-102B-48C3-8C91-B887D64D365F&lt;/uuid&gt;&lt;priority&gt;0&lt;/priority&gt;&lt;publications&gt;&lt;publication&gt;&lt;volume&gt;9&lt;/volume&gt;&lt;publication_date&gt;99201102001200000000220000&lt;/publication_date&gt;&lt;number&gt;1&lt;/number&gt;&lt;doi&gt;10.1890/100014.s01&lt;/doi&gt;&lt;startpage&gt;53&lt;/startpage&gt;&lt;title&gt;Riverine coupling of biogeochemical cycles between land, oceans, and atmosphere&lt;/title&gt;&lt;uuid&gt;174CE5A1-E9FE-4579-BD18-BC50C00F2BB6&lt;/uuid&gt;&lt;subtype&gt;400&lt;/subtype&gt;&lt;endpage&gt;60&lt;/endpage&gt;&lt;type&gt;400&lt;/type&gt;&lt;url&gt;http://www.esajournals.org/doi/suppl/10.1890/100014?file=i1540-9295-9-1-53-s01.pdf&lt;/url&gt;&lt;bundle&gt;&lt;publication&gt;&lt;title&gt;Frontiers in Ecology and the Environment&lt;/title&gt;&lt;type&gt;-100&lt;/type&gt;&lt;subtype&gt;-100&lt;/subtype&gt;&lt;uuid&gt;7E2577AA-9E05-4363-ACE2-568A5F4E3B6D&lt;/uuid&gt;&lt;/publication&gt;&lt;/bundle&gt;&lt;authors&gt;&lt;author&gt;&lt;firstName&gt;Anthony&lt;/firstName&gt;&lt;middleNames&gt;K&lt;/middleNames&gt;&lt;lastName&gt;Aufdenkampe&lt;/lastName&gt;&lt;/author&gt;&lt;author&gt;&lt;firstName&gt;Emilio&lt;/firstName&gt;&lt;lastName&gt;Mayorga&lt;/lastName&gt;&lt;/author&gt;&lt;author&gt;&lt;firstName&gt;Peter&lt;/firstName&gt;&lt;lastName&gt;Raymond&lt;/lastName&gt;&lt;/author&gt;&lt;author&gt;&lt;firstName&gt;John&lt;/firstName&gt;&lt;middleNames&gt;M&lt;/middleNames&gt;&lt;lastName&gt;Melack&lt;/lastName&gt;&lt;/author&gt;&lt;author&gt;&lt;firstName&gt;S&lt;/firstName&gt;&lt;middleNames&gt;C&lt;/middleNames&gt;&lt;lastName&gt;Doney&lt;/lastName&gt;&lt;/author&gt;&lt;author&gt;&lt;firstName&gt;Simone&lt;/firstName&gt;&lt;middleNames&gt;R&lt;/middleNames&gt;&lt;lastName&gt;Alin&lt;/lastName&gt;&lt;/author&gt;&lt;author&gt;&lt;firstName&gt;Rolf&lt;/firstName&gt;&lt;middleNames&gt;E&lt;/middleNames&gt;&lt;lastName&gt;Aalto&lt;/lastName&gt;&lt;/author&gt;&lt;author&gt;&lt;firstName&gt;Kyungsoo&lt;/firstName&gt;&lt;lastName&gt;Yoo&lt;/lastName&gt;&lt;/author&gt;&lt;/authors&gt;&lt;/publication&gt;&lt;publication&gt;&lt;volume&gt;10&lt;/volume&gt;&lt;publication_date&gt;99200702131200000000222000&lt;/publication_date&gt;&lt;number&gt;1&lt;/number&gt;&lt;doi&gt;10.1007/s10021-006-9013-8&lt;/doi&gt;&lt;startpage&gt;172&lt;/startpage&gt;&lt;title&gt;Plumbing the Global Carbon Cycle: Integrating Inland Waters into the Terrestrial Carbon Budget&lt;/title&gt;&lt;uuid&gt;633C55AF-BE92-448A-B4F4-6AD4749B4A23&lt;/uuid&gt;&lt;subtype&gt;400&lt;/subtype&gt;&lt;endpage&gt;185&lt;/endpage&gt;&lt;type&gt;400&lt;/type&gt;&lt;url&gt;http://www.springerlink.com/index/10.1007/s10021-006-9013-8&lt;/url&gt;&lt;bundle&gt;&lt;publication&gt;&lt;title&gt;Ecosystems&lt;/title&gt;&lt;type&gt;-100&lt;/type&gt;&lt;subtype&gt;-100&lt;/subtype&gt;&lt;uuid&gt;BA924A1B-F6C5-426D-9592-454B4E85732C&lt;/uuid&gt;&lt;/publication&gt;&lt;/bundle&gt;&lt;authors&gt;&lt;author&gt;&lt;firstName&gt;Nina&lt;/firstName&gt;&lt;middleNames&gt;F&lt;/middleNames&gt;&lt;lastName&gt;Caraco&lt;/lastName&gt;&lt;/author&gt;&lt;author&gt;&lt;firstName&gt;Jonathan&lt;/firstName&gt;&lt;middleNames&gt;J&lt;/middleNames&gt;&lt;lastName&gt;Cole&lt;/lastName&gt;&lt;/author&gt;&lt;author&gt;&lt;firstName&gt;Y&lt;/firstName&gt;&lt;middleNames&gt;T&lt;/middleNames&gt;&lt;lastName&gt;Prairie&lt;/lastName&gt;&lt;/author&gt;&lt;author&gt;&lt;firstName&gt;W&lt;/firstName&gt;&lt;middleNames&gt;H&lt;/middleNames&gt;&lt;lastName&gt;McDowell&lt;/lastName&gt;&lt;/author&gt;&lt;author&gt;&lt;firstName&gt;Lars&lt;/firstName&gt;&lt;middleNames&gt;J&lt;/middleNames&gt;&lt;lastName&gt;Tranvik&lt;/lastName&gt;&lt;/author&gt;&lt;author&gt;&lt;firstName&gt;Robert&lt;/firstName&gt;&lt;lastName&gt;Striegl&lt;/lastName&gt;&lt;/author&gt;&lt;author&gt;&lt;firstName&gt;Carlos&lt;/firstName&gt;&lt;middleNames&gt;M&lt;/middleNames&gt;&lt;lastName&gt;Duarte&lt;/lastName&gt;&lt;/author&gt;&lt;author&gt;&lt;firstName&gt;Pirkko&lt;/firstName&gt;&lt;lastName&gt;Kortelainen&lt;/lastName&gt;&lt;/author&gt;&lt;author&gt;&lt;firstName&gt;J&lt;/firstName&gt;&lt;middleNames&gt;A&lt;/middleNames&gt;&lt;lastName&gt;Downing&lt;/lastName&gt;&lt;/author&gt;&lt;author&gt;&lt;firstName&gt;J&lt;/firstName&gt;&lt;middleNames&gt;J&lt;/middleNames&gt;&lt;lastName&gt;Middelburg&lt;/lastName&gt;&lt;/author&gt;&lt;author&gt;&lt;firstName&gt;John&lt;/firstName&gt;&lt;middleNames&gt;M&lt;/middleNames&gt;&lt;lastName&gt;Melack&lt;/lastName&gt;&lt;/author&gt;&lt;/authors&gt;&lt;/publication&gt;&lt;/publications&gt;&lt;cites&gt;&lt;/cites&gt;&lt;/citation&gt;</w:instrText>
      </w:r>
      <w:r w:rsidR="00F915C0" w:rsidRPr="001F0013">
        <w:rPr>
          <w:rFonts w:ascii="Times New Roman" w:hAnsi="Times New Roman" w:cs="Times New Roman"/>
        </w:rPr>
        <w:fldChar w:fldCharType="separate"/>
      </w:r>
      <w:r w:rsidR="00AD5573" w:rsidRPr="001F0013">
        <w:rPr>
          <w:rFonts w:ascii="Times New Roman" w:hAnsi="Times New Roman" w:cs="Times New Roman"/>
        </w:rPr>
        <w:t>(</w:t>
      </w:r>
      <w:r w:rsidR="0087571B" w:rsidRPr="001F0013">
        <w:rPr>
          <w:rFonts w:ascii="Times New Roman" w:hAnsi="Times New Roman" w:cs="Times New Roman"/>
        </w:rPr>
        <w:t xml:space="preserve">Cole </w:t>
      </w:r>
      <w:r w:rsidR="00AD5573" w:rsidRPr="001F0013">
        <w:rPr>
          <w:rFonts w:ascii="Times New Roman" w:hAnsi="Times New Roman" w:cs="Times New Roman"/>
        </w:rPr>
        <w:t>et al., 2007; Aufdenkampe et al., 2011)</w:t>
      </w:r>
      <w:r w:rsidR="00F915C0" w:rsidRPr="001F0013">
        <w:rPr>
          <w:rFonts w:ascii="Times New Roman" w:hAnsi="Times New Roman" w:cs="Times New Roman"/>
        </w:rPr>
        <w:fldChar w:fldCharType="end"/>
      </w:r>
      <w:r w:rsidR="00653C36" w:rsidRPr="001F0013">
        <w:rPr>
          <w:rFonts w:ascii="Times New Roman" w:hAnsi="Times New Roman" w:cs="Times New Roman"/>
        </w:rPr>
        <w:t>.</w:t>
      </w:r>
      <w:r w:rsidR="0056427A" w:rsidRPr="001F0013">
        <w:rPr>
          <w:rFonts w:ascii="Times New Roman" w:hAnsi="Times New Roman" w:cs="Times New Roman"/>
        </w:rPr>
        <w:t xml:space="preserve"> For example, </w:t>
      </w:r>
      <w:r w:rsidR="00A55EE0"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92714B2B-BCD5-4F5D-9348-AF41B6720531&lt;/uuid&gt;&lt;priority&gt;0&lt;/priority&gt;&lt;publications&gt;&lt;publication&gt;&lt;uuid&gt;224BD0A5-D57C-41DE-BF1F-67C400376DE8&lt;/uuid&gt;&lt;volume&gt;72&lt;/volume&gt;&lt;doi&gt;10.1016/j.gca.2008.01.027&lt;/doi&gt;&lt;startpage&gt;1767&lt;/startpage&gt;&lt;publication_date&gt;99200800001200000000200000&lt;/publication_date&gt;&lt;url&gt;http://gateway.webofknowledge.com/gateway/Gateway.cgi?GWVersion=2&amp;amp;SrcAuth=mekentosj&amp;amp;SrcApp=Papers&amp;amp;DestLinkType=FullRecord&amp;amp;DestApp=WOS&amp;amp;KeyUT=000254910500004&lt;/url&gt;&lt;type&gt;400&lt;/type&gt;&lt;title&gt;Loading and fate of particulate organic carbon from the Himalaya to the Ganga-Brahmaputra delta&lt;/title&gt;&lt;location&gt;200,4,48.6611180,6.1737600&lt;/location&gt;&lt;institution&gt;Nancy Univ, CRPG CNRS INSU, F-54501 Vandoeuvre Les Nancy, France&lt;/institution&gt;&lt;number&gt;7&lt;/number&gt;&lt;subtype&gt;400&lt;/subtype&gt;&lt;endpage&gt;1787&lt;/endpage&gt;&lt;bundle&gt;&lt;publication&gt;&lt;publisher&gt;Elsevier Ltd&lt;/publisher&gt;&lt;title&gt;Geochimica Et Cosmochimica Acta&lt;/title&gt;&lt;type&gt;-100&lt;/type&gt;&lt;subtype&gt;-100&lt;/subtype&gt;&lt;uuid&gt;E9692D99-5F0F-40DB-8A6B-64B519189C71&lt;/uuid&gt;&lt;/publication&gt;&lt;/bundle&gt;&lt;authors&gt;&lt;author&gt;&lt;firstName&gt;Valier&lt;/firstName&gt;&lt;middleNames&gt;V&lt;/middleNames&gt;&lt;lastName&gt;Galy&lt;/lastName&gt;&lt;/author&gt;&lt;author&gt;&lt;firstName&gt;C&lt;/firstName&gt;&lt;lastName&gt;France-Lanord&lt;/lastName&gt;&lt;/author&gt;&lt;author&gt;&lt;firstName&gt;Bruno&lt;/firstName&gt;&lt;lastName&gt;Lartiges&lt;/lastName&gt;&lt;/author&gt;&lt;/authors&gt;&lt;/publication&gt;&lt;/publications&gt;&lt;cites&gt;&lt;/cites&gt;&lt;/citation&gt;</w:instrText>
      </w:r>
      <w:r w:rsidR="00A55EE0" w:rsidRPr="001F0013">
        <w:rPr>
          <w:rFonts w:ascii="Times New Roman" w:hAnsi="Times New Roman" w:cs="Times New Roman"/>
        </w:rPr>
        <w:fldChar w:fldCharType="separate"/>
      </w:r>
      <w:r w:rsidR="00A67F75" w:rsidRPr="001F0013">
        <w:rPr>
          <w:rFonts w:ascii="Times New Roman" w:hAnsi="Times New Roman" w:cs="Times New Roman"/>
        </w:rPr>
        <w:t>Galy</w:t>
      </w:r>
      <w:r w:rsidR="00AD5573" w:rsidRPr="001F0013">
        <w:rPr>
          <w:rFonts w:ascii="Times New Roman" w:hAnsi="Times New Roman" w:cs="Times New Roman"/>
        </w:rPr>
        <w:t xml:space="preserve"> </w:t>
      </w:r>
      <w:r w:rsidR="00A67F75" w:rsidRPr="001F0013">
        <w:rPr>
          <w:rFonts w:ascii="Times New Roman" w:hAnsi="Times New Roman" w:cs="Times New Roman"/>
        </w:rPr>
        <w:t>et al.</w:t>
      </w:r>
      <w:r w:rsidR="00AD5573" w:rsidRPr="001F0013">
        <w:rPr>
          <w:rFonts w:ascii="Times New Roman" w:hAnsi="Times New Roman" w:cs="Times New Roman"/>
        </w:rPr>
        <w:t xml:space="preserve"> </w:t>
      </w:r>
      <w:r w:rsidR="00A67F75" w:rsidRPr="001F0013">
        <w:rPr>
          <w:rFonts w:ascii="Times New Roman" w:hAnsi="Times New Roman" w:cs="Times New Roman"/>
        </w:rPr>
        <w:t>(</w:t>
      </w:r>
      <w:r w:rsidR="00AD5573" w:rsidRPr="001F0013">
        <w:rPr>
          <w:rFonts w:ascii="Times New Roman" w:hAnsi="Times New Roman" w:cs="Times New Roman"/>
        </w:rPr>
        <w:t>2008</w:t>
      </w:r>
      <w:r w:rsidR="00A55EE0" w:rsidRPr="001F0013">
        <w:rPr>
          <w:rFonts w:ascii="Times New Roman" w:hAnsi="Times New Roman" w:cs="Times New Roman"/>
        </w:rPr>
        <w:fldChar w:fldCharType="end"/>
      </w:r>
      <w:r w:rsidR="00A67F75" w:rsidRPr="001F0013">
        <w:rPr>
          <w:rFonts w:ascii="Times New Roman" w:hAnsi="Times New Roman" w:cs="Times New Roman"/>
        </w:rPr>
        <w:t>b</w:t>
      </w:r>
      <w:r w:rsidR="001C7A76" w:rsidRPr="001F0013">
        <w:rPr>
          <w:rFonts w:ascii="Times New Roman" w:hAnsi="Times New Roman" w:cs="Times New Roman"/>
        </w:rPr>
        <w:t>; 2011</w:t>
      </w:r>
      <w:r w:rsidR="00A67F75" w:rsidRPr="001F0013">
        <w:rPr>
          <w:rFonts w:ascii="Times New Roman" w:hAnsi="Times New Roman" w:cs="Times New Roman"/>
        </w:rPr>
        <w:t>)</w:t>
      </w:r>
      <w:r w:rsidR="00A55EE0" w:rsidRPr="001F0013">
        <w:rPr>
          <w:rFonts w:ascii="Times New Roman" w:hAnsi="Times New Roman" w:cs="Times New Roman"/>
        </w:rPr>
        <w:t xml:space="preserve"> </w:t>
      </w:r>
      <w:r w:rsidR="001E28BC" w:rsidRPr="001F0013">
        <w:rPr>
          <w:rFonts w:ascii="Times New Roman" w:hAnsi="Times New Roman" w:cs="Times New Roman"/>
        </w:rPr>
        <w:t>analyze</w:t>
      </w:r>
      <w:r w:rsidR="00BE3B44" w:rsidRPr="001F0013">
        <w:rPr>
          <w:rFonts w:ascii="Times New Roman" w:hAnsi="Times New Roman" w:cs="Times New Roman"/>
        </w:rPr>
        <w:t>d</w:t>
      </w:r>
      <w:r w:rsidR="00C44A1D" w:rsidRPr="001F0013">
        <w:rPr>
          <w:rFonts w:ascii="Times New Roman" w:hAnsi="Times New Roman" w:cs="Times New Roman"/>
        </w:rPr>
        <w:t xml:space="preserve"> the </w:t>
      </w:r>
      <w:r w:rsidR="00C44A1D" w:rsidRPr="001F0013">
        <w:rPr>
          <w:rFonts w:ascii="Times New Roman" w:hAnsi="Times New Roman" w:cs="Times New Roman"/>
          <w:vertAlign w:val="superscript"/>
        </w:rPr>
        <w:t>13</w:t>
      </w:r>
      <w:r w:rsidR="00C44A1D" w:rsidRPr="001F0013">
        <w:rPr>
          <w:rFonts w:ascii="Times New Roman" w:hAnsi="Times New Roman" w:cs="Times New Roman"/>
        </w:rPr>
        <w:t xml:space="preserve">C composition of </w:t>
      </w:r>
      <w:r w:rsidR="00244676" w:rsidRPr="001F0013">
        <w:rPr>
          <w:rFonts w:ascii="Times New Roman" w:hAnsi="Times New Roman" w:cs="Times New Roman"/>
        </w:rPr>
        <w:t xml:space="preserve">bulk POC and </w:t>
      </w:r>
      <w:r w:rsidR="007F43CF" w:rsidRPr="001F0013">
        <w:rPr>
          <w:rFonts w:ascii="Times New Roman" w:hAnsi="Times New Roman" w:cs="Times New Roman"/>
        </w:rPr>
        <w:t xml:space="preserve">plant-wax </w:t>
      </w:r>
      <w:r w:rsidR="007F43CF" w:rsidRPr="001F0013">
        <w:rPr>
          <w:rFonts w:ascii="Times New Roman" w:hAnsi="Times New Roman" w:cs="Times New Roman"/>
          <w:i/>
        </w:rPr>
        <w:t>n</w:t>
      </w:r>
      <w:r w:rsidR="007F43CF" w:rsidRPr="001F0013">
        <w:rPr>
          <w:rFonts w:ascii="Times New Roman" w:hAnsi="Times New Roman" w:cs="Times New Roman"/>
        </w:rPr>
        <w:t>-alkanoic acids</w:t>
      </w:r>
      <w:r w:rsidR="00C44A1D" w:rsidRPr="001F0013">
        <w:rPr>
          <w:rFonts w:ascii="Times New Roman" w:hAnsi="Times New Roman" w:cs="Times New Roman"/>
        </w:rPr>
        <w:t xml:space="preserve"> in Ganges-Brahmaputra suspended sediments </w:t>
      </w:r>
      <w:r w:rsidR="00256A00" w:rsidRPr="001F0013">
        <w:rPr>
          <w:rFonts w:ascii="Times New Roman" w:hAnsi="Times New Roman" w:cs="Times New Roman"/>
        </w:rPr>
        <w:t>to conclude</w:t>
      </w:r>
      <w:r w:rsidR="00C44A1D" w:rsidRPr="001F0013">
        <w:rPr>
          <w:rFonts w:ascii="Times New Roman" w:hAnsi="Times New Roman" w:cs="Times New Roman"/>
        </w:rPr>
        <w:t xml:space="preserve"> that </w:t>
      </w:r>
      <w:r w:rsidR="00F62B13" w:rsidRPr="001F0013">
        <w:rPr>
          <w:rFonts w:ascii="Times New Roman" w:hAnsi="Times New Roman" w:cs="Times New Roman"/>
        </w:rPr>
        <w:t>headwater Himalayan C</w:t>
      </w:r>
      <w:r w:rsidR="00F62B13" w:rsidRPr="001F0013">
        <w:rPr>
          <w:rFonts w:ascii="Times New Roman" w:hAnsi="Times New Roman" w:cs="Times New Roman"/>
          <w:vertAlign w:val="subscript"/>
        </w:rPr>
        <w:t>3</w:t>
      </w:r>
      <w:r w:rsidR="00F62B13" w:rsidRPr="001F0013">
        <w:rPr>
          <w:rFonts w:ascii="Times New Roman" w:hAnsi="Times New Roman" w:cs="Times New Roman"/>
        </w:rPr>
        <w:t xml:space="preserve"> material is replaced by a floodplain-derived mixed C</w:t>
      </w:r>
      <w:r w:rsidR="00F62B13" w:rsidRPr="001F0013">
        <w:rPr>
          <w:rFonts w:ascii="Times New Roman" w:hAnsi="Times New Roman" w:cs="Times New Roman"/>
          <w:vertAlign w:val="subscript"/>
        </w:rPr>
        <w:t>3</w:t>
      </w:r>
      <w:r w:rsidR="00F62B13" w:rsidRPr="001F0013">
        <w:rPr>
          <w:rFonts w:ascii="Times New Roman" w:hAnsi="Times New Roman" w:cs="Times New Roman"/>
        </w:rPr>
        <w:t>/C</w:t>
      </w:r>
      <w:r w:rsidR="00F62B13" w:rsidRPr="001F0013">
        <w:rPr>
          <w:rFonts w:ascii="Times New Roman" w:hAnsi="Times New Roman" w:cs="Times New Roman"/>
          <w:vertAlign w:val="subscript"/>
        </w:rPr>
        <w:t>4</w:t>
      </w:r>
      <w:r w:rsidR="00244676" w:rsidRPr="001F0013">
        <w:rPr>
          <w:rFonts w:ascii="Times New Roman" w:hAnsi="Times New Roman" w:cs="Times New Roman"/>
        </w:rPr>
        <w:t xml:space="preserve"> signal prior to export. </w:t>
      </w:r>
      <w:r w:rsidR="00A62B4C" w:rsidRPr="001F0013">
        <w:rPr>
          <w:rFonts w:ascii="Times New Roman" w:hAnsi="Times New Roman" w:cs="Times New Roman"/>
        </w:rPr>
        <w:t xml:space="preserve">Similarly, </w:t>
      </w:r>
      <w:r w:rsidR="00006C0C" w:rsidRPr="001F0013">
        <w:rPr>
          <w:rFonts w:ascii="Times New Roman" w:hAnsi="Times New Roman" w:cs="Times New Roman"/>
        </w:rPr>
        <w:t xml:space="preserve">downstream decreases in bulk </w:t>
      </w:r>
      <w:r w:rsidR="00006C0C" w:rsidRPr="001F0013">
        <w:rPr>
          <w:rFonts w:ascii="Times New Roman" w:hAnsi="Times New Roman" w:cs="Times New Roman"/>
          <w:vertAlign w:val="superscript"/>
        </w:rPr>
        <w:t>13</w:t>
      </w:r>
      <w:r w:rsidR="00006C0C" w:rsidRPr="001F0013">
        <w:rPr>
          <w:rFonts w:ascii="Times New Roman" w:hAnsi="Times New Roman" w:cs="Times New Roman"/>
        </w:rPr>
        <w:t xml:space="preserve">C composition and carbon-normalized lignin concentration have been observed in Amazon River </w:t>
      </w:r>
      <w:r w:rsidR="00E52BE3" w:rsidRPr="001F0013">
        <w:rPr>
          <w:rFonts w:ascii="Times New Roman" w:hAnsi="Times New Roman" w:cs="Times New Roman"/>
        </w:rPr>
        <w:t xml:space="preserve">fine-grained </w:t>
      </w:r>
      <w:r w:rsidR="00BD2550" w:rsidRPr="001F0013">
        <w:rPr>
          <w:rFonts w:ascii="Times New Roman" w:hAnsi="Times New Roman" w:cs="Times New Roman"/>
        </w:rPr>
        <w:t xml:space="preserve">POC and are </w:t>
      </w:r>
      <w:r w:rsidR="00ED3F37" w:rsidRPr="001F0013">
        <w:rPr>
          <w:rFonts w:ascii="Times New Roman" w:hAnsi="Times New Roman" w:cs="Times New Roman"/>
        </w:rPr>
        <w:t>attributed to</w:t>
      </w:r>
      <w:r w:rsidR="00BD2550" w:rsidRPr="001F0013">
        <w:rPr>
          <w:rFonts w:ascii="Times New Roman" w:hAnsi="Times New Roman" w:cs="Times New Roman"/>
        </w:rPr>
        <w:t xml:space="preserve"> the </w:t>
      </w:r>
      <w:r w:rsidR="00006C0C" w:rsidRPr="001F0013">
        <w:rPr>
          <w:rFonts w:ascii="Times New Roman" w:hAnsi="Times New Roman" w:cs="Times New Roman"/>
        </w:rPr>
        <w:t>addition</w:t>
      </w:r>
      <w:r w:rsidR="00E52BE3" w:rsidRPr="001F0013">
        <w:rPr>
          <w:rFonts w:ascii="Times New Roman" w:hAnsi="Times New Roman" w:cs="Times New Roman"/>
        </w:rPr>
        <w:t xml:space="preserve"> of </w:t>
      </w:r>
      <w:r w:rsidR="00006C0C" w:rsidRPr="001F0013">
        <w:rPr>
          <w:rFonts w:ascii="Times New Roman" w:hAnsi="Times New Roman" w:cs="Times New Roman"/>
        </w:rPr>
        <w:t xml:space="preserve">floodplain soil material </w:t>
      </w:r>
      <w:r w:rsidR="00006C0C"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64B2FA85-92FA-4A27-A6F0-0D1C4F561194&lt;/uuid&gt;&lt;priority&gt;0&lt;/priority&gt;&lt;publications&gt;&lt;publication&gt;&lt;volume&gt;31&lt;/volume&gt;&lt;publication_date&gt;99198600001200000000200000&lt;/publication_date&gt;&lt;number&gt;4&lt;/number&gt;&lt;startpage&gt;717&lt;/startpage&gt;&lt;title&gt;Compositions and fluxes of particulate organic material in the Amazon River&lt;/title&gt;&lt;uuid&gt;EDB10808-22F7-4240-A7AC-166E27253A37&lt;/uuid&gt;&lt;subtype&gt;400&lt;/subtype&gt;&lt;publisher&gt;JSTOR&lt;/publisher&gt;&lt;type&gt;400&lt;/type&gt;&lt;endpage&gt;738&lt;/endpage&gt;&lt;url&gt;http://www.jstor.org/stable/10.2307/2836965&lt;/url&gt;&lt;bundle&gt;&lt;publication&gt;&lt;title&gt;Limnology and oceanography&lt;/title&gt;&lt;type&gt;-100&lt;/type&gt;&lt;subtype&gt;-100&lt;/subtype&gt;&lt;uuid&gt;D8A20B40-B847-49B2-9086-77F3ECA65403&lt;/uuid&gt;&lt;/publication&gt;&lt;/bundle&gt;&lt;authors&gt;&lt;author&gt;&lt;firstName&gt;J&lt;/firstName&gt;&lt;middleNames&gt;I&lt;/middleNames&gt;&lt;lastName&gt;Hedges&lt;/lastName&gt;&lt;/author&gt;&lt;author&gt;&lt;firstName&gt;Wayne&lt;/firstName&gt;&lt;middleNames&gt;A&lt;/middleNames&gt;&lt;lastName&gt;Clark&lt;/lastName&gt;&lt;/author&gt;&lt;author&gt;&lt;firstName&gt;P&lt;/firstName&gt;&lt;middleNames&gt;D&lt;/middleNames&gt;&lt;lastName&gt;Quay&lt;/lastName&gt;&lt;/author&gt;&lt;author&gt;&lt;firstName&gt;Jeffrey&lt;/firstName&gt;&lt;middleNames&gt;E&lt;/middleNames&gt;&lt;lastName&gt;Richey&lt;/lastName&gt;&lt;/author&gt;&lt;author&gt;&lt;firstName&gt;Allan&lt;/firstName&gt;&lt;middleNames&gt;H&lt;/middleNames&gt;&lt;lastName&gt;Devol&lt;/lastName&gt;&lt;/author&gt;&lt;author&gt;&lt;firstName&gt;Umberto&lt;/firstName&gt;&lt;middleNames&gt;de M&lt;/middleNames&gt;&lt;lastName&gt;Santos&lt;/lastName&gt;&lt;/author&gt;&lt;/authors&gt;&lt;/publication&gt;&lt;publication&gt;&lt;volume&gt;45&lt;/volume&gt;&lt;publication_date&gt;99200000001200000000200000&lt;/publication_date&gt;&lt;number&gt;7&lt;/number&gt;&lt;startpage&gt;1449&lt;/startpage&gt;&lt;title&gt;Organic matter in Bolivian tributaries of the Amazon River: A comparison to the lower mainstream&lt;/title&gt;&lt;uuid&gt;F8097246-DF96-4EE7-A73E-A57676ACFA10&lt;/uuid&gt;&lt;subtype&gt;400&lt;/subtype&gt;&lt;endpage&gt;1466&lt;/endpage&gt;&lt;type&gt;400&lt;/type&gt;&lt;url&gt;http://onlinelibrary.wiley.com/doi/10.4319/lo.2000.45.7.1449/full&lt;/url&gt;&lt;bundle&gt;&lt;publication&gt;&lt;title&gt;Limnology and oceanography&lt;/title&gt;&lt;type&gt;-100&lt;/type&gt;&lt;subtype&gt;-100&lt;/subtype&gt;&lt;uuid&gt;D8A20B40-B847-49B2-9086-77F3ECA65403&lt;/uuid&gt;&lt;/publication&gt;&lt;/bundle&gt;&lt;authors&gt;&lt;author&gt;&lt;firstName&gt;J&lt;/firstName&gt;&lt;middleNames&gt;I&lt;/middleNames&gt;&lt;lastName&gt;Hedges&lt;/lastName&gt;&lt;/author&gt;&lt;author&gt;&lt;firstName&gt;E&lt;/firstName&gt;&lt;lastName&gt;Mayorga&lt;/lastName&gt;&lt;/author&gt;&lt;author&gt;&lt;firstName&gt;E&lt;/firstName&gt;&lt;lastName&gt;Tsamakis&lt;/lastName&gt;&lt;/author&gt;&lt;author&gt;&lt;firstName&gt;M&lt;/firstName&gt;&lt;middleNames&gt;E&lt;/middleNames&gt;&lt;lastName&gt;McClain&lt;/lastName&gt;&lt;/author&gt;&lt;author&gt;&lt;firstName&gt;Anthony&lt;/firstName&gt;&lt;middleNames&gt;K&lt;/middleNames&gt;&lt;lastName&gt;Aufdenkampe&lt;/lastName&gt;&lt;/author&gt;&lt;author&gt;&lt;firstName&gt;P&lt;/firstName&gt;&lt;middleNames&gt;D&lt;/middleNames&gt;&lt;lastName&gt;Quay&lt;/lastName&gt;&lt;/author&gt;&lt;author&gt;&lt;firstName&gt;Jeffrey&lt;/firstName&gt;&lt;middleNames&gt;E&lt;/middleNames&gt;&lt;lastName&gt;Richey&lt;/lastName&gt;&lt;/author&gt;&lt;author&gt;&lt;firstName&gt;R&lt;/firstName&gt;&lt;lastName&gt;Benner&lt;/lastName&gt;&lt;/author&gt;&lt;author&gt;&lt;firstName&gt;Steve&lt;/firstName&gt;&lt;lastName&gt;Opsahl&lt;/lastName&gt;&lt;/author&gt;&lt;author&gt;&lt;firstName&gt;B&lt;/firstName&gt;&lt;lastName&gt;Black&lt;/lastName&gt;&lt;/author&gt;&lt;author&gt;&lt;firstName&gt;T&lt;/firstName&gt;&lt;lastName&gt;Pimintel&lt;/lastName&gt;&lt;/author&gt;&lt;author&gt;&lt;firstName&gt;J&lt;/firstName&gt;&lt;lastName&gt;Quintanilla&lt;/lastName&gt;&lt;/author&gt;&lt;author&gt;&lt;firstName&gt;L&lt;/firstName&gt;&lt;lastName&gt;Maurice&lt;/lastName&gt;&lt;/author&gt;&lt;/authors&gt;&lt;/publication&gt;&lt;/publications&gt;&lt;cites&gt;&lt;/cites&gt;&lt;/citation&gt;</w:instrText>
      </w:r>
      <w:r w:rsidR="00006C0C" w:rsidRPr="001F0013">
        <w:rPr>
          <w:rFonts w:ascii="Times New Roman" w:hAnsi="Times New Roman" w:cs="Times New Roman"/>
        </w:rPr>
        <w:fldChar w:fldCharType="separate"/>
      </w:r>
      <w:r w:rsidR="004C4FB3" w:rsidRPr="001F0013">
        <w:rPr>
          <w:rFonts w:ascii="Times New Roman" w:hAnsi="Times New Roman" w:cs="Times New Roman"/>
        </w:rPr>
        <w:t>(Hedges</w:t>
      </w:r>
      <w:r w:rsidR="00AD5573" w:rsidRPr="001F0013">
        <w:rPr>
          <w:rFonts w:ascii="Times New Roman" w:hAnsi="Times New Roman" w:cs="Times New Roman"/>
        </w:rPr>
        <w:t xml:space="preserve"> et al., 1986</w:t>
      </w:r>
      <w:r w:rsidR="004C4FB3" w:rsidRPr="001F0013">
        <w:rPr>
          <w:rFonts w:ascii="Times New Roman" w:hAnsi="Times New Roman" w:cs="Times New Roman"/>
        </w:rPr>
        <w:t>a</w:t>
      </w:r>
      <w:r w:rsidR="00AD5573" w:rsidRPr="001F0013">
        <w:rPr>
          <w:rFonts w:ascii="Times New Roman" w:hAnsi="Times New Roman" w:cs="Times New Roman"/>
        </w:rPr>
        <w:t>; 2000)</w:t>
      </w:r>
      <w:r w:rsidR="00006C0C" w:rsidRPr="001F0013">
        <w:rPr>
          <w:rFonts w:ascii="Times New Roman" w:hAnsi="Times New Roman" w:cs="Times New Roman"/>
        </w:rPr>
        <w:fldChar w:fldCharType="end"/>
      </w:r>
      <w:r w:rsidR="00B05C79" w:rsidRPr="001F0013">
        <w:rPr>
          <w:rFonts w:ascii="Times New Roman" w:hAnsi="Times New Roman" w:cs="Times New Roman"/>
        </w:rPr>
        <w:t>.</w:t>
      </w:r>
    </w:p>
    <w:p w14:paraId="18EB7F24" w14:textId="4A7FE828" w:rsidR="0011295A" w:rsidRPr="001F0013" w:rsidRDefault="00D30CC2" w:rsidP="008A2D03">
      <w:pPr>
        <w:ind w:firstLine="720"/>
        <w:rPr>
          <w:rFonts w:ascii="Times New Roman" w:hAnsi="Times New Roman" w:cs="Times New Roman"/>
        </w:rPr>
      </w:pPr>
      <w:r w:rsidRPr="001F0013">
        <w:rPr>
          <w:rFonts w:ascii="Times New Roman" w:hAnsi="Times New Roman" w:cs="Times New Roman"/>
        </w:rPr>
        <w:t xml:space="preserve">Specific to the Congo Basin, recent studies based on the isotope composition of dissolved lithium and silicon </w:t>
      </w:r>
      <w:r w:rsidR="00F1231E" w:rsidRPr="001F0013">
        <w:rPr>
          <w:rFonts w:ascii="Times New Roman" w:hAnsi="Times New Roman" w:cs="Times New Roman"/>
        </w:rPr>
        <w:t>suggest</w:t>
      </w:r>
      <w:r w:rsidRPr="001F0013">
        <w:rPr>
          <w:rFonts w:ascii="Times New Roman" w:hAnsi="Times New Roman" w:cs="Times New Roman"/>
        </w:rPr>
        <w:t xml:space="preserve"> that “black water” rivers such as those draining the</w:t>
      </w:r>
      <w:r w:rsidR="009001FE" w:rsidRPr="001F0013">
        <w:rPr>
          <w:rFonts w:ascii="Times New Roman" w:hAnsi="Times New Roman" w:cs="Times New Roman"/>
        </w:rPr>
        <w:t xml:space="preserve"> permanently inundated</w:t>
      </w:r>
      <w:r w:rsidRPr="001F0013">
        <w:rPr>
          <w:rFonts w:ascii="Times New Roman" w:hAnsi="Times New Roman" w:cs="Times New Roman"/>
        </w:rPr>
        <w:t xml:space="preserve"> </w:t>
      </w:r>
      <w:r w:rsidRPr="001F0013">
        <w:rPr>
          <w:rFonts w:ascii="Times New Roman" w:hAnsi="Times New Roman" w:cs="Times New Roman"/>
          <w:i/>
        </w:rPr>
        <w:t>Cuvette Congolaise</w:t>
      </w:r>
      <w:r w:rsidRPr="001F0013">
        <w:rPr>
          <w:rFonts w:ascii="Times New Roman" w:hAnsi="Times New Roman" w:cs="Times New Roman"/>
        </w:rPr>
        <w:t xml:space="preserve"> swamp forest </w:t>
      </w:r>
      <w:r w:rsidR="00A810BC" w:rsidRPr="001F0013">
        <w:rPr>
          <w:rFonts w:ascii="Times New Roman" w:hAnsi="Times New Roman" w:cs="Times New Roman"/>
        </w:rPr>
        <w:t>(Fig</w:t>
      </w:r>
      <w:r w:rsidR="00E3392E">
        <w:rPr>
          <w:rFonts w:ascii="Times New Roman" w:hAnsi="Times New Roman" w:cs="Times New Roman"/>
        </w:rPr>
        <w:t>ure</w:t>
      </w:r>
      <w:r w:rsidR="00A810BC" w:rsidRPr="001F0013">
        <w:rPr>
          <w:rFonts w:ascii="Times New Roman" w:hAnsi="Times New Roman" w:cs="Times New Roman"/>
        </w:rPr>
        <w:t xml:space="preserve"> 1</w:t>
      </w:r>
      <w:r w:rsidR="00E3392E">
        <w:rPr>
          <w:rFonts w:ascii="Times New Roman" w:hAnsi="Times New Roman" w:cs="Times New Roman"/>
        </w:rPr>
        <w:t>A</w:t>
      </w:r>
      <w:r w:rsidR="00A810BC" w:rsidRPr="001F0013">
        <w:rPr>
          <w:rFonts w:ascii="Times New Roman" w:hAnsi="Times New Roman" w:cs="Times New Roman"/>
        </w:rPr>
        <w:t xml:space="preserve">) </w:t>
      </w:r>
      <w:r w:rsidRPr="001F0013">
        <w:rPr>
          <w:rFonts w:ascii="Times New Roman" w:hAnsi="Times New Roman" w:cs="Times New Roman"/>
        </w:rPr>
        <w:t xml:space="preserve">contribute ~30% of </w:t>
      </w:r>
      <w:r w:rsidR="00CD379B" w:rsidRPr="001F0013">
        <w:rPr>
          <w:rFonts w:ascii="Times New Roman" w:hAnsi="Times New Roman" w:cs="Times New Roman"/>
        </w:rPr>
        <w:t xml:space="preserve">the </w:t>
      </w:r>
      <w:r w:rsidRPr="001F0013">
        <w:rPr>
          <w:rFonts w:ascii="Times New Roman" w:hAnsi="Times New Roman" w:cs="Times New Roman"/>
        </w:rPr>
        <w:t>water discharged at Brazzaville/Kinshasa</w:t>
      </w:r>
      <w:r w:rsidR="00CD379B" w:rsidRPr="001F0013">
        <w:rPr>
          <w:rFonts w:ascii="Times New Roman" w:hAnsi="Times New Roman" w:cs="Times New Roman"/>
        </w:rPr>
        <w:t xml:space="preserve"> </w:t>
      </w:r>
      <w:r w:rsidR="00ED3F37" w:rsidRPr="001F0013">
        <w:rPr>
          <w:rFonts w:ascii="Times New Roman" w:hAnsi="Times New Roman" w:cs="Times New Roman"/>
        </w:rPr>
        <w:t xml:space="preserve">annually, with significantly higher contributions during peak discharge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&lt;citation&gt;&lt;uuid&gt;A425165A-8639-4245-864C-53688B8EE635&lt;/uuid&gt;&lt;priority&gt;0&lt;/priority&gt;&lt;publications&gt;&lt;publication&gt;&lt;volume&gt;43&lt;/volume&gt;&lt;publication_date&gt;99201603001200000000220000&lt;/publication_date&gt;&lt;subtitle&gt;δ 7Li of rivers draining the Congo Basin&lt;/subtitle&gt;&lt;doi&gt;10.1002/2016GL067711&lt;/doi&gt;&lt;title&gt;Temporal variations of riverine dissolved lithium isotopic signatures unveil contrasting weathering regimes in low-relief Central Africa&lt;/title&gt;&lt;uuid&gt;02368DFD-A787-40BE-A361-EAA61C2325CD&lt;/uuid&gt;&lt;subtype&gt;400&lt;/subtype&gt;&lt;type&gt;400&lt;/type&gt;&lt;url&gt;http://doi.wiley.com/10.1002/2016GL067711&lt;/url&gt;&lt;bundle&gt;&lt;publication&gt;&lt;title&gt;Geophysical Research Letters&lt;/title&gt;&lt;type&gt;-100&lt;/type&gt;&lt;subtype&gt;-100&lt;/subtype&gt;&lt;uuid&gt;EB9B3718-ED25-46C5-B570-1474E988D50F&lt;/uuid&gt;&lt;/publication&gt;&lt;/bundle&gt;&lt;authors&gt;&lt;author&gt;&lt;firstName&gt;Soufian&lt;/firstName&gt;&lt;lastName&gt;Henchiri&lt;/lastName&gt;&lt;/author&gt;&lt;author&gt;&lt;firstName&gt;J&lt;/firstName&gt;&lt;lastName&gt;Gaillardet&lt;/lastName&gt;&lt;/author&gt;&lt;author&gt;&lt;firstName&gt;Mathieu&lt;/firstName&gt;&lt;lastName&gt;Dellinger&lt;/lastName&gt;&lt;/author&gt;&lt;author&gt;&lt;firstName&gt;Julien&lt;/firstName&gt;&lt;lastName&gt;Bouchez&lt;/lastName&gt;&lt;/author&gt;&lt;author&gt;&lt;firstName&gt;Robert&lt;/firstName&gt;&lt;middleNames&gt;GM&lt;/middleNames&gt;&lt;lastName&gt;Spencer&lt;/lastName&gt;&lt;/author&gt;&lt;/authors&gt;&lt;/publication&gt;&lt;publication&gt;&lt;volume&gt;37&lt;/volume&gt;&lt;publication_date&gt;99201006171200000000222000&lt;/publication_date&gt;&lt;number&gt;12&lt;/number&gt;&lt;subtitle&gt;CONTRASTING SILICON ISOTOPES IN CONGO BASIN&lt;/subtitle&gt;&lt;doi&gt;10.1029/2010GL043413&lt;/doi&gt;&lt;title&gt;Contrasting silicon isotope signatures in rivers from the Congo Basin and the specific behaviour of organic-rich waters&lt;/title&gt;&lt;uuid&gt;EF5282F8-0716-4ED3-8F27-660F47739090&lt;/uuid&gt;&lt;subtype&gt;400&lt;/subtype&gt;&lt;startpage&gt;L12403&lt;/startpage&gt;&lt;type&gt;400&lt;/type&gt;&lt;url&gt;http://doi.wiley.com/10.1029/2010GL043413&lt;/url&gt;&lt;bundle&gt;&lt;publication&gt;&lt;title&gt;Geophysical Research Letters&lt;/title&gt;&lt;type&gt;-100&lt;/type&gt;&lt;subtype&gt;-100&lt;/subtype&gt;&lt;uuid&gt;EB9B3718-ED25-46C5-B570-1474E988D50F&lt;/uuid&gt;&lt;/publication&gt;&lt;/bundle&gt;&lt;authors&gt;&lt;author&gt;&lt;firstName&gt;D&lt;/firstName&gt;&lt;lastName&gt;Cardinal&lt;/lastName&gt;&lt;/author&gt;&lt;author&gt;&lt;firstName&gt;J&lt;/firstName&gt;&lt;lastName&gt;Gaillardet&lt;/lastName&gt;&lt;/author&gt;&lt;author&gt;&lt;firstName&gt;H&lt;/firstName&gt;&lt;middleNames&gt;J&lt;/middleNames&gt;&lt;lastName&gt;Hughes&lt;/lastName&gt;&lt;/author&gt;&lt;author&gt;&lt;firstName&gt;S&lt;/firstName&gt;&lt;lastName&gt;Opfergelt&lt;/lastName&gt;&lt;/author&gt;&lt;author&gt;&lt;firstName&gt;L&lt;/firstName&gt;&lt;lastName&gt;André&lt;/lastName&gt;&lt;/author&gt;&lt;/auth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(Cardinal et al., 2010; Henchiri et al., 2016)</w:t>
      </w:r>
      <w:r w:rsidRPr="001F0013">
        <w:rPr>
          <w:rFonts w:ascii="Times New Roman" w:hAnsi="Times New Roman" w:cs="Times New Roman"/>
        </w:rPr>
        <w:fldChar w:fldCharType="end"/>
      </w:r>
      <w:r w:rsidRPr="001F0013">
        <w:rPr>
          <w:rFonts w:ascii="Times New Roman" w:hAnsi="Times New Roman" w:cs="Times New Roman"/>
        </w:rPr>
        <w:t xml:space="preserve">. However, the </w:t>
      </w:r>
      <w:r w:rsidR="00470ACA" w:rsidRPr="001F0013">
        <w:rPr>
          <w:rFonts w:ascii="Times New Roman" w:hAnsi="Times New Roman" w:cs="Times New Roman"/>
        </w:rPr>
        <w:t xml:space="preserve">mechanisms controlling the </w:t>
      </w:r>
      <w:r w:rsidR="00ED3F37" w:rsidRPr="001F0013">
        <w:rPr>
          <w:rFonts w:ascii="Times New Roman" w:hAnsi="Times New Roman" w:cs="Times New Roman"/>
        </w:rPr>
        <w:t>influence</w:t>
      </w:r>
      <w:r w:rsidRPr="001F0013">
        <w:rPr>
          <w:rFonts w:ascii="Times New Roman" w:hAnsi="Times New Roman" w:cs="Times New Roman"/>
        </w:rPr>
        <w:t xml:space="preserve"> of this end member </w:t>
      </w:r>
      <w:r w:rsidR="00ED3F37" w:rsidRPr="001F0013">
        <w:rPr>
          <w:rFonts w:ascii="Times New Roman" w:hAnsi="Times New Roman" w:cs="Times New Roman"/>
        </w:rPr>
        <w:t>on</w:t>
      </w:r>
      <w:r w:rsidRPr="001F0013">
        <w:rPr>
          <w:rFonts w:ascii="Times New Roman" w:hAnsi="Times New Roman" w:cs="Times New Roman"/>
        </w:rPr>
        <w:t xml:space="preserve"> </w:t>
      </w:r>
      <w:r w:rsidR="00832115" w:rsidRPr="001F0013">
        <w:rPr>
          <w:rFonts w:ascii="Times New Roman" w:hAnsi="Times New Roman" w:cs="Times New Roman"/>
        </w:rPr>
        <w:t xml:space="preserve">exported </w:t>
      </w:r>
      <w:r w:rsidRPr="001F0013">
        <w:rPr>
          <w:rFonts w:ascii="Times New Roman" w:hAnsi="Times New Roman" w:cs="Times New Roman"/>
        </w:rPr>
        <w:t xml:space="preserve">suspended sediments in general and </w:t>
      </w:r>
      <w:r w:rsidR="00666EAA" w:rsidRPr="001F0013">
        <w:rPr>
          <w:rFonts w:ascii="Times New Roman" w:hAnsi="Times New Roman" w:cs="Times New Roman"/>
        </w:rPr>
        <w:t xml:space="preserve">particulate </w:t>
      </w:r>
      <w:r w:rsidRPr="001F0013">
        <w:rPr>
          <w:rFonts w:ascii="Times New Roman" w:hAnsi="Times New Roman" w:cs="Times New Roman"/>
        </w:rPr>
        <w:t>O</w:t>
      </w:r>
      <w:r w:rsidR="00666EAA" w:rsidRPr="001F0013">
        <w:rPr>
          <w:rFonts w:ascii="Times New Roman" w:hAnsi="Times New Roman" w:cs="Times New Roman"/>
        </w:rPr>
        <w:t>M (POM)</w:t>
      </w:r>
      <w:r w:rsidRPr="001F0013">
        <w:rPr>
          <w:rFonts w:ascii="Times New Roman" w:hAnsi="Times New Roman" w:cs="Times New Roman"/>
        </w:rPr>
        <w:t xml:space="preserve"> in particular remain unknown</w:t>
      </w:r>
      <w:r w:rsidR="00256A00" w:rsidRPr="001F0013">
        <w:rPr>
          <w:rFonts w:ascii="Times New Roman" w:hAnsi="Times New Roman" w:cs="Times New Roman"/>
        </w:rPr>
        <w:t xml:space="preserve"> (Spencer et al., 2016)</w:t>
      </w:r>
      <w:r w:rsidR="00470ACA" w:rsidRPr="001F0013">
        <w:rPr>
          <w:rFonts w:ascii="Times New Roman" w:hAnsi="Times New Roman" w:cs="Times New Roman"/>
        </w:rPr>
        <w:t>.</w:t>
      </w:r>
    </w:p>
    <w:p w14:paraId="635F759A" w14:textId="62780F3D" w:rsidR="00F83409" w:rsidRPr="001F0013" w:rsidRDefault="00DD2691" w:rsidP="008A2D03">
      <w:pPr>
        <w:ind w:firstLine="720"/>
        <w:rPr>
          <w:rFonts w:ascii="Times New Roman" w:hAnsi="Times New Roman" w:cs="Times New Roman"/>
        </w:rPr>
      </w:pPr>
      <w:r w:rsidRPr="001F0013">
        <w:rPr>
          <w:rFonts w:ascii="Times New Roman" w:hAnsi="Times New Roman" w:cs="Times New Roman"/>
        </w:rPr>
        <w:t xml:space="preserve">Still, </w:t>
      </w:r>
      <w:r w:rsidR="00D30CC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E4D658F3-0268-48FA-AFE2-07E2B59A5B5D&lt;/uuid&gt;&lt;priority&gt;0&lt;/priority&gt;&lt;publications&gt;&lt;publication&gt;&lt;volume&gt;23&lt;/volume&gt;&lt;publication_date&gt;99200910301200000000222000&lt;/publication_date&gt;&lt;number&gt;22&lt;/number&gt;&lt;doi&gt;10.1002/hyp.7395&lt;/doi&gt;&lt;startpage&gt;3216&lt;/startpage&gt;&lt;title&gt;A review of material transport by the Congo River and its tributaries&lt;/title&gt;&lt;uuid&gt;BC43323E-9305-4E1E-9F88-DD344954070A&lt;/uuid&gt;&lt;subtype&gt;400&lt;/subtype&gt;&lt;endpage&gt;3224&lt;/endpage&gt;&lt;type&gt;400&lt;/type&gt;&lt;url&gt;http://doi.wiley.com/10.1002/hyp.7395&lt;/url&gt;&lt;bundle&gt;&lt;publication&gt;&lt;title&gt;Hydrological Processes&lt;/title&gt;&lt;type&gt;-100&lt;/type&gt;&lt;subtype&gt;-100&lt;/subtype&gt;&lt;uuid&gt;80B953AA-5D6E-46BD-B16E-F945654D624B&lt;/uuid&gt;&lt;/publication&gt;&lt;/bundle&gt;&lt;authors&gt;&lt;author&gt;&lt;firstName&gt;Alain&lt;/firstName&gt;&lt;lastName&gt;Laraque&lt;/lastName&gt;&lt;/author&gt;&lt;author&gt;&lt;firstName&gt;Jean&lt;/firstName&gt;&lt;middleNames&gt;Pierre&lt;/middleNames&gt;&lt;lastName&gt;Bricquet&lt;/lastName&gt;&lt;/author&gt;&lt;author&gt;&lt;firstName&gt;Albert&lt;/firstName&gt;&lt;lastName&gt;Pandi&lt;/lastName&gt;&lt;/author&gt;&lt;author&gt;&lt;firstName&gt;Jean&lt;/firstName&gt;&lt;middleNames&gt;Claude&lt;/middleNames&gt;&lt;lastName&gt;Olivry&lt;/lastName&gt;&lt;/author&gt;&lt;/authors&gt;&lt;editors&gt;&lt;author&gt;&lt;firstName&gt;J&lt;/firstName&gt;&lt;middleNames&gt;L&lt;/middleNames&gt;&lt;lastName&gt;Guyot&lt;/lastName&gt;&lt;/author&gt;&lt;author&gt;&lt;firstName&gt;D&lt;/firstName&gt;&lt;middleNames&gt;E&lt;/middleNames&gt;&lt;lastName&gt;Walling&lt;/lastName&gt;&lt;/author&gt;&lt;/editors&gt;&lt;/publication&gt;&lt;/publications&gt;&lt;cites&gt;&lt;/cites&gt;&lt;/citation&gt;</w:instrText>
      </w:r>
      <w:r w:rsidR="00D30CC2" w:rsidRPr="001F0013">
        <w:rPr>
          <w:rFonts w:ascii="Times New Roman" w:hAnsi="Times New Roman" w:cs="Times New Roman"/>
        </w:rPr>
        <w:fldChar w:fldCharType="separate"/>
      </w:r>
      <w:r w:rsidR="00AD5573" w:rsidRPr="001F0013">
        <w:rPr>
          <w:rFonts w:ascii="Times New Roman" w:hAnsi="Times New Roman" w:cs="Times New Roman"/>
        </w:rPr>
        <w:t xml:space="preserve">Laraque et al. </w:t>
      </w:r>
      <w:r w:rsidR="004C4FB3" w:rsidRPr="001F0013">
        <w:rPr>
          <w:rFonts w:ascii="Times New Roman" w:hAnsi="Times New Roman" w:cs="Times New Roman"/>
        </w:rPr>
        <w:t>(</w:t>
      </w:r>
      <w:r w:rsidR="00AD5573" w:rsidRPr="001F0013">
        <w:rPr>
          <w:rFonts w:ascii="Times New Roman" w:hAnsi="Times New Roman" w:cs="Times New Roman"/>
        </w:rPr>
        <w:t>2009)</w:t>
      </w:r>
      <w:r w:rsidR="00D30CC2" w:rsidRPr="001F0013">
        <w:rPr>
          <w:rFonts w:ascii="Times New Roman" w:hAnsi="Times New Roman" w:cs="Times New Roman"/>
        </w:rPr>
        <w:fldChar w:fldCharType="end"/>
      </w:r>
      <w:r w:rsidR="00D30CC2" w:rsidRPr="001F0013">
        <w:rPr>
          <w:rFonts w:ascii="Times New Roman" w:hAnsi="Times New Roman" w:cs="Times New Roman"/>
        </w:rPr>
        <w:t xml:space="preserve"> </w:t>
      </w:r>
      <w:r w:rsidR="00BC58FD" w:rsidRPr="001F0013">
        <w:rPr>
          <w:rFonts w:ascii="Times New Roman" w:hAnsi="Times New Roman" w:cs="Times New Roman"/>
        </w:rPr>
        <w:t>observe</w:t>
      </w:r>
      <w:r w:rsidR="00D30CC2" w:rsidRPr="001F0013">
        <w:rPr>
          <w:rFonts w:ascii="Times New Roman" w:hAnsi="Times New Roman" w:cs="Times New Roman"/>
        </w:rPr>
        <w:t xml:space="preserve"> a decrease in sediment yield downstream of the </w:t>
      </w:r>
      <w:r w:rsidR="00D30CC2" w:rsidRPr="001F0013">
        <w:rPr>
          <w:rFonts w:ascii="Times New Roman" w:hAnsi="Times New Roman" w:cs="Times New Roman"/>
          <w:i/>
        </w:rPr>
        <w:t>Cuvette Congolaise</w:t>
      </w:r>
      <w:r w:rsidR="00D30CC2" w:rsidRPr="001F0013">
        <w:rPr>
          <w:rFonts w:ascii="Times New Roman" w:hAnsi="Times New Roman" w:cs="Times New Roman"/>
        </w:rPr>
        <w:t xml:space="preserve"> as compared to upstream tributaries, </w:t>
      </w:r>
      <w:r w:rsidR="00B50B87" w:rsidRPr="001F0013">
        <w:rPr>
          <w:rFonts w:ascii="Times New Roman" w:hAnsi="Times New Roman" w:cs="Times New Roman"/>
        </w:rPr>
        <w:t>suggesting</w:t>
      </w:r>
      <w:r w:rsidR="00D30CC2" w:rsidRPr="001F0013">
        <w:rPr>
          <w:rFonts w:ascii="Times New Roman" w:hAnsi="Times New Roman" w:cs="Times New Roman"/>
        </w:rPr>
        <w:t xml:space="preserve"> that a significant amount of headwater material </w:t>
      </w:r>
      <w:r w:rsidR="00E51CC0" w:rsidRPr="001F0013">
        <w:rPr>
          <w:rFonts w:ascii="Times New Roman" w:hAnsi="Times New Roman" w:cs="Times New Roman"/>
        </w:rPr>
        <w:t xml:space="preserve">can </w:t>
      </w:r>
      <w:r w:rsidR="00D30CC2" w:rsidRPr="001F0013">
        <w:rPr>
          <w:rFonts w:ascii="Times New Roman" w:hAnsi="Times New Roman" w:cs="Times New Roman"/>
        </w:rPr>
        <w:t>settle</w:t>
      </w:r>
      <w:r w:rsidR="00256A00" w:rsidRPr="001F0013">
        <w:rPr>
          <w:rFonts w:ascii="Times New Roman" w:hAnsi="Times New Roman" w:cs="Times New Roman"/>
        </w:rPr>
        <w:t xml:space="preserve"> </w:t>
      </w:r>
      <w:r w:rsidR="00D30CC2" w:rsidRPr="001F0013">
        <w:rPr>
          <w:rFonts w:ascii="Times New Roman" w:hAnsi="Times New Roman" w:cs="Times New Roman"/>
        </w:rPr>
        <w:t xml:space="preserve">out during passage through </w:t>
      </w:r>
      <w:r w:rsidR="009001FE" w:rsidRPr="001F0013">
        <w:rPr>
          <w:rFonts w:ascii="Times New Roman" w:hAnsi="Times New Roman" w:cs="Times New Roman"/>
        </w:rPr>
        <w:t xml:space="preserve">this </w:t>
      </w:r>
      <w:r w:rsidR="00D30CC2" w:rsidRPr="001F0013">
        <w:rPr>
          <w:rFonts w:ascii="Times New Roman" w:hAnsi="Times New Roman" w:cs="Times New Roman"/>
        </w:rPr>
        <w:t>central depression</w:t>
      </w:r>
      <w:r w:rsidR="002755FF" w:rsidRPr="001F0013">
        <w:rPr>
          <w:rFonts w:ascii="Times New Roman" w:hAnsi="Times New Roman" w:cs="Times New Roman"/>
        </w:rPr>
        <w:t xml:space="preserve">. </w:t>
      </w:r>
      <w:r w:rsidR="00832115" w:rsidRPr="001F0013">
        <w:rPr>
          <w:rFonts w:ascii="Times New Roman" w:hAnsi="Times New Roman" w:cs="Times New Roman"/>
        </w:rPr>
        <w:t>E</w:t>
      </w:r>
      <w:r w:rsidR="00D30CC2" w:rsidRPr="001F0013">
        <w:rPr>
          <w:rFonts w:ascii="Times New Roman" w:hAnsi="Times New Roman" w:cs="Times New Roman"/>
        </w:rPr>
        <w:t xml:space="preserve">xported sediments </w:t>
      </w:r>
      <w:r w:rsidR="00832115" w:rsidRPr="001F0013">
        <w:rPr>
          <w:rFonts w:ascii="Times New Roman" w:hAnsi="Times New Roman" w:cs="Times New Roman"/>
        </w:rPr>
        <w:t>are therefore biased</w:t>
      </w:r>
      <w:r w:rsidR="00D30CC2" w:rsidRPr="001F0013">
        <w:rPr>
          <w:rFonts w:ascii="Times New Roman" w:hAnsi="Times New Roman" w:cs="Times New Roman"/>
        </w:rPr>
        <w:t xml:space="preserve"> downstream</w:t>
      </w:r>
      <w:r w:rsidR="00832115" w:rsidRPr="001F0013">
        <w:rPr>
          <w:rFonts w:ascii="Times New Roman" w:hAnsi="Times New Roman" w:cs="Times New Roman"/>
        </w:rPr>
        <w:t xml:space="preserve">, as evidenced by </w:t>
      </w:r>
      <w:r w:rsidR="00D30CC2" w:rsidRPr="001F0013">
        <w:rPr>
          <w:rFonts w:ascii="Times New Roman" w:hAnsi="Times New Roman" w:cs="Times New Roman"/>
        </w:rPr>
        <w:t xml:space="preserve">the </w:t>
      </w:r>
      <w:r w:rsidR="00D30CC2" w:rsidRPr="001F0013">
        <w:rPr>
          <w:rFonts w:ascii="Times New Roman" w:hAnsi="Times New Roman" w:cs="Times New Roman"/>
          <w:vertAlign w:val="superscript"/>
        </w:rPr>
        <w:t>13</w:t>
      </w:r>
      <w:r w:rsidR="00D30CC2" w:rsidRPr="001F0013">
        <w:rPr>
          <w:rFonts w:ascii="Times New Roman" w:hAnsi="Times New Roman" w:cs="Times New Roman"/>
        </w:rPr>
        <w:t xml:space="preserve">C and molecular composition of exported plant-wax </w:t>
      </w:r>
      <w:r w:rsidR="00D30CC2" w:rsidRPr="001F0013">
        <w:rPr>
          <w:rFonts w:ascii="Times New Roman" w:hAnsi="Times New Roman" w:cs="Times New Roman"/>
          <w:i/>
        </w:rPr>
        <w:t>n</w:t>
      </w:r>
      <w:r w:rsidR="00D30CC2" w:rsidRPr="001F0013">
        <w:rPr>
          <w:rFonts w:ascii="Times New Roman" w:hAnsi="Times New Roman" w:cs="Times New Roman"/>
        </w:rPr>
        <w:t xml:space="preserve">-alcohols and </w:t>
      </w:r>
      <w:r w:rsidR="00D30CC2" w:rsidRPr="001F0013">
        <w:rPr>
          <w:rFonts w:ascii="Times New Roman" w:hAnsi="Times New Roman" w:cs="Times New Roman"/>
          <w:i/>
        </w:rPr>
        <w:t>n</w:t>
      </w:r>
      <w:r w:rsidR="00D30CC2" w:rsidRPr="001F0013">
        <w:rPr>
          <w:rFonts w:ascii="Times New Roman" w:hAnsi="Times New Roman" w:cs="Times New Roman"/>
        </w:rPr>
        <w:t>-alkanoic acids, which are consistently dominated by a</w:t>
      </w:r>
      <w:r w:rsidR="00832115" w:rsidRPr="001F0013">
        <w:rPr>
          <w:rFonts w:ascii="Times New Roman" w:hAnsi="Times New Roman" w:cs="Times New Roman"/>
        </w:rPr>
        <w:t xml:space="preserve"> swamp-forest-derived</w:t>
      </w:r>
      <w:r w:rsidR="00D30CC2" w:rsidRPr="001F0013">
        <w:rPr>
          <w:rFonts w:ascii="Times New Roman" w:hAnsi="Times New Roman" w:cs="Times New Roman"/>
        </w:rPr>
        <w:t xml:space="preserve"> C</w:t>
      </w:r>
      <w:r w:rsidR="00D30CC2" w:rsidRPr="001F0013">
        <w:rPr>
          <w:rFonts w:ascii="Times New Roman" w:hAnsi="Times New Roman" w:cs="Times New Roman"/>
          <w:vertAlign w:val="subscript"/>
        </w:rPr>
        <w:t>3</w:t>
      </w:r>
      <w:r w:rsidR="00D30CC2" w:rsidRPr="001F0013">
        <w:rPr>
          <w:rFonts w:ascii="Times New Roman" w:hAnsi="Times New Roman" w:cs="Times New Roman"/>
        </w:rPr>
        <w:t xml:space="preserve"> signal during periods of high discharge </w:t>
      </w:r>
      <w:r w:rsidR="00D30CC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278D6354-50E0-4A6E-AECC-D261F6200743&lt;/uuid&gt;&lt;priority&gt;0&lt;/priority&gt;&lt;publications&gt;&lt;publication&gt;&lt;uuid&gt;0FFEDFD1-F599-4F59-8294-C5ECED4649E6&lt;/uuid&gt;&lt;volume&gt;184&lt;/volume&gt;&lt;doi&gt;10.1016/j.gca.2016.04.003&lt;/doi&gt;&lt;startpage&gt;20&lt;/startpage&gt;&lt;publication_date&gt;99201607011200000000222000&lt;/publication_date&gt;&lt;url&gt;http://dx.doi.org/10.1016/j.gca.2016.04.003&lt;/url&gt;&lt;type&gt;400&lt;/type&gt;&lt;title&gt;Multiple plant-wax compounds record differential sources and ecosystem structure in large river catchments&lt;/title&gt;&lt;publisher&gt;Elsevier Ltd&lt;/publisher&gt;&lt;number&gt;C&lt;/number&gt;&lt;subtype&gt;400&lt;/subtype&gt;&lt;endpage&gt;40&lt;/endpage&gt;&lt;bundle&gt;&lt;publication&gt;&lt;publisher&gt;Elsevier Ltd&lt;/publisher&gt;&lt;title&gt;Geochimica Et Cosmochimica Acta&lt;/title&gt;&lt;type&gt;-100&lt;/type&gt;&lt;subtype&gt;-100&lt;/subtype&gt;&lt;uuid&gt;E9692D99-5F0F-40DB-8A6B-64B519189C71&lt;/uuid&gt;&lt;/publication&gt;&lt;/bundle&gt;&lt;authors&gt;&lt;author&gt;&lt;firstName&gt;Jordon&lt;/firstName&gt;&lt;middleNames&gt;D&lt;/middleNames&gt;&lt;lastName&gt;Hemingway&lt;/lastName&gt;&lt;/author&gt;&lt;author&gt;&lt;firstName&gt;E&lt;/firstName&gt;&lt;lastName&gt;Schefuß&lt;/lastName&gt;&lt;/author&gt;&lt;author&gt;&lt;firstName&gt;Bienvenu&lt;/firstName&gt;&lt;middleNames&gt;Jean&lt;/middleNames&gt;&lt;lastName&gt;Dinga&lt;/lastName&gt;&lt;/author&gt;&lt;author&gt;&lt;firstName&gt;Helena&lt;/firstName&gt;&lt;lastName&gt;Pryer&lt;/lastName&gt;&lt;/author&gt;&lt;author&gt;&lt;firstName&gt;Valier&lt;/firstName&gt;&lt;middleNames&gt;V&lt;/middleNames&gt;&lt;lastName&gt;Galy&lt;/lastName&gt;&lt;/author&gt;&lt;/authors&gt;&lt;/publication&gt;&lt;/publications&gt;&lt;cites&gt;&lt;/cites&gt;&lt;/citation&gt;</w:instrText>
      </w:r>
      <w:r w:rsidR="00D30CC2" w:rsidRPr="001F0013">
        <w:rPr>
          <w:rFonts w:ascii="Times New Roman" w:hAnsi="Times New Roman" w:cs="Times New Roman"/>
        </w:rPr>
        <w:fldChar w:fldCharType="separate"/>
      </w:r>
      <w:r w:rsidR="00AD5573" w:rsidRPr="001F0013">
        <w:rPr>
          <w:rFonts w:ascii="Times New Roman" w:hAnsi="Times New Roman" w:cs="Times New Roman"/>
        </w:rPr>
        <w:t>(Hemingway et al., 2016)</w:t>
      </w:r>
      <w:r w:rsidR="00D30CC2" w:rsidRPr="001F0013">
        <w:rPr>
          <w:rFonts w:ascii="Times New Roman" w:hAnsi="Times New Roman" w:cs="Times New Roman"/>
        </w:rPr>
        <w:fldChar w:fldCharType="end"/>
      </w:r>
      <w:r w:rsidR="00D30CC2" w:rsidRPr="001F0013">
        <w:rPr>
          <w:rFonts w:ascii="Times New Roman" w:hAnsi="Times New Roman" w:cs="Times New Roman"/>
        </w:rPr>
        <w:t>.</w:t>
      </w:r>
      <w:r w:rsidR="002755FF" w:rsidRPr="001F0013">
        <w:rPr>
          <w:rFonts w:ascii="Times New Roman" w:hAnsi="Times New Roman" w:cs="Times New Roman"/>
        </w:rPr>
        <w:t xml:space="preserve"> Furthermore, </w:t>
      </w:r>
      <w:r w:rsidR="00470ACA" w:rsidRPr="001F0013">
        <w:rPr>
          <w:rFonts w:ascii="Times New Roman" w:hAnsi="Times New Roman" w:cs="Times New Roman"/>
        </w:rPr>
        <w:t xml:space="preserve">millennial-scale </w:t>
      </w:r>
      <w:r w:rsidR="002755FF" w:rsidRPr="001F0013">
        <w:rPr>
          <w:rFonts w:ascii="Times New Roman" w:hAnsi="Times New Roman" w:cs="Times New Roman"/>
        </w:rPr>
        <w:t xml:space="preserve">changes in </w:t>
      </w:r>
      <w:r w:rsidR="0011295A" w:rsidRPr="001F0013">
        <w:rPr>
          <w:rFonts w:ascii="Times New Roman" w:hAnsi="Times New Roman" w:cs="Times New Roman"/>
        </w:rPr>
        <w:t>climate and hydrology</w:t>
      </w:r>
      <w:r w:rsidR="002755FF" w:rsidRPr="001F0013">
        <w:rPr>
          <w:rFonts w:ascii="Times New Roman" w:hAnsi="Times New Roman" w:cs="Times New Roman"/>
        </w:rPr>
        <w:t xml:space="preserve"> </w:t>
      </w:r>
      <w:r w:rsidR="00470ACA" w:rsidRPr="001F0013">
        <w:rPr>
          <w:rFonts w:ascii="Times New Roman" w:hAnsi="Times New Roman" w:cs="Times New Roman"/>
        </w:rPr>
        <w:t>likely</w:t>
      </w:r>
      <w:r w:rsidR="002755FF" w:rsidRPr="001F0013">
        <w:rPr>
          <w:rFonts w:ascii="Times New Roman" w:hAnsi="Times New Roman" w:cs="Times New Roman"/>
        </w:rPr>
        <w:t xml:space="preserve"> influence the ability of the </w:t>
      </w:r>
      <w:r w:rsidR="002755FF" w:rsidRPr="001F0013">
        <w:rPr>
          <w:rFonts w:ascii="Times New Roman" w:hAnsi="Times New Roman" w:cs="Times New Roman"/>
          <w:i/>
        </w:rPr>
        <w:t>Cuvette Congolaise</w:t>
      </w:r>
      <w:r w:rsidR="002755FF" w:rsidRPr="001F0013">
        <w:rPr>
          <w:rFonts w:ascii="Times New Roman" w:hAnsi="Times New Roman" w:cs="Times New Roman"/>
        </w:rPr>
        <w:t xml:space="preserve"> to act as an OM reservoir</w:t>
      </w:r>
      <w:r w:rsidR="00E51CC0" w:rsidRPr="001F0013">
        <w:rPr>
          <w:rFonts w:ascii="Times New Roman" w:hAnsi="Times New Roman" w:cs="Times New Roman"/>
        </w:rPr>
        <w:t xml:space="preserve"> and POM source</w:t>
      </w:r>
      <w:r w:rsidR="002755FF" w:rsidRPr="001F0013">
        <w:rPr>
          <w:rFonts w:ascii="Times New Roman" w:hAnsi="Times New Roman" w:cs="Times New Roman"/>
        </w:rPr>
        <w:t xml:space="preserve">. For example, Schefuß et al. (2016) </w:t>
      </w:r>
      <w:r w:rsidR="00E60449" w:rsidRPr="001F0013">
        <w:rPr>
          <w:rFonts w:ascii="Times New Roman" w:hAnsi="Times New Roman" w:cs="Times New Roman"/>
        </w:rPr>
        <w:t xml:space="preserve">show that the terrestrial </w:t>
      </w:r>
      <w:r w:rsidR="00E51CC0" w:rsidRPr="001F0013">
        <w:rPr>
          <w:rFonts w:ascii="Times New Roman" w:hAnsi="Times New Roman" w:cs="Times New Roman"/>
        </w:rPr>
        <w:t>reservoir age</w:t>
      </w:r>
      <w:r w:rsidR="00E60449" w:rsidRPr="001F0013">
        <w:rPr>
          <w:rFonts w:ascii="Times New Roman" w:hAnsi="Times New Roman" w:cs="Times New Roman"/>
        </w:rPr>
        <w:t xml:space="preserve"> of exported plant waxes has been steadily increasing since the </w:t>
      </w:r>
      <w:r w:rsidR="008473DA" w:rsidRPr="001F0013">
        <w:rPr>
          <w:rFonts w:ascii="Times New Roman" w:hAnsi="Times New Roman" w:cs="Times New Roman"/>
        </w:rPr>
        <w:t>humid Early</w:t>
      </w:r>
      <w:r w:rsidR="00254363" w:rsidRPr="001F0013">
        <w:rPr>
          <w:rFonts w:ascii="Times New Roman" w:hAnsi="Times New Roman" w:cs="Times New Roman"/>
        </w:rPr>
        <w:t>-</w:t>
      </w:r>
      <w:r w:rsidR="008473DA" w:rsidRPr="001F0013">
        <w:rPr>
          <w:rFonts w:ascii="Times New Roman" w:hAnsi="Times New Roman" w:cs="Times New Roman"/>
        </w:rPr>
        <w:t xml:space="preserve"> to Mid-Holocene</w:t>
      </w:r>
      <w:r w:rsidR="00E60449" w:rsidRPr="001F0013">
        <w:rPr>
          <w:rFonts w:ascii="Times New Roman" w:hAnsi="Times New Roman" w:cs="Times New Roman"/>
        </w:rPr>
        <w:t xml:space="preserve"> (~10,000 – 5,000 years before present), </w:t>
      </w:r>
      <w:r w:rsidR="00E45FEE" w:rsidRPr="001F0013">
        <w:rPr>
          <w:rFonts w:ascii="Times New Roman" w:hAnsi="Times New Roman" w:cs="Times New Roman"/>
        </w:rPr>
        <w:t>suggesting</w:t>
      </w:r>
      <w:r w:rsidR="00F83409" w:rsidRPr="001F0013">
        <w:rPr>
          <w:rFonts w:ascii="Times New Roman" w:hAnsi="Times New Roman" w:cs="Times New Roman"/>
        </w:rPr>
        <w:t xml:space="preserve"> that </w:t>
      </w:r>
      <w:r w:rsidR="00E60449" w:rsidRPr="001F0013">
        <w:rPr>
          <w:rFonts w:ascii="Times New Roman" w:hAnsi="Times New Roman" w:cs="Times New Roman"/>
        </w:rPr>
        <w:t xml:space="preserve">pre-aged </w:t>
      </w:r>
      <w:r w:rsidR="00F83409" w:rsidRPr="001F0013">
        <w:rPr>
          <w:rFonts w:ascii="Times New Roman" w:hAnsi="Times New Roman" w:cs="Times New Roman"/>
          <w:i/>
        </w:rPr>
        <w:t>Cuvette</w:t>
      </w:r>
      <w:r w:rsidR="00F83409" w:rsidRPr="001F0013">
        <w:rPr>
          <w:rFonts w:ascii="Times New Roman" w:hAnsi="Times New Roman" w:cs="Times New Roman"/>
        </w:rPr>
        <w:t xml:space="preserve">-derived OM </w:t>
      </w:r>
      <w:r w:rsidR="00E60449" w:rsidRPr="001F0013">
        <w:rPr>
          <w:rFonts w:ascii="Times New Roman" w:hAnsi="Times New Roman" w:cs="Times New Roman"/>
        </w:rPr>
        <w:t>is</w:t>
      </w:r>
      <w:r w:rsidR="00F83409" w:rsidRPr="001F0013">
        <w:rPr>
          <w:rFonts w:ascii="Times New Roman" w:hAnsi="Times New Roman" w:cs="Times New Roman"/>
        </w:rPr>
        <w:t xml:space="preserve"> </w:t>
      </w:r>
      <w:r w:rsidR="000A2037" w:rsidRPr="001F0013">
        <w:rPr>
          <w:rFonts w:ascii="Times New Roman" w:hAnsi="Times New Roman" w:cs="Times New Roman"/>
        </w:rPr>
        <w:t xml:space="preserve">remobilized </w:t>
      </w:r>
      <w:r w:rsidR="0011295A" w:rsidRPr="001F0013">
        <w:rPr>
          <w:rFonts w:ascii="Times New Roman" w:hAnsi="Times New Roman" w:cs="Times New Roman"/>
        </w:rPr>
        <w:t xml:space="preserve">during periods of </w:t>
      </w:r>
      <w:r w:rsidR="000A2037" w:rsidRPr="001F0013">
        <w:rPr>
          <w:rFonts w:ascii="Times New Roman" w:hAnsi="Times New Roman" w:cs="Times New Roman"/>
        </w:rPr>
        <w:t>decreased rainfall in the basin</w:t>
      </w:r>
      <w:r w:rsidR="0011295A" w:rsidRPr="001F0013">
        <w:rPr>
          <w:rFonts w:ascii="Times New Roman" w:hAnsi="Times New Roman" w:cs="Times New Roman"/>
        </w:rPr>
        <w:t>.</w:t>
      </w:r>
    </w:p>
    <w:p w14:paraId="48B6A250" w14:textId="27FA337B" w:rsidR="0007693B" w:rsidRPr="001F0013" w:rsidRDefault="001631F4" w:rsidP="008A2D03">
      <w:pPr>
        <w:ind w:firstLine="720"/>
        <w:rPr>
          <w:rFonts w:ascii="Times New Roman" w:hAnsi="Times New Roman" w:cs="Times New Roman"/>
        </w:rPr>
      </w:pPr>
      <w:r w:rsidRPr="001F0013">
        <w:rPr>
          <w:rFonts w:ascii="Times New Roman" w:hAnsi="Times New Roman" w:cs="Times New Roman"/>
        </w:rPr>
        <w:t>Despite these findings, quantitatively</w:t>
      </w:r>
      <w:r w:rsidR="00296C73" w:rsidRPr="001F0013">
        <w:rPr>
          <w:rFonts w:ascii="Times New Roman" w:hAnsi="Times New Roman" w:cs="Times New Roman"/>
        </w:rPr>
        <w:t xml:space="preserve"> partitioning </w:t>
      </w:r>
      <w:r w:rsidR="00666EAA" w:rsidRPr="001F0013">
        <w:rPr>
          <w:rFonts w:ascii="Times New Roman" w:hAnsi="Times New Roman" w:cs="Times New Roman"/>
        </w:rPr>
        <w:t xml:space="preserve">POM </w:t>
      </w:r>
      <w:r w:rsidR="00296C73" w:rsidRPr="001F0013">
        <w:rPr>
          <w:rFonts w:ascii="Times New Roman" w:hAnsi="Times New Roman" w:cs="Times New Roman"/>
        </w:rPr>
        <w:t xml:space="preserve">sources and understanding the mechanisms </w:t>
      </w:r>
      <w:r w:rsidRPr="001F0013">
        <w:rPr>
          <w:rFonts w:ascii="Times New Roman" w:hAnsi="Times New Roman" w:cs="Times New Roman"/>
        </w:rPr>
        <w:t xml:space="preserve">that control their variability </w:t>
      </w:r>
      <w:r w:rsidR="009001FE" w:rsidRPr="001F0013">
        <w:rPr>
          <w:rFonts w:ascii="Times New Roman" w:hAnsi="Times New Roman" w:cs="Times New Roman"/>
        </w:rPr>
        <w:t xml:space="preserve">on seasonal and inter-annual timescales </w:t>
      </w:r>
      <w:r w:rsidRPr="001F0013">
        <w:rPr>
          <w:rFonts w:ascii="Times New Roman" w:hAnsi="Times New Roman" w:cs="Times New Roman"/>
        </w:rPr>
        <w:t xml:space="preserve">remains an open question in </w:t>
      </w:r>
      <w:r w:rsidR="00470ACA" w:rsidRPr="001F0013">
        <w:rPr>
          <w:rFonts w:ascii="Times New Roman" w:hAnsi="Times New Roman" w:cs="Times New Roman"/>
        </w:rPr>
        <w:t>the Congo River</w:t>
      </w:r>
      <w:r w:rsidRPr="001F0013">
        <w:rPr>
          <w:rFonts w:ascii="Times New Roman" w:hAnsi="Times New Roman" w:cs="Times New Roman"/>
        </w:rPr>
        <w:t>.</w:t>
      </w:r>
      <w:r w:rsidR="00E45FEE" w:rsidRPr="001F0013">
        <w:rPr>
          <w:rFonts w:ascii="Times New Roman" w:hAnsi="Times New Roman" w:cs="Times New Roman"/>
        </w:rPr>
        <w:t xml:space="preserve"> </w:t>
      </w:r>
      <w:r w:rsidR="0053078E" w:rsidRPr="001F0013">
        <w:rPr>
          <w:rFonts w:ascii="Times New Roman" w:hAnsi="Times New Roman" w:cs="Times New Roman"/>
        </w:rPr>
        <w:t xml:space="preserve">To estimate </w:t>
      </w:r>
      <w:r w:rsidR="00666EAA" w:rsidRPr="001F0013">
        <w:rPr>
          <w:rFonts w:ascii="Times New Roman" w:hAnsi="Times New Roman" w:cs="Times New Roman"/>
        </w:rPr>
        <w:t xml:space="preserve">POM </w:t>
      </w:r>
      <w:r w:rsidR="003C0E2B" w:rsidRPr="001F0013">
        <w:rPr>
          <w:rFonts w:ascii="Times New Roman" w:hAnsi="Times New Roman" w:cs="Times New Roman"/>
        </w:rPr>
        <w:t>source</w:t>
      </w:r>
      <w:r w:rsidR="00BC58FD" w:rsidRPr="001F0013">
        <w:rPr>
          <w:rFonts w:ascii="Times New Roman" w:hAnsi="Times New Roman" w:cs="Times New Roman"/>
        </w:rPr>
        <w:t xml:space="preserve"> </w:t>
      </w:r>
      <w:r w:rsidR="0053078E" w:rsidRPr="001F0013">
        <w:rPr>
          <w:rFonts w:ascii="Times New Roman" w:hAnsi="Times New Roman" w:cs="Times New Roman"/>
        </w:rPr>
        <w:t>contributions, m</w:t>
      </w:r>
      <w:r w:rsidR="006C1FCA" w:rsidRPr="001F0013">
        <w:rPr>
          <w:rFonts w:ascii="Times New Roman" w:hAnsi="Times New Roman" w:cs="Times New Roman"/>
        </w:rPr>
        <w:t>ultiple</w:t>
      </w:r>
      <w:r w:rsidR="0053078E" w:rsidRPr="001F0013">
        <w:rPr>
          <w:rFonts w:ascii="Times New Roman" w:hAnsi="Times New Roman" w:cs="Times New Roman"/>
        </w:rPr>
        <w:t xml:space="preserve"> </w:t>
      </w:r>
      <w:r w:rsidR="006C1FCA" w:rsidRPr="001F0013">
        <w:rPr>
          <w:rFonts w:ascii="Times New Roman" w:hAnsi="Times New Roman" w:cs="Times New Roman"/>
        </w:rPr>
        <w:t xml:space="preserve">(pseudo-)conservative tracers </w:t>
      </w:r>
      <w:r w:rsidR="0053078E" w:rsidRPr="001F0013">
        <w:rPr>
          <w:rFonts w:ascii="Times New Roman" w:hAnsi="Times New Roman" w:cs="Times New Roman"/>
        </w:rPr>
        <w:t xml:space="preserve">such as </w:t>
      </w:r>
      <w:r w:rsidR="0053078E" w:rsidRPr="001F0013">
        <w:rPr>
          <w:rFonts w:ascii="Times New Roman" w:hAnsi="Times New Roman" w:cs="Times New Roman"/>
        </w:rPr>
        <w:sym w:font="Symbol" w:char="F064"/>
      </w:r>
      <w:r w:rsidR="0053078E" w:rsidRPr="001F0013">
        <w:rPr>
          <w:rFonts w:ascii="Times New Roman" w:hAnsi="Times New Roman" w:cs="Times New Roman"/>
          <w:vertAlign w:val="superscript"/>
        </w:rPr>
        <w:t>13</w:t>
      </w:r>
      <w:r w:rsidR="0053078E" w:rsidRPr="001F0013">
        <w:rPr>
          <w:rFonts w:ascii="Times New Roman" w:hAnsi="Times New Roman" w:cs="Times New Roman"/>
        </w:rPr>
        <w:t>C, ∆</w:t>
      </w:r>
      <w:r w:rsidR="0053078E" w:rsidRPr="001F0013">
        <w:rPr>
          <w:rFonts w:ascii="Times New Roman" w:hAnsi="Times New Roman" w:cs="Times New Roman"/>
          <w:vertAlign w:val="superscript"/>
        </w:rPr>
        <w:t>14</w:t>
      </w:r>
      <w:r w:rsidR="0053078E" w:rsidRPr="001F0013">
        <w:rPr>
          <w:rFonts w:ascii="Times New Roman" w:hAnsi="Times New Roman" w:cs="Times New Roman"/>
        </w:rPr>
        <w:t xml:space="preserve">C, and the N/C ratio </w:t>
      </w:r>
      <w:r w:rsidRPr="001F0013">
        <w:rPr>
          <w:rFonts w:ascii="Times New Roman" w:hAnsi="Times New Roman" w:cs="Times New Roman"/>
        </w:rPr>
        <w:t>are frequently</w:t>
      </w:r>
      <w:r w:rsidR="003C0E2B" w:rsidRPr="001F0013">
        <w:rPr>
          <w:rFonts w:ascii="Times New Roman" w:hAnsi="Times New Roman" w:cs="Times New Roman"/>
        </w:rPr>
        <w:t xml:space="preserve"> used </w:t>
      </w:r>
      <w:r w:rsidR="0053078E" w:rsidRPr="001F0013">
        <w:rPr>
          <w:rFonts w:ascii="Times New Roman" w:hAnsi="Times New Roman" w:cs="Times New Roman"/>
        </w:rPr>
        <w:t xml:space="preserve">in end-member mixing models </w:t>
      </w:r>
      <w:r w:rsidR="00FA235D"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EAF6D92-8435-42A0-A563-DB0721454E5E&lt;/uuid&gt;&lt;priority&gt;0&lt;/priority&gt;&lt;publications&gt;&lt;publication&gt;&lt;uuid&gt;A2BBBF4A-932C-43AB-AD73-D3DDF115DCB7&lt;/uuid&gt;&lt;volume&gt;74&lt;/volume&gt;&lt;doi&gt;10.1016/j.gca.2010.03.004&lt;/doi&gt;&lt;startpage&gt;3164&lt;/startpage&gt;&lt;publication_date&gt;99201006011200000000222000&lt;/publication_date&gt;&lt;url&gt;http://dx.doi.org/10.1016/j.gca.2010.03.004&lt;/url&gt;&lt;type&gt;400&lt;/type&gt;&lt;title&gt;The isotopic composition of particulate organic carbon in mountain rivers of Taiwan&lt;/title&gt;&lt;publisher&gt;Elsevier Ltd&lt;/publisher&gt;&lt;number&gt;11&lt;/number&gt;&lt;subtype&gt;400&lt;/subtype&gt;&lt;endpage&gt;3181&lt;/endpage&gt;&lt;bundle&gt;&lt;publication&gt;&lt;publisher&gt;Elsevier Ltd&lt;/publisher&gt;&lt;title&gt;Geochimica Et Cosmochimica Acta&lt;/title&gt;&lt;type&gt;-100&lt;/type&gt;&lt;subtype&gt;-100&lt;/subtype&gt;&lt;uuid&gt;E9692D99-5F0F-40DB-8A6B-64B519189C71&lt;/uuid&gt;&lt;/publication&gt;&lt;/bundle&gt;&lt;authors&gt;&lt;author&gt;&lt;firstName&gt;R&lt;/firstName&gt;&lt;middleNames&gt;G&lt;/middleNames&gt;&lt;lastName&gt;Hilton&lt;/lastName&gt;&lt;/author&gt;&lt;author&gt;&lt;firstName&gt;A&lt;/firstName&gt;&lt;lastName&gt;Galy&lt;/lastName&gt;&lt;/author&gt;&lt;author&gt;&lt;firstName&gt;N&lt;/firstName&gt;&lt;lastName&gt;Hovius&lt;/lastName&gt;&lt;/author&gt;&lt;author&gt;&lt;firstName&gt;M&lt;/firstName&gt;&lt;middleNames&gt;J&lt;/middleNames&gt;&lt;lastName&gt;Horng&lt;/lastName&gt;&lt;/author&gt;&lt;author&gt;&lt;firstName&gt;H&lt;/firstName&gt;&lt;lastName&gt;Chen&lt;/lastName&gt;&lt;/author&gt;&lt;/authors&gt;&lt;/publication&gt;&lt;publication&gt;&lt;volume&gt;117&lt;/volume&gt;&lt;publication_date&gt;99201209271200000000222000&lt;/publication_date&gt;&lt;number&gt;G3&lt;/number&gt;&lt;doi&gt;10.1029/2012JG001988&lt;/doi&gt;&lt;startpage&gt;G03035&lt;/startpage&gt;&lt;title&gt;Estimation of riverine carbon and organic matter source contributions using time-based isotope mixing models&lt;/title&gt;&lt;uuid&gt;3D948BA2-F1B1-46ED-8D0F-C3CA63168391&lt;/uuid&gt;&lt;subtype&gt;400&lt;/subtype&gt;&lt;type&gt;400&lt;/type&gt;&lt;url&gt;http://www.agu.org/pubs/crossref/2012/2012JG001988.shtml&lt;/url&gt;&lt;bundle&gt;&lt;publication&gt;&lt;title&gt;Journal of Geophysical Research&lt;/title&gt;&lt;type&gt;-100&lt;/type&gt;&lt;subtype&gt;-100&lt;/subtype&gt;&lt;uuid&gt;940ACB44-95D9-4FD2-B9BD-D1CBD4D35688&lt;/uuid&gt;&lt;/publication&gt;&lt;/bundle&gt;&lt;authors&gt;&lt;author&gt;&lt;firstName&gt;Katie&lt;/firstName&gt;&lt;lastName&gt;Hossler&lt;/lastName&gt;&lt;/author&gt;&lt;author&gt;&lt;firstName&gt;J&lt;/firstName&gt;&lt;middleNames&gt;E&lt;/middleNames&gt;&lt;lastName&gt;Bauer&lt;/lastName&gt;&lt;/author&gt;&lt;/authors&gt;&lt;/publication&gt;&lt;publication&gt;&lt;uuid&gt;38046C05-BA69-403D-B619-07ADFA126D5D&lt;/uuid&gt;&lt;volume&gt;27&lt;/volume&gt;&lt;doi&gt;10.1002/gbc.20033&lt;/doi&gt;&lt;subtitle&gt;RIVERINE CARBON EXPORTS TO THE MAB&lt;/subtitle&gt;&lt;startpage&gt;331&lt;/startpage&gt;&lt;publication_date&gt;99201304261200000000222000&lt;/publication_date&gt;&lt;url&gt;http://doi.wiley.com/10.1002/gbc.20033&lt;/url&gt;&lt;type&gt;400&lt;/type&gt;&lt;title&gt;Amounts, isotopic character, and ages of organic and inorganic carbon exported from rivers to ocean margins: 1. Estimates of terrestrial losses and inputs to the Middle Atlantic Bight&lt;/title&gt;&lt;number&gt;2&lt;/number&gt;&lt;subtype&gt;400&lt;/subtype&gt;&lt;endpage&gt;346&lt;/endpage&gt;&lt;bundle&gt;&lt;publication&gt;&lt;title&gt;Global Biogeochemical Cycles&lt;/title&gt;&lt;type&gt;-100&lt;/type&gt;&lt;subtype&gt;-100&lt;/subtype&gt;&lt;uuid&gt;2AD7DF91-7384-4AA5-9D74-319EB4007154&lt;/uuid&gt;&lt;/publication&gt;&lt;/bundle&gt;&lt;authors&gt;&lt;author&gt;&lt;firstName&gt;Katie&lt;/firstName&gt;&lt;lastName&gt;Hossler&lt;/lastName&gt;&lt;/author&gt;&lt;author&gt;&lt;firstName&gt;J&lt;/firstName&gt;&lt;middleNames&gt;E&lt;/middleNames&gt;&lt;lastName&gt;Bauer&lt;/lastName&gt;&lt;/author&gt;&lt;/authors&gt;&lt;/publication&gt;&lt;publication&gt;&lt;uuid&gt;9C11C468-4513-40DC-B061-E46CB8299E1C&lt;/uuid&gt;&lt;volume&gt;73&lt;/volume&gt;&lt;doi&gt;10.1016/j.gca.2008.10.016&lt;/doi&gt;&lt;startpage&gt;119&lt;/startpage&gt;&lt;publication_date&gt;99200812311200000000222000&lt;/publication_date&gt;&lt;url&gt;http://dx.doi.org/10.1016/j.gca.2008.10.016&lt;/url&gt;&lt;type&gt;400&lt;/type&gt;&lt;title&gt;Disentangling marine, soil and plant organic carbon contributions to continental margin sediments: A multi-proxy approach in a 20,000 year sediment record from the Congo deep-sea fan&lt;/title&gt;&lt;publisher&gt;Elsevier Ltd&lt;/publisher&gt;&lt;number&gt;1&lt;/number&gt;&lt;subtype&gt;400&lt;/subtype&gt;&lt;endpage&gt;132&lt;/endpage&gt;&lt;bundle&gt;&lt;publication&gt;&lt;publisher&gt;Elsevier Ltd&lt;/publisher&gt;&lt;title&gt;Geochimica Et Cosmochimica Acta&lt;/title&gt;&lt;type&gt;-100&lt;/type&gt;&lt;subtype&gt;-100&lt;/subtype&gt;&lt;uuid&gt;E9692D99-5F0F-40DB-8A6B-64B519189C71&lt;/uuid&gt;&lt;/publication&gt;&lt;/bundle&gt;&lt;authors&gt;&lt;author&gt;&lt;firstName&gt;J&lt;/firstName&gt;&lt;middleNames&gt;W H&lt;/middleNames&gt;&lt;lastName&gt;Weijers&lt;/lastName&gt;&lt;/author&gt;&lt;author&gt;&lt;firstName&gt;Stefan&lt;/firstName&gt;&lt;lastName&gt;Schouten&lt;/lastName&gt;&lt;/author&gt;&lt;author&gt;&lt;firstName&gt;E&lt;/firstName&gt;&lt;lastName&gt;Schefuß&lt;/lastName&gt;&lt;/author&gt;&lt;author&gt;&lt;firstName&gt;Ralph&lt;/firstName&gt;&lt;middleNames&gt;R&lt;/middleNames&gt;&lt;lastName&gt;Schneider&lt;/lastName&gt;&lt;/author&gt;&lt;author&gt;&lt;firstName&gt;J&lt;/firstName&gt;&lt;middleNames&gt;S&lt;/middleNames&gt;&lt;lastName&gt;Sinninghe Damsté&lt;/lastName&gt;&lt;/author&gt;&lt;/authors&gt;&lt;/publication&gt;&lt;publication&gt;&lt;volume&gt;73&lt;/volume&gt;&lt;publication_date&gt;99200706001200000000220000&lt;/publication_date&gt;&lt;number&gt;1-2&lt;/number&gt;&lt;doi&gt;10.1016/j.ecss.2006.12.021&lt;/doi&gt;&lt;startpage&gt;65&lt;/startpage&gt;&lt;title&gt;Using the C/N ratio to estimate terrigenous inputs of organic matter to aquatic environments&lt;/title&gt;&lt;uuid&gt;BADEE87B-8648-4347-AE9E-5F9643F662F4&lt;/uuid&gt;&lt;subtype&gt;400&lt;/subtype&gt;&lt;endpage&gt;72&lt;/endpage&gt;&lt;type&gt;400&lt;/type&gt;&lt;url&gt;http://linkinghub.elsevier.com/retrieve/pii/S0272771406005944&lt;/url&gt;&lt;bundle&gt;&lt;publication&gt;&lt;title&gt;Estuarine, Coastal and Shelf Science&lt;/title&gt;&lt;type&gt;-100&lt;/type&gt;&lt;subtype&gt;-100&lt;/subtype&gt;&lt;uuid&gt;5AECB359-F256-4107-8413-06D8287B1002&lt;/uuid&gt;&lt;/publication&gt;&lt;/bundle&gt;&lt;authors&gt;&lt;author&gt;&lt;firstName&gt;E&lt;/firstName&gt;&lt;middleNames&gt;Michael&lt;/middleNames&gt;&lt;lastName&gt;Perdue&lt;/lastName&gt;&lt;/author&gt;&lt;author&gt;&lt;firstName&gt;Jean-François&lt;/firstName&gt;&lt;lastName&gt;Koprivnjak&lt;/lastName&gt;&lt;/author&gt;&lt;/authors&gt;&lt;/publication&gt;&lt;/publications&gt;&lt;cites&gt;&lt;/cites&gt;&lt;/citation&gt;</w:instrText>
      </w:r>
      <w:r w:rsidR="00FA235D" w:rsidRPr="001F0013">
        <w:rPr>
          <w:rFonts w:ascii="Times New Roman" w:hAnsi="Times New Roman" w:cs="Times New Roman"/>
        </w:rPr>
        <w:fldChar w:fldCharType="separate"/>
      </w:r>
      <w:r w:rsidR="00AD5573" w:rsidRPr="001F0013">
        <w:rPr>
          <w:rFonts w:ascii="Times New Roman" w:hAnsi="Times New Roman" w:cs="Times New Roman"/>
        </w:rPr>
        <w:t>(Perdue and Koprivnjak, 2007; Weijers et al., 200</w:t>
      </w:r>
      <w:r w:rsidR="00EE305C">
        <w:rPr>
          <w:rFonts w:ascii="Times New Roman" w:hAnsi="Times New Roman" w:cs="Times New Roman"/>
        </w:rPr>
        <w:t>9</w:t>
      </w:r>
      <w:r w:rsidR="00AD5573" w:rsidRPr="001F0013">
        <w:rPr>
          <w:rFonts w:ascii="Times New Roman" w:hAnsi="Times New Roman" w:cs="Times New Roman"/>
        </w:rPr>
        <w:t>; Hilton et al., 2010; Hossler and Bauer, 2012)</w:t>
      </w:r>
      <w:r w:rsidR="00FA235D" w:rsidRPr="001F0013">
        <w:rPr>
          <w:rFonts w:ascii="Times New Roman" w:hAnsi="Times New Roman" w:cs="Times New Roman"/>
        </w:rPr>
        <w:fldChar w:fldCharType="end"/>
      </w:r>
      <w:r w:rsidR="0053078E" w:rsidRPr="001F0013">
        <w:rPr>
          <w:rFonts w:ascii="Times New Roman" w:hAnsi="Times New Roman" w:cs="Times New Roman"/>
        </w:rPr>
        <w:t>,</w:t>
      </w:r>
      <w:r w:rsidR="00003375" w:rsidRPr="001F0013">
        <w:rPr>
          <w:rFonts w:ascii="Times New Roman" w:hAnsi="Times New Roman" w:cs="Times New Roman"/>
        </w:rPr>
        <w:t xml:space="preserve"> although</w:t>
      </w:r>
      <w:r w:rsidR="0053078E" w:rsidRPr="001F0013">
        <w:rPr>
          <w:rFonts w:ascii="Times New Roman" w:hAnsi="Times New Roman" w:cs="Times New Roman"/>
        </w:rPr>
        <w:t xml:space="preserve"> this requires that end-member </w:t>
      </w:r>
      <w:r w:rsidR="00715D41" w:rsidRPr="001F0013">
        <w:rPr>
          <w:rFonts w:ascii="Times New Roman" w:hAnsi="Times New Roman" w:cs="Times New Roman"/>
        </w:rPr>
        <w:t xml:space="preserve">compositions </w:t>
      </w:r>
      <w:r w:rsidR="0053078E" w:rsidRPr="001F0013">
        <w:rPr>
          <w:rFonts w:ascii="Times New Roman" w:hAnsi="Times New Roman" w:cs="Times New Roman"/>
        </w:rPr>
        <w:t xml:space="preserve">are well-constrained and can lead to spurious results if </w:t>
      </w:r>
      <w:r w:rsidR="00DA5CDC" w:rsidRPr="001F0013">
        <w:rPr>
          <w:rFonts w:ascii="Times New Roman" w:hAnsi="Times New Roman" w:cs="Times New Roman"/>
        </w:rPr>
        <w:t xml:space="preserve">temporal variability in </w:t>
      </w:r>
      <w:r w:rsidR="008C729B" w:rsidRPr="001F0013">
        <w:rPr>
          <w:rFonts w:ascii="Times New Roman" w:hAnsi="Times New Roman" w:cs="Times New Roman"/>
        </w:rPr>
        <w:t>such composition is unknown.</w:t>
      </w:r>
      <w:r w:rsidR="00003375" w:rsidRPr="001F0013">
        <w:rPr>
          <w:rFonts w:ascii="Times New Roman" w:hAnsi="Times New Roman" w:cs="Times New Roman"/>
        </w:rPr>
        <w:t xml:space="preserve"> Still, </w:t>
      </w:r>
      <w:r w:rsidR="001E516D" w:rsidRPr="001F0013">
        <w:rPr>
          <w:rFonts w:ascii="Times New Roman" w:hAnsi="Times New Roman" w:cs="Times New Roman"/>
        </w:rPr>
        <w:t xml:space="preserve">this method </w:t>
      </w:r>
      <w:r w:rsidRPr="001F0013">
        <w:rPr>
          <w:rFonts w:ascii="Times New Roman" w:hAnsi="Times New Roman" w:cs="Times New Roman"/>
        </w:rPr>
        <w:t>has been successfully</w:t>
      </w:r>
      <w:r w:rsidR="00D040E0" w:rsidRPr="001F0013">
        <w:rPr>
          <w:rFonts w:ascii="Times New Roman" w:hAnsi="Times New Roman" w:cs="Times New Roman"/>
        </w:rPr>
        <w:t xml:space="preserve"> utilized to separate </w:t>
      </w:r>
      <w:r w:rsidR="00666EAA" w:rsidRPr="001F0013">
        <w:rPr>
          <w:rFonts w:ascii="Times New Roman" w:hAnsi="Times New Roman" w:cs="Times New Roman"/>
        </w:rPr>
        <w:t xml:space="preserve">OM </w:t>
      </w:r>
      <w:r w:rsidR="00D040E0" w:rsidRPr="001F0013">
        <w:rPr>
          <w:rFonts w:ascii="Times New Roman" w:hAnsi="Times New Roman" w:cs="Times New Roman"/>
        </w:rPr>
        <w:t>sources in riverine suspended sediments (</w:t>
      </w:r>
      <w:r w:rsidR="00D040E0"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8FDD7BA5-C5D7-4849-85FF-CAE3085384C6&lt;/uuid&gt;&lt;priority&gt;0&lt;/priority&gt;&lt;publications&gt;&lt;publication&gt;&lt;uuid&gt;A2BBBF4A-932C-43AB-AD73-D3DDF115DCB7&lt;/uuid&gt;&lt;volume&gt;74&lt;/volume&gt;&lt;doi&gt;10.1016/j.gca.2010.03.004&lt;/doi&gt;&lt;startpage&gt;3164&lt;/startpage&gt;&lt;publication_date&gt;99201006011200000000222000&lt;/publication_date&gt;&lt;url&gt;http://dx.doi.org/10.1016/j.gca.2010.03.004&lt;/url&gt;&lt;type&gt;400&lt;/type&gt;&lt;title&gt;The isotopic composition of particulate organic carbon in mountain rivers of Taiwan&lt;/title&gt;&lt;publisher&gt;Elsevier Ltd&lt;/publisher&gt;&lt;number&gt;11&lt;/number&gt;&lt;subtype&gt;400&lt;/subtype&gt;&lt;endpage&gt;3181&lt;/endpage&gt;&lt;bundle&gt;&lt;publication&gt;&lt;publisher&gt;Elsevier Ltd&lt;/publisher&gt;&lt;title&gt;Geochimica Et Cosmochimica Acta&lt;/title&gt;&lt;type&gt;-100&lt;/type&gt;&lt;subtype&gt;-100&lt;/subtype&gt;&lt;uuid&gt;E9692D99-5F0F-40DB-8A6B-64B519189C71&lt;/uuid&gt;&lt;/publication&gt;&lt;/bundle&gt;&lt;authors&gt;&lt;author&gt;&lt;firstName&gt;R&lt;/firstName&gt;&lt;middleNames&gt;G&lt;/middleNames&gt;&lt;lastName&gt;Hilton&lt;/lastName&gt;&lt;/author&gt;&lt;author&gt;&lt;firstName&gt;A&lt;/firstName&gt;&lt;lastName&gt;Galy&lt;/lastName&gt;&lt;/author&gt;&lt;author&gt;&lt;firstName&gt;N&lt;/firstName&gt;&lt;lastName&gt;Hovius&lt;/lastName&gt;&lt;/author&gt;&lt;author&gt;&lt;firstName&gt;M&lt;/firstName&gt;&lt;middleNames&gt;J&lt;/middleNames&gt;&lt;lastName&gt;Horng&lt;/lastName&gt;&lt;/author&gt;&lt;author&gt;&lt;firstName&gt;H&lt;/firstName&gt;&lt;lastName&gt;Chen&lt;/lastName&gt;&lt;/author&gt;&lt;/authors&gt;&lt;/publication&gt;&lt;publication&gt;&lt;volume&gt;117&lt;/volume&gt;&lt;publication_date&gt;99201209271200000000222000&lt;/publication_date&gt;&lt;number&gt;G3&lt;/number&gt;&lt;doi&gt;10.1029/2012JG001988&lt;/doi&gt;&lt;startpage&gt;G03035&lt;/startpage&gt;&lt;title&gt;Estimation of riverine carbon and organic matter source contributions using time-based isotope mixing models&lt;/title&gt;&lt;uuid&gt;3D948BA2-F1B1-46ED-8D0F-C3CA63168391&lt;/uuid&gt;&lt;subtype&gt;400&lt;/subtype&gt;&lt;type&gt;400&lt;/type&gt;&lt;url&gt;http://www.agu.org/pubs/crossref/2012/2012JG001988.shtml&lt;/url&gt;&lt;bundle&gt;&lt;publication&gt;&lt;title&gt;Journal of Geophysical Research&lt;/title&gt;&lt;type&gt;-100&lt;/type&gt;&lt;subtype&gt;-100&lt;/subtype&gt;&lt;uuid&gt;940ACB44-95D9-4FD2-B9BD-D1CBD4D35688&lt;/uuid&gt;&lt;/publication&gt;&lt;/bundle&gt;&lt;authors&gt;&lt;author&gt;&lt;firstName&gt;Katie&lt;/firstName&gt;&lt;lastName&gt;Hossler&lt;/lastName&gt;&lt;/author&gt;&lt;author&gt;&lt;firstName&gt;J&lt;/firstName&gt;&lt;middleNames&gt;E&lt;/middleNames&gt;&lt;lastName&gt;Bauer&lt;/lastName&gt;&lt;/author&gt;&lt;/authors&gt;&lt;/publication&gt;&lt;/publications&gt;&lt;cites&gt;&lt;/cites&gt;&lt;/citation&gt;</w:instrText>
      </w:r>
      <w:r w:rsidR="00D040E0" w:rsidRPr="001F0013">
        <w:rPr>
          <w:rFonts w:ascii="Times New Roman" w:hAnsi="Times New Roman" w:cs="Times New Roman"/>
        </w:rPr>
        <w:fldChar w:fldCharType="separate"/>
      </w:r>
      <w:r w:rsidR="00AD5573" w:rsidRPr="001F0013">
        <w:rPr>
          <w:rFonts w:ascii="Times New Roman" w:hAnsi="Times New Roman" w:cs="Times New Roman"/>
        </w:rPr>
        <w:t>Hilton et al., 2010; Hossler and Bauer, 2012)</w:t>
      </w:r>
      <w:r w:rsidR="00D040E0" w:rsidRPr="001F0013">
        <w:rPr>
          <w:rFonts w:ascii="Times New Roman" w:hAnsi="Times New Roman" w:cs="Times New Roman"/>
        </w:rPr>
        <w:fldChar w:fldCharType="end"/>
      </w:r>
      <w:r w:rsidR="00D040E0" w:rsidRPr="001F0013">
        <w:rPr>
          <w:rFonts w:ascii="Times New Roman" w:hAnsi="Times New Roman" w:cs="Times New Roman"/>
        </w:rPr>
        <w:t xml:space="preserve"> and to calculate terrestrial contribution to continental shelf sediments (</w:t>
      </w:r>
      <w:r w:rsidR="00D040E0"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E07C075C-8309-4228-9E77-367C48934BFA&lt;/uuid&gt;&lt;priority&gt;0&lt;/priority&gt;&lt;publications&gt;&lt;publication&gt;&lt;uuid&gt;9C11C468-4513-40DC-B061-E46CB8299E1C&lt;/uuid&gt;&lt;volume&gt;73&lt;/volume&gt;&lt;doi&gt;10.1016/j.gca.2008.10.016&lt;/doi&gt;&lt;startpage&gt;119&lt;/startpage&gt;&lt;publication_date&gt;99200812311200000000222000&lt;/publication_date&gt;&lt;url&gt;http://dx.doi.org/10.1016/j.gca.2008.10.016&lt;/url&gt;&lt;type&gt;400&lt;/type&gt;&lt;title&gt;Disentangling marine, soil and plant organic carbon contributions to continental margin sediments: A multi-proxy approach in a 20,000 year sediment record from the Congo deep-sea fan&lt;/title&gt;&lt;publisher&gt;Elsevier Ltd&lt;/publisher&gt;&lt;number&gt;1&lt;/number&gt;&lt;subtype&gt;400&lt;/subtype&gt;&lt;endpage&gt;132&lt;/endpage&gt;&lt;bundle&gt;&lt;publication&gt;&lt;publisher&gt;Elsevier Ltd&lt;/publisher&gt;&lt;title&gt;Geochimica Et Cosmochimica Acta&lt;/title&gt;&lt;type&gt;-100&lt;/type&gt;&lt;subtype&gt;-100&lt;/subtype&gt;&lt;uuid&gt;E9692D99-5F0F-40DB-8A6B-64B519189C71&lt;/uuid&gt;&lt;/publication&gt;&lt;/bundle&gt;&lt;authors&gt;&lt;author&gt;&lt;firstName&gt;J&lt;/firstName&gt;&lt;middleNames&gt;W H&lt;/middleNames&gt;&lt;lastName&gt;Weijers&lt;/lastName&gt;&lt;/author&gt;&lt;author&gt;&lt;firstName&gt;Stefan&lt;/firstName&gt;&lt;lastName&gt;Schouten&lt;/lastName&gt;&lt;/author&gt;&lt;author&gt;&lt;firstName&gt;E&lt;/firstName&gt;&lt;lastName&gt;Schefuß&lt;/lastName&gt;&lt;/author&gt;&lt;author&gt;&lt;firstName&gt;Ralph&lt;/firstName&gt;&lt;middleNames&gt;R&lt;/middleNames&gt;&lt;lastName&gt;Schneider&lt;/lastName&gt;&lt;/author&gt;&lt;author&gt;&lt;firstName&gt;J&lt;/firstName&gt;&lt;middleNames&gt;S&lt;/middleNames&gt;&lt;lastName&gt;Sinninghe Damsté&lt;/lastName&gt;&lt;/author&gt;&lt;/authors&gt;&lt;/publication&gt;&lt;publication&gt;&lt;volume&gt;92&lt;/volume&gt;&lt;publication_date&gt;99200412001200000000220000&lt;/publication_date&gt;&lt;number&gt;1-4&lt;/number&gt;&lt;doi&gt;10.1016/j.marchem.2004.06.035&lt;/doi&gt;&lt;startpage&gt;331&lt;/startpage&gt;&lt;title&gt;Controls on the distribution and accumulation of terrigenous organic matter in sediments from the Mississippi and Atchafalaya river margin&lt;/title&gt;&lt;uuid&gt;A3D51522-462A-414B-836F-095C58E4C35B&lt;/uuid&gt;&lt;subtype&gt;400&lt;/subtype&gt;&lt;endpage&gt;352&lt;/endpage&gt;&lt;type&gt;400&lt;/type&gt;&lt;url&gt;http://linkinghub.elsevier.com/retrieve/pii/S0304420304002154&lt;/url&gt;&lt;bundle&gt;&lt;publication&gt;&lt;publisher&gt;Elsevier B.V.&lt;/publisher&gt;&lt;title&gt;Marine Chemistry&lt;/title&gt;&lt;type&gt;-100&lt;/type&gt;&lt;subtype&gt;-100&lt;/subtype&gt;&lt;uuid&gt;70A39BEA-768A-41B1-9D93-2277A7EDC53F&lt;/uuid&gt;&lt;/publication&gt;&lt;/bundle&gt;&lt;authors&gt;&lt;author&gt;&lt;firstName&gt;Elizabeth&lt;/firstName&gt;&lt;middleNames&gt;S&lt;/middleNames&gt;&lt;lastName&gt;Gordon&lt;/lastName&gt;&lt;/author&gt;&lt;author&gt;&lt;firstName&gt;Miguel&lt;/firstName&gt;&lt;middleNames&gt;A&lt;/middleNames&gt;&lt;lastName&gt;Goni&lt;/lastName&gt;&lt;/author&gt;&lt;/authors&gt;&lt;/publication&gt;&lt;/publications&gt;&lt;cites&gt;&lt;/cites&gt;&lt;/citation&gt;</w:instrText>
      </w:r>
      <w:r w:rsidR="00D040E0" w:rsidRPr="001F0013">
        <w:rPr>
          <w:rFonts w:ascii="Times New Roman" w:hAnsi="Times New Roman" w:cs="Times New Roman"/>
        </w:rPr>
        <w:fldChar w:fldCharType="separate"/>
      </w:r>
      <w:r w:rsidR="00AD5573" w:rsidRPr="001F0013">
        <w:rPr>
          <w:rFonts w:ascii="Times New Roman" w:hAnsi="Times New Roman" w:cs="Times New Roman"/>
        </w:rPr>
        <w:t>Gordon and Go</w:t>
      </w:r>
      <w:r w:rsidR="00715D41" w:rsidRPr="001F0013">
        <w:rPr>
          <w:rFonts w:ascii="Times New Roman" w:hAnsi="Times New Roman" w:cs="Times New Roman"/>
        </w:rPr>
        <w:t>ñ</w:t>
      </w:r>
      <w:r w:rsidR="00AD5573" w:rsidRPr="001F0013">
        <w:rPr>
          <w:rFonts w:ascii="Times New Roman" w:hAnsi="Times New Roman" w:cs="Times New Roman"/>
        </w:rPr>
        <w:t>i, 2004; Weijers et al., 200</w:t>
      </w:r>
      <w:r w:rsidR="00EE305C">
        <w:rPr>
          <w:rFonts w:ascii="Times New Roman" w:hAnsi="Times New Roman" w:cs="Times New Roman"/>
        </w:rPr>
        <w:t>9</w:t>
      </w:r>
      <w:r w:rsidR="00AD5573" w:rsidRPr="001F0013">
        <w:rPr>
          <w:rFonts w:ascii="Times New Roman" w:hAnsi="Times New Roman" w:cs="Times New Roman"/>
        </w:rPr>
        <w:t>)</w:t>
      </w:r>
      <w:r w:rsidR="00D040E0" w:rsidRPr="001F0013">
        <w:rPr>
          <w:rFonts w:ascii="Times New Roman" w:hAnsi="Times New Roman" w:cs="Times New Roman"/>
        </w:rPr>
        <w:fldChar w:fldCharType="end"/>
      </w:r>
      <w:r w:rsidR="00D040E0" w:rsidRPr="001F0013">
        <w:rPr>
          <w:rFonts w:ascii="Times New Roman" w:hAnsi="Times New Roman" w:cs="Times New Roman"/>
        </w:rPr>
        <w:t>.</w:t>
      </w:r>
      <w:r w:rsidR="001E516D" w:rsidRPr="001F0013">
        <w:rPr>
          <w:rFonts w:ascii="Times New Roman" w:hAnsi="Times New Roman" w:cs="Times New Roman"/>
        </w:rPr>
        <w:t xml:space="preserve"> </w:t>
      </w:r>
    </w:p>
    <w:p w14:paraId="7F9EBE6C" w14:textId="49B94CF0" w:rsidR="00FE6CB1" w:rsidRDefault="00244676" w:rsidP="00FE6CB1">
      <w:pPr>
        <w:ind w:firstLine="720"/>
        <w:rPr>
          <w:rFonts w:ascii="Times New Roman" w:hAnsi="Times New Roman" w:cs="Times New Roman"/>
        </w:rPr>
      </w:pPr>
      <w:r w:rsidRPr="001F0013">
        <w:rPr>
          <w:rFonts w:ascii="Times New Roman" w:hAnsi="Times New Roman" w:cs="Times New Roman"/>
        </w:rPr>
        <w:t xml:space="preserve">In addition to bulk measurements, </w:t>
      </w:r>
      <w:r w:rsidR="00FE6CB1">
        <w:rPr>
          <w:rFonts w:ascii="Times New Roman" w:hAnsi="Times New Roman" w:cs="Times New Roman"/>
        </w:rPr>
        <w:t xml:space="preserve">microbial </w:t>
      </w:r>
      <w:r w:rsidR="00E3392E">
        <w:rPr>
          <w:rFonts w:ascii="Times New Roman" w:hAnsi="Times New Roman" w:cs="Times New Roman"/>
        </w:rPr>
        <w:t>GDGT</w:t>
      </w:r>
      <w:r w:rsidR="00FE6CB1">
        <w:rPr>
          <w:rFonts w:ascii="Times New Roman" w:hAnsi="Times New Roman" w:cs="Times New Roman"/>
        </w:rPr>
        <w:t xml:space="preserve"> membrane lipids can offer further insight as a tracer for OM sources. The</w:t>
      </w:r>
      <w:r w:rsidR="00FE6CB1" w:rsidRPr="001F0013">
        <w:rPr>
          <w:rFonts w:ascii="Times New Roman" w:hAnsi="Times New Roman" w:cs="Times New Roman"/>
        </w:rPr>
        <w:t xml:space="preserve"> </w:t>
      </w:r>
      <w:r w:rsidRPr="001F0013">
        <w:rPr>
          <w:rFonts w:ascii="Times New Roman" w:hAnsi="Times New Roman" w:cs="Times New Roman"/>
        </w:rPr>
        <w:t xml:space="preserve">concentrations and molecular compositions of </w:t>
      </w:r>
      <w:r w:rsidR="008E7889" w:rsidRPr="001F0013">
        <w:rPr>
          <w:rFonts w:ascii="Times New Roman" w:hAnsi="Times New Roman" w:cs="Times New Roman"/>
        </w:rPr>
        <w:t xml:space="preserve">both </w:t>
      </w:r>
      <w:r w:rsidR="006B5CE8" w:rsidRPr="001F0013">
        <w:rPr>
          <w:rFonts w:ascii="Times New Roman" w:hAnsi="Times New Roman" w:cs="Times New Roman"/>
        </w:rPr>
        <w:t>branched (</w:t>
      </w:r>
      <w:r w:rsidR="00B37EB8" w:rsidRPr="001F0013">
        <w:rPr>
          <w:rFonts w:ascii="Times New Roman" w:hAnsi="Times New Roman" w:cs="Times New Roman"/>
        </w:rPr>
        <w:t>brGDGTs</w:t>
      </w:r>
      <w:r w:rsidR="006B5CE8" w:rsidRPr="001F0013">
        <w:rPr>
          <w:rFonts w:ascii="Times New Roman" w:hAnsi="Times New Roman" w:cs="Times New Roman"/>
        </w:rPr>
        <w:t>)</w:t>
      </w:r>
      <w:r w:rsidR="00B37EB8" w:rsidRPr="001F0013">
        <w:rPr>
          <w:rFonts w:ascii="Times New Roman" w:hAnsi="Times New Roman" w:cs="Times New Roman"/>
        </w:rPr>
        <w:t xml:space="preserve"> and </w:t>
      </w:r>
      <w:r w:rsidR="006B5CE8" w:rsidRPr="001F0013">
        <w:rPr>
          <w:rFonts w:ascii="Times New Roman" w:hAnsi="Times New Roman" w:cs="Times New Roman"/>
        </w:rPr>
        <w:t>isoprenoid (</w:t>
      </w:r>
      <w:r w:rsidR="00B37EB8" w:rsidRPr="001F0013">
        <w:rPr>
          <w:rFonts w:ascii="Times New Roman" w:hAnsi="Times New Roman" w:cs="Times New Roman"/>
        </w:rPr>
        <w:t>isoGDGTs</w:t>
      </w:r>
      <w:r w:rsidR="006B5CE8" w:rsidRPr="001F0013">
        <w:rPr>
          <w:rFonts w:ascii="Times New Roman" w:hAnsi="Times New Roman" w:cs="Times New Roman"/>
        </w:rPr>
        <w:t>)</w:t>
      </w:r>
      <w:r w:rsidRPr="001F0013">
        <w:rPr>
          <w:rFonts w:ascii="Times New Roman" w:hAnsi="Times New Roman" w:cs="Times New Roman"/>
        </w:rPr>
        <w:t xml:space="preserve"> </w:t>
      </w:r>
      <w:r w:rsidR="00F75C85" w:rsidRPr="001F0013">
        <w:rPr>
          <w:rFonts w:ascii="Times New Roman" w:hAnsi="Times New Roman" w:cs="Times New Roman"/>
        </w:rPr>
        <w:t xml:space="preserve">GDGTs </w:t>
      </w:r>
      <w:r w:rsidR="00964037" w:rsidRPr="001F0013">
        <w:rPr>
          <w:rFonts w:ascii="Times New Roman" w:hAnsi="Times New Roman" w:cs="Times New Roman"/>
        </w:rPr>
        <w:t xml:space="preserve">have become a </w:t>
      </w:r>
      <w:r w:rsidR="00356C98" w:rsidRPr="001F0013">
        <w:rPr>
          <w:rFonts w:ascii="Times New Roman" w:hAnsi="Times New Roman" w:cs="Times New Roman"/>
        </w:rPr>
        <w:t>common</w:t>
      </w:r>
      <w:r w:rsidR="00715D41" w:rsidRPr="001F0013">
        <w:rPr>
          <w:rFonts w:ascii="Times New Roman" w:hAnsi="Times New Roman" w:cs="Times New Roman"/>
        </w:rPr>
        <w:t>ly used</w:t>
      </w:r>
      <w:r w:rsidR="00973A70" w:rsidRPr="001F0013">
        <w:rPr>
          <w:rFonts w:ascii="Times New Roman" w:hAnsi="Times New Roman" w:cs="Times New Roman"/>
        </w:rPr>
        <w:t xml:space="preserve"> proxy </w:t>
      </w:r>
      <w:r w:rsidR="00CD379B" w:rsidRPr="001F0013">
        <w:rPr>
          <w:rFonts w:ascii="Times New Roman" w:hAnsi="Times New Roman" w:cs="Times New Roman"/>
        </w:rPr>
        <w:t>to determine</w:t>
      </w:r>
      <w:r w:rsidR="00964037" w:rsidRPr="001F0013">
        <w:rPr>
          <w:rFonts w:ascii="Times New Roman" w:hAnsi="Times New Roman" w:cs="Times New Roman"/>
        </w:rPr>
        <w:t xml:space="preserve"> the source of</w:t>
      </w:r>
      <w:r w:rsidR="000B6EA2" w:rsidRPr="001F0013">
        <w:rPr>
          <w:rFonts w:ascii="Times New Roman" w:hAnsi="Times New Roman" w:cs="Times New Roman"/>
        </w:rPr>
        <w:t xml:space="preserve"> </w:t>
      </w:r>
      <w:r w:rsidR="00666EAA" w:rsidRPr="001F0013">
        <w:rPr>
          <w:rFonts w:ascii="Times New Roman" w:hAnsi="Times New Roman" w:cs="Times New Roman"/>
        </w:rPr>
        <w:t xml:space="preserve">POM </w:t>
      </w:r>
      <w:r w:rsidR="000B6EA2" w:rsidRPr="001F0013">
        <w:rPr>
          <w:rFonts w:ascii="Times New Roman" w:hAnsi="Times New Roman" w:cs="Times New Roman"/>
        </w:rPr>
        <w:t>in a host of environments</w:t>
      </w:r>
      <w:r w:rsidR="00715D41" w:rsidRPr="001F0013">
        <w:rPr>
          <w:rFonts w:ascii="Times New Roman" w:hAnsi="Times New Roman" w:cs="Times New Roman"/>
        </w:rPr>
        <w:t xml:space="preserve"> and to record environmental conditions</w:t>
      </w:r>
      <w:r w:rsidR="00EC64EF" w:rsidRPr="001F0013">
        <w:rPr>
          <w:rFonts w:ascii="Times New Roman" w:hAnsi="Times New Roman" w:cs="Times New Roman"/>
        </w:rPr>
        <w:t xml:space="preserve"> such as temperature and soil pH</w:t>
      </w:r>
      <w:r w:rsidR="008E7889" w:rsidRPr="001F0013">
        <w:rPr>
          <w:rFonts w:ascii="Times New Roman" w:hAnsi="Times New Roman" w:cs="Times New Roman"/>
        </w:rPr>
        <w:t xml:space="preserve"> (see </w:t>
      </w:r>
      <w:r w:rsidR="008E7889"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F7FB6F49-06E4-4A64-BB5F-A747639CF2CF&lt;/uuid&gt;&lt;priority&gt;0&lt;/priority&gt;&lt;publications&gt;&lt;publication&gt;&lt;uuid&gt;E5AA9A8A-E97B-41AF-AD43-730ED43D8D02&lt;/uuid&gt;&lt;volume&gt;54&lt;/volume&gt;&lt;doi&gt;10.1016/j.orggeochem.2012.09.006&lt;/doi&gt;&lt;startpage&gt;19&lt;/startpage&gt;&lt;publication_date&gt;99201301011200000000222000&lt;/publication_date&gt;&lt;url&gt;http://dx.doi.org/10.1016/j.orggeochem.2012.09.006&lt;/url&gt;&lt;type&gt;400&lt;/type&gt;&lt;title&gt;The organic geochemistry of glycerol dialkyl glycerol tetraether lipids: A review&lt;/title&gt;&lt;publisher&gt;Elsevier Ltd&lt;/publisher&gt;&lt;number&gt;C&lt;/number&gt;&lt;subtype&gt;400&lt;/subtype&gt;&lt;endpage&gt;61&lt;/endpage&gt;&lt;bundle&gt;&lt;publication&gt;&lt;publisher&gt;Elsevier Ltd&lt;/publisher&gt;&lt;title&gt;Organic Geochemistry&lt;/title&gt;&lt;type&gt;-100&lt;/type&gt;&lt;subtype&gt;-100&lt;/subtype&gt;&lt;uuid&gt;E0FB797A-844D-48AC-827E-45A8C96C748F&lt;/uuid&gt;&lt;/publication&gt;&lt;/bundle&gt;&lt;authors&gt;&lt;author&gt;&lt;firstName&gt;Stefan&lt;/firstName&gt;&lt;lastName&gt;Schouten&lt;/lastName&gt;&lt;/author&gt;&lt;author&gt;&lt;firstName&gt;Ellen&lt;/firstName&gt;&lt;middleNames&gt;C&lt;/middleNames&gt;&lt;lastName&gt;Hopmans&lt;/lastName&gt;&lt;/author&gt;&lt;author&gt;&lt;firstName&gt;J&lt;/firstName&gt;&lt;middleNames&gt;S&lt;/middleNames&gt;&lt;lastName&gt;Sinninghe Damsté&lt;/lastName&gt;&lt;/author&gt;&lt;/authors&gt;&lt;/publication&gt;&lt;publication&gt;&lt;uuid&gt;882BD15B-390E-4C84-8035-754227B40C1B&lt;/uuid&gt;&lt;volume&gt;30&lt;/volume&gt;&lt;doi&gt;10.1016/j.quascirev.2011.07.009&lt;/doi&gt;&lt;startpage&gt;2851&lt;/startpage&gt;&lt;publication_date&gt;99201110011200000000222000&lt;/publication_date&gt;&lt;url&gt;http://dx.doi.org/10.1016/j.quascirev.2011.07.009&lt;/url&gt;&lt;type&gt;400&lt;/type&gt;&lt;title&gt;A review of molecular organic proxies for examining modern and ancient lacustrine environments&lt;/title&gt;&lt;publisher&gt;Elsevier Ltd&lt;/publisher&gt;&lt;number&gt;21-22&lt;/number&gt;&lt;subtype&gt;400&lt;/subtype&gt;&lt;endpage&gt;2891&lt;/endpage&gt;&lt;bundle&gt;&lt;publication&gt;&lt;publisher&gt;Elsevier Ltd&lt;/publisher&gt;&lt;title&gt;Quaternary Science Reviews&lt;/title&gt;&lt;type&gt;-100&lt;/type&gt;&lt;subtype&gt;-100&lt;/subtype&gt;&lt;uuid&gt;DBF70C24-3C98-4A01-9218-4383A214EF0E&lt;/uuid&gt;&lt;/publication&gt;&lt;/bundle&gt;&lt;authors&gt;&lt;author&gt;&lt;firstName&gt;Isla&lt;/firstName&gt;&lt;middleNames&gt;S&lt;/middleNames&gt;&lt;lastName&gt;Castañeda&lt;/lastName&gt;&lt;/author&gt;&lt;author&gt;&lt;firstName&gt;Stefan&lt;/firstName&gt;&lt;lastName&gt;Schouten&lt;/lastName&gt;&lt;/author&gt;&lt;/authors&gt;&lt;/publication&gt;&lt;/publications&gt;&lt;cites&gt;&lt;/cites&gt;&lt;/citation&gt;</w:instrText>
      </w:r>
      <w:r w:rsidR="008E7889" w:rsidRPr="001F0013">
        <w:rPr>
          <w:rFonts w:ascii="Times New Roman" w:hAnsi="Times New Roman" w:cs="Times New Roman"/>
        </w:rPr>
        <w:fldChar w:fldCharType="separate"/>
      </w:r>
      <w:r w:rsidR="00AD5573" w:rsidRPr="001F0013">
        <w:rPr>
          <w:rFonts w:ascii="Times New Roman" w:hAnsi="Times New Roman" w:cs="Times New Roman"/>
        </w:rPr>
        <w:t>Castañe</w:t>
      </w:r>
      <w:r w:rsidR="00DA6D18" w:rsidRPr="001F0013">
        <w:rPr>
          <w:rFonts w:ascii="Times New Roman" w:hAnsi="Times New Roman" w:cs="Times New Roman"/>
        </w:rPr>
        <w:t>da and Schouten, 2011; Schouten et al.,</w:t>
      </w:r>
      <w:r w:rsidR="00AD5573" w:rsidRPr="001F0013">
        <w:rPr>
          <w:rFonts w:ascii="Times New Roman" w:hAnsi="Times New Roman" w:cs="Times New Roman"/>
        </w:rPr>
        <w:t xml:space="preserve"> 2013</w:t>
      </w:r>
      <w:r w:rsidR="00DA6D18" w:rsidRPr="001F0013">
        <w:rPr>
          <w:rFonts w:ascii="Times New Roman" w:hAnsi="Times New Roman" w:cs="Times New Roman"/>
        </w:rPr>
        <w:t>a</w:t>
      </w:r>
      <w:r w:rsidR="008E7889" w:rsidRPr="001F0013">
        <w:rPr>
          <w:rFonts w:ascii="Times New Roman" w:hAnsi="Times New Roman" w:cs="Times New Roman"/>
        </w:rPr>
        <w:fldChar w:fldCharType="end"/>
      </w:r>
      <w:r w:rsidR="008E7889" w:rsidRPr="001F0013">
        <w:rPr>
          <w:rFonts w:ascii="Times New Roman" w:hAnsi="Times New Roman" w:cs="Times New Roman"/>
        </w:rPr>
        <w:t xml:space="preserve"> for review)</w:t>
      </w:r>
      <w:r w:rsidR="000B6EA2" w:rsidRPr="001F0013">
        <w:rPr>
          <w:rFonts w:ascii="Times New Roman" w:hAnsi="Times New Roman" w:cs="Times New Roman"/>
        </w:rPr>
        <w:t xml:space="preserve">. </w:t>
      </w:r>
      <w:r w:rsidR="008E7889" w:rsidRPr="001F0013">
        <w:rPr>
          <w:rFonts w:ascii="Times New Roman" w:hAnsi="Times New Roman" w:cs="Times New Roman"/>
        </w:rPr>
        <w:t xml:space="preserve">For example, </w:t>
      </w:r>
      <w:r w:rsidR="001044AC">
        <w:rPr>
          <w:rFonts w:ascii="Times New Roman" w:hAnsi="Times New Roman" w:cs="Times New Roman"/>
        </w:rPr>
        <w:t xml:space="preserve">because brGDGTs are thought to be produced predominantly in </w:t>
      </w:r>
      <w:r w:rsidR="001044AC">
        <w:rPr>
          <w:rFonts w:ascii="Times New Roman" w:hAnsi="Times New Roman" w:cs="Times New Roman"/>
        </w:rPr>
        <w:lastRenderedPageBreak/>
        <w:t xml:space="preserve">soils while isoGDGTs </w:t>
      </w:r>
      <w:r w:rsidR="00CC7C14">
        <w:rPr>
          <w:rFonts w:ascii="Times New Roman" w:hAnsi="Times New Roman" w:cs="Times New Roman"/>
        </w:rPr>
        <w:t>are dominant in aquatic environments</w:t>
      </w:r>
      <w:r w:rsidR="001044AC">
        <w:rPr>
          <w:rFonts w:ascii="Times New Roman" w:hAnsi="Times New Roman" w:cs="Times New Roman"/>
        </w:rPr>
        <w:t xml:space="preserve">, </w:t>
      </w:r>
      <w:r w:rsidR="008E7889" w:rsidRPr="001F0013">
        <w:rPr>
          <w:rFonts w:ascii="Times New Roman" w:hAnsi="Times New Roman" w:cs="Times New Roman"/>
        </w:rPr>
        <w:t xml:space="preserve">the </w:t>
      </w:r>
      <w:r w:rsidR="001044AC">
        <w:rPr>
          <w:rFonts w:ascii="Times New Roman" w:hAnsi="Times New Roman" w:cs="Times New Roman"/>
        </w:rPr>
        <w:t>branched to isoprenoid tetraether (</w:t>
      </w:r>
      <w:r w:rsidR="00B37EB8" w:rsidRPr="001F0013">
        <w:rPr>
          <w:rFonts w:ascii="Times New Roman" w:hAnsi="Times New Roman" w:cs="Times New Roman"/>
        </w:rPr>
        <w:t>BIT</w:t>
      </w:r>
      <w:r w:rsidR="001044AC">
        <w:rPr>
          <w:rFonts w:ascii="Times New Roman" w:hAnsi="Times New Roman" w:cs="Times New Roman"/>
        </w:rPr>
        <w:t>)</w:t>
      </w:r>
      <w:r w:rsidR="008E7889" w:rsidRPr="001F0013">
        <w:rPr>
          <w:rFonts w:ascii="Times New Roman" w:hAnsi="Times New Roman" w:cs="Times New Roman"/>
        </w:rPr>
        <w:t xml:space="preserve"> index first described by </w:t>
      </w:r>
      <w:r w:rsidR="00A55EE0"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AC56416C-3161-4914-9A8D-35E84F5A5C03&lt;/uuid&gt;&lt;priority&gt;0&lt;/priority&gt;&lt;publications&gt;&lt;publication&gt;&lt;uuid&gt;C7FE88AA-844A-491D-A99E-29F0C7A19B1F&lt;/uuid&gt;&lt;volume&gt;224&lt;/volume&gt;&lt;doi&gt;10.1016/j.epsl.2004.05.012&lt;/doi&gt;&lt;startpage&gt;107&lt;/startpage&gt;&lt;publication_date&gt;99200407001200000000220000&lt;/publication_date&gt;&lt;url&gt;http://linkinghub.elsevier.com/retrieve/pii/S0012821X04003176&lt;/url&gt;&lt;citekey&gt;Hopmans:2004kx&lt;/citekey&gt;&lt;type&gt;400&lt;/type&gt;&lt;title&gt;A novel proxy for terrestrial organic matter in sediments based on branched and isoprenoid tetraether lipids&lt;/title&gt;&lt;number&gt;1-2&lt;/number&gt;&lt;subtype&gt;400&lt;/subtype&gt;&lt;endpage&gt;116&lt;/endpage&gt;&lt;bundle&gt;&lt;publication&gt;&lt;publisher&gt;Elsevier B.V.&lt;/publisher&gt;&lt;title&gt;Earth and Planetary Science Letters&lt;/title&gt;&lt;type&gt;-100&lt;/type&gt;&lt;subtype&gt;-100&lt;/subtype&gt;&lt;uuid&gt;3AB9D143-2C8D-446D-B73A-BFA27E0E3FA6&lt;/uuid&gt;&lt;/publication&gt;&lt;/bundle&gt;&lt;authors&gt;&lt;author&gt;&lt;firstName&gt;Ellen&lt;/firstName&gt;&lt;middleNames&gt;C&lt;/middleNames&gt;&lt;lastName&gt;Hopmans&lt;/lastName&gt;&lt;/author&gt;&lt;author&gt;&lt;firstName&gt;J&lt;/firstName&gt;&lt;middleNames&gt;W H&lt;/middleNames&gt;&lt;lastName&gt;Weijers&lt;/lastName&gt;&lt;/author&gt;&lt;author&gt;&lt;firstName&gt;E&lt;/firstName&gt;&lt;lastName&gt;Schefuß&lt;/lastName&gt;&lt;/author&gt;&lt;author&gt;&lt;firstName&gt;Lydie&lt;/firstName&gt;&lt;lastName&gt;Herfort&lt;/lastName&gt;&lt;/author&gt;&lt;author&gt;&lt;firstName&gt;J&lt;/firstName&gt;&lt;middleNames&gt;S&lt;/middleNames&gt;&lt;lastName&gt;Sinninghe Damsté&lt;/lastName&gt;&lt;/author&gt;&lt;author&gt;&lt;firstName&gt;Stefan&lt;/firstName&gt;&lt;lastName&gt;Schouten&lt;/lastName&gt;&lt;/author&gt;&lt;/authors&gt;&lt;/publication&gt;&lt;/publications&gt;&lt;cites&gt;&lt;/cites&gt;&lt;/citation&gt;</w:instrText>
      </w:r>
      <w:r w:rsidR="00A55EE0" w:rsidRPr="001F0013">
        <w:rPr>
          <w:rFonts w:ascii="Times New Roman" w:hAnsi="Times New Roman" w:cs="Times New Roman"/>
        </w:rPr>
        <w:fldChar w:fldCharType="separate"/>
      </w:r>
      <w:r w:rsidR="00AD5573" w:rsidRPr="001F0013">
        <w:rPr>
          <w:rFonts w:ascii="Times New Roman" w:hAnsi="Times New Roman" w:cs="Times New Roman"/>
        </w:rPr>
        <w:t xml:space="preserve">Hopmans et al. </w:t>
      </w:r>
      <w:r w:rsidR="00DA6D18" w:rsidRPr="001F0013">
        <w:rPr>
          <w:rFonts w:ascii="Times New Roman" w:hAnsi="Times New Roman" w:cs="Times New Roman"/>
        </w:rPr>
        <w:t>(</w:t>
      </w:r>
      <w:r w:rsidR="00AD5573" w:rsidRPr="001F0013">
        <w:rPr>
          <w:rFonts w:ascii="Times New Roman" w:hAnsi="Times New Roman" w:cs="Times New Roman"/>
        </w:rPr>
        <w:t>2004)</w:t>
      </w:r>
      <w:r w:rsidR="00A55EE0" w:rsidRPr="001F0013">
        <w:rPr>
          <w:rFonts w:ascii="Times New Roman" w:hAnsi="Times New Roman" w:cs="Times New Roman"/>
        </w:rPr>
        <w:fldChar w:fldCharType="end"/>
      </w:r>
      <w:r w:rsidR="00A55EE0" w:rsidRPr="001F0013">
        <w:rPr>
          <w:rFonts w:ascii="Times New Roman" w:hAnsi="Times New Roman" w:cs="Times New Roman"/>
        </w:rPr>
        <w:t xml:space="preserve"> </w:t>
      </w:r>
      <w:r w:rsidR="008E7889" w:rsidRPr="001F0013">
        <w:rPr>
          <w:rFonts w:ascii="Times New Roman" w:hAnsi="Times New Roman" w:cs="Times New Roman"/>
        </w:rPr>
        <w:t xml:space="preserve">is </w:t>
      </w:r>
      <w:r w:rsidR="00ED3F37" w:rsidRPr="001F0013">
        <w:rPr>
          <w:rFonts w:ascii="Times New Roman" w:hAnsi="Times New Roman" w:cs="Times New Roman"/>
        </w:rPr>
        <w:t>often</w:t>
      </w:r>
      <w:r w:rsidR="008E7889" w:rsidRPr="001F0013">
        <w:rPr>
          <w:rFonts w:ascii="Times New Roman" w:hAnsi="Times New Roman" w:cs="Times New Roman"/>
        </w:rPr>
        <w:t xml:space="preserve"> used in fluvial suspended sediments </w:t>
      </w:r>
      <w:r w:rsidR="00A60ED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E3768560-6B37-4D32-855D-336CEC7B9A02&lt;/uuid&gt;&lt;priority&gt;0&lt;/priority&gt;&lt;publications&gt;&lt;publication&gt;&lt;volume&gt;11&lt;/volume&gt;&lt;publication_date&gt;99201400001200000000200000&lt;/publication_date&gt;&lt;number&gt;19&lt;/number&gt;&lt;doi&gt;10.5194/bg-11-5637-2014&lt;/doi&gt;&lt;startpage&gt;5637&lt;/startpage&gt;&lt;title&gt;Transport of branched tetraether lipids from the Tagus River basin to the coastal ocean of the Portuguese margin: consequences for the interpretation of the MBT'/CBT paleothermometer&lt;/title&gt;&lt;uuid&gt;6D06EE83-B025-4141-94B4-B2D6652D4471&lt;/uuid&gt;&lt;subtype&gt;400&lt;/subtype&gt;&lt;endpage&gt;5655&lt;/endpage&gt;&lt;type&gt;400&lt;/type&gt;&lt;url&gt;http://www.biogeosciences.net/11/5637/2014/&lt;/url&gt;&lt;bundle&gt;&lt;publication&gt;&lt;title&gt;Biogeosciences&lt;/title&gt;&lt;type&gt;-100&lt;/type&gt;&lt;subtype&gt;-100&lt;/subtype&gt;&lt;uuid&gt;AC9A0EE2-B12E-44A4-92C1-9E12B3B835F4&lt;/uuid&gt;&lt;/publication&gt;&lt;/bundle&gt;&lt;authors&gt;&lt;author&gt;&lt;firstName&gt;Claudia&lt;/firstName&gt;&lt;middleNames&gt;I&lt;/middleNames&gt;&lt;lastName&gt;Zell&lt;/lastName&gt;&lt;/author&gt;&lt;author&gt;&lt;firstName&gt;Jung-Hyun&lt;/firstName&gt;&lt;lastName&gt;Kim&lt;/lastName&gt;&lt;/author&gt;&lt;author&gt;&lt;firstName&gt;M&lt;/firstName&gt;&lt;lastName&gt;Balsinha&lt;/lastName&gt;&lt;/author&gt;&lt;author&gt;&lt;firstName&gt;D&lt;/firstName&gt;&lt;lastName&gt;Dorhout&lt;/lastName&gt;&lt;/author&gt;&lt;author&gt;&lt;firstName&gt;C&lt;/firstName&gt;&lt;lastName&gt;Fernandes&lt;/lastName&gt;&lt;/author&gt;&lt;author&gt;&lt;firstName&gt;M&lt;/firstName&gt;&lt;lastName&gt;Baas&lt;/lastName&gt;&lt;/author&gt;&lt;author&gt;&lt;firstName&gt;J&lt;/firstName&gt;&lt;middleNames&gt;S&lt;/middleNames&gt;&lt;lastName&gt;Sinninghe Damsté&lt;/lastName&gt;&lt;/author&gt;&lt;/authors&gt;&lt;/publication&gt;&lt;publication&gt;&lt;uuid&gt;B477C1BA-770E-4DAF-B4D2-8DFB221507BD&lt;/uuid&gt;&lt;volume&gt;90&lt;/volume&gt;&lt;doi&gt;10.1016/j.gca.2012.05.014&lt;/doi&gt;&lt;startpage&gt;163&lt;/startpage&gt;&lt;publication_date&gt;99201208011200000000222000&lt;/publication_date&gt;&lt;url&gt;http://dx.doi.org/10.1016/j.gca.2012.05.014&lt;/url&gt;&lt;type&gt;400&lt;/type&gt;&lt;title&gt;Tracing soil organic carbon in the lower Amazon River and its tributaries using GDGT distributions and bulk organic matter properties&lt;/title&gt;&lt;publisher&gt;Elsevier Ltd&lt;/publisher&gt;&lt;number&gt;C&lt;/number&gt;&lt;subtype&gt;400&lt;/subtype&gt;&lt;endpage&gt;180&lt;/endpage&gt;&lt;bundle&gt;&lt;publication&gt;&lt;publisher&gt;Elsevier Ltd&lt;/publisher&gt;&lt;title&gt;Geochimica Et Cosmochimica Acta&lt;/title&gt;&lt;type&gt;-100&lt;/type&gt;&lt;subtype&gt;-100&lt;/subtype&gt;&lt;uuid&gt;E9692D99-5F0F-40DB-8A6B-64B519189C71&lt;/uuid&gt;&lt;/publication&gt;&lt;/bundle&gt;&lt;authors&gt;&lt;author&gt;&lt;firstName&gt;Jung-Hyun&lt;/firstName&gt;&lt;lastName&gt;Kim&lt;/lastName&gt;&lt;/author&gt;&lt;author&gt;&lt;firstName&gt;Claudia&lt;/firstName&gt;&lt;middleNames&gt;I&lt;/middleNames&gt;&lt;lastName&gt;Zell&lt;/lastName&gt;&lt;/author&gt;&lt;author&gt;&lt;firstName&gt;Patricia&lt;/firstName&gt;&lt;lastName&gt;Moreira-Turcq&lt;/lastName&gt;&lt;/author&gt;&lt;author&gt;&lt;firstName&gt;Marcela&lt;/firstName&gt;&lt;middleNames&gt;A P&lt;/middleNames&gt;&lt;lastName&gt;Pérez&lt;/lastName&gt;&lt;/author&gt;&lt;author&gt;&lt;firstName&gt;Gwenaël&lt;/firstName&gt;&lt;lastName&gt;Abril&lt;/lastName&gt;&lt;/author&gt;&lt;author&gt;&lt;firstName&gt;Jean-Michel&lt;/firstName&gt;&lt;lastName&gt;Mortillaro&lt;/lastName&gt;&lt;/author&gt;&lt;author&gt;&lt;firstName&gt;J&lt;/firstName&gt;&lt;middleNames&gt;W H&lt;/middleNames&gt;&lt;lastName&gt;Weijers&lt;/lastName&gt;&lt;/author&gt;&lt;author&gt;&lt;firstName&gt;Tarik&lt;/firstName&gt;&lt;lastName&gt;Meziane&lt;/lastName&gt;&lt;/author&gt;&lt;author&gt;&lt;firstName&gt;J&lt;/firstName&gt;&lt;middleNames&gt;S&lt;/middleNames&gt;&lt;lastName&gt;Sinninghe Damsté&lt;/lastName&gt;&lt;/author&gt;&lt;/authors&gt;&lt;/publication&gt;&lt;/publications&gt;&lt;cites&gt;&lt;/cites&gt;&lt;/citation&gt;</w:instrText>
      </w:r>
      <w:r w:rsidR="00A60ED2" w:rsidRPr="001F0013">
        <w:rPr>
          <w:rFonts w:ascii="Times New Roman" w:hAnsi="Times New Roman" w:cs="Times New Roman"/>
        </w:rPr>
        <w:fldChar w:fldCharType="separate"/>
      </w:r>
      <w:r w:rsidR="00AD5573" w:rsidRPr="001F0013">
        <w:rPr>
          <w:rFonts w:ascii="Times New Roman" w:hAnsi="Times New Roman" w:cs="Times New Roman"/>
        </w:rPr>
        <w:t>(Kim et al., 2012; Zell et al., 2014)</w:t>
      </w:r>
      <w:r w:rsidR="00A60ED2" w:rsidRPr="001F0013">
        <w:rPr>
          <w:rFonts w:ascii="Times New Roman" w:hAnsi="Times New Roman" w:cs="Times New Roman"/>
        </w:rPr>
        <w:fldChar w:fldCharType="end"/>
      </w:r>
      <w:r w:rsidR="00A60ED2" w:rsidRPr="001F0013">
        <w:rPr>
          <w:rFonts w:ascii="Times New Roman" w:hAnsi="Times New Roman" w:cs="Times New Roman"/>
        </w:rPr>
        <w:t xml:space="preserve">, lacustrine sediments </w:t>
      </w:r>
      <w:r w:rsidR="00A60ED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DCB9C62F-1AD0-46A4-B052-2412B1AD5AAB&lt;/uuid&gt;&lt;priority&gt;0&lt;/priority&gt;&lt;publications&gt;&lt;publication&gt;&lt;uuid&gt;C67579BB-BB04-4AFA-874F-4F8CE9468355&lt;/uuid&gt;&lt;volume&gt;74&lt;/volume&gt;&lt;doi&gt;10.1016/j.gca.2010.06.002&lt;/doi&gt;&lt;startpage&gt;4902&lt;/startpage&gt;&lt;publication_date&gt;99201008311200000000222000&lt;/publication_date&gt;&lt;url&gt;http://dx.doi.org/10.1016/j.gca.2010.06.002&lt;/url&gt;&lt;citekey&gt;Tierney:2010br&lt;/citekey&gt;&lt;type&gt;400&lt;/type&gt;&lt;title&gt;Environmental controls on branched tetraether lipid distributions in tropical East African lake sediments&lt;/title&gt;&lt;publisher&gt;Elsevier Ltd&lt;/publisher&gt;&lt;number&gt;17&lt;/number&gt;&lt;subtype&gt;400&lt;/subtype&gt;&lt;endpage&gt;4918&lt;/endpage&gt;&lt;bundle&gt;&lt;publication&gt;&lt;publisher&gt;Elsevier Ltd&lt;/publisher&gt;&lt;title&gt;Geochimica Et Cosmochimica Acta&lt;/title&gt;&lt;type&gt;-100&lt;/type&gt;&lt;subtype&gt;-100&lt;/subtype&gt;&lt;uuid&gt;E9692D99-5F0F-40DB-8A6B-64B519189C71&lt;/uuid&gt;&lt;/publication&gt;&lt;/bundle&gt;&lt;authors&gt;&lt;author&gt;&lt;firstName&gt;Jessica&lt;/firstName&gt;&lt;middleNames&gt;E&lt;/middleNames&gt;&lt;lastName&gt;Tierney&lt;/lastName&gt;&lt;/author&gt;&lt;author&gt;&lt;firstName&gt;James&lt;/firstName&gt;&lt;middleNames&gt;M&lt;/middleNames&gt;&lt;lastName&gt;Russell&lt;/lastName&gt;&lt;/author&gt;&lt;author&gt;&lt;firstName&gt;H&lt;/firstName&gt;&lt;lastName&gt;Eggermont&lt;/lastName&gt;&lt;/author&gt;&lt;author&gt;&lt;firstName&gt;Ellen&lt;/firstName&gt;&lt;middleNames&gt;C&lt;/middleNames&gt;&lt;lastName&gt;Hopmans&lt;/lastName&gt;&lt;/author&gt;&lt;author&gt;&lt;firstName&gt;D&lt;/firstName&gt;&lt;lastName&gt;Verschuren&lt;/lastName&gt;&lt;/author&gt;&lt;author&gt;&lt;firstName&gt;J&lt;/firstName&gt;&lt;middleNames&gt;S&lt;/middleNames&gt;&lt;lastName&gt;Sinninghe Damsté&lt;/lastName&gt;&lt;/author&gt;&lt;/authors&gt;&lt;/publication&gt;&lt;/publications&gt;&lt;cites&gt;&lt;/cites&gt;&lt;/citation&gt;</w:instrText>
      </w:r>
      <w:r w:rsidR="00A60ED2" w:rsidRPr="001F0013">
        <w:rPr>
          <w:rFonts w:ascii="Times New Roman" w:hAnsi="Times New Roman" w:cs="Times New Roman"/>
        </w:rPr>
        <w:fldChar w:fldCharType="separate"/>
      </w:r>
      <w:r w:rsidR="00AD5573" w:rsidRPr="001F0013">
        <w:rPr>
          <w:rFonts w:ascii="Times New Roman" w:hAnsi="Times New Roman" w:cs="Times New Roman"/>
        </w:rPr>
        <w:t>(Tierney et al., 2010)</w:t>
      </w:r>
      <w:r w:rsidR="00A60ED2" w:rsidRPr="001F0013">
        <w:rPr>
          <w:rFonts w:ascii="Times New Roman" w:hAnsi="Times New Roman" w:cs="Times New Roman"/>
        </w:rPr>
        <w:fldChar w:fldCharType="end"/>
      </w:r>
      <w:r w:rsidR="00A60ED2" w:rsidRPr="001F0013">
        <w:rPr>
          <w:rFonts w:ascii="Times New Roman" w:hAnsi="Times New Roman" w:cs="Times New Roman"/>
        </w:rPr>
        <w:t>,</w:t>
      </w:r>
      <w:r w:rsidR="008E7889" w:rsidRPr="001F0013">
        <w:rPr>
          <w:rFonts w:ascii="Times New Roman" w:hAnsi="Times New Roman" w:cs="Times New Roman"/>
        </w:rPr>
        <w:t xml:space="preserve"> and continental shelf sediments</w:t>
      </w:r>
      <w:r w:rsidR="00A60ED2" w:rsidRPr="001F0013">
        <w:rPr>
          <w:rFonts w:ascii="Times New Roman" w:hAnsi="Times New Roman" w:cs="Times New Roman"/>
        </w:rPr>
        <w:t xml:space="preserve"> </w:t>
      </w:r>
      <w:r w:rsidR="00A60ED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B327253C-482E-438F-85F6-ED954938F021&lt;/uuid&gt;&lt;priority&gt;0&lt;/priority&gt;&lt;publications&gt;&lt;publication&gt;&lt;uuid&gt;CC37A135-1DAA-4005-A51C-5F812F75304D&lt;/uuid&gt;&lt;volume&gt;40&lt;/volume&gt;&lt;doi&gt;10.1016/j.orggeochem.2009.03.004&lt;/doi&gt;&lt;startpage&gt;692&lt;/startpage&gt;&lt;publication_date&gt;99200906011200000000222000&lt;/publication_date&gt;&lt;url&gt;http://dx.doi.org/10.1016/j.orggeochem.2009.03.004&lt;/url&gt;&lt;type&gt;400&lt;/type&gt;&lt;title&gt;Constraints on the application of the MBT/CBT palaeothermometer at high latitude environments (Svalbard, Norway)&lt;/title&gt;&lt;publisher&gt;Elsevier Ltd&lt;/publisher&gt;&lt;number&gt;6&lt;/number&gt;&lt;subtype&gt;400&lt;/subtype&gt;&lt;endpage&gt;699&lt;/endpage&gt;&lt;bundle&gt;&lt;publication&gt;&lt;publisher&gt;Elsevier Ltd&lt;/publisher&gt;&lt;title&gt;Organic Geochemistry&lt;/title&gt;&lt;type&gt;-100&lt;/type&gt;&lt;subtype&gt;-100&lt;/subtype&gt;&lt;uuid&gt;E0FB797A-844D-48AC-827E-45A8C96C748F&lt;/uuid&gt;&lt;/publication&gt;&lt;/bundle&gt;&lt;authors&gt;&lt;author&gt;&lt;firstName&gt;Francien&lt;/firstName&gt;&lt;lastName&gt;Peterse&lt;/lastName&gt;&lt;/author&gt;&lt;author&gt;&lt;firstName&gt;Jung-Hyun&lt;/firstName&gt;&lt;lastName&gt;Kim&lt;/lastName&gt;&lt;/author&gt;&lt;author&gt;&lt;firstName&gt;Stefan&lt;/firstName&gt;&lt;lastName&gt;Schouten&lt;/lastName&gt;&lt;/author&gt;&lt;author&gt;&lt;firstName&gt;Dorthe&lt;/firstName&gt;&lt;middleNames&gt;Klitgaard&lt;/middleNames&gt;&lt;lastName&gt;Kristensen&lt;/lastName&gt;&lt;/author&gt;&lt;author&gt;&lt;firstName&gt;Nalân&lt;/firstName&gt;&lt;lastName&gt;Koç&lt;/lastName&gt;&lt;/author&gt;&lt;author&gt;&lt;firstName&gt;J&lt;/firstName&gt;&lt;middleNames&gt;S&lt;/middleNames&gt;&lt;lastName&gt;Sinninghe Damsté&lt;/lastName&gt;&lt;/author&gt;&lt;/authors&gt;&lt;/publication&gt;&lt;publication&gt;&lt;uuid&gt;E85F2BBF-AAA2-4FBE-9BA2-27B14B8CED7F&lt;/uuid&gt;&lt;volume&gt;165&lt;/volume&gt;&lt;doi&gt;10.1016/j.gca.2015.05.044&lt;/doi&gt;&lt;startpage&gt;200&lt;/startpage&gt;&lt;publication_date&gt;99201509151200000000222000&lt;/publication_date&gt;&lt;url&gt;http://dx.doi.org/10.1016/j.gca.2015.05.044&lt;/url&gt;&lt;type&gt;400&lt;/type&gt;&lt;title&gt;Drastic changes in the distribution of branched tetraether lipids in suspended matter and sediments from the Yenisei River and Kara Sea (Siberia): Implications for the use of brGDGT-based proxies in coastal marine sediments&lt;/title&gt;&lt;publisher&gt;Elsevier Ltd&lt;/publisher&gt;&lt;number&gt;C&lt;/number&gt;&lt;subtype&gt;400&lt;/subtype&gt;&lt;endpage&gt;225&lt;/endpage&gt;&lt;bundle&gt;&lt;publication&gt;&lt;publisher&gt;Elsevier Ltd&lt;/publisher&gt;&lt;title&gt;Geochimica Et Cosmochimica Acta&lt;/title&gt;&lt;type&gt;-100&lt;/type&gt;&lt;subtype&gt;-100&lt;/subtype&gt;&lt;uuid&gt;E9692D99-5F0F-40DB-8A6B-64B519189C71&lt;/uuid&gt;&lt;/publication&gt;&lt;/bundle&gt;&lt;authors&gt;&lt;author&gt;&lt;nonDroppingParticle&gt;De&lt;/nonDroppingParticle&gt;&lt;firstName&gt;Cindy&lt;/firstName&gt;&lt;lastName&gt;Jonge&lt;/lastName&gt;&lt;/author&gt;&lt;author&gt;&lt;firstName&gt;Alina&lt;/firstName&gt;&lt;lastName&gt;Stadnitskaia&lt;/lastName&gt;&lt;/author&gt;&lt;author&gt;&lt;firstName&gt;Ellen&lt;/firstName&gt;&lt;middleNames&gt;C&lt;/middleNames&gt;&lt;lastName&gt;Hopmans&lt;/lastName&gt;&lt;/author&gt;&lt;author&gt;&lt;firstName&gt;Georgy&lt;/firstName&gt;&lt;lastName&gt;Cherkashov&lt;/lastName&gt;&lt;/author&gt;&lt;author&gt;&lt;firstName&gt;Andrey&lt;/firstName&gt;&lt;lastName&gt;Fedotov&lt;/lastName&gt;&lt;/author&gt;&lt;author&gt;&lt;firstName&gt;Irina&lt;/firstName&gt;&lt;middleNames&gt;D&lt;/middleNames&gt;&lt;lastName&gt;Streletskaya&lt;/lastName&gt;&lt;/author&gt;&lt;author&gt;&lt;firstName&gt;Alexander&lt;/firstName&gt;&lt;middleNames&gt;A&lt;/middleNames&gt;&lt;lastName&gt;Vasiliev&lt;/lastName&gt;&lt;/author&gt;&lt;author&gt;&lt;firstName&gt;J&lt;/firstName&gt;&lt;middleNames&gt;S&lt;/middleNames&gt;&lt;lastName&gt;Sinninghe Damsté&lt;/lastName&gt;&lt;/author&gt;&lt;/authors&gt;&lt;/publication&gt;&lt;/publications&gt;&lt;cites&gt;&lt;/cites&gt;&lt;/citation&gt;</w:instrText>
      </w:r>
      <w:r w:rsidR="00A60ED2" w:rsidRPr="001F0013">
        <w:rPr>
          <w:rFonts w:ascii="Times New Roman" w:hAnsi="Times New Roman" w:cs="Times New Roman"/>
        </w:rPr>
        <w:fldChar w:fldCharType="separate"/>
      </w:r>
      <w:r w:rsidR="00AD5573" w:rsidRPr="001F0013">
        <w:rPr>
          <w:rFonts w:ascii="Times New Roman" w:hAnsi="Times New Roman" w:cs="Times New Roman"/>
        </w:rPr>
        <w:t xml:space="preserve">(Peterse et al., 2009; </w:t>
      </w:r>
      <w:r w:rsidR="00DF7524" w:rsidRPr="001F0013">
        <w:rPr>
          <w:rFonts w:ascii="Times New Roman" w:hAnsi="Times New Roman" w:cs="Times New Roman"/>
        </w:rPr>
        <w:t>Weijers et al., 200</w:t>
      </w:r>
      <w:r w:rsidR="00EE305C">
        <w:rPr>
          <w:rFonts w:ascii="Times New Roman" w:hAnsi="Times New Roman" w:cs="Times New Roman"/>
        </w:rPr>
        <w:t>9</w:t>
      </w:r>
      <w:r w:rsidR="00AD5573" w:rsidRPr="001F0013">
        <w:rPr>
          <w:rFonts w:ascii="Times New Roman" w:hAnsi="Times New Roman" w:cs="Times New Roman"/>
        </w:rPr>
        <w:t>)</w:t>
      </w:r>
      <w:r w:rsidR="00A60ED2" w:rsidRPr="001F0013">
        <w:rPr>
          <w:rFonts w:ascii="Times New Roman" w:hAnsi="Times New Roman" w:cs="Times New Roman"/>
        </w:rPr>
        <w:fldChar w:fldCharType="end"/>
      </w:r>
      <w:r w:rsidR="008E7889" w:rsidRPr="001F0013">
        <w:rPr>
          <w:rFonts w:ascii="Times New Roman" w:hAnsi="Times New Roman" w:cs="Times New Roman"/>
        </w:rPr>
        <w:t xml:space="preserve"> </w:t>
      </w:r>
      <w:r w:rsidR="00DA6D18" w:rsidRPr="001F0013">
        <w:rPr>
          <w:rFonts w:ascii="Times New Roman" w:hAnsi="Times New Roman" w:cs="Times New Roman"/>
        </w:rPr>
        <w:t>to estimate</w:t>
      </w:r>
      <w:r w:rsidR="008E7889" w:rsidRPr="001F0013">
        <w:rPr>
          <w:rFonts w:ascii="Times New Roman" w:hAnsi="Times New Roman" w:cs="Times New Roman"/>
        </w:rPr>
        <w:t xml:space="preserve"> </w:t>
      </w:r>
      <w:r w:rsidR="00055674" w:rsidRPr="001F0013">
        <w:rPr>
          <w:rFonts w:ascii="Times New Roman" w:hAnsi="Times New Roman" w:cs="Times New Roman"/>
        </w:rPr>
        <w:t xml:space="preserve">soil </w:t>
      </w:r>
      <w:r w:rsidR="00470ACA" w:rsidRPr="001F0013">
        <w:rPr>
          <w:rFonts w:ascii="Times New Roman" w:hAnsi="Times New Roman" w:cs="Times New Roman"/>
        </w:rPr>
        <w:t xml:space="preserve">OM </w:t>
      </w:r>
      <w:r w:rsidR="00A60ED2" w:rsidRPr="001F0013">
        <w:rPr>
          <w:rFonts w:ascii="Times New Roman" w:hAnsi="Times New Roman" w:cs="Times New Roman"/>
        </w:rPr>
        <w:t>contribution</w:t>
      </w:r>
      <w:r w:rsidR="00FE6CB1">
        <w:rPr>
          <w:rFonts w:ascii="Times New Roman" w:hAnsi="Times New Roman" w:cs="Times New Roman"/>
        </w:rPr>
        <w:t xml:space="preserve">. Furthermore, </w:t>
      </w:r>
      <w:r w:rsidR="002660D7" w:rsidRPr="001F0013">
        <w:rPr>
          <w:rFonts w:ascii="Times New Roman" w:hAnsi="Times New Roman" w:cs="Times New Roman"/>
        </w:rPr>
        <w:t xml:space="preserve">the </w:t>
      </w:r>
      <w:r w:rsidR="000451B8">
        <w:rPr>
          <w:rFonts w:ascii="Times New Roman" w:hAnsi="Times New Roman" w:cs="Times New Roman"/>
        </w:rPr>
        <w:t>methylation of branched tetraether (</w:t>
      </w:r>
      <w:r w:rsidR="002660D7" w:rsidRPr="001F0013">
        <w:rPr>
          <w:rFonts w:ascii="Times New Roman" w:hAnsi="Times New Roman" w:cs="Times New Roman"/>
        </w:rPr>
        <w:t>M</w:t>
      </w:r>
      <w:r w:rsidR="00B37EB8" w:rsidRPr="001F0013">
        <w:rPr>
          <w:rFonts w:ascii="Times New Roman" w:hAnsi="Times New Roman" w:cs="Times New Roman"/>
        </w:rPr>
        <w:t>BT’</w:t>
      </w:r>
      <w:r w:rsidR="000451B8">
        <w:rPr>
          <w:rFonts w:ascii="Times New Roman" w:hAnsi="Times New Roman" w:cs="Times New Roman"/>
        </w:rPr>
        <w:t>)</w:t>
      </w:r>
      <w:r w:rsidR="00B37EB8" w:rsidRPr="001F0013">
        <w:rPr>
          <w:rFonts w:ascii="Times New Roman" w:hAnsi="Times New Roman" w:cs="Times New Roman"/>
        </w:rPr>
        <w:t xml:space="preserve"> and </w:t>
      </w:r>
      <w:r w:rsidR="000451B8">
        <w:rPr>
          <w:rFonts w:ascii="Times New Roman" w:hAnsi="Times New Roman" w:cs="Times New Roman"/>
        </w:rPr>
        <w:t>cyclization of branched tetraether (</w:t>
      </w:r>
      <w:r w:rsidR="00B37EB8" w:rsidRPr="001F0013">
        <w:rPr>
          <w:rFonts w:ascii="Times New Roman" w:hAnsi="Times New Roman" w:cs="Times New Roman"/>
        </w:rPr>
        <w:t>CBT</w:t>
      </w:r>
      <w:r w:rsidR="000451B8">
        <w:rPr>
          <w:rFonts w:ascii="Times New Roman" w:hAnsi="Times New Roman" w:cs="Times New Roman"/>
        </w:rPr>
        <w:t>)</w:t>
      </w:r>
      <w:r w:rsidR="00B37EB8" w:rsidRPr="001F0013">
        <w:rPr>
          <w:rFonts w:ascii="Times New Roman" w:hAnsi="Times New Roman" w:cs="Times New Roman"/>
        </w:rPr>
        <w:t xml:space="preserve"> indices</w:t>
      </w:r>
      <w:r w:rsidR="00973A70" w:rsidRPr="001F0013">
        <w:rPr>
          <w:rFonts w:ascii="Times New Roman" w:hAnsi="Times New Roman" w:cs="Times New Roman"/>
        </w:rPr>
        <w:t xml:space="preserve"> </w:t>
      </w:r>
      <w:r w:rsidR="00B37EB8" w:rsidRPr="001F0013">
        <w:rPr>
          <w:rFonts w:ascii="Times New Roman" w:hAnsi="Times New Roman" w:cs="Times New Roman"/>
        </w:rPr>
        <w:t>have been shown</w:t>
      </w:r>
      <w:r w:rsidR="00973A70" w:rsidRPr="001F0013">
        <w:rPr>
          <w:rFonts w:ascii="Times New Roman" w:hAnsi="Times New Roman" w:cs="Times New Roman"/>
        </w:rPr>
        <w:t xml:space="preserve"> to </w:t>
      </w:r>
      <w:r w:rsidR="006B5CE8" w:rsidRPr="001F0013">
        <w:rPr>
          <w:rFonts w:ascii="Times New Roman" w:hAnsi="Times New Roman" w:cs="Times New Roman"/>
        </w:rPr>
        <w:t xml:space="preserve">co-vary with </w:t>
      </w:r>
      <w:r w:rsidR="00973A70" w:rsidRPr="001F0013">
        <w:rPr>
          <w:rFonts w:ascii="Times New Roman" w:hAnsi="Times New Roman" w:cs="Times New Roman"/>
        </w:rPr>
        <w:t xml:space="preserve">temperature and pH in </w:t>
      </w:r>
      <w:r w:rsidR="00990C4F" w:rsidRPr="001F0013">
        <w:rPr>
          <w:rFonts w:ascii="Times New Roman" w:hAnsi="Times New Roman" w:cs="Times New Roman"/>
        </w:rPr>
        <w:t>a global soil dataset</w:t>
      </w:r>
      <w:r w:rsidR="00973A70" w:rsidRPr="001F0013">
        <w:rPr>
          <w:rFonts w:ascii="Times New Roman" w:hAnsi="Times New Roman" w:cs="Times New Roman"/>
        </w:rPr>
        <w:t xml:space="preserve"> </w:t>
      </w:r>
      <w:r w:rsidR="00973A70"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E1DD55E-0D41-46EE-AFB8-848597C9ECF4&lt;/uuid&gt;&lt;priority&gt;0&lt;/priority&gt;&lt;publications&gt;&lt;publication&gt;&lt;volume&gt;71&lt;/volume&gt;&lt;publication_date&gt;99200702001200000000220000&lt;/publication_date&gt;&lt;number&gt;3&lt;/number&gt;&lt;doi&gt;10.1016/j.gca.2006.10.003&lt;/doi&gt;&lt;startpage&gt;703&lt;/startpage&gt;&lt;title&gt;Environmental controls on bacterial tetraether membrane lipid distribution in soils&lt;/title&gt;&lt;uuid&gt;83085054-FA70-41B3-A27A-AAC26A885B64&lt;/uuid&gt;&lt;subtype&gt;400&lt;/subtype&gt;&lt;endpage&gt;713&lt;/endpage&gt;&lt;type&gt;400&lt;/type&gt;&lt;url&gt;http://linkinghub.elsevier.com/retrieve/pii/S0016703706021090&lt;/url&gt;&lt;bundle&gt;&lt;publication&gt;&lt;publisher&gt;Elsevier Ltd&lt;/publisher&gt;&lt;title&gt;Geochimica Et Cosmochimica Acta&lt;/title&gt;&lt;type&gt;-100&lt;/type&gt;&lt;subtype&gt;-100&lt;/subtype&gt;&lt;uuid&gt;E9692D99-5F0F-40DB-8A6B-64B519189C71&lt;/uuid&gt;&lt;/publication&gt;&lt;/bundle&gt;&lt;authors&gt;&lt;author&gt;&lt;firstName&gt;J&lt;/firstName&gt;&lt;middleNames&gt;W H&lt;/middleNames&gt;&lt;lastName&gt;Weijers&lt;/lastName&gt;&lt;/author&gt;&lt;author&gt;&lt;firstName&gt;Stefan&lt;/firstName&gt;&lt;lastName&gt;Schouten&lt;/lastName&gt;&lt;/author&gt;&lt;author&gt;&lt;lastName&gt;Donker&lt;/lastName&gt;&lt;nonDroppingParticle&gt;van den&lt;/nonDroppingParticle&gt;&lt;firstName&gt;Jurgen&lt;/firstName&gt;&lt;middleNames&gt;C&lt;/middleNames&gt;&lt;/author&gt;&lt;author&gt;&lt;firstName&gt;Ellen&lt;/firstName&gt;&lt;middleNames&gt;C&lt;/middleNames&gt;&lt;lastName&gt;Hopmans&lt;/lastName&gt;&lt;/author&gt;&lt;author&gt;&lt;firstName&gt;J&lt;/firstName&gt;&lt;middleNames&gt;S&lt;/middleNames&gt;&lt;lastName&gt;Sinninghe Damsté&lt;/lastName&gt;&lt;/author&gt;&lt;/authors&gt;&lt;/publication&gt;&lt;publication&gt;&lt;uuid&gt;DFCE3730-A791-485E-89A2-0D391A6E25DC&lt;/uuid&gt;&lt;volume&gt;96&lt;/volume&gt;&lt;doi&gt;10.1016/j.gca.2012.08.011&lt;/doi&gt;&lt;startpage&gt;215&lt;/startpage&gt;&lt;publication_date&gt;99201211011200000000222000&lt;/publication_date&gt;&lt;url&gt;http://dx.doi.org/10.1016/j.gca.2012.08.011&lt;/url&gt;&lt;type&gt;400&lt;/type&gt;&lt;title&gt;Revised calibration of the MBT--CBT paleotemperature proxy based on branched tetraether membrane lipids in surface soils&lt;/title&gt;&lt;publisher&gt;Elsevier Ltd&lt;/publisher&gt;&lt;number&gt;C&lt;/number&gt;&lt;subtype&gt;400&lt;/subtype&gt;&lt;endpage&gt;229&lt;/endpage&gt;&lt;bundle&gt;&lt;publication&gt;&lt;publisher&gt;Elsevier Ltd&lt;/publisher&gt;&lt;title&gt;Geochimica Et Cosmochimica Acta&lt;/title&gt;&lt;type&gt;-100&lt;/type&gt;&lt;subtype&gt;-100&lt;/subtype&gt;&lt;uuid&gt;E9692D99-5F0F-40DB-8A6B-64B519189C71&lt;/uuid&gt;&lt;/publication&gt;&lt;/bundle&gt;&lt;authors&gt;&lt;author&gt;&lt;firstName&gt;Francien&lt;/firstName&gt;&lt;lastName&gt;Peterse&lt;/lastName&gt;&lt;/author&gt;&lt;author&gt;&lt;nonDroppingParticle&gt;van der&lt;/nonDroppingParticle&gt;&lt;firstName&gt;Jaap&lt;/firstName&gt;&lt;lastName&gt;Meer&lt;/lastName&gt;&lt;/author&gt;&lt;author&gt;&lt;firstName&gt;Stefan&lt;/firstName&gt;&lt;lastName&gt;Schouten&lt;/lastName&gt;&lt;/author&gt;&lt;author&gt;&lt;firstName&gt;J&lt;/firstName&gt;&lt;middleNames&gt;W H&lt;/middleNames&gt;&lt;lastName&gt;Weijers&lt;/lastName&gt;&lt;/author&gt;&lt;author&gt;&lt;firstName&gt;Noah&lt;/firstName&gt;&lt;lastName&gt;Fierer&lt;/lastName&gt;&lt;/author&gt;&lt;author&gt;&lt;firstName&gt;Robert&lt;/firstName&gt;&lt;middleNames&gt;B&lt;/middleNames&gt;&lt;lastName&gt;Jackson&lt;/lastName&gt;&lt;/author&gt;&lt;author&gt;&lt;firstName&gt;Jung-Hyun&lt;/firstName&gt;&lt;lastName&gt;Kim&lt;/lastName&gt;&lt;/author&gt;&lt;author&gt;&lt;firstName&gt;J&lt;/firstName&gt;&lt;middleNames&gt;S&lt;/middleNames&gt;&lt;lastName&gt;Sinninghe Damsté&lt;/lastName&gt;&lt;/author&gt;&lt;/authors&gt;&lt;/publication&gt;&lt;/publications&gt;&lt;cites&gt;&lt;/cites&gt;&lt;/citation&gt;</w:instrText>
      </w:r>
      <w:r w:rsidR="00973A70" w:rsidRPr="001F0013">
        <w:rPr>
          <w:rFonts w:ascii="Times New Roman" w:hAnsi="Times New Roman" w:cs="Times New Roman"/>
        </w:rPr>
        <w:fldChar w:fldCharType="separate"/>
      </w:r>
      <w:r w:rsidR="00612F27" w:rsidRPr="001F0013">
        <w:rPr>
          <w:rFonts w:ascii="Times New Roman" w:hAnsi="Times New Roman" w:cs="Times New Roman"/>
        </w:rPr>
        <w:t>(Weijers</w:t>
      </w:r>
      <w:r w:rsidR="00AD5573" w:rsidRPr="001F0013">
        <w:rPr>
          <w:rFonts w:ascii="Times New Roman" w:hAnsi="Times New Roman" w:cs="Times New Roman"/>
        </w:rPr>
        <w:t xml:space="preserve"> et al., 2007</w:t>
      </w:r>
      <w:r w:rsidR="00612F27" w:rsidRPr="001F0013">
        <w:rPr>
          <w:rFonts w:ascii="Times New Roman" w:hAnsi="Times New Roman" w:cs="Times New Roman"/>
        </w:rPr>
        <w:t>b</w:t>
      </w:r>
      <w:r w:rsidR="00AD5573" w:rsidRPr="001F0013">
        <w:rPr>
          <w:rFonts w:ascii="Times New Roman" w:hAnsi="Times New Roman" w:cs="Times New Roman"/>
        </w:rPr>
        <w:t>; Peterse et al., 2012</w:t>
      </w:r>
      <w:r w:rsidR="00093386" w:rsidRPr="001F0013">
        <w:rPr>
          <w:rFonts w:ascii="Times New Roman" w:hAnsi="Times New Roman" w:cs="Times New Roman"/>
        </w:rPr>
        <w:t>; De Jonge et al., 2014b</w:t>
      </w:r>
      <w:r w:rsidR="00AD5573" w:rsidRPr="001F0013">
        <w:rPr>
          <w:rFonts w:ascii="Times New Roman" w:hAnsi="Times New Roman" w:cs="Times New Roman"/>
        </w:rPr>
        <w:t>)</w:t>
      </w:r>
      <w:r w:rsidR="00973A70" w:rsidRPr="001F0013">
        <w:rPr>
          <w:rFonts w:ascii="Times New Roman" w:hAnsi="Times New Roman" w:cs="Times New Roman"/>
        </w:rPr>
        <w:fldChar w:fldCharType="end"/>
      </w:r>
      <w:r w:rsidR="00973A70" w:rsidRPr="001F0013">
        <w:rPr>
          <w:rFonts w:ascii="Times New Roman" w:hAnsi="Times New Roman" w:cs="Times New Roman"/>
        </w:rPr>
        <w:t xml:space="preserve"> and have thus been </w:t>
      </w:r>
      <w:r w:rsidR="00B37EB8" w:rsidRPr="001F0013">
        <w:rPr>
          <w:rFonts w:ascii="Times New Roman" w:hAnsi="Times New Roman" w:cs="Times New Roman"/>
        </w:rPr>
        <w:t>utilized</w:t>
      </w:r>
      <w:r w:rsidR="00973A70" w:rsidRPr="001F0013">
        <w:rPr>
          <w:rFonts w:ascii="Times New Roman" w:hAnsi="Times New Roman" w:cs="Times New Roman"/>
        </w:rPr>
        <w:t xml:space="preserve"> </w:t>
      </w:r>
      <w:r w:rsidR="00990C4F" w:rsidRPr="001F0013">
        <w:rPr>
          <w:rFonts w:ascii="Times New Roman" w:hAnsi="Times New Roman" w:cs="Times New Roman"/>
        </w:rPr>
        <w:t xml:space="preserve">in </w:t>
      </w:r>
      <w:r w:rsidR="00FE6CB1">
        <w:rPr>
          <w:rFonts w:ascii="Times New Roman" w:hAnsi="Times New Roman" w:cs="Times New Roman"/>
        </w:rPr>
        <w:t>large fluvial catchments as a tracer of OC source (Zell et al., 2013; De Jonge et al., 2014). Because the Congo River covers multiple ecosystems that are described by a range of environmental conditions such as soil pH (Mayaux et al., 2004; Spencer et al., 2012), GDGT signals should provide an additional constraint on</w:t>
      </w:r>
      <w:r w:rsidR="00EA7725">
        <w:rPr>
          <w:rFonts w:ascii="Times New Roman" w:hAnsi="Times New Roman" w:cs="Times New Roman"/>
        </w:rPr>
        <w:t xml:space="preserve"> exported</w:t>
      </w:r>
      <w:r w:rsidR="00FE6CB1">
        <w:rPr>
          <w:rFonts w:ascii="Times New Roman" w:hAnsi="Times New Roman" w:cs="Times New Roman"/>
        </w:rPr>
        <w:t xml:space="preserve"> POM </w:t>
      </w:r>
      <w:r w:rsidR="00B67162">
        <w:rPr>
          <w:rFonts w:ascii="Times New Roman" w:hAnsi="Times New Roman" w:cs="Times New Roman"/>
        </w:rPr>
        <w:t>provenance</w:t>
      </w:r>
      <w:r w:rsidR="009F775C">
        <w:rPr>
          <w:rFonts w:ascii="Times New Roman" w:hAnsi="Times New Roman" w:cs="Times New Roman"/>
        </w:rPr>
        <w:t>.</w:t>
      </w:r>
    </w:p>
    <w:p w14:paraId="5EBE35C2" w14:textId="728A0DF9" w:rsidR="001E28BC" w:rsidRPr="001F0013" w:rsidRDefault="00003375" w:rsidP="00FE6CB1">
      <w:pPr>
        <w:ind w:firstLine="720"/>
        <w:rPr>
          <w:rFonts w:ascii="Times New Roman" w:hAnsi="Times New Roman" w:cs="Times New Roman"/>
        </w:rPr>
      </w:pPr>
      <w:r w:rsidRPr="001F0013">
        <w:rPr>
          <w:rFonts w:ascii="Times New Roman" w:hAnsi="Times New Roman" w:cs="Times New Roman"/>
        </w:rPr>
        <w:t xml:space="preserve">Combined, </w:t>
      </w:r>
      <w:r w:rsidR="00FE6CB1">
        <w:rPr>
          <w:rFonts w:ascii="Times New Roman" w:hAnsi="Times New Roman" w:cs="Times New Roman"/>
        </w:rPr>
        <w:t xml:space="preserve">bulk POM and GDGT </w:t>
      </w:r>
      <w:r w:rsidR="00810443">
        <w:rPr>
          <w:rFonts w:ascii="Times New Roman" w:hAnsi="Times New Roman" w:cs="Times New Roman"/>
        </w:rPr>
        <w:t>temporal and spatial variability</w:t>
      </w:r>
      <w:r w:rsidR="00684A4C" w:rsidRPr="001F0013">
        <w:rPr>
          <w:rFonts w:ascii="Times New Roman" w:hAnsi="Times New Roman" w:cs="Times New Roman"/>
        </w:rPr>
        <w:t xml:space="preserve"> imply that </w:t>
      </w:r>
      <w:r w:rsidR="00F1231E" w:rsidRPr="001F0013">
        <w:rPr>
          <w:rFonts w:ascii="Times New Roman" w:hAnsi="Times New Roman" w:cs="Times New Roman"/>
        </w:rPr>
        <w:t>geographic</w:t>
      </w:r>
      <w:r w:rsidR="00CB402B" w:rsidRPr="001F0013">
        <w:rPr>
          <w:rFonts w:ascii="Times New Roman" w:hAnsi="Times New Roman" w:cs="Times New Roman"/>
        </w:rPr>
        <w:t xml:space="preserve"> integration </w:t>
      </w:r>
      <w:r w:rsidR="006B5CE8" w:rsidRPr="001F0013">
        <w:rPr>
          <w:rFonts w:ascii="Times New Roman" w:hAnsi="Times New Roman" w:cs="Times New Roman"/>
        </w:rPr>
        <w:t xml:space="preserve">in large river systems </w:t>
      </w:r>
      <w:r w:rsidR="00CB402B" w:rsidRPr="001F0013">
        <w:rPr>
          <w:rFonts w:ascii="Times New Roman" w:hAnsi="Times New Roman" w:cs="Times New Roman"/>
        </w:rPr>
        <w:t>is non-uniform and that exported signals are likely subject to large seasonal</w:t>
      </w:r>
      <w:r w:rsidR="00335419" w:rsidRPr="001F0013">
        <w:rPr>
          <w:rFonts w:ascii="Times New Roman" w:hAnsi="Times New Roman" w:cs="Times New Roman"/>
        </w:rPr>
        <w:t>/inter-annual</w:t>
      </w:r>
      <w:r w:rsidR="00CB402B" w:rsidRPr="001F0013">
        <w:rPr>
          <w:rFonts w:ascii="Times New Roman" w:hAnsi="Times New Roman" w:cs="Times New Roman"/>
        </w:rPr>
        <w:t xml:space="preserve"> changes in end-member contribution</w:t>
      </w:r>
      <w:r w:rsidR="00304B33">
        <w:rPr>
          <w:rFonts w:ascii="Times New Roman" w:hAnsi="Times New Roman" w:cs="Times New Roman"/>
        </w:rPr>
        <w:t xml:space="preserve"> (</w:t>
      </w:r>
      <w:r w:rsidR="00304B33">
        <w:rPr>
          <w:rFonts w:ascii="Times New Roman" w:hAnsi="Times New Roman" w:cs="Times New Roman"/>
          <w:i/>
        </w:rPr>
        <w:t>e.g.</w:t>
      </w:r>
      <w:r w:rsidR="00304B33">
        <w:rPr>
          <w:rFonts w:ascii="Times New Roman" w:hAnsi="Times New Roman" w:cs="Times New Roman"/>
        </w:rPr>
        <w:t xml:space="preserve"> Galy et al., 2008; Zell et al., 2013; </w:t>
      </w:r>
      <w:r w:rsidR="00772563">
        <w:rPr>
          <w:rFonts w:ascii="Times New Roman" w:hAnsi="Times New Roman" w:cs="Times New Roman"/>
        </w:rPr>
        <w:t>Spencer et al., 2016</w:t>
      </w:r>
      <w:r w:rsidR="00304B33">
        <w:rPr>
          <w:rFonts w:ascii="Times New Roman" w:hAnsi="Times New Roman" w:cs="Times New Roman"/>
        </w:rPr>
        <w:t>)</w:t>
      </w:r>
      <w:r w:rsidR="00CB402B" w:rsidRPr="001F0013">
        <w:rPr>
          <w:rFonts w:ascii="Times New Roman" w:hAnsi="Times New Roman" w:cs="Times New Roman"/>
        </w:rPr>
        <w:t xml:space="preserve">. </w:t>
      </w:r>
      <w:r w:rsidR="00263D05" w:rsidRPr="001F0013">
        <w:rPr>
          <w:rFonts w:ascii="Times New Roman" w:hAnsi="Times New Roman" w:cs="Times New Roman"/>
        </w:rPr>
        <w:t>To understand this variability in the Congo basin,</w:t>
      </w:r>
      <w:r w:rsidR="009C7B20" w:rsidRPr="001F0013">
        <w:rPr>
          <w:rFonts w:ascii="Times New Roman" w:hAnsi="Times New Roman" w:cs="Times New Roman"/>
        </w:rPr>
        <w:t xml:space="preserve"> we </w:t>
      </w:r>
      <w:r w:rsidR="00353396" w:rsidRPr="001F0013">
        <w:rPr>
          <w:rFonts w:ascii="Times New Roman" w:hAnsi="Times New Roman" w:cs="Times New Roman"/>
        </w:rPr>
        <w:t>extend published records of Congo</w:t>
      </w:r>
      <w:r w:rsidR="00263D05" w:rsidRPr="001F0013">
        <w:rPr>
          <w:rFonts w:ascii="Times New Roman" w:hAnsi="Times New Roman" w:cs="Times New Roman"/>
        </w:rPr>
        <w:t xml:space="preserve"> River</w:t>
      </w:r>
      <w:r w:rsidR="00353396" w:rsidRPr="001F0013">
        <w:rPr>
          <w:rFonts w:ascii="Times New Roman" w:hAnsi="Times New Roman" w:cs="Times New Roman"/>
        </w:rPr>
        <w:t xml:space="preserve"> </w:t>
      </w:r>
      <w:r w:rsidR="00263D05" w:rsidRPr="001F0013">
        <w:rPr>
          <w:rFonts w:ascii="Times New Roman" w:hAnsi="Times New Roman" w:cs="Times New Roman"/>
        </w:rPr>
        <w:t>main-stem</w:t>
      </w:r>
      <w:r w:rsidR="00353396" w:rsidRPr="001F0013">
        <w:rPr>
          <w:rFonts w:ascii="Times New Roman" w:hAnsi="Times New Roman" w:cs="Times New Roman"/>
        </w:rPr>
        <w:t xml:space="preserve"> OM (Mariotti et al., 1991; </w:t>
      </w:r>
      <w:r w:rsidR="001470FA">
        <w:rPr>
          <w:rFonts w:ascii="Times New Roman" w:hAnsi="Times New Roman" w:cs="Times New Roman"/>
        </w:rPr>
        <w:t xml:space="preserve">Coynel et al., 2005; </w:t>
      </w:r>
      <w:r w:rsidR="00353396" w:rsidRPr="001F0013">
        <w:rPr>
          <w:rFonts w:ascii="Times New Roman" w:hAnsi="Times New Roman" w:cs="Times New Roman"/>
        </w:rPr>
        <w:t>Spencer et al., 2012; 2016</w:t>
      </w:r>
      <w:r w:rsidR="008D5154" w:rsidRPr="001F0013">
        <w:rPr>
          <w:rFonts w:ascii="Times New Roman" w:hAnsi="Times New Roman" w:cs="Times New Roman"/>
        </w:rPr>
        <w:t>; Hemingway et al., 2016</w:t>
      </w:r>
      <w:r w:rsidR="00353396" w:rsidRPr="001F0013">
        <w:rPr>
          <w:rFonts w:ascii="Times New Roman" w:hAnsi="Times New Roman" w:cs="Times New Roman"/>
        </w:rPr>
        <w:t xml:space="preserve">) by </w:t>
      </w:r>
      <w:r w:rsidR="00990C4F" w:rsidRPr="001F0013">
        <w:rPr>
          <w:rFonts w:ascii="Times New Roman" w:hAnsi="Times New Roman" w:cs="Times New Roman"/>
        </w:rPr>
        <w:t>report</w:t>
      </w:r>
      <w:r w:rsidR="00353396" w:rsidRPr="001F0013">
        <w:rPr>
          <w:rFonts w:ascii="Times New Roman" w:hAnsi="Times New Roman" w:cs="Times New Roman"/>
        </w:rPr>
        <w:t>ing</w:t>
      </w:r>
      <w:r w:rsidR="009C7B20" w:rsidRPr="001F0013">
        <w:rPr>
          <w:rFonts w:ascii="Times New Roman" w:hAnsi="Times New Roman" w:cs="Times New Roman"/>
        </w:rPr>
        <w:t xml:space="preserve"> </w:t>
      </w:r>
      <w:r w:rsidR="003C0D44" w:rsidRPr="001F0013">
        <w:rPr>
          <w:rFonts w:ascii="Times New Roman" w:hAnsi="Times New Roman" w:cs="Times New Roman"/>
        </w:rPr>
        <w:t>dissolved organic carbon (</w:t>
      </w:r>
      <w:r w:rsidR="00335419" w:rsidRPr="001F0013">
        <w:rPr>
          <w:rFonts w:ascii="Times New Roman" w:hAnsi="Times New Roman" w:cs="Times New Roman"/>
        </w:rPr>
        <w:t>DOC</w:t>
      </w:r>
      <w:r w:rsidR="003C0D44" w:rsidRPr="001F0013">
        <w:rPr>
          <w:rFonts w:ascii="Times New Roman" w:hAnsi="Times New Roman" w:cs="Times New Roman"/>
        </w:rPr>
        <w:t>)</w:t>
      </w:r>
      <w:r w:rsidR="00335419" w:rsidRPr="001F0013">
        <w:rPr>
          <w:rFonts w:ascii="Times New Roman" w:hAnsi="Times New Roman" w:cs="Times New Roman"/>
        </w:rPr>
        <w:t xml:space="preserve"> concentrations, </w:t>
      </w:r>
      <w:r w:rsidR="00353396" w:rsidRPr="001F0013">
        <w:rPr>
          <w:rFonts w:ascii="Times New Roman" w:hAnsi="Times New Roman" w:cs="Times New Roman"/>
        </w:rPr>
        <w:t>POM</w:t>
      </w:r>
      <w:r w:rsidR="00335419" w:rsidRPr="001F0013">
        <w:rPr>
          <w:rFonts w:ascii="Times New Roman" w:hAnsi="Times New Roman" w:cs="Times New Roman"/>
        </w:rPr>
        <w:t xml:space="preserve"> composition (</w:t>
      </w:r>
      <w:r w:rsidR="00335419" w:rsidRPr="001F0013">
        <w:rPr>
          <w:rFonts w:ascii="Times New Roman" w:hAnsi="Times New Roman" w:cs="Times New Roman"/>
        </w:rPr>
        <w:sym w:font="Symbol" w:char="F064"/>
      </w:r>
      <w:r w:rsidR="00335419" w:rsidRPr="001F0013">
        <w:rPr>
          <w:rFonts w:ascii="Times New Roman" w:hAnsi="Times New Roman" w:cs="Times New Roman"/>
          <w:vertAlign w:val="superscript"/>
        </w:rPr>
        <w:t>13</w:t>
      </w:r>
      <w:r w:rsidR="00335419" w:rsidRPr="001F0013">
        <w:rPr>
          <w:rFonts w:ascii="Times New Roman" w:hAnsi="Times New Roman" w:cs="Times New Roman"/>
        </w:rPr>
        <w:t xml:space="preserve">C, </w:t>
      </w:r>
      <w:r w:rsidR="00335419" w:rsidRPr="001F0013">
        <w:rPr>
          <w:rFonts w:ascii="Times New Roman" w:hAnsi="Times New Roman" w:cs="Times New Roman"/>
        </w:rPr>
        <w:sym w:font="Symbol" w:char="F064"/>
      </w:r>
      <w:r w:rsidR="00335419" w:rsidRPr="001F0013">
        <w:rPr>
          <w:rFonts w:ascii="Times New Roman" w:hAnsi="Times New Roman" w:cs="Times New Roman"/>
          <w:vertAlign w:val="superscript"/>
        </w:rPr>
        <w:t>15</w:t>
      </w:r>
      <w:r w:rsidR="00335419" w:rsidRPr="001F0013">
        <w:rPr>
          <w:rFonts w:ascii="Times New Roman" w:hAnsi="Times New Roman" w:cs="Times New Roman"/>
        </w:rPr>
        <w:t>N, ∆</w:t>
      </w:r>
      <w:r w:rsidR="00335419" w:rsidRPr="001F0013">
        <w:rPr>
          <w:rFonts w:ascii="Times New Roman" w:hAnsi="Times New Roman" w:cs="Times New Roman"/>
          <w:vertAlign w:val="superscript"/>
        </w:rPr>
        <w:t>14</w:t>
      </w:r>
      <w:r w:rsidR="00335419" w:rsidRPr="001F0013">
        <w:rPr>
          <w:rFonts w:ascii="Times New Roman" w:hAnsi="Times New Roman" w:cs="Times New Roman"/>
        </w:rPr>
        <w:t>C, N/C),</w:t>
      </w:r>
      <w:r w:rsidR="009C7B20" w:rsidRPr="001F0013">
        <w:rPr>
          <w:rFonts w:ascii="Times New Roman" w:hAnsi="Times New Roman" w:cs="Times New Roman"/>
        </w:rPr>
        <w:t xml:space="preserve"> and GDGT distributions from a 34-month time-series col</w:t>
      </w:r>
      <w:r w:rsidR="00C54AB9" w:rsidRPr="001F0013">
        <w:rPr>
          <w:rFonts w:ascii="Times New Roman" w:hAnsi="Times New Roman" w:cs="Times New Roman"/>
        </w:rPr>
        <w:t>lected at Brazzaville/Kinshasa</w:t>
      </w:r>
      <w:r w:rsidR="0010362F" w:rsidRPr="001F0013">
        <w:rPr>
          <w:rFonts w:ascii="Times New Roman" w:hAnsi="Times New Roman" w:cs="Times New Roman"/>
        </w:rPr>
        <w:t xml:space="preserve"> (see Table 1, Fig</w:t>
      </w:r>
      <w:r w:rsidR="00693A82">
        <w:rPr>
          <w:rFonts w:ascii="Times New Roman" w:hAnsi="Times New Roman" w:cs="Times New Roman"/>
        </w:rPr>
        <w:t>ure</w:t>
      </w:r>
      <w:r w:rsidR="0010362F" w:rsidRPr="001F0013">
        <w:rPr>
          <w:rFonts w:ascii="Times New Roman" w:hAnsi="Times New Roman" w:cs="Times New Roman"/>
        </w:rPr>
        <w:t xml:space="preserve"> 1 for sampling locations)</w:t>
      </w:r>
      <w:r w:rsidR="00C54AB9" w:rsidRPr="001F0013">
        <w:rPr>
          <w:rFonts w:ascii="Times New Roman" w:hAnsi="Times New Roman" w:cs="Times New Roman"/>
        </w:rPr>
        <w:t>.</w:t>
      </w:r>
      <w:r w:rsidR="00353396" w:rsidRPr="001F0013">
        <w:rPr>
          <w:rFonts w:ascii="Times New Roman" w:hAnsi="Times New Roman" w:cs="Times New Roman"/>
        </w:rPr>
        <w:t xml:space="preserve"> </w:t>
      </w:r>
      <w:r w:rsidR="00C54AB9" w:rsidRPr="001F0013">
        <w:rPr>
          <w:rFonts w:ascii="Times New Roman" w:hAnsi="Times New Roman" w:cs="Times New Roman"/>
        </w:rPr>
        <w:t>Additionally, we present bulk PO</w:t>
      </w:r>
      <w:r w:rsidR="00335419" w:rsidRPr="001F0013">
        <w:rPr>
          <w:rFonts w:ascii="Times New Roman" w:hAnsi="Times New Roman" w:cs="Times New Roman"/>
        </w:rPr>
        <w:t>M</w:t>
      </w:r>
      <w:r w:rsidR="00C54AB9" w:rsidRPr="001F0013">
        <w:rPr>
          <w:rFonts w:ascii="Times New Roman" w:hAnsi="Times New Roman" w:cs="Times New Roman"/>
        </w:rPr>
        <w:t xml:space="preserve"> measurements </w:t>
      </w:r>
      <w:r w:rsidR="00634A88" w:rsidRPr="001F0013">
        <w:rPr>
          <w:rFonts w:ascii="Times New Roman" w:hAnsi="Times New Roman" w:cs="Times New Roman"/>
        </w:rPr>
        <w:t>(</w:t>
      </w:r>
      <w:r w:rsidR="00634A88" w:rsidRPr="001F0013">
        <w:rPr>
          <w:rFonts w:ascii="Times New Roman" w:hAnsi="Times New Roman" w:cs="Times New Roman"/>
        </w:rPr>
        <w:sym w:font="Symbol" w:char="F064"/>
      </w:r>
      <w:r w:rsidR="00634A88" w:rsidRPr="001F0013">
        <w:rPr>
          <w:rFonts w:ascii="Times New Roman" w:hAnsi="Times New Roman" w:cs="Times New Roman"/>
          <w:vertAlign w:val="superscript"/>
        </w:rPr>
        <w:t>13</w:t>
      </w:r>
      <w:r w:rsidR="00634A88" w:rsidRPr="001F0013">
        <w:rPr>
          <w:rFonts w:ascii="Times New Roman" w:hAnsi="Times New Roman" w:cs="Times New Roman"/>
        </w:rPr>
        <w:t xml:space="preserve">C, </w:t>
      </w:r>
      <w:r w:rsidR="00634A88" w:rsidRPr="001F0013">
        <w:rPr>
          <w:rFonts w:ascii="Times New Roman" w:hAnsi="Times New Roman" w:cs="Times New Roman"/>
        </w:rPr>
        <w:sym w:font="Symbol" w:char="F064"/>
      </w:r>
      <w:r w:rsidR="00634A88" w:rsidRPr="001F0013">
        <w:rPr>
          <w:rFonts w:ascii="Times New Roman" w:hAnsi="Times New Roman" w:cs="Times New Roman"/>
          <w:vertAlign w:val="superscript"/>
        </w:rPr>
        <w:t>15</w:t>
      </w:r>
      <w:r w:rsidR="00634A88" w:rsidRPr="001F0013">
        <w:rPr>
          <w:rFonts w:ascii="Times New Roman" w:hAnsi="Times New Roman" w:cs="Times New Roman"/>
        </w:rPr>
        <w:t xml:space="preserve">N, N/C) </w:t>
      </w:r>
      <w:r w:rsidR="00C54AB9" w:rsidRPr="001F0013">
        <w:rPr>
          <w:rFonts w:ascii="Times New Roman" w:hAnsi="Times New Roman" w:cs="Times New Roman"/>
        </w:rPr>
        <w:t xml:space="preserve">from the Djoue River, a small </w:t>
      </w:r>
      <w:r w:rsidR="00715D41" w:rsidRPr="001F0013">
        <w:rPr>
          <w:rFonts w:ascii="Times New Roman" w:hAnsi="Times New Roman" w:cs="Times New Roman"/>
        </w:rPr>
        <w:t>mixed C</w:t>
      </w:r>
      <w:r w:rsidR="00715D41" w:rsidRPr="001F0013">
        <w:rPr>
          <w:rFonts w:ascii="Times New Roman" w:hAnsi="Times New Roman" w:cs="Times New Roman"/>
          <w:vertAlign w:val="subscript"/>
        </w:rPr>
        <w:t>3</w:t>
      </w:r>
      <w:r w:rsidR="00715D41" w:rsidRPr="001F0013">
        <w:rPr>
          <w:rFonts w:ascii="Times New Roman" w:hAnsi="Times New Roman" w:cs="Times New Roman"/>
        </w:rPr>
        <w:t>/C</w:t>
      </w:r>
      <w:r w:rsidR="00715D41" w:rsidRPr="001F0013">
        <w:rPr>
          <w:rFonts w:ascii="Times New Roman" w:hAnsi="Times New Roman" w:cs="Times New Roman"/>
          <w:vertAlign w:val="subscript"/>
        </w:rPr>
        <w:t>4</w:t>
      </w:r>
      <w:r w:rsidR="00C54AB9" w:rsidRPr="001F0013">
        <w:rPr>
          <w:rFonts w:ascii="Times New Roman" w:hAnsi="Times New Roman" w:cs="Times New Roman"/>
        </w:rPr>
        <w:t xml:space="preserve"> </w:t>
      </w:r>
      <w:r w:rsidR="00210027">
        <w:rPr>
          <w:rFonts w:ascii="Times New Roman" w:hAnsi="Times New Roman" w:cs="Times New Roman"/>
        </w:rPr>
        <w:t xml:space="preserve">end-member </w:t>
      </w:r>
      <w:r w:rsidR="00715D41" w:rsidRPr="001F0013">
        <w:rPr>
          <w:rFonts w:ascii="Times New Roman" w:hAnsi="Times New Roman" w:cs="Times New Roman"/>
        </w:rPr>
        <w:t xml:space="preserve">tributary </w:t>
      </w:r>
      <w:r w:rsidR="00C54AB9" w:rsidRPr="001F0013">
        <w:rPr>
          <w:rFonts w:ascii="Times New Roman" w:hAnsi="Times New Roman" w:cs="Times New Roman"/>
        </w:rPr>
        <w:t xml:space="preserve">near Brazzaville, for a 13-month subset of this time-series. </w:t>
      </w:r>
      <w:r w:rsidR="00335419" w:rsidRPr="001F0013">
        <w:rPr>
          <w:rFonts w:ascii="Times New Roman" w:hAnsi="Times New Roman" w:cs="Times New Roman"/>
        </w:rPr>
        <w:t xml:space="preserve">Combined with </w:t>
      </w:r>
      <w:r w:rsidR="009C7B20" w:rsidRPr="001F0013">
        <w:rPr>
          <w:rFonts w:ascii="Times New Roman" w:hAnsi="Times New Roman" w:cs="Times New Roman"/>
        </w:rPr>
        <w:t xml:space="preserve">a </w:t>
      </w:r>
      <w:r w:rsidR="00451578" w:rsidRPr="001F0013">
        <w:rPr>
          <w:rFonts w:ascii="Times New Roman" w:hAnsi="Times New Roman" w:cs="Times New Roman"/>
        </w:rPr>
        <w:t xml:space="preserve">previously published </w:t>
      </w:r>
      <w:r w:rsidR="009C7B20" w:rsidRPr="001F0013">
        <w:rPr>
          <w:rFonts w:ascii="Times New Roman" w:hAnsi="Times New Roman" w:cs="Times New Roman"/>
        </w:rPr>
        <w:t>2-year time-series from the Oubangui River</w:t>
      </w:r>
      <w:r w:rsidR="00B37EB8" w:rsidRPr="001F0013">
        <w:rPr>
          <w:rFonts w:ascii="Times New Roman" w:hAnsi="Times New Roman" w:cs="Times New Roman"/>
        </w:rPr>
        <w:t xml:space="preserve"> </w:t>
      </w:r>
      <w:r w:rsidR="00353396" w:rsidRPr="001F0013">
        <w:rPr>
          <w:rFonts w:ascii="Times New Roman" w:hAnsi="Times New Roman" w:cs="Times New Roman"/>
        </w:rPr>
        <w:t xml:space="preserve">upstream of the </w:t>
      </w:r>
      <w:r w:rsidR="00353396" w:rsidRPr="001F0013">
        <w:rPr>
          <w:rFonts w:ascii="Times New Roman" w:hAnsi="Times New Roman" w:cs="Times New Roman"/>
          <w:i/>
        </w:rPr>
        <w:t>Cuvette Congolaise</w:t>
      </w:r>
      <w:r w:rsidR="00B37EB8" w:rsidRPr="001F0013">
        <w:rPr>
          <w:rFonts w:ascii="Times New Roman" w:hAnsi="Times New Roman" w:cs="Times New Roman"/>
        </w:rPr>
        <w:t xml:space="preserve"> </w:t>
      </w:r>
      <w:r w:rsidR="00353396" w:rsidRPr="001F0013">
        <w:rPr>
          <w:rFonts w:ascii="Times New Roman" w:hAnsi="Times New Roman" w:cs="Times New Roman"/>
        </w:rPr>
        <w:t xml:space="preserve"> </w:t>
      </w:r>
      <w:r w:rsidR="0010362F" w:rsidRPr="001F0013">
        <w:rPr>
          <w:rFonts w:ascii="Times New Roman" w:hAnsi="Times New Roman" w:cs="Times New Roman"/>
        </w:rPr>
        <w:t>(</w:t>
      </w:r>
      <w:r w:rsidR="00353396" w:rsidRPr="001F0013">
        <w:rPr>
          <w:rFonts w:ascii="Times New Roman" w:hAnsi="Times New Roman" w:cs="Times New Roman"/>
        </w:rPr>
        <w:fldChar w:fldCharType="begin"/>
      </w:r>
      <w:r w:rsidR="00353396" w:rsidRPr="001F0013">
        <w:rPr>
          <w:rFonts w:ascii="Times New Roman" w:hAnsi="Times New Roman" w:cs="Times New Roman"/>
        </w:rPr>
        <w:instrText xml:space="preserve"> ADDIN PAPERS2_CITATIONS &lt;citation&gt;&lt;uuid&gt;61526865-4CB4-4F03-862B-4E2C62D14AE7&lt;/uuid&gt;&lt;priority&gt;0&lt;/priority&gt;&lt;publications&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basin)&lt;/title&gt;&lt;uuid&gt;81AE0B39-B34F-446C-96F5-84F0AD5EE982&lt;/uuid&gt;&lt;subtype&gt;400&lt;/subtype&gt;&lt;type&gt;400&lt;/type&gt;&lt;url&gt;http://www.nature.com/doifinder/10.1038/srep05402&lt;/url&gt;&lt;bundle&gt;&lt;publication&gt;&lt;publisher&gt;Nature Publishing Group&lt;/publisher&gt;&lt;title&gt;Scientific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gt;&lt;volume&gt;9&lt;/volume&gt;&lt;publication_date&gt;99201200001200000000200000&lt;/publication_date&gt;&lt;doi&gt;10.5194/bg-9-2045-2012&lt;/doi&gt;&lt;startpage&gt;2045&lt;/startpage&gt;&lt;title&gt;Organic matter sources, fluxes and greenhouse gas exchange in the Oubangui River (Congo River basin)&lt;/title&gt;&lt;uuid&gt;22330051-F3DD-4294-86E0-800F93DAF0A0&lt;/uuid&gt;&lt;subtype&gt;400&lt;/subtype&gt;&lt;endpage&gt;2062&lt;/endpage&gt;&lt;type&gt;400&lt;/type&gt;&lt;url&gt;http://orbi.ulg.ac.be/handle/2268/124744&lt;/url&gt;&lt;bundle&gt;&lt;publication&gt;&lt;title&gt;Biogeosciences&lt;/title&gt;&lt;type&gt;-100&lt;/type&gt;&lt;subtype&gt;-100&lt;/subtype&gt;&lt;uuid&gt;AC9A0EE2-B12E-44A4-92C1-9E12B3B835F4&lt;/uuid&gt;&lt;/publication&gt;&lt;/bundle&gt;&lt;authors&gt;&lt;author&gt;&lt;firstName&gt;Steven&lt;/firstName&gt;&lt;lastName&gt;Bouillon&lt;/lastName&gt;&lt;/author&gt;&lt;author&gt;&lt;firstName&gt;A&lt;/firstName&gt;&lt;lastName&gt;Yambélé&lt;/lastName&gt;&lt;/author&gt;&lt;author&gt;&lt;firstName&gt;Robert&lt;/firstName&gt;&lt;middleNames&gt;GM&lt;/middleNames&gt;&lt;lastName&gt;Spencer&lt;/lastName&gt;&lt;/author&gt;&lt;author&gt;&lt;firstName&gt;D&lt;/firstName&gt;&lt;middleNames&gt;P&lt;/middleNames&gt;&lt;lastName&gt;Gillikin&lt;/lastName&gt;&lt;/author&gt;&lt;author&gt;&lt;firstName&gt;P&lt;/firstName&gt;&lt;middleNames&gt;J&lt;/middleNames&gt;&lt;lastName&gt;Hernes&lt;/lastName&gt;&lt;/author&gt;&lt;author&gt;&lt;firstName&gt;J&lt;/firstName&gt;&lt;lastName&gt;Six&lt;/lastName&gt;&lt;/author&gt;&lt;author&gt;&lt;firstName&gt;R&lt;/firstName&gt;&lt;lastName&gt;Merckx&lt;/lastName&gt;&lt;/author&gt;&lt;author&gt;&lt;firstName&gt;Alberto&lt;/firstName&gt;&lt;middleNames&gt;V&lt;/middleNames&gt;&lt;lastName&gt;Borges&lt;/lastName&gt;&lt;/author&gt;&lt;/authors&gt;&lt;/publication&gt;&lt;/publications&gt;&lt;cites&gt;&lt;/cites&gt;&lt;/citation&gt;</w:instrText>
      </w:r>
      <w:r w:rsidR="00353396" w:rsidRPr="001F0013">
        <w:rPr>
          <w:rFonts w:ascii="Times New Roman" w:hAnsi="Times New Roman" w:cs="Times New Roman"/>
        </w:rPr>
        <w:fldChar w:fldCharType="separate"/>
      </w:r>
      <w:r w:rsidR="00353396" w:rsidRPr="001F0013">
        <w:rPr>
          <w:rFonts w:ascii="Times New Roman" w:hAnsi="Times New Roman" w:cs="Times New Roman"/>
        </w:rPr>
        <w:t>Bouillon et al., 2012, 2014</w:t>
      </w:r>
      <w:r w:rsidR="00353396" w:rsidRPr="001F0013">
        <w:rPr>
          <w:rFonts w:ascii="Times New Roman" w:hAnsi="Times New Roman" w:cs="Times New Roman"/>
        </w:rPr>
        <w:fldChar w:fldCharType="end"/>
      </w:r>
      <w:r w:rsidR="00353396" w:rsidRPr="001F0013">
        <w:rPr>
          <w:rFonts w:ascii="Times New Roman" w:hAnsi="Times New Roman" w:cs="Times New Roman"/>
        </w:rPr>
        <w:t xml:space="preserve">), </w:t>
      </w:r>
      <w:r w:rsidR="00263D05" w:rsidRPr="001F0013">
        <w:rPr>
          <w:rFonts w:ascii="Times New Roman" w:hAnsi="Times New Roman" w:cs="Times New Roman"/>
        </w:rPr>
        <w:t>our results</w:t>
      </w:r>
      <w:r w:rsidR="00353396" w:rsidRPr="001F0013">
        <w:rPr>
          <w:rFonts w:ascii="Times New Roman" w:hAnsi="Times New Roman" w:cs="Times New Roman"/>
        </w:rPr>
        <w:t xml:space="preserve"> </w:t>
      </w:r>
      <w:r w:rsidR="00263D05" w:rsidRPr="001F0013">
        <w:rPr>
          <w:rFonts w:ascii="Times New Roman" w:hAnsi="Times New Roman" w:cs="Times New Roman"/>
        </w:rPr>
        <w:t>thus provide an understanding of PO</w:t>
      </w:r>
      <w:r w:rsidR="00666EAA" w:rsidRPr="001F0013">
        <w:rPr>
          <w:rFonts w:ascii="Times New Roman" w:hAnsi="Times New Roman" w:cs="Times New Roman"/>
        </w:rPr>
        <w:t>M</w:t>
      </w:r>
      <w:r w:rsidR="00263D05" w:rsidRPr="001F0013">
        <w:rPr>
          <w:rFonts w:ascii="Times New Roman" w:hAnsi="Times New Roman" w:cs="Times New Roman"/>
        </w:rPr>
        <w:t xml:space="preserve"> source evolution</w:t>
      </w:r>
      <w:r w:rsidR="00EE7CD9" w:rsidRPr="001F0013">
        <w:rPr>
          <w:rFonts w:ascii="Times New Roman" w:hAnsi="Times New Roman" w:cs="Times New Roman"/>
        </w:rPr>
        <w:t xml:space="preserve"> during fluvial transit </w:t>
      </w:r>
      <w:r w:rsidR="00353396" w:rsidRPr="001F0013">
        <w:rPr>
          <w:rFonts w:ascii="Times New Roman" w:hAnsi="Times New Roman" w:cs="Times New Roman"/>
        </w:rPr>
        <w:t xml:space="preserve">through </w:t>
      </w:r>
      <w:r w:rsidR="001C7A76" w:rsidRPr="001F0013">
        <w:rPr>
          <w:rFonts w:ascii="Times New Roman" w:hAnsi="Times New Roman" w:cs="Times New Roman"/>
        </w:rPr>
        <w:t>this</w:t>
      </w:r>
      <w:r w:rsidR="00353396" w:rsidRPr="001F0013">
        <w:rPr>
          <w:rFonts w:ascii="Times New Roman" w:hAnsi="Times New Roman" w:cs="Times New Roman"/>
        </w:rPr>
        <w:t xml:space="preserve"> permanently inundated swamp forest.</w:t>
      </w:r>
      <w:r w:rsidR="00AA6FBF" w:rsidRPr="001F0013">
        <w:rPr>
          <w:rFonts w:ascii="Times New Roman" w:hAnsi="Times New Roman" w:cs="Times New Roman"/>
        </w:rPr>
        <w:t xml:space="preserve"> </w:t>
      </w:r>
      <w:r w:rsidR="006D744A" w:rsidRPr="001F0013">
        <w:rPr>
          <w:rFonts w:ascii="Times New Roman" w:hAnsi="Times New Roman" w:cs="Times New Roman"/>
        </w:rPr>
        <w:t xml:space="preserve">Lastly, we discuss the influence of climate and hydrology on the </w:t>
      </w:r>
      <w:r w:rsidR="006D744A" w:rsidRPr="001F0013">
        <w:rPr>
          <w:rFonts w:ascii="Times New Roman" w:hAnsi="Times New Roman" w:cs="Times New Roman"/>
          <w:i/>
        </w:rPr>
        <w:t>Cuvette Congolaise</w:t>
      </w:r>
      <w:r w:rsidR="006D744A" w:rsidRPr="001F0013">
        <w:rPr>
          <w:rFonts w:ascii="Times New Roman" w:hAnsi="Times New Roman" w:cs="Times New Roman"/>
        </w:rPr>
        <w:t xml:space="preserve"> </w:t>
      </w:r>
      <w:r w:rsidR="007158B4" w:rsidRPr="001F0013">
        <w:rPr>
          <w:rFonts w:ascii="Times New Roman" w:hAnsi="Times New Roman" w:cs="Times New Roman"/>
        </w:rPr>
        <w:t>as a</w:t>
      </w:r>
      <w:r w:rsidR="00A24EEB" w:rsidRPr="001F0013">
        <w:rPr>
          <w:rFonts w:ascii="Times New Roman" w:hAnsi="Times New Roman" w:cs="Times New Roman"/>
        </w:rPr>
        <w:t xml:space="preserve"> </w:t>
      </w:r>
      <w:r w:rsidR="007158B4" w:rsidRPr="001F0013">
        <w:rPr>
          <w:rFonts w:ascii="Times New Roman" w:hAnsi="Times New Roman" w:cs="Times New Roman"/>
        </w:rPr>
        <w:t>P</w:t>
      </w:r>
      <w:r w:rsidR="006D744A" w:rsidRPr="001F0013">
        <w:rPr>
          <w:rFonts w:ascii="Times New Roman" w:hAnsi="Times New Roman" w:cs="Times New Roman"/>
        </w:rPr>
        <w:t xml:space="preserve">OM </w:t>
      </w:r>
      <w:r w:rsidR="007158B4" w:rsidRPr="001F0013">
        <w:rPr>
          <w:rFonts w:ascii="Times New Roman" w:hAnsi="Times New Roman" w:cs="Times New Roman"/>
        </w:rPr>
        <w:t>source</w:t>
      </w:r>
      <w:r w:rsidR="006D744A" w:rsidRPr="001F0013">
        <w:rPr>
          <w:rFonts w:ascii="Times New Roman" w:hAnsi="Times New Roman" w:cs="Times New Roman"/>
        </w:rPr>
        <w:t xml:space="preserve"> both on inter-annual timescales and</w:t>
      </w:r>
      <w:r w:rsidR="006D744A" w:rsidRPr="001F0013" w:rsidDel="00353396">
        <w:rPr>
          <w:rFonts w:ascii="Times New Roman" w:hAnsi="Times New Roman" w:cs="Times New Roman"/>
        </w:rPr>
        <w:t xml:space="preserve"> </w:t>
      </w:r>
      <w:r w:rsidR="006B5CE8" w:rsidRPr="001F0013">
        <w:rPr>
          <w:rFonts w:ascii="Times New Roman" w:hAnsi="Times New Roman" w:cs="Times New Roman"/>
        </w:rPr>
        <w:t>with respect to paleo-environmental records derived from the Congo Fan.</w:t>
      </w:r>
    </w:p>
    <w:p w14:paraId="4221351C" w14:textId="77777777" w:rsidR="001E28BC" w:rsidRPr="001F0013" w:rsidRDefault="001E28BC" w:rsidP="008A2D03">
      <w:pPr>
        <w:rPr>
          <w:rFonts w:ascii="Times New Roman" w:hAnsi="Times New Roman" w:cs="Times New Roman"/>
          <w:b/>
        </w:rPr>
      </w:pPr>
    </w:p>
    <w:p w14:paraId="0FA430C4" w14:textId="7110522D" w:rsidR="00A1491B" w:rsidRDefault="002006F1" w:rsidP="008A2D03">
      <w:pPr>
        <w:outlineLvl w:val="0"/>
        <w:rPr>
          <w:rFonts w:ascii="Times New Roman" w:hAnsi="Times New Roman" w:cs="Times New Roman"/>
          <w:b/>
        </w:rPr>
      </w:pPr>
      <w:r w:rsidRPr="001F0013">
        <w:rPr>
          <w:rFonts w:ascii="Times New Roman" w:hAnsi="Times New Roman" w:cs="Times New Roman"/>
          <w:b/>
        </w:rPr>
        <w:t>Study Site</w:t>
      </w:r>
    </w:p>
    <w:p w14:paraId="1A2D6EC8" w14:textId="77777777" w:rsidR="008A2D03" w:rsidRPr="001F0013" w:rsidRDefault="008A2D03" w:rsidP="008A2D03">
      <w:pPr>
        <w:outlineLvl w:val="0"/>
        <w:rPr>
          <w:rFonts w:ascii="Times New Roman" w:hAnsi="Times New Roman" w:cs="Times New Roman"/>
          <w:b/>
        </w:rPr>
      </w:pPr>
    </w:p>
    <w:p w14:paraId="57F220C9" w14:textId="002BD424" w:rsidR="00AD5573" w:rsidRPr="001F0013" w:rsidRDefault="00B56CEE" w:rsidP="008A2D03">
      <w:pPr>
        <w:ind w:firstLine="720"/>
        <w:rPr>
          <w:rFonts w:ascii="Times New Roman" w:hAnsi="Times New Roman" w:cs="Times New Roman"/>
        </w:rPr>
      </w:pPr>
      <w:r w:rsidRPr="001F0013">
        <w:rPr>
          <w:rFonts w:ascii="Times New Roman" w:hAnsi="Times New Roman" w:cs="Times New Roman"/>
        </w:rPr>
        <w:t xml:space="preserve">The Congo River </w:t>
      </w:r>
      <w:r w:rsidR="00CD379B" w:rsidRPr="001F0013">
        <w:rPr>
          <w:rFonts w:ascii="Times New Roman" w:hAnsi="Times New Roman" w:cs="Times New Roman"/>
        </w:rPr>
        <w:t>drains 3.6×</w:t>
      </w:r>
      <w:r w:rsidRPr="001F0013">
        <w:rPr>
          <w:rFonts w:ascii="Times New Roman" w:hAnsi="Times New Roman" w:cs="Times New Roman"/>
        </w:rPr>
        <w:t>10</w:t>
      </w:r>
      <w:r w:rsidRPr="001F0013">
        <w:rPr>
          <w:rFonts w:ascii="Times New Roman" w:hAnsi="Times New Roman" w:cs="Times New Roman"/>
          <w:vertAlign w:val="superscript"/>
        </w:rPr>
        <w:t>6</w:t>
      </w:r>
      <w:r w:rsidRPr="001F0013">
        <w:rPr>
          <w:rFonts w:ascii="Times New Roman" w:hAnsi="Times New Roman" w:cs="Times New Roman"/>
        </w:rPr>
        <w:t xml:space="preserve"> km</w:t>
      </w:r>
      <w:r w:rsidRPr="001F0013">
        <w:rPr>
          <w:rFonts w:ascii="Times New Roman" w:hAnsi="Times New Roman" w:cs="Times New Roman"/>
          <w:vertAlign w:val="superscript"/>
        </w:rPr>
        <w:t>2</w:t>
      </w:r>
      <w:r w:rsidRPr="001F0013">
        <w:rPr>
          <w:rFonts w:ascii="Times New Roman" w:hAnsi="Times New Roman" w:cs="Times New Roman"/>
        </w:rPr>
        <w:t xml:space="preserve"> </w:t>
      </w:r>
      <w:r w:rsidR="00CD379B" w:rsidRPr="001F0013">
        <w:rPr>
          <w:rFonts w:ascii="Times New Roman" w:hAnsi="Times New Roman" w:cs="Times New Roman"/>
        </w:rPr>
        <w:t xml:space="preserve">of central Africa between </w:t>
      </w:r>
      <w:r w:rsidR="009B4F59" w:rsidRPr="001F0013">
        <w:rPr>
          <w:rFonts w:ascii="Times New Roman" w:hAnsi="Times New Roman" w:cs="Times New Roman"/>
        </w:rPr>
        <w:t>10</w:t>
      </w:r>
      <w:r w:rsidR="00CD379B" w:rsidRPr="001F0013">
        <w:rPr>
          <w:rFonts w:ascii="Times New Roman" w:hAnsi="Times New Roman" w:cs="Times New Roman"/>
        </w:rPr>
        <w:t>°</w:t>
      </w:r>
      <w:r w:rsidR="009B4F59" w:rsidRPr="001F0013">
        <w:rPr>
          <w:rFonts w:ascii="Times New Roman" w:hAnsi="Times New Roman" w:cs="Times New Roman"/>
        </w:rPr>
        <w:t xml:space="preserve">N </w:t>
      </w:r>
      <w:r w:rsidR="00CD379B" w:rsidRPr="001F0013">
        <w:rPr>
          <w:rFonts w:ascii="Times New Roman" w:hAnsi="Times New Roman" w:cs="Times New Roman"/>
        </w:rPr>
        <w:t>and</w:t>
      </w:r>
      <w:r w:rsidRPr="001F0013">
        <w:rPr>
          <w:rFonts w:ascii="Times New Roman" w:hAnsi="Times New Roman" w:cs="Times New Roman"/>
        </w:rPr>
        <w:t xml:space="preserve"> </w:t>
      </w:r>
      <w:r w:rsidR="009B4F59" w:rsidRPr="001F0013">
        <w:rPr>
          <w:rFonts w:ascii="Times New Roman" w:hAnsi="Times New Roman" w:cs="Times New Roman"/>
        </w:rPr>
        <w:t>15</w:t>
      </w:r>
      <w:r w:rsidRPr="001F0013">
        <w:rPr>
          <w:rFonts w:ascii="Times New Roman" w:hAnsi="Times New Roman" w:cs="Times New Roman"/>
        </w:rPr>
        <w:t>°</w:t>
      </w:r>
      <w:r w:rsidR="009B4F59" w:rsidRPr="001F0013">
        <w:rPr>
          <w:rFonts w:ascii="Times New Roman" w:hAnsi="Times New Roman" w:cs="Times New Roman"/>
        </w:rPr>
        <w:t xml:space="preserve">S </w:t>
      </w:r>
      <w:r w:rsidRPr="001F0013">
        <w:rPr>
          <w:rFonts w:ascii="Times New Roman" w:hAnsi="Times New Roman" w:cs="Times New Roman"/>
        </w:rPr>
        <w:t>and is highly influenced by the</w:t>
      </w:r>
      <w:r w:rsidR="00055674" w:rsidRPr="001F0013">
        <w:rPr>
          <w:rFonts w:ascii="Times New Roman" w:hAnsi="Times New Roman" w:cs="Times New Roman"/>
        </w:rPr>
        <w:t xml:space="preserve"> seasonal</w:t>
      </w:r>
      <w:r w:rsidRPr="001F0013">
        <w:rPr>
          <w:rFonts w:ascii="Times New Roman" w:hAnsi="Times New Roman" w:cs="Times New Roman"/>
        </w:rPr>
        <w:t xml:space="preserve"> north-to-south migration of the inter-tropical convergence zone (ITCZ;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&lt;citation&gt;&lt;uuid&gt;9F050B18-EBA0-42B0-B899-10EAD01B414C&lt;/uuid&gt;&lt;priority&gt;0&lt;/priority&gt;&lt;publications&gt;&lt;publication&gt;&lt;volume&gt;19&lt;/volume&gt;&lt;startpage&gt;189&lt;/startpage&gt;&lt;title&gt;Hydrological changes in the African tropics since the Last Glacial Maximum&lt;/title&gt;&lt;uuid&gt;50598722-FE69-4196-85F8-8DDF612B52DC&lt;/uuid&gt;&lt;subtype&gt;400&lt;/subtype&gt;&lt;endpage&gt;211&lt;/endpage&gt;&lt;type&gt;400&lt;/type&gt;&lt;publication_date&gt;99200000001200000000200000&lt;/publication_date&gt;&lt;bundle&gt;&lt;publication&gt;&lt;publisher&gt;Elsevier Ltd&lt;/publisher&gt;&lt;title&gt;Quaternary Science Reviews&lt;/title&gt;&lt;type&gt;-100&lt;/type&gt;&lt;subtype&gt;-100&lt;/subtype&gt;&lt;uuid&gt;DBF70C24-3C98-4A01-9218-4383A214EF0E&lt;/uuid&gt;&lt;/publication&gt;&lt;/bundle&gt;&lt;authors&gt;&lt;author&gt;&lt;firstName&gt;Françoise&lt;/firstName&gt;&lt;lastName&gt;Gasse&lt;/lastName&gt;&lt;/author&gt;&lt;/auth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Gasse, 2000)</w:t>
      </w:r>
      <w:r w:rsidRPr="001F0013">
        <w:rPr>
          <w:rFonts w:ascii="Times New Roman" w:hAnsi="Times New Roman" w:cs="Times New Roman"/>
        </w:rPr>
        <w:fldChar w:fldCharType="end"/>
      </w:r>
      <w:r w:rsidRPr="001F0013">
        <w:rPr>
          <w:rFonts w:ascii="Times New Roman" w:hAnsi="Times New Roman" w:cs="Times New Roman"/>
        </w:rPr>
        <w:t xml:space="preserve">. This leads to strong latitudinal gradients in vegetation and ecosystem type </w:t>
      </w:r>
      <w:r w:rsidR="006C283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4E1833BA-C53E-4DD2-A204-F5D0E208B2E6&lt;/uuid&gt;&lt;priority&gt;0&lt;/priority&gt;&lt;publications&gt;&lt;publication&gt;&lt;volume&gt;31&lt;/volume&gt;&lt;publication_date&gt;99200405051200000000222000&lt;/publication_date&gt;&lt;startpage&gt;861&lt;/startpage&gt;&lt;title&gt;A new land-cover map of Africafor the year 2000&lt;/title&gt;&lt;uuid&gt;7C929EF2-0E91-4741-B938-69440365ED6D&lt;/uuid&gt;&lt;subtype&gt;400&lt;/subtype&gt;&lt;endpage&gt;877&lt;/endpage&gt;&lt;type&gt;400&lt;/type&gt;&lt;url&gt;http://www.readcube.com/articles/10.1111%2Fj.1365-2699.2004.01073.x?tracking_referrer=onlinelibrary.wiley.com&amp;amp;parent_url=http%3A%2F%2Fonlinelibrary.wiley.com%2Fdoi%2F10.1111%2Fj.1365-2699.2004.01073.x%2Fepdf&lt;/url&gt;&lt;bundle&gt;&lt;publication&gt;&lt;title&gt;Journal of Biogeography&lt;/title&gt;&lt;type&gt;-100&lt;/type&gt;&lt;subtype&gt;-100&lt;/subtype&gt;&lt;uuid&gt;9C328D57-6D98-45CA-AC88-39CD48A62411&lt;/uuid&gt;&lt;/publication&gt;&lt;/bundle&gt;&lt;authors&gt;&lt;author&gt;&lt;firstName&gt;P&lt;/firstName&gt;&lt;lastName&gt;Mayaux&lt;/lastName&gt;&lt;/author&gt;&lt;author&gt;&lt;firstName&gt;E&lt;/firstName&gt;&lt;lastName&gt;Martholomé&lt;/lastName&gt;&lt;/author&gt;&lt;author&gt;&lt;firstName&gt;Fritz&lt;/firstName&gt;&lt;lastName&gt;S&lt;/lastName&gt;&lt;/author&gt;&lt;author&gt;&lt;firstName&gt;A&lt;/firstName&gt;&lt;lastName&gt;Belwand&lt;/lastName&gt;&lt;/author&gt;&lt;/authors&gt;&lt;/publication&gt;&lt;/publications&gt;&lt;cites&gt;&lt;/cites&gt;&lt;/citation&gt;</w:instrText>
      </w:r>
      <w:r w:rsidR="006C2836" w:rsidRPr="001F0013">
        <w:rPr>
          <w:rFonts w:ascii="Times New Roman" w:hAnsi="Times New Roman" w:cs="Times New Roman"/>
        </w:rPr>
        <w:fldChar w:fldCharType="separate"/>
      </w:r>
      <w:r w:rsidR="00AD5573" w:rsidRPr="001F0013">
        <w:rPr>
          <w:rFonts w:ascii="Times New Roman" w:hAnsi="Times New Roman" w:cs="Times New Roman"/>
        </w:rPr>
        <w:t>(Mayaux et al., 2004)</w:t>
      </w:r>
      <w:r w:rsidR="006C2836" w:rsidRPr="001F0013">
        <w:rPr>
          <w:rFonts w:ascii="Times New Roman" w:hAnsi="Times New Roman" w:cs="Times New Roman"/>
        </w:rPr>
        <w:fldChar w:fldCharType="end"/>
      </w:r>
      <w:r w:rsidRPr="001F0013">
        <w:rPr>
          <w:rFonts w:ascii="Times New Roman" w:hAnsi="Times New Roman" w:cs="Times New Roman"/>
        </w:rPr>
        <w:t xml:space="preserve">, including the </w:t>
      </w:r>
      <w:r w:rsidRPr="001F0013">
        <w:rPr>
          <w:rFonts w:ascii="Times New Roman" w:hAnsi="Times New Roman" w:cs="Times New Roman"/>
          <w:i/>
        </w:rPr>
        <w:t>Cuvette Congolaise</w:t>
      </w:r>
      <w:r w:rsidRPr="001F0013">
        <w:rPr>
          <w:rFonts w:ascii="Times New Roman" w:hAnsi="Times New Roman" w:cs="Times New Roman"/>
        </w:rPr>
        <w:t xml:space="preserve"> swamp forest (</w:t>
      </w:r>
      <w:r w:rsidR="00CD379B" w:rsidRPr="001F0013">
        <w:rPr>
          <w:rFonts w:ascii="Times New Roman" w:hAnsi="Times New Roman" w:cs="Times New Roman"/>
        </w:rPr>
        <w:t>Fig</w:t>
      </w:r>
      <w:r w:rsidR="007236D0">
        <w:rPr>
          <w:rFonts w:ascii="Times New Roman" w:hAnsi="Times New Roman" w:cs="Times New Roman"/>
        </w:rPr>
        <w:t>ure</w:t>
      </w:r>
      <w:r w:rsidRPr="001F0013">
        <w:rPr>
          <w:rFonts w:ascii="Times New Roman" w:hAnsi="Times New Roman" w:cs="Times New Roman"/>
        </w:rPr>
        <w:t xml:space="preserve"> </w:t>
      </w:r>
      <w:r w:rsidR="006C2836" w:rsidRPr="001F0013">
        <w:rPr>
          <w:rFonts w:ascii="Times New Roman" w:hAnsi="Times New Roman" w:cs="Times New Roman"/>
        </w:rPr>
        <w:t>1</w:t>
      </w:r>
      <w:r w:rsidR="007236D0">
        <w:rPr>
          <w:rFonts w:ascii="Times New Roman" w:hAnsi="Times New Roman" w:cs="Times New Roman"/>
        </w:rPr>
        <w:t>A</w:t>
      </w:r>
      <w:r w:rsidRPr="001F0013">
        <w:rPr>
          <w:rFonts w:ascii="Times New Roman" w:hAnsi="Times New Roman" w:cs="Times New Roman"/>
        </w:rPr>
        <w:t>)</w:t>
      </w:r>
      <w:r w:rsidR="00903C60" w:rsidRPr="001F0013">
        <w:rPr>
          <w:rFonts w:ascii="Times New Roman" w:hAnsi="Times New Roman" w:cs="Times New Roman"/>
        </w:rPr>
        <w:t xml:space="preserve">, </w:t>
      </w:r>
      <w:r w:rsidR="00100ED9" w:rsidRPr="001F0013">
        <w:rPr>
          <w:rFonts w:ascii="Times New Roman" w:hAnsi="Times New Roman" w:cs="Times New Roman"/>
        </w:rPr>
        <w:t>and corresponding changes in C</w:t>
      </w:r>
      <w:r w:rsidR="00100ED9" w:rsidRPr="001F0013">
        <w:rPr>
          <w:rFonts w:ascii="Times New Roman" w:hAnsi="Times New Roman" w:cs="Times New Roman"/>
          <w:vertAlign w:val="subscript"/>
        </w:rPr>
        <w:t>3</w:t>
      </w:r>
      <w:r w:rsidR="00100ED9" w:rsidRPr="001F0013">
        <w:rPr>
          <w:rFonts w:ascii="Times New Roman" w:hAnsi="Times New Roman" w:cs="Times New Roman"/>
        </w:rPr>
        <w:t xml:space="preserve"> vs. C</w:t>
      </w:r>
      <w:r w:rsidR="00100ED9" w:rsidRPr="001F0013">
        <w:rPr>
          <w:rFonts w:ascii="Times New Roman" w:hAnsi="Times New Roman" w:cs="Times New Roman"/>
          <w:vertAlign w:val="subscript"/>
        </w:rPr>
        <w:t>4</w:t>
      </w:r>
      <w:r w:rsidR="00100ED9" w:rsidRPr="001F0013">
        <w:rPr>
          <w:rFonts w:ascii="Times New Roman" w:hAnsi="Times New Roman" w:cs="Times New Roman"/>
        </w:rPr>
        <w:t xml:space="preserve"> landcover (Fig</w:t>
      </w:r>
      <w:r w:rsidR="007A709E">
        <w:rPr>
          <w:rFonts w:ascii="Times New Roman" w:hAnsi="Times New Roman" w:cs="Times New Roman"/>
        </w:rPr>
        <w:t>ure</w:t>
      </w:r>
      <w:r w:rsidR="007A709E" w:rsidRPr="001F0013">
        <w:rPr>
          <w:rFonts w:ascii="Times New Roman" w:hAnsi="Times New Roman" w:cs="Times New Roman"/>
        </w:rPr>
        <w:t xml:space="preserve"> </w:t>
      </w:r>
      <w:r w:rsidR="00100ED9" w:rsidRPr="001F0013">
        <w:rPr>
          <w:rFonts w:ascii="Times New Roman" w:hAnsi="Times New Roman" w:cs="Times New Roman"/>
        </w:rPr>
        <w:t>1</w:t>
      </w:r>
      <w:r w:rsidR="007A709E">
        <w:rPr>
          <w:rFonts w:ascii="Times New Roman" w:hAnsi="Times New Roman" w:cs="Times New Roman"/>
        </w:rPr>
        <w:t>B</w:t>
      </w:r>
      <w:r w:rsidR="00100ED9" w:rsidRPr="001F0013">
        <w:rPr>
          <w:rFonts w:ascii="Times New Roman" w:hAnsi="Times New Roman" w:cs="Times New Roman"/>
        </w:rPr>
        <w:t xml:space="preserve">; </w:t>
      </w:r>
      <w:r w:rsidR="00100ED9"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&lt;citation&gt;&lt;uuid&gt;85221BD9-FCA7-43D5-A732-453A92E0C91B&lt;/uuid&gt;&lt;priority&gt;0&lt;/priority&gt;&lt;publications&gt;&lt;publication&gt;&lt;publication_date&gt;99201000001200000000200000&lt;/publication_date&gt;&lt;title&gt;Continental-Scale Distributions of Vegetation Stable Carbon Isotope Ratios </w:instrText>
      </w:r>
    </w:p>
    <w:p w14:paraId="5748033C" w14:textId="46DC8BAB" w:rsidR="00100ED9" w:rsidRPr="001F0013" w:rsidRDefault="00AD5573" w:rsidP="008A2D03">
      <w:pPr>
        <w:rPr>
          <w:rFonts w:ascii="Times New Roman" w:hAnsi="Times New Roman" w:cs="Times New Roman"/>
        </w:rPr>
      </w:pPr>
      <w:r w:rsidRPr="001F0013">
        <w:rPr>
          <w:rFonts w:ascii="Times New Roman" w:hAnsi="Times New Roman" w:cs="Times New Roman"/>
        </w:rPr>
        <w:instrText>&lt;/title&gt;&lt;type&gt;-1000&lt;/type&gt;&lt;subtype&gt;-1000&lt;/subtype&gt;&lt;uuid&gt;2E7463B7-8CD5-4E47-BD51-1CE1ED5A85EF&lt;/uuid&gt;&lt;bundle&gt;&lt;publication&gt;&lt;publication_date&gt;99201000001200000000200000&lt;/publication_date&gt;&lt;startpage&gt;1&lt;/startpage&gt;&lt;subtitle&gt;Understanding movement, pattern, and process on Earth through isotope mapping&lt;/subtitle&gt;&lt;title&gt;Isoscapes&lt;/title&gt;&lt;uuid&gt;BEFFD01C-CC20-46CC-A30B-D28F541031D2&lt;/uuid&gt;&lt;subtype&gt;0&lt;/subtype&gt;&lt;version&gt;1&lt;/version&gt;&lt;type&gt;0&lt;/type&gt;&lt;endpage&gt;495&lt;/endpage&gt;&lt;url&gt;http://download.springer.com.libproxy.mit.edu/static/pdf/959/bok%253A978-90-481-3354-3.pdf?auth66=1397486114_6204471c6231931d75f3d0adedf6d529&amp;amp;ext=.pdf&lt;/url&gt;&lt;authors&gt;&lt;author&gt;&lt;firstName&gt;Jason&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authors&gt;&lt;editors&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bundle&gt;&lt;authors&gt;&lt;author&gt;&lt;firstName&gt;Christopher&lt;/firstName&gt;&lt;middleNames&gt;J&lt;/middleNames&gt;&lt;lastName&gt;Still&lt;/lastName&gt;&lt;/author&gt;&lt;author&gt;&lt;lastName&gt;Powell&lt;/lastName&gt;&lt;/author&gt;&lt;/authors&gt;&lt;editors&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publications&gt;&lt;cites&gt;&lt;/cites&gt;&lt;/citation&gt;</w:instrText>
      </w:r>
      <w:r w:rsidR="00100ED9" w:rsidRPr="001F0013">
        <w:rPr>
          <w:rFonts w:ascii="Times New Roman" w:hAnsi="Times New Roman" w:cs="Times New Roman"/>
        </w:rPr>
        <w:fldChar w:fldCharType="separate"/>
      </w:r>
      <w:r w:rsidRPr="001F0013">
        <w:rPr>
          <w:rFonts w:ascii="Times New Roman" w:hAnsi="Times New Roman" w:cs="Times New Roman"/>
        </w:rPr>
        <w:t>Still</w:t>
      </w:r>
      <w:r w:rsidR="004116EA" w:rsidRPr="001F0013">
        <w:rPr>
          <w:rFonts w:ascii="Times New Roman" w:hAnsi="Times New Roman" w:cs="Times New Roman"/>
        </w:rPr>
        <w:t xml:space="preserve"> and </w:t>
      </w:r>
      <w:r w:rsidRPr="001F0013">
        <w:rPr>
          <w:rFonts w:ascii="Times New Roman" w:hAnsi="Times New Roman" w:cs="Times New Roman"/>
        </w:rPr>
        <w:t>Powell, 2010)</w:t>
      </w:r>
      <w:r w:rsidR="00100ED9" w:rsidRPr="001F0013">
        <w:rPr>
          <w:rFonts w:ascii="Times New Roman" w:hAnsi="Times New Roman" w:cs="Times New Roman"/>
        </w:rPr>
        <w:fldChar w:fldCharType="end"/>
      </w:r>
      <w:r w:rsidR="00100ED9" w:rsidRPr="001F0013">
        <w:rPr>
          <w:rFonts w:ascii="Times New Roman" w:hAnsi="Times New Roman" w:cs="Times New Roman"/>
        </w:rPr>
        <w:t xml:space="preserve">. </w:t>
      </w:r>
      <w:r w:rsidR="00063759">
        <w:rPr>
          <w:rFonts w:ascii="Times New Roman" w:hAnsi="Times New Roman" w:cs="Times New Roman"/>
        </w:rPr>
        <w:t>T</w:t>
      </w:r>
      <w:r w:rsidR="00063759" w:rsidRPr="001F0013">
        <w:rPr>
          <w:rFonts w:ascii="Times New Roman" w:hAnsi="Times New Roman" w:cs="Times New Roman"/>
        </w:rPr>
        <w:t xml:space="preserve">he </w:t>
      </w:r>
      <w:r w:rsidR="00100ED9" w:rsidRPr="001F0013">
        <w:rPr>
          <w:rFonts w:ascii="Times New Roman" w:hAnsi="Times New Roman" w:cs="Times New Roman"/>
        </w:rPr>
        <w:t xml:space="preserve">Congo basin is dominated by closed-canopy evergreen forest </w:t>
      </w:r>
      <w:r w:rsidR="00D96F15" w:rsidRPr="001F0013">
        <w:rPr>
          <w:rFonts w:ascii="Times New Roman" w:hAnsi="Times New Roman" w:cs="Times New Roman"/>
        </w:rPr>
        <w:t xml:space="preserve">near the equator </w:t>
      </w:r>
      <w:r w:rsidR="00100ED9" w:rsidRPr="001F0013">
        <w:rPr>
          <w:rFonts w:ascii="Times New Roman" w:hAnsi="Times New Roman" w:cs="Times New Roman"/>
        </w:rPr>
        <w:t>and deciduous woodland/shrubland</w:t>
      </w:r>
      <w:r w:rsidR="00D96F15" w:rsidRPr="001F0013">
        <w:rPr>
          <w:rFonts w:ascii="Times New Roman" w:hAnsi="Times New Roman" w:cs="Times New Roman"/>
        </w:rPr>
        <w:t xml:space="preserve"> at the northern and southern peripheries</w:t>
      </w:r>
      <w:r w:rsidR="00100ED9" w:rsidRPr="001F0013">
        <w:rPr>
          <w:rFonts w:ascii="Times New Roman" w:hAnsi="Times New Roman" w:cs="Times New Roman"/>
        </w:rPr>
        <w:t xml:space="preserve">, </w:t>
      </w:r>
      <w:r w:rsidR="00D96F15" w:rsidRPr="001F0013">
        <w:rPr>
          <w:rFonts w:ascii="Times New Roman" w:hAnsi="Times New Roman" w:cs="Times New Roman"/>
        </w:rPr>
        <w:t xml:space="preserve">with smaller contributions by deciduous and montane forests, mosaic savanna/grassland, and swamp forest (Table 1). In contrast, </w:t>
      </w:r>
      <w:r w:rsidR="00D078C6" w:rsidRPr="001F0013">
        <w:rPr>
          <w:rFonts w:ascii="Times New Roman" w:hAnsi="Times New Roman" w:cs="Times New Roman"/>
        </w:rPr>
        <w:t xml:space="preserve">both </w:t>
      </w:r>
      <w:r w:rsidR="00D96F15" w:rsidRPr="001F0013">
        <w:rPr>
          <w:rFonts w:ascii="Times New Roman" w:hAnsi="Times New Roman" w:cs="Times New Roman"/>
        </w:rPr>
        <w:t xml:space="preserve">the Oubangui sub-basin upstream of </w:t>
      </w:r>
      <w:r w:rsidR="00B37EB8" w:rsidRPr="001F0013">
        <w:rPr>
          <w:rFonts w:ascii="Times New Roman" w:hAnsi="Times New Roman" w:cs="Times New Roman"/>
        </w:rPr>
        <w:t>Bangui Station</w:t>
      </w:r>
      <w:r w:rsidR="00D96F15" w:rsidRPr="001F0013">
        <w:rPr>
          <w:rFonts w:ascii="Times New Roman" w:hAnsi="Times New Roman" w:cs="Times New Roman"/>
        </w:rPr>
        <w:t xml:space="preserve"> </w:t>
      </w:r>
      <w:r w:rsidR="00A45B69" w:rsidRPr="001F0013">
        <w:rPr>
          <w:rFonts w:ascii="Times New Roman" w:hAnsi="Times New Roman" w:cs="Times New Roman"/>
        </w:rPr>
        <w:t xml:space="preserve">and </w:t>
      </w:r>
      <w:r w:rsidR="00D078C6" w:rsidRPr="001F0013">
        <w:rPr>
          <w:rFonts w:ascii="Times New Roman" w:hAnsi="Times New Roman" w:cs="Times New Roman"/>
        </w:rPr>
        <w:t>the Djoue River contain</w:t>
      </w:r>
      <w:r w:rsidR="00D96F15" w:rsidRPr="001F0013">
        <w:rPr>
          <w:rFonts w:ascii="Times New Roman" w:hAnsi="Times New Roman" w:cs="Times New Roman"/>
        </w:rPr>
        <w:t xml:space="preserve"> mostly mosaic savannah/grassland </w:t>
      </w:r>
      <w:r w:rsidR="00D078C6" w:rsidRPr="001F0013">
        <w:rPr>
          <w:rFonts w:ascii="Times New Roman" w:hAnsi="Times New Roman" w:cs="Times New Roman"/>
        </w:rPr>
        <w:t>and deciduous woodland/shrubland</w:t>
      </w:r>
      <w:r w:rsidR="00D96F15" w:rsidRPr="001F0013">
        <w:rPr>
          <w:rFonts w:ascii="Times New Roman" w:hAnsi="Times New Roman" w:cs="Times New Roman"/>
        </w:rPr>
        <w:t>.</w:t>
      </w:r>
      <w:r w:rsidR="00D078C6" w:rsidRPr="001F0013">
        <w:rPr>
          <w:rFonts w:ascii="Times New Roman" w:hAnsi="Times New Roman" w:cs="Times New Roman"/>
        </w:rPr>
        <w:t xml:space="preserve"> This leads to &gt;85% C</w:t>
      </w:r>
      <w:r w:rsidR="00D078C6" w:rsidRPr="001F0013">
        <w:rPr>
          <w:rFonts w:ascii="Times New Roman" w:hAnsi="Times New Roman" w:cs="Times New Roman"/>
          <w:vertAlign w:val="subscript"/>
        </w:rPr>
        <w:t>3</w:t>
      </w:r>
      <w:r w:rsidR="00D078C6" w:rsidRPr="001F0013">
        <w:rPr>
          <w:rFonts w:ascii="Times New Roman" w:hAnsi="Times New Roman" w:cs="Times New Roman"/>
        </w:rPr>
        <w:t xml:space="preserve"> landcover in the Congo and Oubangui basins, while the Djoue exhibits </w:t>
      </w:r>
      <w:r w:rsidR="005621D3" w:rsidRPr="001F0013">
        <w:rPr>
          <w:rFonts w:ascii="Times New Roman" w:hAnsi="Times New Roman" w:cs="Times New Roman"/>
        </w:rPr>
        <w:t xml:space="preserve">more evenly </w:t>
      </w:r>
      <w:r w:rsidR="00D078C6" w:rsidRPr="001F0013">
        <w:rPr>
          <w:rFonts w:ascii="Times New Roman" w:hAnsi="Times New Roman" w:cs="Times New Roman"/>
        </w:rPr>
        <w:t>mixed C</w:t>
      </w:r>
      <w:r w:rsidR="00D078C6" w:rsidRPr="001F0013">
        <w:rPr>
          <w:rFonts w:ascii="Times New Roman" w:hAnsi="Times New Roman" w:cs="Times New Roman"/>
          <w:vertAlign w:val="subscript"/>
        </w:rPr>
        <w:t>3</w:t>
      </w:r>
      <w:r w:rsidR="00D078C6" w:rsidRPr="001F0013">
        <w:rPr>
          <w:rFonts w:ascii="Times New Roman" w:hAnsi="Times New Roman" w:cs="Times New Roman"/>
        </w:rPr>
        <w:t>/C</w:t>
      </w:r>
      <w:r w:rsidR="00D078C6" w:rsidRPr="001F0013">
        <w:rPr>
          <w:rFonts w:ascii="Times New Roman" w:hAnsi="Times New Roman" w:cs="Times New Roman"/>
          <w:vertAlign w:val="subscript"/>
        </w:rPr>
        <w:t>4</w:t>
      </w:r>
      <w:r w:rsidR="00D078C6" w:rsidRPr="001F0013">
        <w:rPr>
          <w:rFonts w:ascii="Times New Roman" w:hAnsi="Times New Roman" w:cs="Times New Roman"/>
        </w:rPr>
        <w:t xml:space="preserve"> coverage (Table 1).</w:t>
      </w:r>
    </w:p>
    <w:p w14:paraId="32BF2BDB" w14:textId="37920D6E" w:rsidR="000F4ECA" w:rsidRPr="001F0013" w:rsidRDefault="007059E6" w:rsidP="008A2D03">
      <w:pPr>
        <w:ind w:firstLine="720"/>
        <w:rPr>
          <w:rFonts w:ascii="Times New Roman" w:hAnsi="Times New Roman" w:cs="Times New Roman"/>
          <w:b/>
        </w:rPr>
      </w:pPr>
      <w:r w:rsidRPr="001F0013">
        <w:rPr>
          <w:rFonts w:ascii="Times New Roman" w:hAnsi="Times New Roman" w:cs="Times New Roman"/>
        </w:rPr>
        <w:t>Congo River d</w:t>
      </w:r>
      <w:r w:rsidR="00B56CEE" w:rsidRPr="001F0013">
        <w:rPr>
          <w:rFonts w:ascii="Times New Roman" w:hAnsi="Times New Roman" w:cs="Times New Roman"/>
        </w:rPr>
        <w:t xml:space="preserve">ischarge </w:t>
      </w:r>
      <w:r w:rsidR="00363A52" w:rsidRPr="001F0013">
        <w:rPr>
          <w:rFonts w:ascii="Times New Roman" w:hAnsi="Times New Roman" w:cs="Times New Roman"/>
        </w:rPr>
        <w:t>(Q</w:t>
      </w:r>
      <w:r w:rsidR="00363A52" w:rsidRPr="001F0013">
        <w:rPr>
          <w:rFonts w:ascii="Times New Roman" w:hAnsi="Times New Roman" w:cs="Times New Roman"/>
          <w:vertAlign w:val="subscript"/>
        </w:rPr>
        <w:t>w</w:t>
      </w:r>
      <w:r w:rsidR="00363A52" w:rsidRPr="001F0013">
        <w:rPr>
          <w:rFonts w:ascii="Times New Roman" w:hAnsi="Times New Roman" w:cs="Times New Roman"/>
        </w:rPr>
        <w:t xml:space="preserve">) </w:t>
      </w:r>
      <w:r w:rsidR="00B56CEE" w:rsidRPr="001F0013">
        <w:rPr>
          <w:rFonts w:ascii="Times New Roman" w:hAnsi="Times New Roman" w:cs="Times New Roman"/>
        </w:rPr>
        <w:t>recorded at Brazzaville/Kinshasa is remarkably stable and predictable, with an annual maximum near 50,000 m</w:t>
      </w:r>
      <w:r w:rsidR="00B56CEE" w:rsidRPr="001F0013">
        <w:rPr>
          <w:rFonts w:ascii="Times New Roman" w:hAnsi="Times New Roman" w:cs="Times New Roman"/>
          <w:vertAlign w:val="superscript"/>
        </w:rPr>
        <w:t>3</w:t>
      </w:r>
      <w:r w:rsidR="003572C8">
        <w:rPr>
          <w:rFonts w:ascii="Times New Roman" w:hAnsi="Times New Roman" w:cs="Times New Roman"/>
        </w:rPr>
        <w:t xml:space="preserve"> </w:t>
      </w:r>
      <w:r w:rsidR="00B56CEE" w:rsidRPr="001F0013">
        <w:rPr>
          <w:rFonts w:ascii="Times New Roman" w:hAnsi="Times New Roman" w:cs="Times New Roman"/>
        </w:rPr>
        <w:t>s</w:t>
      </w:r>
      <w:r w:rsidR="003572C8">
        <w:rPr>
          <w:rFonts w:ascii="Times New Roman" w:hAnsi="Times New Roman" w:cs="Times New Roman"/>
          <w:vertAlign w:val="superscript"/>
        </w:rPr>
        <w:t>-1</w:t>
      </w:r>
      <w:r w:rsidR="00B56CEE" w:rsidRPr="001F0013">
        <w:rPr>
          <w:rFonts w:ascii="Times New Roman" w:hAnsi="Times New Roman" w:cs="Times New Roman"/>
        </w:rPr>
        <w:t xml:space="preserve"> and a minimum near 25,000 m</w:t>
      </w:r>
      <w:r w:rsidR="00B56CEE" w:rsidRPr="001F0013">
        <w:rPr>
          <w:rFonts w:ascii="Times New Roman" w:hAnsi="Times New Roman" w:cs="Times New Roman"/>
          <w:vertAlign w:val="superscript"/>
        </w:rPr>
        <w:t>3</w:t>
      </w:r>
      <w:r w:rsidR="00B56CEE" w:rsidRPr="001F0013">
        <w:rPr>
          <w:rFonts w:ascii="Times New Roman" w:hAnsi="Times New Roman" w:cs="Times New Roman"/>
        </w:rPr>
        <w:t>/s (</w:t>
      </w:r>
      <w:r w:rsidR="00CD379B" w:rsidRPr="001F0013">
        <w:rPr>
          <w:rFonts w:ascii="Times New Roman" w:hAnsi="Times New Roman" w:cs="Times New Roman"/>
        </w:rPr>
        <w:t>Fig</w:t>
      </w:r>
      <w:r w:rsidR="008441AC">
        <w:rPr>
          <w:rFonts w:ascii="Times New Roman" w:hAnsi="Times New Roman" w:cs="Times New Roman"/>
        </w:rPr>
        <w:t>ure</w:t>
      </w:r>
      <w:r w:rsidR="00B56CEE" w:rsidRPr="001F0013">
        <w:rPr>
          <w:rFonts w:ascii="Times New Roman" w:hAnsi="Times New Roman" w:cs="Times New Roman"/>
        </w:rPr>
        <w:t xml:space="preserve"> </w:t>
      </w:r>
      <w:r w:rsidR="006C2836" w:rsidRPr="001F0013">
        <w:rPr>
          <w:rFonts w:ascii="Times New Roman" w:hAnsi="Times New Roman" w:cs="Times New Roman"/>
        </w:rPr>
        <w:t>2</w:t>
      </w:r>
      <w:r w:rsidR="008441AC">
        <w:rPr>
          <w:rFonts w:ascii="Times New Roman" w:hAnsi="Times New Roman" w:cs="Times New Roman"/>
        </w:rPr>
        <w:t>A</w:t>
      </w:r>
      <w:r w:rsidR="00B56CEE" w:rsidRPr="001F0013">
        <w:rPr>
          <w:rFonts w:ascii="Times New Roman" w:hAnsi="Times New Roman" w:cs="Times New Roman"/>
        </w:rPr>
        <w:t>;</w:t>
      </w:r>
      <w:r w:rsidR="006C2836" w:rsidRPr="001F0013">
        <w:rPr>
          <w:rFonts w:ascii="Times New Roman" w:hAnsi="Times New Roman" w:cs="Times New Roman"/>
        </w:rPr>
        <w:t xml:space="preserve"> </w:t>
      </w:r>
      <w:r w:rsidR="006C283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10A9AC82-F677-42C9-B08E-63B3309EC556&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gt;&lt;startpage&gt;554&lt;/startpage&gt;&lt;accepted_date&gt;99201400001200000000200000&lt;/accepted_date&gt;&lt;title&gt;Geochemistry of the Congo River, Estuary, and Plume&lt;/title&gt;&lt;uuid&gt;7FB0A395-DA5A-4127-8015-30F77E689587&lt;/uuid&gt;&lt;subtype&gt;-1000&lt;/subtype&gt;&lt;endpage&gt;583&lt;/endpage&gt;&lt;type&gt;-1000&lt;/type&gt;&lt;place&gt;New York&lt;/place&gt;&lt;publication_date&gt;99201400001200000000200000&lt;/publication_date&gt;&lt;bundle&gt;&lt;publication&gt;&lt;uuid&gt;FE6BA1BD-F22C-4D3D-B8FB-75AB27D3FEEA&lt;/uuid&gt;&lt;title&gt;Biogeochemical Dynamics at Large River-Coastal Interfaces&lt;/title&gt;&lt;type&gt;0&lt;/type&gt;&lt;subtype&gt;0&lt;/subtype&gt;&lt;publisher&gt;Cambridge University Press&lt;/publisher&gt;&lt;/publication&gt;&lt;/bundle&gt;&lt;authors&gt;&lt;author&gt;&lt;firstName&gt;Robert&lt;/firstName&gt;&lt;middleNames&gt;GM&lt;/middleNames&gt;&lt;lastName&gt;Spencer&lt;/lastName&gt;&lt;/author&gt;&lt;author&gt;&lt;firstName&gt;A&lt;/firstName&gt;&lt;lastName&gt;Stubbins&lt;/lastName&gt;&lt;/author&gt;&lt;author&gt;&lt;firstName&gt;J&lt;/firstName&gt;&lt;lastName&gt;Gaillardet&lt;/lastName&gt;&lt;/author&gt;&lt;/authors&gt;&lt;editors&gt;&lt;author&gt;&lt;firstName&gt;T&lt;/firstName&gt;&lt;middleNames&gt;S&lt;/middleNames&gt;&lt;lastName&gt;Bianchi&lt;/lastName&gt;&lt;/author&gt;&lt;author&gt;&lt;firstName&gt;Mead&lt;/firstName&gt;&lt;middleNames&gt;A&lt;/middleNames&gt;&lt;lastName&gt;Allison&lt;/lastName&gt;&lt;/author&gt;&lt;author&gt;&lt;firstName&gt;Wei-Jun&lt;/firstName&gt;&lt;lastName&gt;Cai&lt;/lastName&gt;&lt;/author&gt;&lt;/editors&gt;&lt;/publication&gt;&lt;publication&gt;&lt;volume&gt;23&lt;/volume&gt;&lt;publication_date&gt;99200910301200000000222000&lt;/publication_date&gt;&lt;number&gt;22&lt;/number&gt;&lt;doi&gt;10.1002/hyp.7395&lt;/doi&gt;&lt;startpage&gt;3216&lt;/startpage&gt;&lt;title&gt;A review of material transport by the Congo River and its tributaries&lt;/title&gt;&lt;uuid&gt;BC43323E-9305-4E1E-9F88-DD344954070A&lt;/uuid&gt;&lt;subtype&gt;400&lt;/subtype&gt;&lt;endpage&gt;3224&lt;/endpage&gt;&lt;type&gt;400&lt;/type&gt;&lt;url&gt;http://doi.wiley.com/10.1002/hyp.7395&lt;/url&gt;&lt;bundle&gt;&lt;publication&gt;&lt;title&gt;Hydrological Processes&lt;/title&gt;&lt;type&gt;-100&lt;/type&gt;&lt;subtype&gt;-100&lt;/subtype&gt;&lt;uuid&gt;80B953AA-5D6E-46BD-B16E-F945654D624B&lt;/uuid&gt;&lt;/publication&gt;&lt;/bundle&gt;&lt;authors&gt;&lt;author&gt;&lt;firstName&gt;Alain&lt;/firstName&gt;&lt;lastName&gt;Laraque&lt;/lastName&gt;&lt;/author&gt;&lt;author&gt;&lt;firstName&gt;Jean&lt;/firstName&gt;&lt;middleNames&gt;Pierre&lt;/middleNames&gt;&lt;lastName&gt;Bricquet&lt;/lastName&gt;&lt;/author&gt;&lt;author&gt;&lt;firstName&gt;Albert&lt;/firstName&gt;&lt;lastName&gt;Pandi&lt;/lastName&gt;&lt;/author&gt;&lt;author&gt;&lt;firstName&gt;Jean&lt;/firstName&gt;&lt;middleNames&gt;Claude&lt;/middleNames&gt;&lt;lastName&gt;Olivry&lt;/lastName&gt;&lt;/author&gt;&lt;/authors&gt;&lt;editors&gt;&lt;author&gt;&lt;firstName&gt;J&lt;/firstName&gt;&lt;middleNames&gt;L&lt;/middleNames&gt;&lt;lastName&gt;Guyot&lt;/lastName&gt;&lt;/author&gt;&lt;author&gt;&lt;firstName&gt;D&lt;/firstName&gt;&lt;middleNames&gt;E&lt;/middleNames&gt;&lt;lastName&gt;Walling&lt;/lastName&gt;&lt;/author&gt;&lt;/editors&gt;&lt;/publication&gt;&lt;/publications&gt;&lt;cites&gt;&lt;/cites&gt;&lt;/citation&gt;</w:instrText>
      </w:r>
      <w:r w:rsidR="006C2836" w:rsidRPr="001F0013">
        <w:rPr>
          <w:rFonts w:ascii="Times New Roman" w:hAnsi="Times New Roman" w:cs="Times New Roman"/>
        </w:rPr>
        <w:fldChar w:fldCharType="separate"/>
      </w:r>
      <w:r w:rsidR="00AD5573" w:rsidRPr="001F0013">
        <w:rPr>
          <w:rFonts w:ascii="Times New Roman" w:hAnsi="Times New Roman" w:cs="Times New Roman"/>
        </w:rPr>
        <w:t xml:space="preserve">Coynel et al., 2005; Laraque et al., 2009; Spencer et al., </w:t>
      </w:r>
      <w:r w:rsidR="003C0D44" w:rsidRPr="001F0013">
        <w:rPr>
          <w:rFonts w:ascii="Times New Roman" w:hAnsi="Times New Roman" w:cs="Times New Roman"/>
        </w:rPr>
        <w:t>2014</w:t>
      </w:r>
      <w:r w:rsidR="00AD5573" w:rsidRPr="001F0013">
        <w:rPr>
          <w:rFonts w:ascii="Times New Roman" w:hAnsi="Times New Roman" w:cs="Times New Roman"/>
        </w:rPr>
        <w:t>)</w:t>
      </w:r>
      <w:r w:rsidR="006C2836" w:rsidRPr="001F0013">
        <w:rPr>
          <w:rFonts w:ascii="Times New Roman" w:hAnsi="Times New Roman" w:cs="Times New Roman"/>
        </w:rPr>
        <w:fldChar w:fldCharType="end"/>
      </w:r>
      <w:r w:rsidR="00B56CEE" w:rsidRPr="001F0013">
        <w:rPr>
          <w:rFonts w:ascii="Times New Roman" w:hAnsi="Times New Roman" w:cs="Times New Roman"/>
        </w:rPr>
        <w:t>. Increased precipitation in the north of the catchment between May and September</w:t>
      </w:r>
      <w:r w:rsidR="00363A52" w:rsidRPr="001F0013">
        <w:rPr>
          <w:rFonts w:ascii="Times New Roman" w:hAnsi="Times New Roman" w:cs="Times New Roman"/>
        </w:rPr>
        <w:t xml:space="preserve"> </w:t>
      </w:r>
      <w:r w:rsidR="00363A5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&lt;citation&gt;&lt;uuid&gt;42D55DF4-769B-4E11-8B4B-75B36ED8C84D&lt;/uuid&gt;&lt;priority&gt;0&lt;/priority&gt;&lt;publications&gt;&lt;publication&gt;&lt;startpage&gt;13&lt;/startpage&gt;&lt;title&gt;Modulation annuelle et fluctuation interannuelles des precipitations sur le bassin versant du Congo&lt;/title&gt;&lt;uuid&gt;783351AA-54FB-4D1A-881B-0C31DA4116B9&lt;/uuid&gt;&lt;subtype&gt;-1000&lt;/subtype&gt;&lt;endpage&gt;26&lt;/endpage&gt;&lt;type&gt;-1000&lt;/type&gt;&lt;place&gt;Paris&lt;/place&gt;&lt;publication_date&gt;99199300001200000000200000&lt;/publication_date&gt;&lt;bundle&gt;&lt;publication&gt;&lt;title&gt;Grands Bassins Fluviaux&lt;/title&gt;&lt;type&gt;0&lt;/type&gt;&lt;subtype&gt;0&lt;/subtype&gt;&lt;uuid&gt;419F948F-4A50-48B6-9AE0-9D331A66E5C7&lt;/uuid&gt;&lt;/publication&gt;&lt;/bundle&gt;&lt;authors&gt;&lt;author&gt;&lt;lastName&gt;Mahe&lt;/lastName&gt;&lt;/author&gt;&lt;/authors&gt;&lt;/publication&gt;&lt;/publications&gt;&lt;cites&gt;&lt;/cites&gt;&lt;/citation&gt;</w:instrText>
      </w:r>
      <w:r w:rsidR="00363A52" w:rsidRPr="001F0013">
        <w:rPr>
          <w:rFonts w:ascii="Times New Roman" w:hAnsi="Times New Roman" w:cs="Times New Roman"/>
        </w:rPr>
        <w:fldChar w:fldCharType="separate"/>
      </w:r>
      <w:r w:rsidR="00AD5573" w:rsidRPr="001F0013">
        <w:rPr>
          <w:rFonts w:ascii="Times New Roman" w:hAnsi="Times New Roman" w:cs="Times New Roman"/>
        </w:rPr>
        <w:t>(Mahe, 1993)</w:t>
      </w:r>
      <w:r w:rsidR="00363A52" w:rsidRPr="001F0013">
        <w:rPr>
          <w:rFonts w:ascii="Times New Roman" w:hAnsi="Times New Roman" w:cs="Times New Roman"/>
        </w:rPr>
        <w:fldChar w:fldCharType="end"/>
      </w:r>
      <w:r w:rsidR="00B56CEE" w:rsidRPr="001F0013">
        <w:rPr>
          <w:rFonts w:ascii="Times New Roman" w:hAnsi="Times New Roman" w:cs="Times New Roman"/>
        </w:rPr>
        <w:t xml:space="preserve"> and a ~1-2 </w:t>
      </w:r>
      <w:r w:rsidR="00B56CEE" w:rsidRPr="001F0013">
        <w:rPr>
          <w:rFonts w:ascii="Times New Roman" w:hAnsi="Times New Roman" w:cs="Times New Roman"/>
        </w:rPr>
        <w:lastRenderedPageBreak/>
        <w:t xml:space="preserve">month transit time </w:t>
      </w:r>
      <w:r w:rsidR="00363A5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&lt;citation&gt;&lt;uuid&gt;D45D0219-7D55-49AA-A8A7-14FAAC0900AA&lt;/uuid&gt;&lt;priority&gt;0&lt;/priority&gt;&lt;publications&gt;&lt;publication&gt;&lt;startpage&gt;27&lt;/startpage&gt;&lt;title&gt;Les ecoulements du Congo a Brazzaville et la spatialization des apports&lt;/title&gt;&lt;uuid&gt;22FD10F7-5ADE-4783-B8DA-C89E679F5F0A&lt;/uuid&gt;&lt;subtype&gt;-1000&lt;/subtype&gt;&lt;publisher&gt;&lt;/publisher&gt;&lt;type&gt;-1000&lt;/type&gt;&lt;place&gt;Paris&lt;/place&gt;&lt;endpage&gt;38&lt;/endpage&gt;&lt;publication_date&gt;99199300001200000000200000&lt;/publication_date&gt;&lt;bundle&gt;&lt;publication&gt;&lt;title&gt;Grands Bassins Fluviaux&lt;/title&gt;&lt;type&gt;0&lt;/type&gt;&lt;subtype&gt;0&lt;/subtype&gt;&lt;uuid&gt;419F948F-4A50-48B6-9AE0-9D331A66E5C7&lt;/uuid&gt;&lt;/publication&gt;&lt;/bundle&gt;&lt;authors&gt;&lt;author&gt;&lt;firstName&gt;Jean&lt;/firstName&gt;&lt;middleNames&gt;Pierre&lt;/middleNames&gt;&lt;lastName&gt;Bricquet&lt;/lastName&gt;&lt;/author&gt;&lt;/authors&gt;&lt;/publication&gt;&lt;/publications&gt;&lt;cites&gt;&lt;/cites&gt;&lt;/citation&gt;</w:instrText>
      </w:r>
      <w:r w:rsidR="00363A52" w:rsidRPr="001F0013">
        <w:rPr>
          <w:rFonts w:ascii="Times New Roman" w:hAnsi="Times New Roman" w:cs="Times New Roman"/>
        </w:rPr>
        <w:fldChar w:fldCharType="separate"/>
      </w:r>
      <w:r w:rsidR="00AD5573" w:rsidRPr="001F0013">
        <w:rPr>
          <w:rFonts w:ascii="Times New Roman" w:hAnsi="Times New Roman" w:cs="Times New Roman"/>
        </w:rPr>
        <w:t>(Bricquet, 1993)</w:t>
      </w:r>
      <w:r w:rsidR="00363A52" w:rsidRPr="001F0013">
        <w:rPr>
          <w:rFonts w:ascii="Times New Roman" w:hAnsi="Times New Roman" w:cs="Times New Roman"/>
        </w:rPr>
        <w:fldChar w:fldCharType="end"/>
      </w:r>
      <w:r w:rsidR="00363A52" w:rsidRPr="001F0013">
        <w:rPr>
          <w:rFonts w:ascii="Times New Roman" w:hAnsi="Times New Roman" w:cs="Times New Roman"/>
        </w:rPr>
        <w:t xml:space="preserve"> leads to discharge maxima</w:t>
      </w:r>
      <w:r w:rsidR="00F1231E" w:rsidRPr="001F0013">
        <w:rPr>
          <w:rFonts w:ascii="Times New Roman" w:hAnsi="Times New Roman" w:cs="Times New Roman"/>
        </w:rPr>
        <w:t xml:space="preserve"> of right-bank</w:t>
      </w:r>
      <w:r w:rsidR="003C0D44" w:rsidRPr="001F0013">
        <w:rPr>
          <w:rFonts w:ascii="Times New Roman" w:hAnsi="Times New Roman" w:cs="Times New Roman"/>
        </w:rPr>
        <w:t xml:space="preserve"> (</w:t>
      </w:r>
      <w:r w:rsidR="001C7A76" w:rsidRPr="001F0013">
        <w:rPr>
          <w:rFonts w:ascii="Times New Roman" w:hAnsi="Times New Roman" w:cs="Times New Roman"/>
        </w:rPr>
        <w:t>i.e. northern-</w:t>
      </w:r>
      <w:r w:rsidR="003C0D44" w:rsidRPr="001F0013">
        <w:rPr>
          <w:rFonts w:ascii="Times New Roman" w:hAnsi="Times New Roman" w:cs="Times New Roman"/>
        </w:rPr>
        <w:t>hemisphere)</w:t>
      </w:r>
      <w:r w:rsidR="00F1231E" w:rsidRPr="001F0013">
        <w:rPr>
          <w:rFonts w:ascii="Times New Roman" w:hAnsi="Times New Roman" w:cs="Times New Roman"/>
        </w:rPr>
        <w:t xml:space="preserve"> tributaries</w:t>
      </w:r>
      <w:r w:rsidR="000F4ECA" w:rsidRPr="001F0013">
        <w:rPr>
          <w:rFonts w:ascii="Times New Roman" w:hAnsi="Times New Roman" w:cs="Times New Roman"/>
        </w:rPr>
        <w:t xml:space="preserve"> such as the Oubangui River</w:t>
      </w:r>
      <w:r w:rsidR="00363A52" w:rsidRPr="001F0013">
        <w:rPr>
          <w:rFonts w:ascii="Times New Roman" w:hAnsi="Times New Roman" w:cs="Times New Roman"/>
        </w:rPr>
        <w:t xml:space="preserve"> </w:t>
      </w:r>
      <w:r w:rsidR="0050267E" w:rsidRPr="001F0013">
        <w:rPr>
          <w:rFonts w:ascii="Times New Roman" w:hAnsi="Times New Roman" w:cs="Times New Roman"/>
        </w:rPr>
        <w:t>during Nov-Dec-Jan</w:t>
      </w:r>
      <w:r w:rsidR="00363A52" w:rsidRPr="001F0013">
        <w:rPr>
          <w:rFonts w:ascii="Times New Roman" w:hAnsi="Times New Roman" w:cs="Times New Roman"/>
        </w:rPr>
        <w:t xml:space="preserve"> </w:t>
      </w:r>
      <w:r w:rsidR="00363A5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6607A76E-65CC-4198-8002-A6E261BC635F&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gt;&lt;volume&gt;9&lt;/volume&gt;&lt;publication_date&gt;99201200001200000000200000&lt;/publication_date&gt;&lt;doi&gt;10.5194/bg-9-2045-2012&lt;/doi&gt;&lt;startpage&gt;2045&lt;/startpage&gt;&lt;title&gt;Organic matter sources, fluxes and greenhouse gas exchange in the Oubangui River (Congo River basin)&lt;/title&gt;&lt;uuid&gt;22330051-F3DD-4294-86E0-800F93DAF0A0&lt;/uuid&gt;&lt;subtype&gt;400&lt;/subtype&gt;&lt;endpage&gt;2062&lt;/endpage&gt;&lt;type&gt;400&lt;/type&gt;&lt;url&gt;http://orbi.ulg.ac.be/handle/2268/124744&lt;/url&gt;&lt;bundle&gt;&lt;publication&gt;&lt;title&gt;Biogeosciences&lt;/title&gt;&lt;type&gt;-100&lt;/type&gt;&lt;subtype&gt;-100&lt;/subtype&gt;&lt;uuid&gt;AC9A0EE2-B12E-44A4-92C1-9E12B3B835F4&lt;/uuid&gt;&lt;/publication&gt;&lt;/bundle&gt;&lt;authors&gt;&lt;author&gt;&lt;firstName&gt;Steven&lt;/firstName&gt;&lt;lastName&gt;Bouillon&lt;/lastName&gt;&lt;/author&gt;&lt;author&gt;&lt;firstName&gt;A&lt;/firstName&gt;&lt;lastName&gt;Yambélé&lt;/lastName&gt;&lt;/author&gt;&lt;author&gt;&lt;firstName&gt;Robert&lt;/firstName&gt;&lt;middleNames&gt;GM&lt;/middleNames&gt;&lt;lastName&gt;Spencer&lt;/lastName&gt;&lt;/author&gt;&lt;author&gt;&lt;firstName&gt;D&lt;/firstName&gt;&lt;middleNames&gt;P&lt;/middleNames&gt;&lt;lastName&gt;Gillikin&lt;/lastName&gt;&lt;/author&gt;&lt;author&gt;&lt;firstName&gt;P&lt;/firstName&gt;&lt;middleNames&gt;J&lt;/middleNames&gt;&lt;lastName&gt;Hernes&lt;/lastName&gt;&lt;/author&gt;&lt;author&gt;&lt;firstName&gt;J&lt;/firstName&gt;&lt;lastName&gt;Six&lt;/lastName&gt;&lt;/author&gt;&lt;author&gt;&lt;firstName&gt;R&lt;/firstName&gt;&lt;lastName&gt;Merckx&lt;/lastName&gt;&lt;/author&gt;&lt;author&gt;&lt;firstName&gt;Alberto&lt;/firstName&gt;&lt;middleNames&gt;V&lt;/middleNames&gt;&lt;lastName&gt;Borges&lt;/lastName&gt;&lt;/author&gt;&lt;/authors&gt;&lt;/publication&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basin)&lt;/title&gt;&lt;uuid&gt;81AE0B39-B34F-446C-96F5-84F0AD5EE982&lt;/uuid&gt;&lt;subtype&gt;400&lt;/subtype&gt;&lt;type&gt;400&lt;/type&gt;&lt;url&gt;http://www.nature.com/doifinder/10.1038/srep05402&lt;/url&gt;&lt;bundle&gt;&lt;publication&gt;&lt;publisher&gt;Nature Publishing Group&lt;/publisher&gt;&lt;title&gt;Scientific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s&gt;&lt;cites&gt;&lt;/cites&gt;&lt;/citation&gt;</w:instrText>
      </w:r>
      <w:r w:rsidR="00363A52" w:rsidRPr="001F0013">
        <w:rPr>
          <w:rFonts w:ascii="Times New Roman" w:hAnsi="Times New Roman" w:cs="Times New Roman"/>
        </w:rPr>
        <w:fldChar w:fldCharType="separate"/>
      </w:r>
      <w:r w:rsidR="00AD5573" w:rsidRPr="001F0013">
        <w:rPr>
          <w:rFonts w:ascii="Times New Roman" w:hAnsi="Times New Roman" w:cs="Times New Roman"/>
        </w:rPr>
        <w:t>(Coynel et a</w:t>
      </w:r>
      <w:r w:rsidR="009E4DA8" w:rsidRPr="001F0013">
        <w:rPr>
          <w:rFonts w:ascii="Times New Roman" w:hAnsi="Times New Roman" w:cs="Times New Roman"/>
        </w:rPr>
        <w:t>l., 2005; Bouillon et al., 2012</w:t>
      </w:r>
      <w:r w:rsidR="00AD5573" w:rsidRPr="001F0013">
        <w:rPr>
          <w:rFonts w:ascii="Times New Roman" w:hAnsi="Times New Roman" w:cs="Times New Roman"/>
        </w:rPr>
        <w:t>, 2014)</w:t>
      </w:r>
      <w:r w:rsidR="00363A52" w:rsidRPr="001F0013">
        <w:rPr>
          <w:rFonts w:ascii="Times New Roman" w:hAnsi="Times New Roman" w:cs="Times New Roman"/>
        </w:rPr>
        <w:fldChar w:fldCharType="end"/>
      </w:r>
      <w:r w:rsidR="00363A52" w:rsidRPr="001F0013">
        <w:rPr>
          <w:rFonts w:ascii="Times New Roman" w:hAnsi="Times New Roman" w:cs="Times New Roman"/>
        </w:rPr>
        <w:t xml:space="preserve"> and </w:t>
      </w:r>
      <w:r w:rsidR="00F1231E" w:rsidRPr="001F0013">
        <w:rPr>
          <w:rFonts w:ascii="Times New Roman" w:hAnsi="Times New Roman" w:cs="Times New Roman"/>
        </w:rPr>
        <w:t>corresponds to</w:t>
      </w:r>
      <w:r w:rsidR="00257EEF" w:rsidRPr="001F0013">
        <w:rPr>
          <w:rFonts w:ascii="Times New Roman" w:hAnsi="Times New Roman" w:cs="Times New Roman"/>
        </w:rPr>
        <w:t xml:space="preserve"> </w:t>
      </w:r>
      <w:r w:rsidR="00554417" w:rsidRPr="001F0013">
        <w:rPr>
          <w:rFonts w:ascii="Times New Roman" w:hAnsi="Times New Roman" w:cs="Times New Roman"/>
        </w:rPr>
        <w:t>elevated</w:t>
      </w:r>
      <w:r w:rsidR="00B56CEE" w:rsidRPr="001F0013">
        <w:rPr>
          <w:rFonts w:ascii="Times New Roman" w:hAnsi="Times New Roman" w:cs="Times New Roman"/>
        </w:rPr>
        <w:t xml:space="preserve"> water flux through the </w:t>
      </w:r>
      <w:r w:rsidR="00B56CEE" w:rsidRPr="001F0013">
        <w:rPr>
          <w:rFonts w:ascii="Times New Roman" w:hAnsi="Times New Roman" w:cs="Times New Roman"/>
          <w:i/>
        </w:rPr>
        <w:t>Cuvette Congolaise</w:t>
      </w:r>
      <w:r w:rsidR="00257EEF" w:rsidRPr="001F0013">
        <w:rPr>
          <w:rFonts w:ascii="Times New Roman" w:hAnsi="Times New Roman" w:cs="Times New Roman"/>
          <w:i/>
        </w:rPr>
        <w:t xml:space="preserve"> </w:t>
      </w:r>
      <w:r w:rsidR="00257EEF" w:rsidRPr="001F0013">
        <w:rPr>
          <w:rFonts w:ascii="Times New Roman" w:hAnsi="Times New Roman" w:cs="Times New Roman"/>
        </w:rPr>
        <w:t>during this time</w:t>
      </w:r>
      <w:r w:rsidR="00363A52" w:rsidRPr="001F0013">
        <w:rPr>
          <w:rFonts w:ascii="Times New Roman" w:hAnsi="Times New Roman" w:cs="Times New Roman"/>
        </w:rPr>
        <w:t xml:space="preserve">. </w:t>
      </w:r>
      <w:r w:rsidR="008A54B5" w:rsidRPr="001F0013">
        <w:rPr>
          <w:rFonts w:ascii="Times New Roman" w:hAnsi="Times New Roman" w:cs="Times New Roman"/>
        </w:rPr>
        <w:t>Between November and March, s</w:t>
      </w:r>
      <w:r w:rsidR="00F31ADF" w:rsidRPr="001F0013">
        <w:rPr>
          <w:rFonts w:ascii="Times New Roman" w:hAnsi="Times New Roman" w:cs="Times New Roman"/>
        </w:rPr>
        <w:t>outhern</w:t>
      </w:r>
      <w:r w:rsidR="001C7A76" w:rsidRPr="001F0013">
        <w:rPr>
          <w:rFonts w:ascii="Times New Roman" w:hAnsi="Times New Roman" w:cs="Times New Roman"/>
        </w:rPr>
        <w:t>-</w:t>
      </w:r>
      <w:r w:rsidR="00554417" w:rsidRPr="001F0013">
        <w:rPr>
          <w:rFonts w:ascii="Times New Roman" w:hAnsi="Times New Roman" w:cs="Times New Roman"/>
        </w:rPr>
        <w:t xml:space="preserve">hemisphere </w:t>
      </w:r>
      <w:r w:rsidR="008A54B5" w:rsidRPr="001F0013">
        <w:rPr>
          <w:rFonts w:ascii="Times New Roman" w:hAnsi="Times New Roman" w:cs="Times New Roman"/>
        </w:rPr>
        <w:t xml:space="preserve">precipitation </w:t>
      </w:r>
      <w:r w:rsidR="00554417" w:rsidRPr="001F0013">
        <w:rPr>
          <w:rFonts w:ascii="Times New Roman" w:hAnsi="Times New Roman" w:cs="Times New Roman"/>
        </w:rPr>
        <w:t xml:space="preserve">increases left-bank tributary contribution </w:t>
      </w:r>
      <w:r w:rsidR="001A6CD3" w:rsidRPr="001F0013">
        <w:rPr>
          <w:rFonts w:ascii="Times New Roman" w:hAnsi="Times New Roman" w:cs="Times New Roman"/>
        </w:rPr>
        <w:t xml:space="preserve">in response to the seasonal ITCZ migration </w:t>
      </w:r>
      <w:r w:rsidR="00554417" w:rsidRPr="001F0013">
        <w:rPr>
          <w:rFonts w:ascii="Times New Roman" w:hAnsi="Times New Roman" w:cs="Times New Roman"/>
        </w:rPr>
        <w:t xml:space="preserve">and is the source of the secondary discharge maximum </w:t>
      </w:r>
      <w:r w:rsidR="00E604D6" w:rsidRPr="001F0013">
        <w:rPr>
          <w:rFonts w:ascii="Times New Roman" w:hAnsi="Times New Roman" w:cs="Times New Roman"/>
        </w:rPr>
        <w:t xml:space="preserve">observed </w:t>
      </w:r>
      <w:r w:rsidR="0050267E" w:rsidRPr="001F0013">
        <w:rPr>
          <w:rFonts w:ascii="Times New Roman" w:hAnsi="Times New Roman" w:cs="Times New Roman"/>
        </w:rPr>
        <w:t>during Apr-May-Jun</w:t>
      </w:r>
      <w:r w:rsidR="00C61EEC" w:rsidRPr="001F0013">
        <w:rPr>
          <w:rFonts w:ascii="Times New Roman" w:hAnsi="Times New Roman" w:cs="Times New Roman"/>
        </w:rPr>
        <w:t xml:space="preserve"> </w:t>
      </w:r>
      <w:r w:rsidR="007F3D28" w:rsidRPr="001F0013">
        <w:rPr>
          <w:rFonts w:ascii="Times New Roman" w:hAnsi="Times New Roman" w:cs="Times New Roman"/>
        </w:rPr>
        <w:t>(Fig</w:t>
      </w:r>
      <w:r w:rsidR="008441AC">
        <w:rPr>
          <w:rFonts w:ascii="Times New Roman" w:hAnsi="Times New Roman" w:cs="Times New Roman"/>
        </w:rPr>
        <w:t>ure</w:t>
      </w:r>
      <w:r w:rsidR="007F3D28" w:rsidRPr="001F0013">
        <w:rPr>
          <w:rFonts w:ascii="Times New Roman" w:hAnsi="Times New Roman" w:cs="Times New Roman"/>
        </w:rPr>
        <w:t xml:space="preserve"> 2</w:t>
      </w:r>
      <w:r w:rsidR="008441AC">
        <w:rPr>
          <w:rFonts w:ascii="Times New Roman" w:hAnsi="Times New Roman" w:cs="Times New Roman"/>
        </w:rPr>
        <w:t>A</w:t>
      </w:r>
      <w:r w:rsidR="004116EA" w:rsidRPr="001F0013">
        <w:rPr>
          <w:rFonts w:ascii="Times New Roman" w:hAnsi="Times New Roman" w:cs="Times New Roman"/>
        </w:rPr>
        <w:t>;</w:t>
      </w:r>
      <w:r w:rsidR="007F3D28" w:rsidRPr="001F0013">
        <w:rPr>
          <w:rFonts w:ascii="Times New Roman" w:hAnsi="Times New Roman" w:cs="Times New Roman"/>
        </w:rPr>
        <w:t xml:space="preserve"> </w:t>
      </w:r>
      <w:r w:rsidR="00C61EEC"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&lt;citation&gt;&lt;uuid&gt;A81BD1C2-D1DC-4409-86B1-0751B4163276&lt;/uuid&gt;&lt;priority&gt;0&lt;/priority&gt;&lt;publications&gt;&lt;publication&gt;&lt;startpage&gt;27&lt;/startpage&gt;&lt;title&gt;Les ecoulements du Congo a Brazzaville et la spatialization des apports&lt;/title&gt;&lt;uuid&gt;22FD10F7-5ADE-4783-B8DA-C89E679F5F0A&lt;/uuid&gt;&lt;subtype&gt;-1000&lt;/subtype&gt;&lt;publisher&gt;&lt;/publisher&gt;&lt;type&gt;-1000&lt;/type&gt;&lt;place&gt;Paris&lt;/place&gt;&lt;endpage&gt;38&lt;/endpage&gt;&lt;publication_date&gt;99199300001200000000200000&lt;/publication_date&gt;&lt;bundle&gt;&lt;publication&gt;&lt;title&gt;Grands Bassins Fluviaux&lt;/title&gt;&lt;type&gt;0&lt;/type&gt;&lt;subtype&gt;0&lt;/subtype&gt;&lt;uuid&gt;419F948F-4A50-48B6-9AE0-9D331A66E5C7&lt;/uuid&gt;&lt;/publication&gt;&lt;/bundle&gt;&lt;authors&gt;&lt;author&gt;&lt;firstName&gt;Jean&lt;/firstName&gt;&lt;middleNames&gt;Pierre&lt;/middleNames&gt;&lt;lastName&gt;Bricquet&lt;/lastName&gt;&lt;/author&gt;&lt;/authors&gt;&lt;/publication&gt;&lt;publication&gt;&lt;startpage&gt;13&lt;/startpage&gt;&lt;title&gt;Modulation annuelle et fluctuation interannuelles des precipitations sur le bassin versant du Congo&lt;/title&gt;&lt;uuid&gt;783351AA-54FB-4D1A-881B-0C31DA4116B9&lt;/uuid&gt;&lt;subtype&gt;-1000&lt;/subtype&gt;&lt;endpage&gt;26&lt;/endpage&gt;&lt;type&gt;-1000&lt;/type&gt;&lt;place&gt;Paris&lt;/place&gt;&lt;publication_date&gt;99199300001200000000200000&lt;/publication_date&gt;&lt;bundle&gt;&lt;publication&gt;&lt;title&gt;Grands Bassins Fluviaux&lt;/title&gt;&lt;type&gt;0&lt;/type&gt;&lt;subtype&gt;0&lt;/subtype&gt;&lt;uuid&gt;419F948F-4A50-48B6-9AE0-9D331A66E5C7&lt;/uuid&gt;&lt;/publication&gt;&lt;/bundle&gt;&lt;authors&gt;&lt;author&gt;&lt;lastName&gt;Mahe&lt;/lastName&gt;&lt;/author&gt;&lt;/authors&gt;&lt;/publication&gt;&lt;publication&gt;&lt;uuid&gt;0FFEDFD1-F599-4F59-8294-C5ECED4649E6&lt;/uuid&gt;&lt;volume&gt;184&lt;/volume&gt;&lt;doi&gt;10.1016/j.gca.2016.04.003&lt;/doi&gt;&lt;startpage&gt;20&lt;/startpage&gt;&lt;publication_date&gt;99201607011200000000222000&lt;/publication_date&gt;&lt;url&gt;http://dx.doi.org/10.1016/j.gca.2016.04.003&lt;/url&gt;&lt;type&gt;400&lt;/type&gt;&lt;title&gt;Multiple plant-wax compounds record differential sources and ecosystem structure in large river catchments&lt;/title&gt;&lt;publisher&gt;Elsevier Ltd&lt;/publisher&gt;&lt;number&gt;C&lt;/number&gt;&lt;subtype&gt;400&lt;/subtype&gt;&lt;endpage&gt;40&lt;/endpage&gt;&lt;bundle&gt;&lt;publication&gt;&lt;publisher&gt;Elsevier Ltd&lt;/publisher&gt;&lt;title&gt;Geochimica Et Cosmochimica Acta&lt;/title&gt;&lt;type&gt;-100&lt;/type&gt;&lt;subtype&gt;-100&lt;/subtype&gt;&lt;uuid&gt;E9692D99-5F0F-40DB-8A6B-64B519189C71&lt;/uuid&gt;&lt;/publication&gt;&lt;/bundle&gt;&lt;authors&gt;&lt;author&gt;&lt;firstName&gt;Jordon&lt;/firstName&gt;&lt;middleNames&gt;D&lt;/middleNames&gt;&lt;lastName&gt;Hemingway&lt;/lastName&gt;&lt;/author&gt;&lt;author&gt;&lt;firstName&gt;E&lt;/firstName&gt;&lt;lastName&gt;Schefuß&lt;/lastName&gt;&lt;/author&gt;&lt;author&gt;&lt;firstName&gt;Bienvenu&lt;/firstName&gt;&lt;middleNames&gt;Jean&lt;/middleNames&gt;&lt;lastName&gt;Dinga&lt;/lastName&gt;&lt;/author&gt;&lt;author&gt;&lt;firstName&gt;Helena&lt;/firstName&gt;&lt;lastName&gt;Pryer&lt;/lastName&gt;&lt;/author&gt;&lt;author&gt;&lt;firstName&gt;Valier&lt;/firstName&gt;&lt;middleNames&gt;V&lt;/middleNames&gt;&lt;lastName&gt;Galy&lt;/lastName&gt;&lt;/author&gt;&lt;/authors&gt;&lt;/publication&gt;&lt;/publications&gt;&lt;cites&gt;&lt;/cites&gt;&lt;/citation&gt;</w:instrText>
      </w:r>
      <w:r w:rsidR="00C61EEC" w:rsidRPr="001F0013">
        <w:rPr>
          <w:rFonts w:ascii="Times New Roman" w:hAnsi="Times New Roman" w:cs="Times New Roman"/>
        </w:rPr>
        <w:fldChar w:fldCharType="separate"/>
      </w:r>
      <w:r w:rsidR="00EF409E" w:rsidRPr="001F0013">
        <w:rPr>
          <w:rFonts w:ascii="Times New Roman" w:hAnsi="Times New Roman" w:cs="Times New Roman"/>
        </w:rPr>
        <w:t>Bricquet, 1993; Mahe, 1993</w:t>
      </w:r>
      <w:r w:rsidR="00AD5573" w:rsidRPr="001F0013">
        <w:rPr>
          <w:rFonts w:ascii="Times New Roman" w:hAnsi="Times New Roman" w:cs="Times New Roman"/>
        </w:rPr>
        <w:t>)</w:t>
      </w:r>
      <w:r w:rsidR="00C61EEC" w:rsidRPr="001F0013">
        <w:rPr>
          <w:rFonts w:ascii="Times New Roman" w:hAnsi="Times New Roman" w:cs="Times New Roman"/>
        </w:rPr>
        <w:fldChar w:fldCharType="end"/>
      </w:r>
      <w:r w:rsidR="00554417" w:rsidRPr="001F0013">
        <w:rPr>
          <w:rFonts w:ascii="Times New Roman" w:hAnsi="Times New Roman" w:cs="Times New Roman"/>
        </w:rPr>
        <w:t>.</w:t>
      </w:r>
      <w:r w:rsidR="00AD1545" w:rsidRPr="001F0013">
        <w:rPr>
          <w:rFonts w:ascii="Times New Roman" w:hAnsi="Times New Roman" w:cs="Times New Roman"/>
        </w:rPr>
        <w:t xml:space="preserve"> </w:t>
      </w:r>
      <w:r w:rsidR="000F4ECA" w:rsidRPr="001F0013">
        <w:rPr>
          <w:rFonts w:ascii="Times New Roman" w:hAnsi="Times New Roman" w:cs="Times New Roman"/>
        </w:rPr>
        <w:t xml:space="preserve">Importantly, the </w:t>
      </w:r>
      <w:r w:rsidR="00F75C85" w:rsidRPr="001F0013">
        <w:rPr>
          <w:rFonts w:ascii="Times New Roman" w:hAnsi="Times New Roman" w:cs="Times New Roman"/>
        </w:rPr>
        <w:t>largest</w:t>
      </w:r>
      <w:r w:rsidR="000F4ECA" w:rsidRPr="001F0013">
        <w:rPr>
          <w:rFonts w:ascii="Times New Roman" w:hAnsi="Times New Roman" w:cs="Times New Roman"/>
        </w:rPr>
        <w:t xml:space="preserve"> left-bank tributary (Kasai River) enters the main-stem downstream of the </w:t>
      </w:r>
      <w:r w:rsidR="000F4ECA" w:rsidRPr="001F0013">
        <w:rPr>
          <w:rFonts w:ascii="Times New Roman" w:hAnsi="Times New Roman" w:cs="Times New Roman"/>
          <w:i/>
        </w:rPr>
        <w:t>Cuvette Congolaise</w:t>
      </w:r>
      <w:r w:rsidR="000F4ECA" w:rsidRPr="001F0013">
        <w:rPr>
          <w:rFonts w:ascii="Times New Roman" w:hAnsi="Times New Roman" w:cs="Times New Roman"/>
        </w:rPr>
        <w:t xml:space="preserve">. </w:t>
      </w:r>
      <w:r w:rsidR="007F3D28" w:rsidRPr="001F0013">
        <w:rPr>
          <w:rFonts w:ascii="Times New Roman" w:hAnsi="Times New Roman" w:cs="Times New Roman"/>
        </w:rPr>
        <w:t>In contrast</w:t>
      </w:r>
      <w:r w:rsidR="008A54B5" w:rsidRPr="001F0013">
        <w:rPr>
          <w:rFonts w:ascii="Times New Roman" w:hAnsi="Times New Roman" w:cs="Times New Roman"/>
        </w:rPr>
        <w:t xml:space="preserve"> to the Congo River main-stem</w:t>
      </w:r>
      <w:r w:rsidR="007F3D28" w:rsidRPr="001F0013">
        <w:rPr>
          <w:rFonts w:ascii="Times New Roman" w:hAnsi="Times New Roman" w:cs="Times New Roman"/>
        </w:rPr>
        <w:t>, Oubangui River discharge is highly seasonal, ranging from ~300 m</w:t>
      </w:r>
      <w:r w:rsidR="007F3D28" w:rsidRPr="001F0013">
        <w:rPr>
          <w:rFonts w:ascii="Times New Roman" w:hAnsi="Times New Roman" w:cs="Times New Roman"/>
          <w:vertAlign w:val="superscript"/>
        </w:rPr>
        <w:t>3</w:t>
      </w:r>
      <w:r w:rsidR="00F50390">
        <w:rPr>
          <w:rFonts w:ascii="Times New Roman" w:hAnsi="Times New Roman" w:cs="Times New Roman"/>
        </w:rPr>
        <w:t xml:space="preserve"> </w:t>
      </w:r>
      <w:r w:rsidR="007F3D28" w:rsidRPr="001F0013">
        <w:rPr>
          <w:rFonts w:ascii="Times New Roman" w:hAnsi="Times New Roman" w:cs="Times New Roman"/>
        </w:rPr>
        <w:t>s</w:t>
      </w:r>
      <w:r w:rsidR="00F50390">
        <w:rPr>
          <w:rFonts w:ascii="Times New Roman" w:hAnsi="Times New Roman" w:cs="Times New Roman"/>
          <w:vertAlign w:val="superscript"/>
        </w:rPr>
        <w:t>-1</w:t>
      </w:r>
      <w:r w:rsidR="007F3D28" w:rsidRPr="001F0013">
        <w:rPr>
          <w:rFonts w:ascii="Times New Roman" w:hAnsi="Times New Roman" w:cs="Times New Roman"/>
        </w:rPr>
        <w:t xml:space="preserve"> </w:t>
      </w:r>
      <w:r w:rsidR="00DF7524" w:rsidRPr="001F0013">
        <w:rPr>
          <w:rFonts w:ascii="Times New Roman" w:hAnsi="Times New Roman" w:cs="Times New Roman"/>
        </w:rPr>
        <w:t>in Mar-Apr-May</w:t>
      </w:r>
      <w:r w:rsidR="007F3D28" w:rsidRPr="001F0013">
        <w:rPr>
          <w:rFonts w:ascii="Times New Roman" w:hAnsi="Times New Roman" w:cs="Times New Roman"/>
        </w:rPr>
        <w:t xml:space="preserve"> to ~9000 m</w:t>
      </w:r>
      <w:r w:rsidR="007F3D28" w:rsidRPr="001F0013">
        <w:rPr>
          <w:rFonts w:ascii="Times New Roman" w:hAnsi="Times New Roman" w:cs="Times New Roman"/>
          <w:vertAlign w:val="superscript"/>
        </w:rPr>
        <w:t>3</w:t>
      </w:r>
      <w:r w:rsidR="00F50390">
        <w:rPr>
          <w:rFonts w:ascii="Times New Roman" w:hAnsi="Times New Roman" w:cs="Times New Roman"/>
        </w:rPr>
        <w:t xml:space="preserve"> </w:t>
      </w:r>
      <w:r w:rsidR="007F3D28" w:rsidRPr="001F0013">
        <w:rPr>
          <w:rFonts w:ascii="Times New Roman" w:hAnsi="Times New Roman" w:cs="Times New Roman"/>
        </w:rPr>
        <w:t>s</w:t>
      </w:r>
      <w:r w:rsidR="00F50390">
        <w:rPr>
          <w:rFonts w:ascii="Times New Roman" w:hAnsi="Times New Roman" w:cs="Times New Roman"/>
          <w:vertAlign w:val="superscript"/>
        </w:rPr>
        <w:t>-1</w:t>
      </w:r>
      <w:r w:rsidR="007F3D28" w:rsidRPr="001F0013">
        <w:rPr>
          <w:rFonts w:ascii="Times New Roman" w:hAnsi="Times New Roman" w:cs="Times New Roman"/>
        </w:rPr>
        <w:t xml:space="preserve"> </w:t>
      </w:r>
      <w:r w:rsidR="00DF7524" w:rsidRPr="001F0013">
        <w:rPr>
          <w:rFonts w:ascii="Times New Roman" w:hAnsi="Times New Roman" w:cs="Times New Roman"/>
        </w:rPr>
        <w:t>in Oct-Nov-Dec</w:t>
      </w:r>
      <w:r w:rsidR="007F3D28" w:rsidRPr="001F0013">
        <w:rPr>
          <w:rFonts w:ascii="Times New Roman" w:hAnsi="Times New Roman" w:cs="Times New Roman"/>
        </w:rPr>
        <w:t xml:space="preserve"> </w:t>
      </w:r>
      <w:r w:rsidR="007F3D28"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76CDF6B3-2555-43B5-93FE-9E1B15D565FE&lt;/uuid&gt;&lt;priority&gt;0&lt;/priority&gt;&lt;publications&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basin)&lt;/title&gt;&lt;uuid&gt;81AE0B39-B34F-446C-96F5-84F0AD5EE982&lt;/uuid&gt;&lt;subtype&gt;400&lt;/subtype&gt;&lt;type&gt;400&lt;/type&gt;&lt;url&gt;http://www.nature.com/doifinder/10.1038/srep05402&lt;/url&gt;&lt;bundle&gt;&lt;publication&gt;&lt;publisher&gt;Nature Publishing Group&lt;/publisher&gt;&lt;title&gt;Scientific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gt;&lt;volume&gt;9&lt;/volume&gt;&lt;publication_date&gt;99201200001200000000200000&lt;/publication_date&gt;&lt;doi&gt;10.5194/bg-9-2045-2012&lt;/doi&gt;&lt;startpage&gt;2045&lt;/startpage&gt;&lt;title&gt;Organic matter sources, fluxes and greenhouse gas exchange in the Oubangui River (Congo River basin)&lt;/title&gt;&lt;uuid&gt;22330051-F3DD-4294-86E0-800F93DAF0A0&lt;/uuid&gt;&lt;subtype&gt;400&lt;/subtype&gt;&lt;endpage&gt;2062&lt;/endpage&gt;&lt;type&gt;400&lt;/type&gt;&lt;url&gt;http://orbi.ulg.ac.be/handle/2268/124744&lt;/url&gt;&lt;bundle&gt;&lt;publication&gt;&lt;title&gt;Biogeosciences&lt;/title&gt;&lt;type&gt;-100&lt;/type&gt;&lt;subtype&gt;-100&lt;/subtype&gt;&lt;uuid&gt;AC9A0EE2-B12E-44A4-92C1-9E12B3B835F4&lt;/uuid&gt;&lt;/publication&gt;&lt;/bundle&gt;&lt;authors&gt;&lt;author&gt;&lt;firstName&gt;Steven&lt;/firstName&gt;&lt;lastName&gt;Bouillon&lt;/lastName&gt;&lt;/author&gt;&lt;author&gt;&lt;firstName&gt;A&lt;/firstName&gt;&lt;lastName&gt;Yambélé&lt;/lastName&gt;&lt;/author&gt;&lt;author&gt;&lt;firstName&gt;Robert&lt;/firstName&gt;&lt;middleNames&gt;GM&lt;/middleNames&gt;&lt;lastName&gt;Spencer&lt;/lastName&gt;&lt;/author&gt;&lt;author&gt;&lt;firstName&gt;D&lt;/firstName&gt;&lt;middleNames&gt;P&lt;/middleNames&gt;&lt;lastName&gt;Gillikin&lt;/lastName&gt;&lt;/author&gt;&lt;author&gt;&lt;firstName&gt;P&lt;/firstName&gt;&lt;middleNames&gt;J&lt;/middleNames&gt;&lt;lastName&gt;Hernes&lt;/lastName&gt;&lt;/author&gt;&lt;author&gt;&lt;firstName&gt;J&lt;/firstName&gt;&lt;lastName&gt;Six&lt;/lastName&gt;&lt;/author&gt;&lt;author&gt;&lt;firstName&gt;R&lt;/firstName&gt;&lt;lastName&gt;Merckx&lt;/lastName&gt;&lt;/author&gt;&lt;author&gt;&lt;firstName&gt;Alberto&lt;/firstName&gt;&lt;middleNames&gt;V&lt;/middleNames&gt;&lt;lastName&gt;Borges&lt;/lastName&gt;&lt;/author&gt;&lt;/authors&gt;&lt;/publication&gt;&lt;/publications&gt;&lt;cites&gt;&lt;/cites&gt;&lt;/citation&gt;</w:instrText>
      </w:r>
      <w:r w:rsidR="007F3D28" w:rsidRPr="001F0013">
        <w:rPr>
          <w:rFonts w:ascii="Times New Roman" w:hAnsi="Times New Roman" w:cs="Times New Roman"/>
        </w:rPr>
        <w:fldChar w:fldCharType="separate"/>
      </w:r>
      <w:r w:rsidR="00D84684" w:rsidRPr="001F0013">
        <w:rPr>
          <w:rFonts w:ascii="Times New Roman" w:hAnsi="Times New Roman" w:cs="Times New Roman"/>
        </w:rPr>
        <w:t>(Bouillon et al., 2012</w:t>
      </w:r>
      <w:r w:rsidR="00AD5573" w:rsidRPr="001F0013">
        <w:rPr>
          <w:rFonts w:ascii="Times New Roman" w:hAnsi="Times New Roman" w:cs="Times New Roman"/>
        </w:rPr>
        <w:t>, 2014)</w:t>
      </w:r>
      <w:r w:rsidR="007F3D28" w:rsidRPr="001F0013">
        <w:rPr>
          <w:rFonts w:ascii="Times New Roman" w:hAnsi="Times New Roman" w:cs="Times New Roman"/>
        </w:rPr>
        <w:fldChar w:fldCharType="end"/>
      </w:r>
      <w:r w:rsidR="007F3D28" w:rsidRPr="001F0013">
        <w:rPr>
          <w:rFonts w:ascii="Times New Roman" w:hAnsi="Times New Roman" w:cs="Times New Roman"/>
        </w:rPr>
        <w:t>.</w:t>
      </w:r>
    </w:p>
    <w:p w14:paraId="6B024094" w14:textId="77777777" w:rsidR="000F4ECA" w:rsidRPr="001F0013" w:rsidRDefault="000F4ECA" w:rsidP="008A2D03">
      <w:pPr>
        <w:rPr>
          <w:rFonts w:ascii="Times New Roman" w:hAnsi="Times New Roman" w:cs="Times New Roman"/>
          <w:b/>
        </w:rPr>
      </w:pPr>
    </w:p>
    <w:p w14:paraId="13593ABD" w14:textId="5BFF9E62" w:rsidR="001923DA" w:rsidRDefault="001923DA" w:rsidP="008A2D03">
      <w:pPr>
        <w:outlineLvl w:val="0"/>
        <w:rPr>
          <w:rFonts w:ascii="Times New Roman" w:hAnsi="Times New Roman" w:cs="Times New Roman"/>
          <w:b/>
        </w:rPr>
      </w:pPr>
      <w:r w:rsidRPr="001F0013">
        <w:rPr>
          <w:rFonts w:ascii="Times New Roman" w:hAnsi="Times New Roman" w:cs="Times New Roman"/>
          <w:b/>
        </w:rPr>
        <w:t>Materials and Methods</w:t>
      </w:r>
    </w:p>
    <w:p w14:paraId="786C0A7D" w14:textId="77777777" w:rsidR="008A2D03" w:rsidRPr="001F0013" w:rsidRDefault="008A2D03" w:rsidP="008A2D03">
      <w:pPr>
        <w:outlineLvl w:val="0"/>
        <w:rPr>
          <w:rFonts w:ascii="Times New Roman" w:hAnsi="Times New Roman" w:cs="Times New Roman"/>
          <w:b/>
        </w:rPr>
      </w:pPr>
    </w:p>
    <w:p w14:paraId="612F20AD" w14:textId="63DB4509" w:rsidR="001923DA" w:rsidRPr="008A2D03" w:rsidRDefault="007B1E95" w:rsidP="008A2D03">
      <w:pPr>
        <w:outlineLvl w:val="0"/>
        <w:rPr>
          <w:rFonts w:ascii="Times New Roman" w:hAnsi="Times New Roman" w:cs="Times New Roman"/>
          <w:u w:val="single"/>
        </w:rPr>
      </w:pPr>
      <w:r w:rsidRPr="008A2D03">
        <w:rPr>
          <w:rFonts w:ascii="Times New Roman" w:hAnsi="Times New Roman" w:cs="Times New Roman"/>
          <w:u w:val="single"/>
        </w:rPr>
        <w:t>S</w:t>
      </w:r>
      <w:r w:rsidR="001923DA" w:rsidRPr="008A2D03">
        <w:rPr>
          <w:rFonts w:ascii="Times New Roman" w:hAnsi="Times New Roman" w:cs="Times New Roman"/>
          <w:u w:val="single"/>
        </w:rPr>
        <w:t>ample collection</w:t>
      </w:r>
    </w:p>
    <w:p w14:paraId="6DF44C33" w14:textId="77777777" w:rsidR="008A2D03" w:rsidRDefault="008A2D03" w:rsidP="008A2D03">
      <w:pPr>
        <w:widowControl w:val="0"/>
        <w:autoSpaceDE w:val="0"/>
        <w:autoSpaceDN w:val="0"/>
        <w:adjustRightInd w:val="0"/>
        <w:ind w:firstLine="720"/>
        <w:rPr>
          <w:rFonts w:ascii="Times New Roman" w:hAnsi="Times New Roman" w:cs="Times New Roman"/>
        </w:rPr>
      </w:pPr>
    </w:p>
    <w:p w14:paraId="026E6A3F" w14:textId="791A0E0C" w:rsidR="00A91C37" w:rsidRPr="001F0013" w:rsidRDefault="00A91C37" w:rsidP="008A2D03">
      <w:pPr>
        <w:widowControl w:val="0"/>
        <w:autoSpaceDE w:val="0"/>
        <w:autoSpaceDN w:val="0"/>
        <w:adjustRightInd w:val="0"/>
        <w:ind w:firstLine="720"/>
        <w:rPr>
          <w:rFonts w:ascii="Times New Roman" w:hAnsi="Times New Roman" w:cs="Times New Roman"/>
        </w:rPr>
      </w:pPr>
      <w:r w:rsidRPr="001F0013">
        <w:rPr>
          <w:rFonts w:ascii="Times New Roman" w:hAnsi="Times New Roman" w:cs="Times New Roman"/>
        </w:rPr>
        <w:t xml:space="preserve">Congo River samples were collected monthly between November 2010 and August 2013 near Brazzaville/Kinshasa, just downstream of </w:t>
      </w:r>
      <w:r w:rsidR="008914C9" w:rsidRPr="001F0013">
        <w:rPr>
          <w:rFonts w:ascii="Times New Roman" w:hAnsi="Times New Roman" w:cs="Times New Roman"/>
        </w:rPr>
        <w:t xml:space="preserve">the </w:t>
      </w:r>
      <w:r w:rsidRPr="001F0013">
        <w:rPr>
          <w:rFonts w:ascii="Times New Roman" w:hAnsi="Times New Roman" w:cs="Times New Roman"/>
        </w:rPr>
        <w:t>Pool Malebo and ~300 km upstream of the Congo Estuary</w:t>
      </w:r>
      <w:r w:rsidR="00494E90" w:rsidRPr="001F0013">
        <w:rPr>
          <w:rFonts w:ascii="Times New Roman" w:hAnsi="Times New Roman" w:cs="Times New Roman"/>
        </w:rPr>
        <w:t xml:space="preserve"> (Fig</w:t>
      </w:r>
      <w:r w:rsidR="00CA3DDB">
        <w:rPr>
          <w:rFonts w:ascii="Times New Roman" w:hAnsi="Times New Roman" w:cs="Times New Roman"/>
        </w:rPr>
        <w:t>ure</w:t>
      </w:r>
      <w:r w:rsidR="00494E90" w:rsidRPr="001F0013">
        <w:rPr>
          <w:rFonts w:ascii="Times New Roman" w:hAnsi="Times New Roman" w:cs="Times New Roman"/>
        </w:rPr>
        <w:t xml:space="preserve"> 1; Table 1)</w:t>
      </w:r>
      <w:r w:rsidR="002006F1" w:rsidRPr="001F0013">
        <w:rPr>
          <w:rFonts w:ascii="Times New Roman" w:hAnsi="Times New Roman" w:cs="Times New Roman"/>
        </w:rPr>
        <w:t>, while</w:t>
      </w:r>
      <w:r w:rsidR="00E2441D" w:rsidRPr="001F0013">
        <w:rPr>
          <w:rFonts w:ascii="Times New Roman" w:hAnsi="Times New Roman" w:cs="Times New Roman"/>
        </w:rPr>
        <w:t xml:space="preserve"> Djoue River samples were </w:t>
      </w:r>
      <w:r w:rsidR="00494E90" w:rsidRPr="001F0013">
        <w:rPr>
          <w:rFonts w:ascii="Times New Roman" w:hAnsi="Times New Roman" w:cs="Times New Roman"/>
        </w:rPr>
        <w:t xml:space="preserve">similarly </w:t>
      </w:r>
      <w:r w:rsidR="00E2441D" w:rsidRPr="001F0013">
        <w:rPr>
          <w:rFonts w:ascii="Times New Roman" w:hAnsi="Times New Roman" w:cs="Times New Roman"/>
        </w:rPr>
        <w:t>collected between November 2010 and November 2011</w:t>
      </w:r>
      <w:r w:rsidRPr="001F0013">
        <w:rPr>
          <w:rFonts w:ascii="Times New Roman" w:hAnsi="Times New Roman" w:cs="Times New Roman"/>
        </w:rPr>
        <w:t xml:space="preserve">. The </w:t>
      </w:r>
      <w:r w:rsidR="00E2441D" w:rsidRPr="001F0013">
        <w:rPr>
          <w:rFonts w:ascii="Times New Roman" w:hAnsi="Times New Roman" w:cs="Times New Roman"/>
        </w:rPr>
        <w:t xml:space="preserve">Congo River </w:t>
      </w:r>
      <w:r w:rsidRPr="001F0013">
        <w:rPr>
          <w:rFonts w:ascii="Times New Roman" w:hAnsi="Times New Roman" w:cs="Times New Roman"/>
        </w:rPr>
        <w:t>sampling location is downstream of all major tributaries, capturing &gt;95% of the total catchment</w:t>
      </w:r>
      <w:r w:rsidR="008914C9" w:rsidRPr="001F0013">
        <w:rPr>
          <w:rFonts w:ascii="Times New Roman" w:hAnsi="Times New Roman" w:cs="Times New Roman"/>
        </w:rPr>
        <w:t xml:space="preserve"> (Spencer et al., 2012)</w:t>
      </w:r>
      <w:r w:rsidR="009448D5" w:rsidRPr="001F0013">
        <w:rPr>
          <w:rFonts w:ascii="Times New Roman" w:hAnsi="Times New Roman" w:cs="Times New Roman"/>
        </w:rPr>
        <w:t>.</w:t>
      </w:r>
      <w:r w:rsidR="00E2441D" w:rsidRPr="001F0013">
        <w:rPr>
          <w:rFonts w:ascii="Times New Roman" w:hAnsi="Times New Roman" w:cs="Times New Roman"/>
        </w:rPr>
        <w:t xml:space="preserve"> </w:t>
      </w:r>
      <w:r w:rsidR="00D57D10" w:rsidRPr="001F0013">
        <w:rPr>
          <w:rFonts w:ascii="Times New Roman" w:hAnsi="Times New Roman" w:cs="Times New Roman"/>
        </w:rPr>
        <w:t>Water for total suspended sediments (TSS) was collected from the surface of the river and filtered through</w:t>
      </w:r>
      <w:r w:rsidRPr="001F0013">
        <w:rPr>
          <w:rFonts w:ascii="Times New Roman" w:hAnsi="Times New Roman" w:cs="Times New Roman"/>
        </w:rPr>
        <w:t xml:space="preserve"> </w:t>
      </w:r>
      <w:r w:rsidR="00E97A58" w:rsidRPr="001F0013">
        <w:rPr>
          <w:rFonts w:ascii="Times New Roman" w:hAnsi="Times New Roman" w:cs="Times New Roman"/>
        </w:rPr>
        <w:t xml:space="preserve">0.22 </w:t>
      </w:r>
      <w:r w:rsidR="00E97A58" w:rsidRPr="001F0013">
        <w:rPr>
          <w:rFonts w:ascii="Times New Roman" w:hAnsi="Times New Roman" w:cs="Times New Roman"/>
        </w:rPr>
        <w:sym w:font="Symbol" w:char="F06D"/>
      </w:r>
      <w:r w:rsidR="00E97A58" w:rsidRPr="001F0013">
        <w:rPr>
          <w:rFonts w:ascii="Times New Roman" w:hAnsi="Times New Roman" w:cs="Times New Roman"/>
        </w:rPr>
        <w:t xml:space="preserve">m </w:t>
      </w:r>
      <w:r w:rsidRPr="001F0013">
        <w:rPr>
          <w:rFonts w:ascii="Times New Roman" w:hAnsi="Times New Roman" w:cs="Times New Roman"/>
        </w:rPr>
        <w:t xml:space="preserve">polyether sulfone (PES) membrane filters. After drying (60°C) and shipment, samples were re-suspended in 18.2MΩ Milli-Q water, freeze-dried, and weighed for </w:t>
      </w:r>
      <w:r w:rsidR="00D57D10" w:rsidRPr="001F0013">
        <w:rPr>
          <w:rFonts w:ascii="Times New Roman" w:hAnsi="Times New Roman" w:cs="Times New Roman"/>
        </w:rPr>
        <w:t>TSS</w:t>
      </w:r>
      <w:r w:rsidRPr="001F0013">
        <w:rPr>
          <w:rFonts w:ascii="Times New Roman" w:hAnsi="Times New Roman" w:cs="Times New Roman"/>
        </w:rPr>
        <w:t xml:space="preserve"> concentration. </w:t>
      </w:r>
      <w:r w:rsidR="00D57D10" w:rsidRPr="001F0013">
        <w:rPr>
          <w:rFonts w:ascii="Times New Roman" w:hAnsi="Times New Roman" w:cs="Times New Roman"/>
        </w:rPr>
        <w:t xml:space="preserve">Simultaneously, Congo River water was collected for </w:t>
      </w:r>
      <w:r w:rsidR="003C0D44" w:rsidRPr="001F0013">
        <w:rPr>
          <w:rFonts w:ascii="Times New Roman" w:hAnsi="Times New Roman" w:cs="Times New Roman"/>
        </w:rPr>
        <w:t>DOC</w:t>
      </w:r>
      <w:r w:rsidR="00D57D10" w:rsidRPr="001F0013">
        <w:rPr>
          <w:rFonts w:ascii="Times New Roman" w:hAnsi="Times New Roman" w:cs="Times New Roman"/>
        </w:rPr>
        <w:t xml:space="preserve"> analysis and </w:t>
      </w:r>
      <w:r w:rsidRPr="001F0013">
        <w:rPr>
          <w:rFonts w:ascii="Times New Roman" w:hAnsi="Times New Roman" w:cs="Times New Roman"/>
        </w:rPr>
        <w:t xml:space="preserve">filtered through </w:t>
      </w:r>
      <w:r w:rsidR="00E97A58" w:rsidRPr="001F0013">
        <w:rPr>
          <w:rFonts w:ascii="Times New Roman" w:hAnsi="Times New Roman" w:cs="Times New Roman"/>
        </w:rPr>
        <w:t xml:space="preserve">0.7 </w:t>
      </w:r>
      <w:r w:rsidR="00E97A58" w:rsidRPr="001F0013">
        <w:rPr>
          <w:rFonts w:ascii="Times New Roman" w:hAnsi="Times New Roman" w:cs="Times New Roman"/>
        </w:rPr>
        <w:sym w:font="Symbol" w:char="F06D"/>
      </w:r>
      <w:r w:rsidR="00E97A58" w:rsidRPr="001F0013">
        <w:rPr>
          <w:rFonts w:ascii="Times New Roman" w:hAnsi="Times New Roman" w:cs="Times New Roman"/>
        </w:rPr>
        <w:t xml:space="preserve">m </w:t>
      </w:r>
      <w:r w:rsidRPr="001F0013">
        <w:rPr>
          <w:rFonts w:ascii="Times New Roman" w:hAnsi="Times New Roman" w:cs="Times New Roman"/>
        </w:rPr>
        <w:t xml:space="preserve">pre-combusted (550°C, 4 hours) GF/F filters into acid pre-leached and triple sample-rinsed HDPE bottles. </w:t>
      </w:r>
      <w:r w:rsidR="002006F1" w:rsidRPr="001F0013">
        <w:rPr>
          <w:rFonts w:ascii="Times New Roman" w:hAnsi="Times New Roman" w:cs="Times New Roman"/>
        </w:rPr>
        <w:t>DOC s</w:t>
      </w:r>
      <w:r w:rsidRPr="001F0013">
        <w:rPr>
          <w:rFonts w:ascii="Times New Roman" w:hAnsi="Times New Roman" w:cs="Times New Roman"/>
        </w:rPr>
        <w:t>amples were acidified to pH 2 using trace-metal grade HCl and immediately frozen until further analysis.</w:t>
      </w:r>
    </w:p>
    <w:p w14:paraId="60EEAD54" w14:textId="7809402D" w:rsidR="00A91C37" w:rsidRPr="001F0013" w:rsidRDefault="00A91C37" w:rsidP="008A2D03">
      <w:pPr>
        <w:widowControl w:val="0"/>
        <w:autoSpaceDE w:val="0"/>
        <w:autoSpaceDN w:val="0"/>
        <w:adjustRightInd w:val="0"/>
        <w:ind w:firstLine="720"/>
        <w:rPr>
          <w:rFonts w:ascii="Times New Roman" w:hAnsi="Times New Roman" w:cs="Times New Roman"/>
        </w:rPr>
      </w:pPr>
      <w:r w:rsidRPr="001F0013">
        <w:rPr>
          <w:rFonts w:ascii="Times New Roman" w:hAnsi="Times New Roman" w:cs="Times New Roman"/>
        </w:rPr>
        <w:t>Surface water temperatures (T</w:t>
      </w:r>
      <w:r w:rsidRPr="001F0013">
        <w:rPr>
          <w:rFonts w:ascii="Times New Roman" w:hAnsi="Times New Roman" w:cs="Times New Roman"/>
          <w:vertAlign w:val="subscript"/>
        </w:rPr>
        <w:t>riv</w:t>
      </w:r>
      <w:r w:rsidRPr="001F0013">
        <w:rPr>
          <w:rFonts w:ascii="Times New Roman" w:hAnsi="Times New Roman" w:cs="Times New Roman"/>
        </w:rPr>
        <w:t>) were measured concurrently using a YSI Professional Plus multiparameter instrument (YSI Incorporated)</w:t>
      </w:r>
      <w:r w:rsidR="00B10832" w:rsidRPr="001F0013">
        <w:rPr>
          <w:rFonts w:ascii="Times New Roman" w:hAnsi="Times New Roman" w:cs="Times New Roman"/>
        </w:rPr>
        <w:t xml:space="preserve"> and</w:t>
      </w:r>
      <w:r w:rsidRPr="001F0013">
        <w:rPr>
          <w:rFonts w:ascii="Times New Roman" w:hAnsi="Times New Roman" w:cs="Times New Roman"/>
        </w:rPr>
        <w:t xml:space="preserve"> daily </w:t>
      </w:r>
      <w:r w:rsidR="00E2441D" w:rsidRPr="001F0013">
        <w:rPr>
          <w:rFonts w:ascii="Times New Roman" w:hAnsi="Times New Roman" w:cs="Times New Roman"/>
        </w:rPr>
        <w:t>Congo River</w:t>
      </w:r>
      <w:r w:rsidRPr="001F0013">
        <w:rPr>
          <w:rFonts w:ascii="Times New Roman" w:hAnsi="Times New Roman" w:cs="Times New Roman"/>
        </w:rPr>
        <w:t xml:space="preserve"> discharge was measured </w:t>
      </w:r>
      <w:r w:rsidR="00C50823" w:rsidRPr="001F0013">
        <w:rPr>
          <w:rFonts w:ascii="Times New Roman" w:hAnsi="Times New Roman" w:cs="Times New Roman"/>
        </w:rPr>
        <w:t xml:space="preserve">at </w:t>
      </w:r>
      <w:r w:rsidRPr="001F0013">
        <w:rPr>
          <w:rFonts w:ascii="Times New Roman" w:hAnsi="Times New Roman" w:cs="Times New Roman"/>
        </w:rPr>
        <w:t xml:space="preserve">a nearby gauging station operated by the </w:t>
      </w:r>
      <w:r w:rsidR="00494E90" w:rsidRPr="001F0013">
        <w:rPr>
          <w:rFonts w:ascii="Times New Roman" w:hAnsi="Times New Roman" w:cs="Times New Roman"/>
        </w:rPr>
        <w:t>Institute</w:t>
      </w:r>
      <w:r w:rsidRPr="001F0013">
        <w:rPr>
          <w:rFonts w:ascii="Times New Roman" w:hAnsi="Times New Roman" w:cs="Times New Roman"/>
        </w:rPr>
        <w:t xml:space="preserve"> de Recherche en Sciences Exactes et Naturelles (Republic of Congo) </w:t>
      </w:r>
      <w:r w:rsidR="00B10832" w:rsidRPr="001F0013">
        <w:rPr>
          <w:rFonts w:ascii="Times New Roman" w:hAnsi="Times New Roman" w:cs="Times New Roman"/>
        </w:rPr>
        <w:t xml:space="preserve">using </w:t>
      </w:r>
      <w:r w:rsidRPr="001F0013">
        <w:rPr>
          <w:rFonts w:ascii="Times New Roman" w:hAnsi="Times New Roman" w:cs="Times New Roman"/>
        </w:rPr>
        <w:t xml:space="preserve">a rating curve </w:t>
      </w:r>
      <w:r w:rsidR="00B10832" w:rsidRPr="001F0013">
        <w:rPr>
          <w:rFonts w:ascii="Times New Roman" w:hAnsi="Times New Roman" w:cs="Times New Roman"/>
        </w:rPr>
        <w:t xml:space="preserve">that </w:t>
      </w:r>
      <w:r w:rsidRPr="001F0013">
        <w:rPr>
          <w:rFonts w:ascii="Times New Roman" w:hAnsi="Times New Roman" w:cs="Times New Roman"/>
        </w:rPr>
        <w:t xml:space="preserve">is periodically updated by Acoustic Doppler Current Profiler (ADCP) transects. Triplicate ADCP transects suggest that river discharge measurements are precise to ± 5%, although precision is likely lower during high discharge due to overbank flooding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97059EED-9CDC-4A50-B9AF-F83CAE6632A8&lt;/uuid&gt;&lt;priority&gt;0&lt;/priority&gt;&lt;publications&gt;&lt;publication&gt;&lt;startpage&gt;554&lt;/startpage&gt;&lt;accepted_date&gt;99201400001200000000200000&lt;/accepted_date&gt;&lt;title&gt;Geochemistry of the Congo River, Estuary, and Plume&lt;/title&gt;&lt;uuid&gt;7FB0A395-DA5A-4127-8015-30F77E689587&lt;/uuid&gt;&lt;subtype&gt;-1000&lt;/subtype&gt;&lt;endpage&gt;583&lt;/endpage&gt;&lt;type&gt;-1000&lt;/type&gt;&lt;place&gt;New York&lt;/place&gt;&lt;publication_date&gt;99201400001200000000200000&lt;/publication_date&gt;&lt;bundle&gt;&lt;publication&gt;&lt;uuid&gt;FE6BA1BD-F22C-4D3D-B8FB-75AB27D3FEEA&lt;/uuid&gt;&lt;title&gt;Biogeochemical Dynamics at Large River-Coastal Interfaces&lt;/title&gt;&lt;type&gt;0&lt;/type&gt;&lt;subtype&gt;0&lt;/subtype&gt;&lt;publisher&gt;Cambridge University Press&lt;/publisher&gt;&lt;/publication&gt;&lt;/bundle&gt;&lt;authors&gt;&lt;author&gt;&lt;firstName&gt;Robert&lt;/firstName&gt;&lt;middleNames&gt;GM&lt;/middleNames&gt;&lt;lastName&gt;Spencer&lt;/lastName&gt;&lt;/author&gt;&lt;author&gt;&lt;firstName&gt;A&lt;/firstName&gt;&lt;lastName&gt;Stubbins&lt;/lastName&gt;&lt;/author&gt;&lt;author&gt;&lt;firstName&gt;J&lt;/firstName&gt;&lt;lastName&gt;Gaillardet&lt;/lastName&gt;&lt;/author&gt;&lt;/authors&gt;&lt;editors&gt;&lt;author&gt;&lt;firstName&gt;T&lt;/firstName&gt;&lt;middleNames&gt;S&lt;/middleNames&gt;&lt;lastName&gt;Bianchi&lt;/lastName&gt;&lt;/author&gt;&lt;author&gt;&lt;firstName&gt;Mead&lt;/firstName&gt;&lt;middleNames&gt;A&lt;/middleNames&gt;&lt;lastName&gt;Allison&lt;/lastName&gt;&lt;/author&gt;&lt;author&gt;&lt;firstName&gt;Wei-Jun&lt;/firstName&gt;&lt;lastName&gt;Cai&lt;/lastName&gt;&lt;/author&gt;&lt;/edit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(Spencer et al., 2014)</w:t>
      </w:r>
      <w:r w:rsidRPr="001F0013">
        <w:rPr>
          <w:rFonts w:ascii="Times New Roman" w:hAnsi="Times New Roman" w:cs="Times New Roman"/>
        </w:rPr>
        <w:fldChar w:fldCharType="end"/>
      </w:r>
      <w:r w:rsidRPr="001F0013">
        <w:rPr>
          <w:rFonts w:ascii="Times New Roman" w:hAnsi="Times New Roman" w:cs="Times New Roman"/>
        </w:rPr>
        <w:t>. Monthly mean air temperature recorded at Brazzaville/Kinshasa (MAT</w:t>
      </w:r>
      <w:r w:rsidRPr="001F0013">
        <w:rPr>
          <w:rFonts w:ascii="Times New Roman" w:hAnsi="Times New Roman" w:cs="Times New Roman"/>
          <w:vertAlign w:val="subscript"/>
        </w:rPr>
        <w:t>Braz</w:t>
      </w:r>
      <w:r w:rsidRPr="001F0013">
        <w:rPr>
          <w:rFonts w:ascii="Times New Roman" w:hAnsi="Times New Roman" w:cs="Times New Roman"/>
        </w:rPr>
        <w:t xml:space="preserve">; 4.25°S, 15.25°E) was obtained from the National Oceanic and Atmospheric Administration (NOAA) National Climate Data Center database. MAT was missing for one month (April 2012) and was therefore estimated as the average between mean daily maximum and minimum temperatures during that month. </w:t>
      </w:r>
    </w:p>
    <w:p w14:paraId="4B97D7CE" w14:textId="77777777" w:rsidR="00A91C37" w:rsidRPr="001F0013" w:rsidRDefault="00A91C37" w:rsidP="008A2D03">
      <w:pPr>
        <w:rPr>
          <w:rFonts w:ascii="Times New Roman" w:hAnsi="Times New Roman" w:cs="Times New Roman"/>
          <w:i/>
        </w:rPr>
      </w:pPr>
    </w:p>
    <w:p w14:paraId="680579A4" w14:textId="501C29E0" w:rsidR="001923DA" w:rsidRPr="008A2D03" w:rsidRDefault="001923DA" w:rsidP="008A2D03">
      <w:pPr>
        <w:outlineLvl w:val="0"/>
        <w:rPr>
          <w:rFonts w:ascii="Times New Roman" w:hAnsi="Times New Roman" w:cs="Times New Roman"/>
          <w:u w:val="single"/>
        </w:rPr>
      </w:pPr>
      <w:r w:rsidRPr="008A2D03">
        <w:rPr>
          <w:rFonts w:ascii="Times New Roman" w:hAnsi="Times New Roman" w:cs="Times New Roman"/>
          <w:u w:val="single"/>
        </w:rPr>
        <w:t>Bulk measurements</w:t>
      </w:r>
    </w:p>
    <w:p w14:paraId="637F5F33" w14:textId="77777777" w:rsidR="008A2D03" w:rsidRDefault="008A2D03" w:rsidP="008A2D03">
      <w:pPr>
        <w:rPr>
          <w:rFonts w:ascii="Times New Roman" w:hAnsi="Times New Roman" w:cs="Times New Roman"/>
        </w:rPr>
      </w:pPr>
    </w:p>
    <w:p w14:paraId="14A51E1D" w14:textId="2E358DD2" w:rsidR="006241BC" w:rsidRPr="001F0013" w:rsidRDefault="009448D5" w:rsidP="008A2D03">
      <w:pPr>
        <w:rPr>
          <w:rFonts w:ascii="Times New Roman" w:hAnsi="Times New Roman" w:cs="Times New Roman"/>
        </w:rPr>
      </w:pPr>
      <w:r w:rsidRPr="001F0013">
        <w:rPr>
          <w:rFonts w:ascii="Times New Roman" w:hAnsi="Times New Roman" w:cs="Times New Roman"/>
        </w:rPr>
        <w:tab/>
      </w:r>
      <w:r w:rsidR="006241BC" w:rsidRPr="001F0013">
        <w:rPr>
          <w:rFonts w:ascii="Times New Roman" w:hAnsi="Times New Roman" w:cs="Times New Roman"/>
        </w:rPr>
        <w:t xml:space="preserve">DOC concentration ([DOC]) was quantified via high-temperature combustion using a Shimadzu TOC-V organic carbon analyzer. Each sample was injected until there existed triplicate </w:t>
      </w:r>
      <w:r w:rsidR="000A2037" w:rsidRPr="001F0013">
        <w:rPr>
          <w:rFonts w:ascii="Times New Roman" w:hAnsi="Times New Roman" w:cs="Times New Roman"/>
        </w:rPr>
        <w:t xml:space="preserve">measurements </w:t>
      </w:r>
      <w:r w:rsidR="006241BC" w:rsidRPr="001F0013">
        <w:rPr>
          <w:rFonts w:ascii="Times New Roman" w:hAnsi="Times New Roman" w:cs="Times New Roman"/>
        </w:rPr>
        <w:t>with a coefficient of variability &lt;2%, and was calibrated to a six-point calibration curve after accounting for instrument drift using an internal control standard</w:t>
      </w:r>
      <w:r w:rsidR="002006F1" w:rsidRPr="001F0013">
        <w:rPr>
          <w:rFonts w:ascii="Times New Roman" w:hAnsi="Times New Roman" w:cs="Times New Roman"/>
        </w:rPr>
        <w:t xml:space="preserve"> </w:t>
      </w:r>
      <w:r w:rsidR="002006F1" w:rsidRPr="001F0013">
        <w:rPr>
          <w:rFonts w:ascii="Times New Roman" w:hAnsi="Times New Roman" w:cs="Times New Roman"/>
        </w:rPr>
        <w:lastRenderedPageBreak/>
        <w:t>following Mann et al. (2012)</w:t>
      </w:r>
      <w:r w:rsidR="006241BC" w:rsidRPr="001F0013">
        <w:rPr>
          <w:rFonts w:ascii="Times New Roman" w:hAnsi="Times New Roman" w:cs="Times New Roman"/>
        </w:rPr>
        <w:t xml:space="preserve">. [DOC] </w:t>
      </w:r>
      <w:r w:rsidR="00ED50B1" w:rsidRPr="001F0013">
        <w:rPr>
          <w:rFonts w:ascii="Times New Roman" w:hAnsi="Times New Roman" w:cs="Times New Roman"/>
        </w:rPr>
        <w:t>is</w:t>
      </w:r>
      <w:r w:rsidR="006241BC" w:rsidRPr="001F0013">
        <w:rPr>
          <w:rFonts w:ascii="Times New Roman" w:hAnsi="Times New Roman" w:cs="Times New Roman"/>
        </w:rPr>
        <w:t xml:space="preserve"> taken as the mean of these triplicate values with a relative uncertainty (±1σ) of ±2%.</w:t>
      </w:r>
    </w:p>
    <w:p w14:paraId="0007A016" w14:textId="17909B49" w:rsidR="00E97A58" w:rsidRPr="001F0013" w:rsidRDefault="00A67A09" w:rsidP="008A2D03">
      <w:pPr>
        <w:ind w:firstLine="720"/>
        <w:rPr>
          <w:rFonts w:ascii="Times New Roman" w:hAnsi="Times New Roman" w:cs="Times New Roman"/>
        </w:rPr>
      </w:pPr>
      <w:r w:rsidRPr="001F0013">
        <w:rPr>
          <w:rFonts w:ascii="Times New Roman" w:hAnsi="Times New Roman" w:cs="Times New Roman"/>
        </w:rPr>
        <w:t>O</w:t>
      </w:r>
      <w:r w:rsidR="00E2441D" w:rsidRPr="001F0013">
        <w:rPr>
          <w:rFonts w:ascii="Times New Roman" w:hAnsi="Times New Roman" w:cs="Times New Roman"/>
        </w:rPr>
        <w:t xml:space="preserve">rganic carbon and nitrogen </w:t>
      </w:r>
      <w:r w:rsidR="00B10832" w:rsidRPr="001F0013">
        <w:rPr>
          <w:rFonts w:ascii="Times New Roman" w:hAnsi="Times New Roman" w:cs="Times New Roman"/>
        </w:rPr>
        <w:t xml:space="preserve">percentages </w:t>
      </w:r>
      <w:r w:rsidR="00E2441D" w:rsidRPr="001F0013">
        <w:rPr>
          <w:rFonts w:ascii="Times New Roman" w:hAnsi="Times New Roman" w:cs="Times New Roman"/>
        </w:rPr>
        <w:t>(%OC, %N</w:t>
      </w:r>
      <w:r w:rsidR="00E2441D" w:rsidRPr="001F0013">
        <w:rPr>
          <w:rFonts w:ascii="Times New Roman" w:hAnsi="Times New Roman" w:cs="Times New Roman"/>
          <w:vertAlign w:val="subscript"/>
        </w:rPr>
        <w:t>org</w:t>
      </w:r>
      <w:r w:rsidR="00E2441D" w:rsidRPr="001F0013">
        <w:rPr>
          <w:rFonts w:ascii="Times New Roman" w:hAnsi="Times New Roman" w:cs="Times New Roman"/>
        </w:rPr>
        <w:t>) and stable isotopes (</w:t>
      </w:r>
      <w:r w:rsidR="00E2441D" w:rsidRPr="001F0013">
        <w:rPr>
          <w:rFonts w:ascii="Times New Roman" w:hAnsi="Times New Roman" w:cs="Times New Roman"/>
        </w:rPr>
        <w:sym w:font="Symbol" w:char="F064"/>
      </w:r>
      <w:r w:rsidR="00E2441D" w:rsidRPr="001F0013">
        <w:rPr>
          <w:rFonts w:ascii="Times New Roman" w:hAnsi="Times New Roman" w:cs="Times New Roman"/>
          <w:vertAlign w:val="superscript"/>
        </w:rPr>
        <w:t>13</w:t>
      </w:r>
      <w:r w:rsidR="00E2441D" w:rsidRPr="001F0013">
        <w:rPr>
          <w:rFonts w:ascii="Times New Roman" w:hAnsi="Times New Roman" w:cs="Times New Roman"/>
        </w:rPr>
        <w:t xml:space="preserve">C, </w:t>
      </w:r>
      <w:r w:rsidR="00E2441D" w:rsidRPr="001F0013">
        <w:rPr>
          <w:rFonts w:ascii="Times New Roman" w:hAnsi="Times New Roman" w:cs="Times New Roman"/>
        </w:rPr>
        <w:sym w:font="Symbol" w:char="F064"/>
      </w:r>
      <w:r w:rsidR="00E2441D" w:rsidRPr="001F0013">
        <w:rPr>
          <w:rFonts w:ascii="Times New Roman" w:hAnsi="Times New Roman" w:cs="Times New Roman"/>
          <w:vertAlign w:val="superscript"/>
        </w:rPr>
        <w:t>15</w:t>
      </w:r>
      <w:r w:rsidR="00E2441D" w:rsidRPr="001F0013">
        <w:rPr>
          <w:rFonts w:ascii="Times New Roman" w:hAnsi="Times New Roman" w:cs="Times New Roman"/>
        </w:rPr>
        <w:t xml:space="preserve">N) </w:t>
      </w:r>
      <w:r w:rsidR="00494E90" w:rsidRPr="001F0013">
        <w:rPr>
          <w:rFonts w:ascii="Times New Roman" w:hAnsi="Times New Roman" w:cs="Times New Roman"/>
        </w:rPr>
        <w:t xml:space="preserve">were measured on TSS aliquots </w:t>
      </w:r>
      <w:r w:rsidR="00E2441D" w:rsidRPr="001F0013">
        <w:rPr>
          <w:rFonts w:ascii="Times New Roman" w:hAnsi="Times New Roman" w:cs="Times New Roman"/>
        </w:rPr>
        <w:t xml:space="preserve">following the methods of </w:t>
      </w:r>
      <w:r w:rsidR="00E2441D"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F475F2AE-0C17-48E3-97B1-626E7D5FBD4E&lt;/uuid&gt;&lt;priority&gt;0&lt;/priority&gt;&lt;publications&gt;&lt;publication&gt;&lt;uuid&gt;4B0BE235-4CF5-4D30-B5F3-F7758EF1C9F2&lt;/uuid&gt;&lt;volume&gt;301&lt;/volume&gt;&lt;doi&gt;10.1016/j.palaeo.2010.11.025&lt;/doi&gt;&lt;startpage&gt;1&lt;/startpage&gt;&lt;publication_date&gt;99201102151200000000222000&lt;/publication_date&gt;&lt;url&gt;http://dx.doi.org/10.1016/j.palaeo.2010.11.025&lt;/url&gt;&lt;type&gt;400&lt;/type&gt;&lt;title&gt;Pangean great lake paleoecology on the cusp of the end-Triassic extinction&lt;/title&gt;&lt;publisher&gt;Elsevier B.V.&lt;/publisher&gt;&lt;number&gt;1-4&lt;/number&gt;&lt;subtype&gt;400&lt;/subtype&gt;&lt;endpage&gt;17&lt;/endpage&gt;&lt;bundle&gt;&lt;publication&gt;&lt;publisher&gt;Elsevier B.V.&lt;/publisher&gt;&lt;title&gt;Palaeogeography, Palaeoclimatology, Palaeoecology&lt;/title&gt;&lt;type&gt;-100&lt;/type&gt;&lt;subtype&gt;-100&lt;/subtype&gt;&lt;uuid&gt;08DFD8E4-C6B6-4C04-A09D-C8D4BB01F3E6&lt;/uuid&gt;&lt;/publication&gt;&lt;/bundle&gt;&lt;authors&gt;&lt;author&gt;&lt;firstName&gt;Jessica&lt;/firstName&gt;&lt;middleNames&gt;H&lt;/middleNames&gt;&lt;lastName&gt;Whiteside&lt;/lastName&gt;&lt;/author&gt;&lt;author&gt;&lt;firstName&gt;Tim&lt;/firstName&gt;&lt;middleNames&gt;I&lt;/middleNames&gt;&lt;lastName&gt;Eglinton&lt;/lastName&gt;&lt;/author&gt;&lt;author&gt;&lt;firstName&gt;Paul&lt;/firstName&gt;&lt;middleNames&gt;E&lt;/middleNames&gt;&lt;lastName&gt;Olsen&lt;/lastName&gt;&lt;/author&gt;&lt;author&gt;&lt;firstName&gt;Bruce&lt;/firstName&gt;&lt;lastName&gt;Cornet&lt;/lastName&gt;&lt;/author&gt;&lt;author&gt;&lt;firstName&gt;Nicholas&lt;/firstName&gt;&lt;middleNames&gt;G&lt;/middleNames&gt;&lt;lastName&gt;McDonald&lt;/lastName&gt;&lt;/author&gt;&lt;author&gt;&lt;firstName&gt;Philip&lt;/firstName&gt;&lt;lastName&gt;Huber&lt;/lastName&gt;&lt;/author&gt;&lt;/authors&gt;&lt;/publication&gt;&lt;/publications&gt;&lt;cites&gt;&lt;/cites&gt;&lt;/citation&gt;</w:instrText>
      </w:r>
      <w:r w:rsidR="00E2441D" w:rsidRPr="001F0013">
        <w:rPr>
          <w:rFonts w:ascii="Times New Roman" w:hAnsi="Times New Roman" w:cs="Times New Roman"/>
        </w:rPr>
        <w:fldChar w:fldCharType="separate"/>
      </w:r>
      <w:r w:rsidR="00AD5573" w:rsidRPr="001F0013">
        <w:rPr>
          <w:rFonts w:ascii="Times New Roman" w:hAnsi="Times New Roman" w:cs="Times New Roman"/>
        </w:rPr>
        <w:t xml:space="preserve">Whiteside et al. </w:t>
      </w:r>
      <w:r w:rsidR="00FA3381" w:rsidRPr="001F0013">
        <w:rPr>
          <w:rFonts w:ascii="Times New Roman" w:hAnsi="Times New Roman" w:cs="Times New Roman"/>
        </w:rPr>
        <w:t>(</w:t>
      </w:r>
      <w:r w:rsidR="00AD5573" w:rsidRPr="001F0013">
        <w:rPr>
          <w:rFonts w:ascii="Times New Roman" w:hAnsi="Times New Roman" w:cs="Times New Roman"/>
        </w:rPr>
        <w:t>2011)</w:t>
      </w:r>
      <w:r w:rsidR="00E2441D" w:rsidRPr="001F0013">
        <w:rPr>
          <w:rFonts w:ascii="Times New Roman" w:hAnsi="Times New Roman" w:cs="Times New Roman"/>
        </w:rPr>
        <w:fldChar w:fldCharType="end"/>
      </w:r>
      <w:r w:rsidR="00E2441D" w:rsidRPr="001F0013">
        <w:rPr>
          <w:rFonts w:ascii="Times New Roman" w:hAnsi="Times New Roman" w:cs="Times New Roman"/>
        </w:rPr>
        <w:t xml:space="preserve">. </w:t>
      </w:r>
      <w:r w:rsidR="008001A9" w:rsidRPr="001F0013">
        <w:rPr>
          <w:rFonts w:ascii="Times New Roman" w:hAnsi="Times New Roman" w:cs="Times New Roman"/>
        </w:rPr>
        <w:t>We note that one sample (September 2012) became contaminated by dissolution of the PES membrane during re</w:t>
      </w:r>
      <w:r w:rsidR="0010362F" w:rsidRPr="001F0013">
        <w:rPr>
          <w:rFonts w:ascii="Times New Roman" w:hAnsi="Times New Roman" w:cs="Times New Roman"/>
        </w:rPr>
        <w:t>-</w:t>
      </w:r>
      <w:r w:rsidR="008001A9" w:rsidRPr="001F0013">
        <w:rPr>
          <w:rFonts w:ascii="Times New Roman" w:hAnsi="Times New Roman" w:cs="Times New Roman"/>
        </w:rPr>
        <w:t>suspension and was therefore omitted from bulk measurements. All other</w:t>
      </w:r>
      <w:r w:rsidR="00E2441D" w:rsidRPr="001F0013">
        <w:rPr>
          <w:rFonts w:ascii="Times New Roman" w:hAnsi="Times New Roman" w:cs="Times New Roman"/>
        </w:rPr>
        <w:t xml:space="preserve"> samples were acidified under HCl fumes at 60°C for 72 hours to remove carbonates prior to </w:t>
      </w:r>
      <w:r w:rsidR="00866836" w:rsidRPr="001F0013">
        <w:rPr>
          <w:rFonts w:ascii="Times New Roman" w:hAnsi="Times New Roman" w:cs="Times New Roman"/>
        </w:rPr>
        <w:t xml:space="preserve">%OC and </w:t>
      </w:r>
      <w:r w:rsidR="00866836" w:rsidRPr="001F0013">
        <w:rPr>
          <w:rFonts w:ascii="Times New Roman" w:hAnsi="Times New Roman" w:cs="Times New Roman"/>
        </w:rPr>
        <w:sym w:font="Symbol" w:char="F064"/>
      </w:r>
      <w:r w:rsidR="00866836" w:rsidRPr="001F0013">
        <w:rPr>
          <w:rFonts w:ascii="Times New Roman" w:hAnsi="Times New Roman" w:cs="Times New Roman"/>
          <w:vertAlign w:val="superscript"/>
        </w:rPr>
        <w:t>13</w:t>
      </w:r>
      <w:r w:rsidR="00866836" w:rsidRPr="001F0013">
        <w:rPr>
          <w:rFonts w:ascii="Times New Roman" w:hAnsi="Times New Roman" w:cs="Times New Roman"/>
        </w:rPr>
        <w:t xml:space="preserve">C </w:t>
      </w:r>
      <w:r w:rsidR="00E2441D" w:rsidRPr="001F0013">
        <w:rPr>
          <w:rFonts w:ascii="Times New Roman" w:hAnsi="Times New Roman" w:cs="Times New Roman"/>
        </w:rPr>
        <w:t xml:space="preserve">measurement </w:t>
      </w:r>
      <w:r w:rsidR="00494E90" w:rsidRPr="001F0013">
        <w:rPr>
          <w:rFonts w:ascii="Times New Roman" w:hAnsi="Times New Roman" w:cs="Times New Roman"/>
        </w:rPr>
        <w:t>using</w:t>
      </w:r>
      <w:r w:rsidR="00E2441D" w:rsidRPr="001F0013">
        <w:rPr>
          <w:rFonts w:ascii="Times New Roman" w:hAnsi="Times New Roman" w:cs="Times New Roman"/>
        </w:rPr>
        <w:t xml:space="preserve"> a Fisons elemental analyzer coupled to a Finnigan Delta</w:t>
      </w:r>
      <w:r w:rsidR="00E2441D" w:rsidRPr="001F0013">
        <w:rPr>
          <w:rFonts w:ascii="Times New Roman" w:hAnsi="Times New Roman" w:cs="Times New Roman"/>
          <w:vertAlign w:val="superscript"/>
        </w:rPr>
        <w:t>plus</w:t>
      </w:r>
      <w:r w:rsidR="00E2441D" w:rsidRPr="001F0013">
        <w:rPr>
          <w:rFonts w:ascii="Times New Roman" w:hAnsi="Times New Roman" w:cs="Times New Roman"/>
        </w:rPr>
        <w:t xml:space="preserve"> isotope-ratio mass spectrometer (IRMS)</w:t>
      </w:r>
      <w:r w:rsidR="00866836" w:rsidRPr="001F0013">
        <w:rPr>
          <w:rFonts w:ascii="Times New Roman" w:hAnsi="Times New Roman" w:cs="Times New Roman"/>
        </w:rPr>
        <w:t xml:space="preserve">. </w:t>
      </w:r>
      <w:r w:rsidR="00A03501" w:rsidRPr="001F0013">
        <w:rPr>
          <w:rFonts w:ascii="Times New Roman" w:hAnsi="Times New Roman" w:cs="Times New Roman"/>
        </w:rPr>
        <w:t>%</w:t>
      </w:r>
      <w:r w:rsidR="00866836" w:rsidRPr="001F0013">
        <w:rPr>
          <w:rFonts w:ascii="Times New Roman" w:hAnsi="Times New Roman" w:cs="Times New Roman"/>
        </w:rPr>
        <w:t>N</w:t>
      </w:r>
      <w:r w:rsidR="00866836" w:rsidRPr="001F0013">
        <w:rPr>
          <w:rFonts w:ascii="Times New Roman" w:hAnsi="Times New Roman" w:cs="Times New Roman"/>
          <w:vertAlign w:val="subscript"/>
        </w:rPr>
        <w:t>org</w:t>
      </w:r>
      <w:r w:rsidR="00866836" w:rsidRPr="001F0013">
        <w:rPr>
          <w:rFonts w:ascii="Times New Roman" w:hAnsi="Times New Roman" w:cs="Times New Roman"/>
        </w:rPr>
        <w:t xml:space="preserve"> and </w:t>
      </w:r>
      <w:r w:rsidR="00866836" w:rsidRPr="001F0013">
        <w:rPr>
          <w:rFonts w:ascii="Times New Roman" w:hAnsi="Times New Roman" w:cs="Times New Roman"/>
        </w:rPr>
        <w:sym w:font="Symbol" w:char="F064"/>
      </w:r>
      <w:r w:rsidR="00866836" w:rsidRPr="001F0013">
        <w:rPr>
          <w:rFonts w:ascii="Times New Roman" w:hAnsi="Times New Roman" w:cs="Times New Roman"/>
          <w:vertAlign w:val="superscript"/>
        </w:rPr>
        <w:t>15</w:t>
      </w:r>
      <w:r w:rsidR="00866836" w:rsidRPr="001F0013">
        <w:rPr>
          <w:rFonts w:ascii="Times New Roman" w:hAnsi="Times New Roman" w:cs="Times New Roman"/>
        </w:rPr>
        <w:t>N measurements were performed</w:t>
      </w:r>
      <w:r w:rsidR="00494E90" w:rsidRPr="001F0013">
        <w:rPr>
          <w:rFonts w:ascii="Times New Roman" w:hAnsi="Times New Roman" w:cs="Times New Roman"/>
        </w:rPr>
        <w:t xml:space="preserve"> similarly but using non-acidified</w:t>
      </w:r>
      <w:r w:rsidR="003055F4" w:rsidRPr="001F0013">
        <w:rPr>
          <w:rFonts w:ascii="Times New Roman" w:hAnsi="Times New Roman" w:cs="Times New Roman"/>
        </w:rPr>
        <w:t xml:space="preserve"> aliquots</w:t>
      </w:r>
      <w:r w:rsidR="00866836" w:rsidRPr="001F0013">
        <w:rPr>
          <w:rFonts w:ascii="Times New Roman" w:hAnsi="Times New Roman" w:cs="Times New Roman"/>
        </w:rPr>
        <w:t>. All samples were injected in triplicate and calibrated against CO</w:t>
      </w:r>
      <w:r w:rsidR="00866836" w:rsidRPr="001F0013">
        <w:rPr>
          <w:rFonts w:ascii="Times New Roman" w:hAnsi="Times New Roman" w:cs="Times New Roman"/>
          <w:vertAlign w:val="subscript"/>
        </w:rPr>
        <w:t>2</w:t>
      </w:r>
      <w:r w:rsidR="00866836" w:rsidRPr="001F0013">
        <w:rPr>
          <w:rFonts w:ascii="Times New Roman" w:hAnsi="Times New Roman" w:cs="Times New Roman"/>
        </w:rPr>
        <w:t xml:space="preserve"> or N</w:t>
      </w:r>
      <w:r w:rsidR="00866836" w:rsidRPr="001F0013">
        <w:rPr>
          <w:rFonts w:ascii="Times New Roman" w:hAnsi="Times New Roman" w:cs="Times New Roman"/>
          <w:vertAlign w:val="subscript"/>
        </w:rPr>
        <w:t>2</w:t>
      </w:r>
      <w:r w:rsidR="00866836" w:rsidRPr="001F0013">
        <w:rPr>
          <w:rFonts w:ascii="Times New Roman" w:hAnsi="Times New Roman" w:cs="Times New Roman"/>
        </w:rPr>
        <w:t xml:space="preserve"> gas with known isotope composition.</w:t>
      </w:r>
      <w:r w:rsidR="00322988" w:rsidRPr="001F0013">
        <w:rPr>
          <w:rFonts w:ascii="Times New Roman" w:hAnsi="Times New Roman" w:cs="Times New Roman"/>
        </w:rPr>
        <w:t xml:space="preserve"> Uncertainty is taken as the standard deviation of triplicate measurements and isotope values are reported </w:t>
      </w:r>
      <w:r w:rsidR="00F3525B" w:rsidRPr="001F0013">
        <w:rPr>
          <w:rFonts w:ascii="Times New Roman" w:hAnsi="Times New Roman" w:cs="Times New Roman"/>
        </w:rPr>
        <w:t xml:space="preserve">as </w:t>
      </w:r>
      <w:r w:rsidR="00322988" w:rsidRPr="001F0013">
        <w:rPr>
          <w:rFonts w:ascii="Times New Roman" w:hAnsi="Times New Roman" w:cs="Times New Roman"/>
        </w:rPr>
        <w:t>per-mille</w:t>
      </w:r>
      <w:r w:rsidR="005413AC">
        <w:rPr>
          <w:rFonts w:ascii="Times New Roman" w:hAnsi="Times New Roman" w:cs="Times New Roman"/>
        </w:rPr>
        <w:t xml:space="preserve"> (‰)</w:t>
      </w:r>
      <w:r w:rsidR="00322988" w:rsidRPr="001F0013">
        <w:rPr>
          <w:rFonts w:ascii="Times New Roman" w:hAnsi="Times New Roman" w:cs="Times New Roman"/>
        </w:rPr>
        <w:t xml:space="preserve"> deviation</w:t>
      </w:r>
      <w:r w:rsidR="00F3525B" w:rsidRPr="001F0013">
        <w:rPr>
          <w:rFonts w:ascii="Times New Roman" w:hAnsi="Times New Roman" w:cs="Times New Roman"/>
        </w:rPr>
        <w:t>s</w:t>
      </w:r>
      <w:r w:rsidR="00322988" w:rsidRPr="001F0013">
        <w:rPr>
          <w:rFonts w:ascii="Times New Roman" w:hAnsi="Times New Roman" w:cs="Times New Roman"/>
        </w:rPr>
        <w:t xml:space="preserve"> from Vienna Pee Dee Belemnite (VPDB) for </w:t>
      </w:r>
      <w:r w:rsidR="00322988" w:rsidRPr="001F0013">
        <w:rPr>
          <w:rFonts w:ascii="Times New Roman" w:hAnsi="Times New Roman" w:cs="Times New Roman"/>
          <w:vertAlign w:val="superscript"/>
        </w:rPr>
        <w:t>13</w:t>
      </w:r>
      <w:r w:rsidR="00322988" w:rsidRPr="001F0013">
        <w:rPr>
          <w:rFonts w:ascii="Times New Roman" w:hAnsi="Times New Roman" w:cs="Times New Roman"/>
        </w:rPr>
        <w:t>C and atmospheric N</w:t>
      </w:r>
      <w:r w:rsidR="00322988" w:rsidRPr="001F0013">
        <w:rPr>
          <w:rFonts w:ascii="Times New Roman" w:hAnsi="Times New Roman" w:cs="Times New Roman"/>
          <w:vertAlign w:val="subscript"/>
        </w:rPr>
        <w:t>2</w:t>
      </w:r>
      <w:r w:rsidR="00322988" w:rsidRPr="001F0013">
        <w:rPr>
          <w:rFonts w:ascii="Times New Roman" w:hAnsi="Times New Roman" w:cs="Times New Roman"/>
        </w:rPr>
        <w:t xml:space="preserve"> (AIR) for </w:t>
      </w:r>
      <w:r w:rsidR="00494E90" w:rsidRPr="001F0013">
        <w:rPr>
          <w:rFonts w:ascii="Times New Roman" w:hAnsi="Times New Roman" w:cs="Times New Roman"/>
          <w:vertAlign w:val="superscript"/>
        </w:rPr>
        <w:t>15</w:t>
      </w:r>
      <w:r w:rsidR="00494E90" w:rsidRPr="001F0013">
        <w:rPr>
          <w:rFonts w:ascii="Times New Roman" w:hAnsi="Times New Roman" w:cs="Times New Roman"/>
        </w:rPr>
        <w:t>N</w:t>
      </w:r>
      <w:r w:rsidR="00322988" w:rsidRPr="001F0013">
        <w:rPr>
          <w:rFonts w:ascii="Times New Roman" w:hAnsi="Times New Roman" w:cs="Times New Roman"/>
        </w:rPr>
        <w:t>.</w:t>
      </w:r>
    </w:p>
    <w:p w14:paraId="4616D7C2" w14:textId="3069553E" w:rsidR="003055F4" w:rsidRPr="001F0013" w:rsidRDefault="003055F4" w:rsidP="008A2D03">
      <w:pPr>
        <w:rPr>
          <w:rFonts w:ascii="Times New Roman" w:hAnsi="Times New Roman" w:cs="Times New Roman"/>
        </w:rPr>
      </w:pPr>
      <w:r w:rsidRPr="001F0013">
        <w:rPr>
          <w:rFonts w:ascii="Times New Roman" w:hAnsi="Times New Roman" w:cs="Times New Roman"/>
        </w:rPr>
        <w:tab/>
      </w:r>
      <w:r w:rsidR="009A1356" w:rsidRPr="001F0013">
        <w:rPr>
          <w:rFonts w:ascii="Times New Roman" w:hAnsi="Times New Roman" w:cs="Times New Roman"/>
        </w:rPr>
        <w:t xml:space="preserve">Aliquots for radiocarbon </w:t>
      </w:r>
      <w:r w:rsidR="000A6304">
        <w:rPr>
          <w:rFonts w:ascii="Times New Roman" w:hAnsi="Times New Roman" w:cs="Times New Roman"/>
        </w:rPr>
        <w:t>analysis</w:t>
      </w:r>
      <w:r w:rsidR="009A1356" w:rsidRPr="001F0013">
        <w:rPr>
          <w:rFonts w:ascii="Times New Roman" w:hAnsi="Times New Roman" w:cs="Times New Roman"/>
        </w:rPr>
        <w:t>, along with corresponding process blanks and standards, were subjected to the acidification treatment described above and were oxidized to CO</w:t>
      </w:r>
      <w:r w:rsidR="009A1356" w:rsidRPr="001F0013">
        <w:rPr>
          <w:rFonts w:ascii="Times New Roman" w:hAnsi="Times New Roman" w:cs="Times New Roman"/>
          <w:vertAlign w:val="subscript"/>
        </w:rPr>
        <w:t>2</w:t>
      </w:r>
      <w:r w:rsidR="009A1356" w:rsidRPr="001F0013">
        <w:rPr>
          <w:rFonts w:ascii="Times New Roman" w:hAnsi="Times New Roman" w:cs="Times New Roman"/>
        </w:rPr>
        <w:t xml:space="preserve"> by baking (850°C, 5 hours) with ~1 g cupric oxide in evacuated and flame-sealed quartz tubes. CO</w:t>
      </w:r>
      <w:r w:rsidR="009A1356" w:rsidRPr="001F0013">
        <w:rPr>
          <w:rFonts w:ascii="Times New Roman" w:hAnsi="Times New Roman" w:cs="Times New Roman"/>
          <w:vertAlign w:val="subscript"/>
        </w:rPr>
        <w:t>2</w:t>
      </w:r>
      <w:r w:rsidR="009A1356" w:rsidRPr="001F0013">
        <w:rPr>
          <w:rFonts w:ascii="Times New Roman" w:hAnsi="Times New Roman" w:cs="Times New Roman"/>
        </w:rPr>
        <w:t xml:space="preserve"> gas was then distilled cryogenically, transferred to Pyrex tubes, and analyzed for radiocarbon content using a </w:t>
      </w:r>
      <w:r w:rsidR="002951B3">
        <w:rPr>
          <w:rFonts w:ascii="Times New Roman" w:hAnsi="Times New Roman" w:cs="Times New Roman"/>
        </w:rPr>
        <w:t>mini carbon dating system (</w:t>
      </w:r>
      <w:r w:rsidR="009A1356" w:rsidRPr="001F0013">
        <w:rPr>
          <w:rFonts w:ascii="Times New Roman" w:hAnsi="Times New Roman" w:cs="Times New Roman"/>
        </w:rPr>
        <w:t>MICADAS</w:t>
      </w:r>
      <w:r w:rsidR="002951B3">
        <w:rPr>
          <w:rFonts w:ascii="Times New Roman" w:hAnsi="Times New Roman" w:cs="Times New Roman"/>
        </w:rPr>
        <w:t>)</w:t>
      </w:r>
      <w:r w:rsidR="009A1356" w:rsidRPr="001F0013">
        <w:rPr>
          <w:rFonts w:ascii="Times New Roman" w:hAnsi="Times New Roman" w:cs="Times New Roman"/>
        </w:rPr>
        <w:t xml:space="preserve"> accelerator mass spectrometer fitted with</w:t>
      </w:r>
      <w:r w:rsidR="00AB48AF">
        <w:rPr>
          <w:rFonts w:ascii="Times New Roman" w:hAnsi="Times New Roman" w:cs="Times New Roman"/>
        </w:rPr>
        <w:t xml:space="preserve"> a</w:t>
      </w:r>
      <w:r w:rsidR="009A1356" w:rsidRPr="001F0013">
        <w:rPr>
          <w:rFonts w:ascii="Times New Roman" w:hAnsi="Times New Roman" w:cs="Times New Roman"/>
        </w:rPr>
        <w:t xml:space="preserve"> gas-ion source (Ionplus AG) at the Laboratory for Ion Beam Physics, ETH Zürich </w:t>
      </w:r>
      <w:r w:rsidR="009A1356" w:rsidRPr="001F0013">
        <w:rPr>
          <w:rFonts w:ascii="Times New Roman" w:hAnsi="Times New Roman" w:cs="Times New Roman"/>
        </w:rPr>
        <w:fldChar w:fldCharType="begin"/>
      </w:r>
      <w:r w:rsidR="009A1356" w:rsidRPr="001F0013">
        <w:rPr>
          <w:rFonts w:ascii="Times New Roman" w:hAnsi="Times New Roman" w:cs="Times New Roman"/>
        </w:rPr>
        <w:instrText xml:space="preserve"> ADDIN PAPERS2_CITATIONS &lt;citation&gt;&lt;uuid&gt;8740CF04-3470-4D33-A219-8B67C6C8A23D&lt;/uuid&gt;&lt;priority&gt;0&lt;/priority&gt;&lt;publications&gt;&lt;publication&gt;&lt;uuid&gt;5860ED97-394E-45F5-88FF-028B14E907C9&lt;/uuid&gt;&lt;volume&gt;294&lt;/volume&gt;&lt;doi&gt;10.1016/j.nimb.2012.03.004&lt;/doi&gt;&lt;startpage&gt;29&lt;/startpage&gt;&lt;publication_date&gt;99201301011200000000222000&lt;/publication_date&gt;&lt;url&gt;http://dx.doi.org/10.1016/j.nimb.2012.03.004&lt;/url&gt;&lt;type&gt;400&lt;/type&gt;&lt;title&gt;The ETH Zurich AMS facilities: Performance parameters and reference materials&lt;/title&gt;&lt;publisher&gt;Elsevier B.V.&lt;/publisher&gt;&lt;number&gt;C&lt;/number&gt;&lt;subtype&gt;400&lt;/subtype&gt;&lt;endpage&gt;38&lt;/endpage&gt;&lt;bundle&gt;&lt;publication&gt;&lt;publisher&gt;Elsevier B.V.&lt;/publisher&gt;&lt;title&gt;Nuclear Instruments and Methods in Physics Research Section B: Beam Interactions with Materials and Atoms&lt;/title&gt;&lt;type&gt;-100&lt;/type&gt;&lt;subtype&gt;-100&lt;/subtype&gt;&lt;uuid&gt;8D970149-3CAF-4256-AE8F-303789823375&lt;/uuid&gt;&lt;/publication&gt;&lt;/bundle&gt;&lt;authors&gt;&lt;author&gt;&lt;firstName&gt;M&lt;/firstName&gt;&lt;lastName&gt;Christl&lt;/lastName&gt;&lt;/author&gt;&lt;author&gt;&lt;firstName&gt;C&lt;/firstName&gt;&lt;lastName&gt;Vockenhuber&lt;/lastName&gt;&lt;/author&gt;&lt;author&gt;&lt;firstName&gt;P&lt;/firstName&gt;&lt;middleNames&gt;W&lt;/middleNames&gt;&lt;lastName&gt;Kubik&lt;/lastName&gt;&lt;/author&gt;&lt;author&gt;&lt;firstName&gt;L&lt;/firstName&gt;&lt;lastName&gt;Wacker&lt;/lastName&gt;&lt;/author&gt;&lt;author&gt;&lt;firstName&gt;J&lt;/firstName&gt;&lt;lastName&gt;Lachner&lt;/lastName&gt;&lt;/author&gt;&lt;author&gt;&lt;firstName&gt;V&lt;/firstName&gt;&lt;lastName&gt;Alfimov&lt;/lastName&gt;&lt;/author&gt;&lt;author&gt;&lt;firstName&gt;H&lt;/firstName&gt;&lt;middleNames&gt;A&lt;/middleNames&gt;&lt;lastName&gt;Synal&lt;/lastName&gt;&lt;/author&gt;&lt;/authors&gt;&lt;/publication&gt;&lt;/publications&gt;&lt;cites&gt;&lt;/cites&gt;&lt;/citation&gt;</w:instrText>
      </w:r>
      <w:r w:rsidR="009A1356" w:rsidRPr="001F0013">
        <w:rPr>
          <w:rFonts w:ascii="Times New Roman" w:hAnsi="Times New Roman" w:cs="Times New Roman"/>
        </w:rPr>
        <w:fldChar w:fldCharType="separate"/>
      </w:r>
      <w:r w:rsidR="009A1356" w:rsidRPr="001F0013">
        <w:rPr>
          <w:rFonts w:ascii="Times New Roman" w:hAnsi="Times New Roman" w:cs="Times New Roman"/>
        </w:rPr>
        <w:t>(Christl et al., 2013)</w:t>
      </w:r>
      <w:r w:rsidR="009A1356" w:rsidRPr="001F0013">
        <w:rPr>
          <w:rFonts w:ascii="Times New Roman" w:hAnsi="Times New Roman" w:cs="Times New Roman"/>
        </w:rPr>
        <w:fldChar w:fldCharType="end"/>
      </w:r>
      <w:r w:rsidR="009A1356" w:rsidRPr="001F0013">
        <w:rPr>
          <w:rFonts w:ascii="Times New Roman" w:hAnsi="Times New Roman" w:cs="Times New Roman"/>
        </w:rPr>
        <w:t>. Data are corrected for process blanks and reported following the ∆</w:t>
      </w:r>
      <w:r w:rsidR="009A1356" w:rsidRPr="001F0013">
        <w:rPr>
          <w:rFonts w:ascii="Times New Roman" w:hAnsi="Times New Roman" w:cs="Times New Roman"/>
          <w:vertAlign w:val="superscript"/>
        </w:rPr>
        <w:t>14</w:t>
      </w:r>
      <w:r w:rsidR="009A1356" w:rsidRPr="001F0013">
        <w:rPr>
          <w:rFonts w:ascii="Times New Roman" w:hAnsi="Times New Roman" w:cs="Times New Roman"/>
        </w:rPr>
        <w:t xml:space="preserve">C per-mille notation of </w:t>
      </w:r>
      <w:r w:rsidR="009A1356" w:rsidRPr="001F0013">
        <w:rPr>
          <w:rFonts w:ascii="Times New Roman" w:hAnsi="Times New Roman" w:cs="Times New Roman"/>
        </w:rPr>
        <w:fldChar w:fldCharType="begin"/>
      </w:r>
      <w:r w:rsidR="009A1356" w:rsidRPr="001F0013">
        <w:rPr>
          <w:rFonts w:ascii="Times New Roman" w:hAnsi="Times New Roman" w:cs="Times New Roman"/>
        </w:rPr>
        <w:instrText xml:space="preserve"> ADDIN PAPERS2_CITATIONS &lt;citation&gt;&lt;uuid&gt;3BDC87F0-C76F-43FF-B43C-25C31F520AB9&lt;/uuid&gt;&lt;priority&gt;0&lt;/priority&gt;&lt;publications&gt;&lt;publication&gt;&lt;volume&gt;19&lt;/volume&gt;&lt;publication_date&gt;99197700001200000000200000&lt;/publication_date&gt;&lt;number&gt;3&lt;/number&gt;&lt;startpage&gt;355&lt;/startpage&gt;&lt;title&gt;Discussion: Reporting of 14C data&lt;/title&gt;&lt;uuid&gt;069C5EAE-3B4F-4EC2-A218-C87B2EA429B1&lt;/uuid&gt;&lt;subtype&gt;400&lt;/subtype&gt;&lt;endpage&gt;363&lt;/endpage&gt;&lt;type&gt;400&lt;/type&gt;&lt;url&gt;http://www.imprs-gbgc.de/uploads/RadiocarbonSchool/Reading/stuier_polach.pdf&lt;/url&gt;&lt;bundle&gt;&lt;publication&gt;&lt;title&gt;Radiocarbon&lt;/title&gt;&lt;type&gt;-100&lt;/type&gt;&lt;subtype&gt;-100&lt;/subtype&gt;&lt;uuid&gt;7353347A-D538-4668-869C-2485E61024B9&lt;/uuid&gt;&lt;/publication&gt;&lt;/bundle&gt;&lt;authors&gt;&lt;author&gt;&lt;firstName&gt;Minze&lt;/firstName&gt;&lt;lastName&gt;Stuiver&lt;/lastName&gt;&lt;/author&gt;&lt;author&gt;&lt;firstName&gt;Henry&lt;/firstName&gt;&lt;middleNames&gt;A&lt;/middleNames&gt;&lt;lastName&gt;Polach&lt;/lastName&gt;&lt;/author&gt;&lt;/authors&gt;&lt;/publication&gt;&lt;/publications&gt;&lt;cites&gt;&lt;/cites&gt;&lt;/citation&gt;</w:instrText>
      </w:r>
      <w:r w:rsidR="009A1356" w:rsidRPr="001F0013">
        <w:rPr>
          <w:rFonts w:ascii="Times New Roman" w:hAnsi="Times New Roman" w:cs="Times New Roman"/>
        </w:rPr>
        <w:fldChar w:fldCharType="separate"/>
      </w:r>
      <w:r w:rsidR="009A1356" w:rsidRPr="001F0013">
        <w:rPr>
          <w:rFonts w:ascii="Times New Roman" w:hAnsi="Times New Roman" w:cs="Times New Roman"/>
        </w:rPr>
        <w:t>Stuiver and Polach (1977)</w:t>
      </w:r>
      <w:r w:rsidR="009A1356" w:rsidRPr="001F0013">
        <w:rPr>
          <w:rFonts w:ascii="Times New Roman" w:hAnsi="Times New Roman" w:cs="Times New Roman"/>
        </w:rPr>
        <w:fldChar w:fldCharType="end"/>
      </w:r>
      <w:r w:rsidR="009A1356" w:rsidRPr="001F0013">
        <w:rPr>
          <w:rFonts w:ascii="Times New Roman" w:hAnsi="Times New Roman" w:cs="Times New Roman"/>
        </w:rPr>
        <w:t>.</w:t>
      </w:r>
    </w:p>
    <w:p w14:paraId="3F9525D6" w14:textId="56B5514B" w:rsidR="00E97A58" w:rsidRPr="001F0013" w:rsidRDefault="00E97A58" w:rsidP="008A2D03">
      <w:pPr>
        <w:rPr>
          <w:rFonts w:ascii="Times New Roman" w:hAnsi="Times New Roman" w:cs="Times New Roman"/>
        </w:rPr>
      </w:pPr>
    </w:p>
    <w:p w14:paraId="35187EE4" w14:textId="287405CA" w:rsidR="001923DA" w:rsidRPr="008A2D03" w:rsidRDefault="006A7B37" w:rsidP="008A2D03">
      <w:pPr>
        <w:outlineLvl w:val="0"/>
        <w:rPr>
          <w:rFonts w:ascii="Times New Roman" w:hAnsi="Times New Roman" w:cs="Times New Roman"/>
          <w:u w:val="single"/>
        </w:rPr>
      </w:pPr>
      <w:r w:rsidRPr="008A2D03">
        <w:rPr>
          <w:rFonts w:ascii="Times New Roman" w:hAnsi="Times New Roman" w:cs="Times New Roman"/>
          <w:u w:val="single"/>
        </w:rPr>
        <w:t>GDGT e</w:t>
      </w:r>
      <w:r w:rsidR="00F17CAD" w:rsidRPr="008A2D03">
        <w:rPr>
          <w:rFonts w:ascii="Times New Roman" w:hAnsi="Times New Roman" w:cs="Times New Roman"/>
          <w:u w:val="single"/>
        </w:rPr>
        <w:t>xtraction and purification</w:t>
      </w:r>
    </w:p>
    <w:p w14:paraId="060EDD32" w14:textId="77777777" w:rsidR="008A2D03" w:rsidRDefault="008A2D03" w:rsidP="008A2D03">
      <w:pPr>
        <w:ind w:firstLine="720"/>
        <w:rPr>
          <w:rFonts w:ascii="Times New Roman" w:hAnsi="Times New Roman" w:cs="Times New Roman"/>
        </w:rPr>
      </w:pPr>
    </w:p>
    <w:p w14:paraId="083490C4" w14:textId="0175FD00" w:rsidR="006A7B37" w:rsidRPr="001F0013" w:rsidRDefault="006A7B37" w:rsidP="008A2D03">
      <w:pPr>
        <w:ind w:firstLine="720"/>
        <w:rPr>
          <w:rFonts w:ascii="Times New Roman" w:hAnsi="Times New Roman" w:cs="Times New Roman"/>
        </w:rPr>
      </w:pPr>
      <w:r w:rsidRPr="001F0013">
        <w:rPr>
          <w:rFonts w:ascii="Times New Roman" w:hAnsi="Times New Roman" w:cs="Times New Roman"/>
        </w:rPr>
        <w:t xml:space="preserve">Remaining Congo River TSS was extracted at 100°C for 20 minutes in a microwave accelerated reaction system (MARS, CEM Corporation) in 20mL of dichloromethane (DCM) and methanol (9:1). Because </w:t>
      </w:r>
      <w:r w:rsidRPr="001F0013">
        <w:rPr>
          <w:rFonts w:ascii="Times New Roman" w:hAnsi="Times New Roman" w:cs="Times New Roman"/>
          <w:i/>
        </w:rPr>
        <w:t>n</w:t>
      </w:r>
      <w:r w:rsidRPr="001F0013">
        <w:rPr>
          <w:rFonts w:ascii="Times New Roman" w:hAnsi="Times New Roman" w:cs="Times New Roman"/>
        </w:rPr>
        <w:t xml:space="preserve">-alkyl lipid isotopes </w:t>
      </w:r>
      <w:r w:rsidR="00F3525B" w:rsidRPr="001F0013">
        <w:rPr>
          <w:rFonts w:ascii="Times New Roman" w:hAnsi="Times New Roman" w:cs="Times New Roman"/>
        </w:rPr>
        <w:t xml:space="preserve">were </w:t>
      </w:r>
      <w:r w:rsidRPr="001F0013">
        <w:rPr>
          <w:rFonts w:ascii="Times New Roman" w:hAnsi="Times New Roman" w:cs="Times New Roman"/>
        </w:rPr>
        <w:t xml:space="preserve">also </w:t>
      </w:r>
      <w:r w:rsidR="00F3525B" w:rsidRPr="001F0013">
        <w:rPr>
          <w:rFonts w:ascii="Times New Roman" w:hAnsi="Times New Roman" w:cs="Times New Roman"/>
        </w:rPr>
        <w:t xml:space="preserve">measured </w:t>
      </w:r>
      <w:r w:rsidRPr="001F0013">
        <w:rPr>
          <w:rFonts w:ascii="Times New Roman" w:hAnsi="Times New Roman" w:cs="Times New Roman"/>
        </w:rPr>
        <w:t xml:space="preserve">on these samples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75B10664-5E9B-4317-A908-9FA3C8336068&lt;/uuid&gt;&lt;priority&gt;0&lt;/priority&gt;&lt;publications&gt;&lt;publication&gt;&lt;uuid&gt;0FFEDFD1-F599-4F59-8294-C5ECED4649E6&lt;/uuid&gt;&lt;volume&gt;184&lt;/volume&gt;&lt;doi&gt;10.1016/j.gca.2016.04.003&lt;/doi&gt;&lt;startpage&gt;20&lt;/startpage&gt;&lt;publication_date&gt;99201607011200000000222000&lt;/publication_date&gt;&lt;url&gt;http://dx.doi.org/10.1016/j.gca.2016.04.003&lt;/url&gt;&lt;type&gt;400&lt;/type&gt;&lt;title&gt;Multiple plant-wax compounds record differential sources and ecosystem structure in large river catchments&lt;/title&gt;&lt;publisher&gt;Elsevier Ltd&lt;/publisher&gt;&lt;number&gt;C&lt;/number&gt;&lt;subtype&gt;400&lt;/subtype&gt;&lt;endpage&gt;40&lt;/endpage&gt;&lt;bundle&gt;&lt;publication&gt;&lt;publisher&gt;Elsevier Ltd&lt;/publisher&gt;&lt;title&gt;Geochimica Et Cosmochimica Acta&lt;/title&gt;&lt;type&gt;-100&lt;/type&gt;&lt;subtype&gt;-100&lt;/subtype&gt;&lt;uuid&gt;E9692D99-5F0F-40DB-8A6B-64B519189C71&lt;/uuid&gt;&lt;/publication&gt;&lt;/bundle&gt;&lt;authors&gt;&lt;author&gt;&lt;firstName&gt;Jordon&lt;/firstName&gt;&lt;middleNames&gt;D&lt;/middleNames&gt;&lt;lastName&gt;Hemingway&lt;/lastName&gt;&lt;/author&gt;&lt;author&gt;&lt;firstName&gt;E&lt;/firstName&gt;&lt;lastName&gt;Schefuß&lt;/lastName&gt;&lt;/author&gt;&lt;author&gt;&lt;firstName&gt;Bienvenu&lt;/firstName&gt;&lt;middleNames&gt;Jean&lt;/middleNames&gt;&lt;lastName&gt;Dinga&lt;/lastName&gt;&lt;/author&gt;&lt;author&gt;&lt;firstName&gt;Helena&lt;/firstName&gt;&lt;lastName&gt;Pryer&lt;/lastName&gt;&lt;/author&gt;&lt;author&gt;&lt;firstName&gt;Valier&lt;/firstName&gt;&lt;middleNames&gt;V&lt;/middleNames&gt;&lt;lastName&gt;Galy&lt;/lastName&gt;&lt;/author&gt;&lt;/auth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(Hemingway et al., 2016)</w:t>
      </w:r>
      <w:r w:rsidRPr="001F0013">
        <w:rPr>
          <w:rFonts w:ascii="Times New Roman" w:hAnsi="Times New Roman" w:cs="Times New Roman"/>
        </w:rPr>
        <w:fldChar w:fldCharType="end"/>
      </w:r>
      <w:r w:rsidRPr="001F0013">
        <w:rPr>
          <w:rFonts w:ascii="Times New Roman" w:hAnsi="Times New Roman" w:cs="Times New Roman"/>
        </w:rPr>
        <w:t xml:space="preserve">, total lipid extracts were saponified at 70°C for 2 hours using 0.5M KOH in methanol. GDGT distributions reported here therefore represent a combination of core lipids and intact polar phospholipids, as base hydrolysis is known to cleave phosphate-bound head groups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E627457D-7187-46AE-A26C-C55DC056B035&lt;/uuid&gt;&lt;priority&gt;0&lt;/priority&gt;&lt;publications&gt;&lt;publication&gt;&lt;uuid&gt;A3C81781-D813-4EDA-821E-E62CE2103635&lt;/uuid&gt;&lt;volume&gt;75&lt;/volume&gt;&lt;doi&gt;10.1016/j.gca.2011.03.015&lt;/doi&gt;&lt;startpage&gt;3179&lt;/startpage&gt;&lt;publication_date&gt;99201106011200000000222000&lt;/publication_date&gt;&lt;url&gt;http://dx.doi.org/10.1016/j.gca.2011.03.015&lt;/url&gt;&lt;type&gt;400&lt;/type&gt;&lt;title&gt;Absence of seasonal patterns in MBT--CBT indices in mid-latitude soils&lt;/title&gt;&lt;publisher&gt;Elsevier Ltd&lt;/publisher&gt;&lt;number&gt;11&lt;/number&gt;&lt;subtype&gt;400&lt;/subtype&gt;&lt;endpage&gt;3190&lt;/endpage&gt;&lt;bundle&gt;&lt;publication&gt;&lt;publisher&gt;Elsevier Ltd&lt;/publisher&gt;&lt;title&gt;Geochimica Et Cosmochimica Acta&lt;/title&gt;&lt;type&gt;-100&lt;/type&gt;&lt;subtype&gt;-100&lt;/subtype&gt;&lt;uuid&gt;E9692D99-5F0F-40DB-8A6B-64B519189C71&lt;/uuid&gt;&lt;/publication&gt;&lt;/bundle&gt;&lt;authors&gt;&lt;author&gt;&lt;firstName&gt;J&lt;/firstName&gt;&lt;middleNames&gt;W H&lt;/middleNames&gt;&lt;lastName&gt;Weijers&lt;/lastName&gt;&lt;/author&gt;&lt;author&gt;&lt;firstName&gt;Beth&lt;/firstName&gt;&lt;lastName&gt;Bernhardt&lt;/lastName&gt;&lt;/author&gt;&lt;author&gt;&lt;firstName&gt;Francien&lt;/firstName&gt;&lt;lastName&gt;Peterse&lt;/lastName&gt;&lt;/author&gt;&lt;author&gt;&lt;firstName&gt;Josef&lt;/firstName&gt;&lt;middleNames&gt;P&lt;/middleNames&gt;&lt;lastName&gt;Werne&lt;/lastName&gt;&lt;/author&gt;&lt;author&gt;&lt;firstName&gt;Jennifer&lt;/firstName&gt;&lt;middleNames&gt;A J&lt;/middleNames&gt;&lt;lastName&gt;Dungait&lt;/lastName&gt;&lt;/author&gt;&lt;author&gt;&lt;firstName&gt;Stefan&lt;/firstName&gt;&lt;lastName&gt;Schouten&lt;/lastName&gt;&lt;/author&gt;&lt;author&gt;&lt;firstName&gt;J&lt;/firstName&gt;&lt;middleNames&gt;S&lt;/middleNames&gt;&lt;lastName&gt;Sinninghe Damsté&lt;/lastName&gt;&lt;/author&gt;&lt;/authors&gt;&lt;/publication&gt;&lt;/publications&gt;&lt;cites&gt;&lt;/cites&gt;&lt;/citation&gt;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(Weijers et al., 2011)</w:t>
      </w:r>
      <w:r w:rsidRPr="001F0013">
        <w:rPr>
          <w:rFonts w:ascii="Times New Roman" w:hAnsi="Times New Roman" w:cs="Times New Roman"/>
        </w:rPr>
        <w:fldChar w:fldCharType="end"/>
      </w:r>
      <w:r w:rsidRPr="001F0013">
        <w:rPr>
          <w:rFonts w:ascii="Times New Roman" w:hAnsi="Times New Roman" w:cs="Times New Roman"/>
        </w:rPr>
        <w:t>.</w:t>
      </w:r>
    </w:p>
    <w:p w14:paraId="6E6AA159" w14:textId="54817417" w:rsidR="00F17CAD" w:rsidRPr="001F0013" w:rsidRDefault="006A7B37" w:rsidP="008A2D03">
      <w:pPr>
        <w:ind w:firstLine="720"/>
        <w:rPr>
          <w:rFonts w:ascii="Times New Roman" w:hAnsi="Times New Roman" w:cs="Times New Roman"/>
        </w:rPr>
      </w:pPr>
      <w:r w:rsidRPr="001F0013">
        <w:rPr>
          <w:rFonts w:ascii="Times New Roman" w:hAnsi="Times New Roman" w:cs="Times New Roman"/>
        </w:rPr>
        <w:t xml:space="preserve">Subsequently, 15mL of 18.2MΩ Milli-Q water was added and “base” fractions were liquid-liquid extracted into 5mL hexane 5 times. HCl was then added drop-wise until pH 2 was reached, and “acid” fractions were extracted using 5mL hexane and DCM (4:1) until the organic phase was clear (typically 5 times). Acid and base fractions were separated by column chromatography using 1g of Supelclean amino-propyl silica gel (Supelco Analytical) and the following elution scheme: 4mL hexane (F1); 7mL hexane and DCM (4:1, F2); 10mL DCM and acetone (9:1, F3); 14mL 2% (w/w) formic acid in DCM (F4); 18mL DCM and methanol (1:1, F5). Acid and base fractions containing GDGTs (F3) were recombined to ensure maximum recovery. </w:t>
      </w:r>
      <w:r w:rsidR="00F17CAD" w:rsidRPr="001F0013">
        <w:rPr>
          <w:rFonts w:ascii="Times New Roman" w:hAnsi="Times New Roman" w:cs="Times New Roman"/>
        </w:rPr>
        <w:t xml:space="preserve">To remove </w:t>
      </w:r>
      <w:r w:rsidR="00F17CAD" w:rsidRPr="001F0013">
        <w:rPr>
          <w:rFonts w:ascii="Times New Roman" w:hAnsi="Times New Roman" w:cs="Times New Roman"/>
          <w:i/>
        </w:rPr>
        <w:t>n</w:t>
      </w:r>
      <w:r w:rsidR="00F17CAD" w:rsidRPr="001F0013">
        <w:rPr>
          <w:rFonts w:ascii="Times New Roman" w:hAnsi="Times New Roman" w:cs="Times New Roman"/>
        </w:rPr>
        <w:t>-alcohols</w:t>
      </w:r>
      <w:r w:rsidRPr="001F0013">
        <w:rPr>
          <w:rFonts w:ascii="Times New Roman" w:hAnsi="Times New Roman" w:cs="Times New Roman"/>
        </w:rPr>
        <w:t>, combined F3s were subjected to urea adduction in which 500μL of urea-saturated methanol was added and solvent was evaporated using a stream of N</w:t>
      </w:r>
      <w:r w:rsidRPr="001F0013">
        <w:rPr>
          <w:rFonts w:ascii="Times New Roman" w:hAnsi="Times New Roman" w:cs="Times New Roman"/>
          <w:vertAlign w:val="subscript"/>
        </w:rPr>
        <w:t>2</w:t>
      </w:r>
      <w:r w:rsidRPr="001F0013">
        <w:rPr>
          <w:rFonts w:ascii="Times New Roman" w:hAnsi="Times New Roman" w:cs="Times New Roman"/>
        </w:rPr>
        <w:t xml:space="preserve"> gas to promote urea recrystallization (repeated three times). Crystals were rinsed three times with </w:t>
      </w:r>
      <w:r w:rsidR="00F17CAD" w:rsidRPr="001F0013">
        <w:rPr>
          <w:rFonts w:ascii="Times New Roman" w:hAnsi="Times New Roman" w:cs="Times New Roman"/>
        </w:rPr>
        <w:t xml:space="preserve">5mL </w:t>
      </w:r>
      <w:r w:rsidRPr="001F0013">
        <w:rPr>
          <w:rFonts w:ascii="Times New Roman" w:hAnsi="Times New Roman" w:cs="Times New Roman"/>
        </w:rPr>
        <w:t>hexane to remove the “non adducted” fraction containing GDGTs, which was then stored at 4°C until analysis</w:t>
      </w:r>
      <w:r w:rsidR="00F17CAD" w:rsidRPr="001F0013">
        <w:rPr>
          <w:rFonts w:ascii="Times New Roman" w:hAnsi="Times New Roman" w:cs="Times New Roman"/>
        </w:rPr>
        <w:t>.</w:t>
      </w:r>
      <w:r w:rsidR="00C613B8" w:rsidRPr="001F0013">
        <w:rPr>
          <w:rFonts w:ascii="Times New Roman" w:hAnsi="Times New Roman" w:cs="Times New Roman"/>
        </w:rPr>
        <w:t xml:space="preserve"> </w:t>
      </w:r>
      <w:r w:rsidR="00A03501" w:rsidRPr="001F0013">
        <w:rPr>
          <w:rFonts w:ascii="Times New Roman" w:hAnsi="Times New Roman" w:cs="Times New Roman"/>
        </w:rPr>
        <w:t>While the additional handling steps described here likely lower GDGT recovery, r</w:t>
      </w:r>
      <w:r w:rsidR="0045376F" w:rsidRPr="001F0013">
        <w:rPr>
          <w:rFonts w:ascii="Times New Roman" w:hAnsi="Times New Roman" w:cs="Times New Roman"/>
        </w:rPr>
        <w:t xml:space="preserve">esults from a recent inter-comparison exercise </w:t>
      </w:r>
      <w:r w:rsidR="0045376F"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0896FED5-C62A-48E3-BEF7-B6CE33590715&lt;/uuid&gt;&lt;priority&gt;0&lt;/priority&gt;&lt;publications&gt;&lt;publication&gt;&lt;uuid&gt;CFCE25BE-9F7C-40C8-B31B-9C90B85A5794&lt;/uuid&gt;&lt;volume&gt;14&lt;/volume&gt;&lt;doi&gt;10.1002/2013GC004904&lt;/doi&gt;&lt;subtitle&gt;TEX 86and BIT Index Round Robin&lt;/subtitle&gt;&lt;startpage&gt;5263&lt;/startpage&gt;&lt;publication_date&gt;99201312201200000000222000&lt;/publication_date&gt;&lt;url&gt;http://doi.wiley.com/10.1002/2013GC004904&lt;/url&gt;&lt;type&gt;400&lt;/type&gt;&lt;title&gt;An interlaboratory study of TEX 86and BIT analysis of sediments, extracts, and standard mixtures&lt;/title&gt;&lt;number&gt;12&lt;/number&gt;&lt;subtype&gt;400&lt;/subtype&gt;&lt;endpage&gt;5285&lt;/endpage&gt;&lt;bundle&gt;&lt;publication&gt;&lt;title&gt;Geochemistry, Geophysics, Geosystems&lt;/title&gt;&lt;type&gt;-100&lt;/type&gt;&lt;subtype&gt;-100&lt;/subtype&gt;&lt;uuid&gt;1D893995-758D-4D15-A084-641F9A5B5295&lt;/uuid&gt;&lt;/publication&gt;&lt;/bundle&gt;&lt;authors&gt;&lt;author&gt;&lt;firstName&gt;Stefan&lt;/firstName&gt;&lt;lastName&gt;Schouten&lt;/lastName&gt;&lt;/author&gt;&lt;author&gt;&lt;firstName&gt;Ellen&lt;/firstName&gt;&lt;middleNames&gt;C&lt;/middleNames&gt;&lt;lastName&gt;Hopmans&lt;/lastName&gt;&lt;/author&gt;&lt;author&gt;&lt;firstName&gt;Antoni&lt;/firstName&gt;&lt;lastName&gt;Rosell-Melé&lt;/lastName&gt;&lt;/author&gt;&lt;author&gt;&lt;firstName&gt;Ann&lt;/firstName&gt;&lt;lastName&gt;Pearson&lt;/lastName&gt;&lt;/author&gt;&lt;author&gt;&lt;firstName&gt;Pierre&lt;/firstName&gt;&lt;lastName&gt;Adam&lt;/lastName&gt;&lt;/author&gt;&lt;author&gt;&lt;firstName&gt;Thorsten&lt;/firstName&gt;&lt;lastName&gt;Bauersachs&lt;/lastName&gt;&lt;/author&gt;&lt;author&gt;&lt;firstName&gt;Edouard&lt;/firstName&gt;&lt;lastName&gt;Bard&lt;/lastName&gt;&lt;/author&gt;&lt;author&gt;&lt;firstName&gt;Stefano&lt;/firstName&gt;&lt;middleNames&gt;M&lt;/middleNames&gt;&lt;lastName&gt;Bernasconi&lt;/lastName&gt;&lt;/author&gt;&lt;author&gt;&lt;firstName&gt;T&lt;/firstName&gt;&lt;middleNames&gt;S&lt;/middleNames&gt;&lt;lastName&gt;Bianchi&lt;/lastName&gt;&lt;/author&gt;&lt;author&gt;&lt;firstName&gt;Jochen&lt;/firstName&gt;&lt;middleNames&gt;J&lt;/middleNames&gt;&lt;lastName&gt;Brocks&lt;/lastName&gt;&lt;/author&gt;&lt;author&gt;&lt;firstName&gt;Laura&lt;/firstName&gt;&lt;middleNames&gt;Truxal&lt;/middleNames&gt;&lt;lastName&gt;Carlson&lt;/lastName&gt;&lt;/author&gt;&lt;author&gt;&lt;firstName&gt;Isla&lt;/firstName&gt;&lt;middleNames&gt;S&lt;/middleNames&gt;&lt;lastName&gt;Castañeda&lt;/lastName&gt;&lt;/author&gt;&lt;author&gt;&lt;firstName&gt;Sylvie&lt;/firstName&gt;&lt;lastName&gt;Derenne&lt;/lastName&gt;&lt;/author&gt;&lt;author&gt;&lt;firstName&gt;Ayça&lt;/firstName&gt;&lt;middleNames&gt;Doğrul&lt;/middleNames&gt;&lt;lastName&gt;Selver&lt;/lastName&gt;&lt;/author&gt;&lt;author&gt;&lt;firstName&gt;Koushik&lt;/firstName&gt;&lt;lastName&gt;Dutta&lt;/lastName&gt;&lt;/author&gt;&lt;author&gt;&lt;firstName&gt;Tim&lt;/firstName&gt;&lt;middleNames&gt;I&lt;/middleNames&gt;&lt;lastName&gt;Eglinton&lt;/lastName&gt;&lt;/author&gt;&lt;author&gt;&lt;firstName&gt;Celine&lt;/firstName&gt;&lt;lastName&gt;Fosse&lt;/lastName&gt;&lt;/author&gt;&lt;author&gt;&lt;firstName&gt;Valier&lt;/firstName&gt;&lt;middleNames&gt;V&lt;/middleNames&gt;&lt;lastName&gt;Galy&lt;/lastName&gt;&lt;/author&gt;&lt;author&gt;&lt;firstName&gt;Kliti&lt;/firstName&gt;&lt;lastName&gt;Grice&lt;/lastName&gt;&lt;/author&gt;&lt;author&gt;&lt;firstName&gt;Kai-Uwe&lt;/firstName&gt;&lt;lastName&gt;Hinrichs&lt;/lastName&gt;&lt;/author&gt;&lt;author&gt;&lt;firstName&gt;Yongsong&lt;/firstName&gt;&lt;lastName&gt;Huang&lt;/lastName&gt;&lt;/author&gt;&lt;author&gt;&lt;firstName&gt;Arnaud&lt;/firstName&gt;&lt;lastName&gt;Huguet&lt;/lastName&gt;&lt;/author&gt;&lt;author&gt;&lt;firstName&gt;Carme&lt;/firstName&gt;&lt;lastName&gt;Huguet&lt;/lastName&gt;&lt;/author&gt;&lt;author&gt;&lt;firstName&gt;Sarah&lt;/firstName&gt;&lt;lastName&gt;Hurley&lt;/lastName&gt;&lt;/author&gt;&lt;author&gt;&lt;firstName&gt;Anitra&lt;/firstName&gt;&lt;middleNames&gt;E&lt;/middleNames&gt;&lt;lastName&gt;Ingalls&lt;/lastName&gt;&lt;/author&gt;&lt;author&gt;&lt;firstName&gt;Guodong&lt;/firstName&gt;&lt;lastName&gt;Jia&lt;/lastName&gt;&lt;/author&gt;&lt;author&gt;&lt;firstName&gt;Brendan&lt;/firstName&gt;&lt;lastName&gt;Keely&lt;/lastName&gt;&lt;/author&gt;&lt;author&gt;&lt;firstName&gt;Chris&lt;/firstName&gt;&lt;lastName&gt;Knappy&lt;/lastName&gt;&lt;/author&gt;&lt;author&gt;&lt;firstName&gt;Miyuki&lt;/firstName&gt;&lt;lastName&gt;Kondo&lt;/lastName&gt;&lt;/author&gt;&lt;author&gt;&lt;firstName&gt;Srinath&lt;/firstName&gt;&lt;lastName&gt;Krishnan&lt;/lastName&gt;&lt;/author&gt;&lt;author&gt;&lt;firstName&gt;Sara&lt;/firstName&gt;&lt;lastName&gt;Lincoln&lt;/lastName&gt;&lt;/author&gt;&lt;author&gt;&lt;firstName&gt;Julius&lt;/firstName&gt;&lt;middleNames&gt;Sebastian&lt;/middleNames&gt;&lt;lastName&gt;Lipp&lt;/lastName&gt;&lt;/author&gt;&lt;author&gt;&lt;firstName&gt;Kai&lt;/firstName&gt;&lt;lastName&gt;Mangelsdorf&lt;/lastName&gt;&lt;/author&gt;&lt;author&gt;&lt;firstName&gt;Alfredo&lt;/firstName&gt;&lt;lastName&gt;Martínez-García&lt;/lastName&gt;&lt;/author&gt;&lt;author&gt;&lt;firstName&gt;Guillemette&lt;/firstName&gt;&lt;lastName&gt;Ménot&lt;/lastName&gt;&lt;/author&gt;&lt;author&gt;&lt;firstName&gt;Anchelique&lt;/firstName&gt;&lt;lastName&gt;Mets&lt;/lastName&gt;&lt;/author&gt;&lt;author&gt;&lt;firstName&gt;Gesine&lt;/firstName&gt;&lt;lastName&gt;Mollenhauer&lt;/lastName&gt;&lt;/author&gt;&lt;author&gt;&lt;firstName&gt;Naohiko&lt;/firstName&gt;&lt;lastName&gt;Ohkouchi&lt;/lastName&gt;&lt;/author&gt;&lt;author&gt;&lt;firstName&gt;Jort&lt;/firstName&gt;&lt;lastName&gt;Ossebaar&lt;/lastName&gt;&lt;/author&gt;&lt;author&gt;&lt;firstName&gt;Mark&lt;/firstName&gt;&lt;lastName&gt;Pagani&lt;/lastName&gt;&lt;/author&gt;&lt;author&gt;&lt;firstName&gt;Richard&lt;/firstName&gt;&lt;middleNames&gt;D&lt;/middleNames&gt;&lt;lastName&gt;Pancost&lt;/lastName&gt;&lt;/author&gt;&lt;author&gt;&lt;firstName&gt;Emma&lt;/firstName&gt;&lt;middleNames&gt;J&lt;/middleNames&gt;&lt;lastName&gt;Pearson&lt;/lastName&gt;&lt;/author&gt;&lt;author&gt;&lt;firstName&gt;Francien&lt;/firstName&gt;&lt;lastName&gt;Peterse&lt;/lastName&gt;&lt;/author&gt;&lt;author&gt;&lt;firstName&gt;Gert-Jan&lt;/firstName&gt;&lt;lastName&gt;Reichart&lt;/lastName&gt;&lt;/author&gt;&lt;author&gt;&lt;firstName&gt;Philippe&lt;/firstName&gt;&lt;lastName&gt;Schaeffer&lt;/lastName&gt;&lt;/author&gt;&lt;author&gt;&lt;firstName&gt;Gaby&lt;/firstName&gt;&lt;lastName&gt;Schmitt&lt;/lastName&gt;&lt;/author&gt;&lt;author&gt;&lt;firstName&gt;Lorenz&lt;/firstName&gt;&lt;lastName&gt;Schwark&lt;/lastName&gt;&lt;/author&gt;&lt;author&gt;&lt;firstName&gt;Sunita&lt;/firstName&gt;&lt;middleNames&gt;R&lt;/middleNames&gt;&lt;lastName&gt;Shah&lt;/lastName&gt;&lt;/author&gt;&lt;author&gt;&lt;firstName&gt;Richard&lt;/firstName&gt;&lt;middleNames&gt;W&lt;/middleNames&gt;&lt;lastName&gt;Smith&lt;/lastName&gt;&lt;/author&gt;&lt;author&gt;&lt;firstName&gt;Rienk&lt;/firstName&gt;&lt;middleNames&gt;H&lt;/middleNames&gt;&lt;lastName&gt;Smittenberg&lt;/lastName&gt;&lt;/author&gt;&lt;author&gt;&lt;firstName&gt;Roger&lt;/firstName&gt;&lt;middleNames&gt;E&lt;/middleNames&gt;&lt;lastName&gt;Summons&lt;/lastName&gt;&lt;/author&gt;&lt;author&gt;&lt;firstName&gt;Yoshinori&lt;/firstName&gt;&lt;lastName&gt;Takano&lt;/lastName&gt;&lt;/author&gt;&lt;author&gt;&lt;firstName&gt;Helen&lt;/firstName&gt;&lt;middleNames&gt;M&lt;/middleNames&gt;&lt;lastName&gt;Talbot&lt;/lastName&gt;&lt;/author&gt;&lt;author&gt;&lt;firstName&gt;Kyle&lt;/firstName&gt;&lt;middleNames&gt;W R&lt;/middleNames&gt;&lt;lastName&gt;Taylor&lt;/lastName&gt;&lt;/author&gt;&lt;author&gt;&lt;firstName&gt;Rafael&lt;/firstName&gt;&lt;lastName&gt;Tarozo&lt;/lastName&gt;&lt;/author&gt;&lt;author&gt;&lt;firstName&gt;Masao&lt;/firstName&gt;&lt;lastName&gt;Uchida&lt;/lastName&gt;&lt;/author&gt;&lt;author&gt;&lt;lastName&gt;Dongen&lt;/lastName&gt;&lt;nonDroppingParticle&gt;van&lt;/nonDroppingParticle&gt;&lt;firstName&gt;Bart&lt;/firstName&gt;&lt;middleNames&gt;E&lt;/middleNames&gt;&lt;/author&gt;&lt;author&gt;&lt;lastName&gt;Mooy&lt;/lastName&gt;&lt;nonDroppingParticle&gt;Van&lt;/nonDroppingParticle&gt;&lt;firstName&gt;Benjamin&lt;/firstName&gt;&lt;middleNames&gt;A S&lt;/middleNames&gt;&lt;/author&gt;&lt;author&gt;&lt;firstName&gt;Jinxiang&lt;/firstName&gt;&lt;lastName&gt;Wang&lt;/lastName&gt;&lt;/author&gt;&lt;author&gt;&lt;firstName&gt;Courtney&lt;/firstName&gt;&lt;lastName&gt;Warren&lt;/lastName&gt;&lt;/author&gt;&lt;author&gt;&lt;firstName&gt;J&lt;/firstName&gt;&lt;middleNames&gt;W H&lt;/middleNames&gt;&lt;lastName&gt;Weijers&lt;/lastName&gt;&lt;/author&gt;&lt;author&gt;&lt;firstName&gt;Josef&lt;/firstName&gt;&lt;middleNames&gt;P&lt;/middleNames&gt;&lt;lastName&gt;Werne&lt;/lastName&gt;&lt;/author&gt;&lt;author&gt;&lt;firstName&gt;Martijn&lt;/firstName&gt;&lt;lastName&gt;Woltering&lt;/lastName&gt;&lt;/author&gt;&lt;author&gt;&lt;firstName&gt;Shucheng&lt;/firstName&gt;&lt;lastName&gt;Xie&lt;/lastName&gt;&lt;/author&gt;&lt;author&gt;&lt;firstName&gt;Masanobu&lt;/firstName&gt;&lt;lastName&gt;Yamamoto&lt;/lastName&gt;&lt;/author&gt;&lt;author&gt;&lt;firstName&gt;Huan&lt;/firstName&gt;&lt;lastName&gt;Yang&lt;/lastName&gt;&lt;/author&gt;&lt;author&gt;&lt;firstName&gt;Chuanlun&lt;/firstName&gt;&lt;middleNames&gt;L&lt;/middleNames&gt;&lt;lastName&gt;Zhang&lt;/lastName&gt;&lt;/author&gt;&lt;author&gt;&lt;firstName&gt;Yige&lt;/firstName&gt;&lt;lastName&gt;Zhang&lt;/lastName&gt;&lt;/author&gt;&lt;author&gt;&lt;firstName&gt;Meixun&lt;/firstName&gt;&lt;lastName&gt;Zhao&lt;/lastName&gt;&lt;/author&gt;&lt;author&gt;&lt;firstName&gt;J&lt;/firstName&gt;&lt;middleNames&gt;S&lt;/middleNames&gt;&lt;lastName&gt;Sinninghe Damsté&lt;/lastName&gt;&lt;/author&gt;&lt;/authors&gt;&lt;/publication&gt;&lt;/publications&gt;&lt;cites&gt;&lt;/cites&gt;&lt;/citation&gt;</w:instrText>
      </w:r>
      <w:r w:rsidR="0045376F" w:rsidRPr="001F0013">
        <w:rPr>
          <w:rFonts w:ascii="Times New Roman" w:hAnsi="Times New Roman" w:cs="Times New Roman"/>
        </w:rPr>
        <w:fldChar w:fldCharType="separate"/>
      </w:r>
      <w:r w:rsidR="000A5830" w:rsidRPr="001F0013">
        <w:rPr>
          <w:rFonts w:ascii="Times New Roman" w:hAnsi="Times New Roman" w:cs="Times New Roman"/>
        </w:rPr>
        <w:t>(Schouten</w:t>
      </w:r>
      <w:r w:rsidR="00AD5573" w:rsidRPr="001F0013">
        <w:rPr>
          <w:rFonts w:ascii="Times New Roman" w:hAnsi="Times New Roman" w:cs="Times New Roman"/>
        </w:rPr>
        <w:t xml:space="preserve"> et al., 2013</w:t>
      </w:r>
      <w:r w:rsidR="000A5830" w:rsidRPr="001F0013">
        <w:rPr>
          <w:rFonts w:ascii="Times New Roman" w:hAnsi="Times New Roman" w:cs="Times New Roman"/>
        </w:rPr>
        <w:t>b</w:t>
      </w:r>
      <w:r w:rsidR="00AD5573" w:rsidRPr="001F0013">
        <w:rPr>
          <w:rFonts w:ascii="Times New Roman" w:hAnsi="Times New Roman" w:cs="Times New Roman"/>
        </w:rPr>
        <w:t>)</w:t>
      </w:r>
      <w:r w:rsidR="0045376F" w:rsidRPr="001F0013">
        <w:rPr>
          <w:rFonts w:ascii="Times New Roman" w:hAnsi="Times New Roman" w:cs="Times New Roman"/>
        </w:rPr>
        <w:fldChar w:fldCharType="end"/>
      </w:r>
      <w:r w:rsidR="0045376F" w:rsidRPr="001F0013">
        <w:rPr>
          <w:rFonts w:ascii="Times New Roman" w:hAnsi="Times New Roman" w:cs="Times New Roman"/>
        </w:rPr>
        <w:t xml:space="preserve"> indicate that our purification protocol does not impart a significant bias in GDGT </w:t>
      </w:r>
      <w:r w:rsidR="00A67A09" w:rsidRPr="001F0013">
        <w:rPr>
          <w:rFonts w:ascii="Times New Roman" w:hAnsi="Times New Roman" w:cs="Times New Roman"/>
        </w:rPr>
        <w:t xml:space="preserve">distributions </w:t>
      </w:r>
      <w:r w:rsidR="0045376F" w:rsidRPr="001F0013">
        <w:rPr>
          <w:rFonts w:ascii="Times New Roman" w:hAnsi="Times New Roman" w:cs="Times New Roman"/>
        </w:rPr>
        <w:t xml:space="preserve">as compared </w:t>
      </w:r>
      <w:r w:rsidR="009B2921" w:rsidRPr="001F0013">
        <w:rPr>
          <w:rFonts w:ascii="Times New Roman" w:hAnsi="Times New Roman" w:cs="Times New Roman"/>
        </w:rPr>
        <w:t xml:space="preserve">to </w:t>
      </w:r>
      <w:r w:rsidR="009B2921" w:rsidRPr="001F0013">
        <w:rPr>
          <w:rFonts w:ascii="Times New Roman" w:hAnsi="Times New Roman" w:cs="Times New Roman"/>
        </w:rPr>
        <w:lastRenderedPageBreak/>
        <w:t>other commonly used methods (</w:t>
      </w:r>
      <w:r w:rsidR="0045376F" w:rsidRPr="001F0013">
        <w:rPr>
          <w:rFonts w:ascii="Times New Roman" w:hAnsi="Times New Roman" w:cs="Times New Roman"/>
        </w:rPr>
        <w:t xml:space="preserve">e.g. the modified Bligh and Dyer method of </w:t>
      </w:r>
      <w:r w:rsidR="0045376F"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BBB1B3C-009D-420A-AB48-9EEF2FF05752&lt;/uuid&gt;&lt;priority&gt;0&lt;/priority&gt;&lt;publications&gt;&lt;publication&gt;&lt;uuid&gt;51D541A3-BF1E-419E-8457-883A6571BBB8&lt;/uuid&gt;&lt;volume&gt;40&lt;/volume&gt;&lt;doi&gt;10.1016/j.orggeochem.2008.09.008&lt;/doi&gt;&lt;startpage&gt;12&lt;/startpage&gt;&lt;publication_date&gt;99200901011200000000222000&lt;/publication_date&gt;&lt;url&gt;http://dx.doi.org/10.1016/j.orggeochem.2008.09.008&lt;/url&gt;&lt;type&gt;400&lt;/type&gt;&lt;title&gt;Separation of core and intact polar archaeal tetraether lipids using silica columns: Insights into living and fossil biomass contributions&lt;/title&gt;&lt;publisher&gt;Elsevier Ltd&lt;/publisher&gt;&lt;number&gt;1&lt;/number&gt;&lt;subtype&gt;400&lt;/subtype&gt;&lt;endpage&gt;19&lt;/endpage&gt;&lt;bundle&gt;&lt;publication&gt;&lt;publisher&gt;Elsevier Ltd&lt;/publisher&gt;&lt;title&gt;Organic Geochemistry&lt;/title&gt;&lt;type&gt;-100&lt;/type&gt;&lt;subtype&gt;-100&lt;/subtype&gt;&lt;uuid&gt;E0FB797A-844D-48AC-827E-45A8C96C748F&lt;/uuid&gt;&lt;/publication&gt;&lt;/bundle&gt;&lt;authors&gt;&lt;author&gt;&lt;firstName&gt;Angela&lt;/firstName&gt;&lt;lastName&gt;Pitcher&lt;/lastName&gt;&lt;/author&gt;&lt;author&gt;&lt;firstName&gt;Ellen&lt;/firstName&gt;&lt;middleNames&gt;C&lt;/middleNames&gt;&lt;lastName&gt;Hopmans&lt;/lastName&gt;&lt;/author&gt;&lt;author&gt;&lt;firstName&gt;Stefan&lt;/firstName&gt;&lt;lastName&gt;Schouten&lt;/lastName&gt;&lt;/author&gt;&lt;author&gt;&lt;firstName&gt;J&lt;/firstName&gt;&lt;middleNames&gt;S&lt;/middleNames&gt;&lt;lastName&gt;Sinninghe Damsté&lt;/lastName&gt;&lt;/author&gt;&lt;/authors&gt;&lt;/publication&gt;&lt;/publications&gt;&lt;cites&gt;&lt;/cites&gt;&lt;/citation&gt;</w:instrText>
      </w:r>
      <w:r w:rsidR="0045376F" w:rsidRPr="001F0013">
        <w:rPr>
          <w:rFonts w:ascii="Times New Roman" w:hAnsi="Times New Roman" w:cs="Times New Roman"/>
        </w:rPr>
        <w:fldChar w:fldCharType="separate"/>
      </w:r>
      <w:r w:rsidR="00AD5573" w:rsidRPr="001F0013">
        <w:rPr>
          <w:rFonts w:ascii="Times New Roman" w:hAnsi="Times New Roman" w:cs="Times New Roman"/>
        </w:rPr>
        <w:t xml:space="preserve">Pitcher et al. </w:t>
      </w:r>
      <w:r w:rsidR="009B2921" w:rsidRPr="001F0013">
        <w:rPr>
          <w:rFonts w:ascii="Times New Roman" w:hAnsi="Times New Roman" w:cs="Times New Roman"/>
        </w:rPr>
        <w:t>[</w:t>
      </w:r>
      <w:r w:rsidR="00AD5573" w:rsidRPr="001F0013">
        <w:rPr>
          <w:rFonts w:ascii="Times New Roman" w:hAnsi="Times New Roman" w:cs="Times New Roman"/>
        </w:rPr>
        <w:t>2009</w:t>
      </w:r>
      <w:r w:rsidR="009B2921" w:rsidRPr="001F0013">
        <w:rPr>
          <w:rFonts w:ascii="Times New Roman" w:hAnsi="Times New Roman" w:cs="Times New Roman"/>
        </w:rPr>
        <w:t>]</w:t>
      </w:r>
      <w:r w:rsidR="0045376F" w:rsidRPr="001F0013">
        <w:rPr>
          <w:rFonts w:ascii="Times New Roman" w:hAnsi="Times New Roman" w:cs="Times New Roman"/>
        </w:rPr>
        <w:fldChar w:fldCharType="end"/>
      </w:r>
      <w:r w:rsidR="009B2921" w:rsidRPr="001F0013">
        <w:rPr>
          <w:rFonts w:ascii="Times New Roman" w:hAnsi="Times New Roman" w:cs="Times New Roman"/>
        </w:rPr>
        <w:t>)</w:t>
      </w:r>
      <w:r w:rsidR="00FB362D" w:rsidRPr="001F0013">
        <w:rPr>
          <w:rFonts w:ascii="Times New Roman" w:hAnsi="Times New Roman" w:cs="Times New Roman"/>
        </w:rPr>
        <w:t>.</w:t>
      </w:r>
    </w:p>
    <w:p w14:paraId="4323B8E9" w14:textId="77777777" w:rsidR="003547B2" w:rsidRPr="001F0013" w:rsidRDefault="003547B2" w:rsidP="008A2D03">
      <w:pPr>
        <w:rPr>
          <w:rFonts w:ascii="Times New Roman" w:hAnsi="Times New Roman" w:cs="Times New Roman"/>
        </w:rPr>
      </w:pPr>
    </w:p>
    <w:p w14:paraId="4C798DA6" w14:textId="03486D3B" w:rsidR="003547B2" w:rsidRPr="008A2D03" w:rsidRDefault="00F17CAD" w:rsidP="008A2D03">
      <w:pPr>
        <w:outlineLvl w:val="0"/>
        <w:rPr>
          <w:rFonts w:ascii="Times New Roman" w:hAnsi="Times New Roman" w:cs="Times New Roman"/>
          <w:u w:val="single"/>
        </w:rPr>
      </w:pPr>
      <w:r w:rsidRPr="008A2D03">
        <w:rPr>
          <w:rFonts w:ascii="Times New Roman" w:hAnsi="Times New Roman" w:cs="Times New Roman"/>
          <w:u w:val="single"/>
        </w:rPr>
        <w:t>GDGT detection</w:t>
      </w:r>
      <w:r w:rsidR="00E562E3" w:rsidRPr="008A2D03">
        <w:rPr>
          <w:rFonts w:ascii="Times New Roman" w:hAnsi="Times New Roman" w:cs="Times New Roman"/>
          <w:u w:val="single"/>
        </w:rPr>
        <w:t xml:space="preserve"> and analysis</w:t>
      </w:r>
    </w:p>
    <w:p w14:paraId="0C932E67" w14:textId="77777777" w:rsidR="008A2D03" w:rsidRDefault="008A2D03" w:rsidP="008A2D03">
      <w:pPr>
        <w:rPr>
          <w:rFonts w:ascii="Times New Roman" w:hAnsi="Times New Roman" w:cs="Times New Roman"/>
        </w:rPr>
      </w:pPr>
    </w:p>
    <w:p w14:paraId="00DAB111" w14:textId="3EB1EA0B" w:rsidR="003830FE" w:rsidRPr="001F0013" w:rsidRDefault="00503AA4" w:rsidP="008A2D03">
      <w:pPr>
        <w:rPr>
          <w:rFonts w:ascii="Times New Roman" w:hAnsi="Times New Roman" w:cs="Times New Roman"/>
        </w:rPr>
      </w:pPr>
      <w:r w:rsidRPr="001F0013">
        <w:rPr>
          <w:rFonts w:ascii="Times New Roman" w:hAnsi="Times New Roman" w:cs="Times New Roman"/>
        </w:rPr>
        <w:tab/>
        <w:t>GDGTs were detected on an Agilent 1200 series high-pressure liquid chromatograph coupled to an Agilent LC/MSD SL quadrupole mass spectrometer (HPLC-MS)</w:t>
      </w:r>
      <w:r w:rsidR="003830FE" w:rsidRPr="001F0013">
        <w:rPr>
          <w:rFonts w:ascii="Times New Roman" w:hAnsi="Times New Roman" w:cs="Times New Roman"/>
        </w:rPr>
        <w:t xml:space="preserve"> </w:t>
      </w:r>
      <w:r w:rsidRPr="001F0013">
        <w:rPr>
          <w:rFonts w:ascii="Times New Roman" w:hAnsi="Times New Roman" w:cs="Times New Roman"/>
        </w:rPr>
        <w:t xml:space="preserve">as initially described by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74921E41-3307-48B3-A41C-7AEC81401A27&lt;/uuid&gt;&lt;priority&gt;0&lt;/priority&gt;&lt;publications&gt;&lt;publication&gt;&lt;volume&gt;14&lt;/volume&gt;&lt;publication_date&gt;99200000001200000000200000&lt;/publication_date&gt;&lt;startpage&gt;585&lt;/startpage&gt;&lt;title&gt;Analysis of intact tetraether lipids in archaeal cell material and sediments by high performance liquid chromatography/atmospheric pressure chemical ionization mass spectrometry&lt;/title&gt;&lt;uuid&gt;BE8EC3B5-B4C3-4F23-9FE9-0A99AF4B4BB3&lt;/uuid&gt;&lt;subtype&gt;400&lt;/subtype&gt;&lt;endpage&gt;589&lt;/endpage&gt;&lt;type&gt;400&lt;/type&gt;&lt;url&gt;http://onlinelibrary.wiley.com/doi/10.1002/(SICI)1097-0231(20000415)14:7%3C585::AID-RCM913%3E3.0.CO;2-N/full&lt;/url&gt;&lt;bundle&gt;&lt;publication&gt;&lt;title&gt;Rapid Communications in Mass Spectrometry&lt;/title&gt;&lt;type&gt;-100&lt;/type&gt;&lt;subtype&gt;-100&lt;/subtype&gt;&lt;uuid&gt;0A552C12-7581-4488-BD92-839412BACED8&lt;/uuid&gt;&lt;/publication&gt;&lt;/bundle&gt;&lt;authors&gt;&lt;author&gt;&lt;firstName&gt;Ellen&lt;/firstName&gt;&lt;middleNames&gt;C&lt;/middleNames&gt;&lt;lastName&gt;Hopmans&lt;/lastName&gt;&lt;/author&gt;&lt;author&gt;&lt;firstName&gt;Stefan&lt;/firstName&gt;&lt;lastName&gt;Schouten&lt;/lastName&gt;&lt;/author&gt;&lt;author&gt;&lt;firstName&gt;Richard&lt;/firstName&gt;&lt;middleNames&gt;D&lt;/middleNames&gt;&lt;lastName&gt;Pancost&lt;/lastName&gt;&lt;/author&gt;&lt;author&gt;&lt;lastName&gt;Meer&lt;/lastName&gt;&lt;nonDroppingParticle&gt;van der&lt;/nonDroppingParticle&gt;&lt;firstName&gt;Marcel&lt;/firstName&gt;&lt;middleNames&gt;T J&lt;/middleNames&gt;&lt;/author&gt;&lt;author&gt;&lt;firstName&gt;J&lt;/firstName&gt;&lt;middleNames&gt;S&lt;/middleNames&gt;&lt;lastName&gt;Sinninghe Damsté&lt;/lastName&gt;&lt;/author&gt;&lt;/authors&gt;&lt;/publication&gt;&lt;/publications&gt;&lt;cites&gt;&lt;/cites&gt;&lt;/citation&gt;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 xml:space="preserve">Hopmans et al. </w:t>
      </w:r>
      <w:r w:rsidR="009B2921" w:rsidRPr="001F0013">
        <w:rPr>
          <w:rFonts w:ascii="Times New Roman" w:hAnsi="Times New Roman" w:cs="Times New Roman"/>
        </w:rPr>
        <w:t>(</w:t>
      </w:r>
      <w:r w:rsidR="00AD5573" w:rsidRPr="001F0013">
        <w:rPr>
          <w:rFonts w:ascii="Times New Roman" w:hAnsi="Times New Roman" w:cs="Times New Roman"/>
        </w:rPr>
        <w:t>2000)</w:t>
      </w:r>
      <w:r w:rsidRPr="001F0013">
        <w:rPr>
          <w:rFonts w:ascii="Times New Roman" w:hAnsi="Times New Roman" w:cs="Times New Roman"/>
        </w:rPr>
        <w:fldChar w:fldCharType="end"/>
      </w:r>
      <w:r w:rsidRPr="001F0013">
        <w:rPr>
          <w:rFonts w:ascii="Times New Roman" w:hAnsi="Times New Roman" w:cs="Times New Roman"/>
        </w:rPr>
        <w:t xml:space="preserve">. </w:t>
      </w:r>
      <w:r w:rsidR="003830FE" w:rsidRPr="001F0013">
        <w:rPr>
          <w:rFonts w:ascii="Times New Roman" w:hAnsi="Times New Roman" w:cs="Times New Roman"/>
        </w:rPr>
        <w:t>Compounds were ionized using atmospheric-pressure chemical ionization (APCI) and detected on their [M+H]</w:t>
      </w:r>
      <w:r w:rsidR="003830FE" w:rsidRPr="001F0013">
        <w:rPr>
          <w:rFonts w:ascii="Times New Roman" w:hAnsi="Times New Roman" w:cs="Times New Roman"/>
          <w:vertAlign w:val="superscript"/>
        </w:rPr>
        <w:t>+</w:t>
      </w:r>
      <w:r w:rsidR="003830FE" w:rsidRPr="001F0013">
        <w:rPr>
          <w:rFonts w:ascii="Times New Roman" w:hAnsi="Times New Roman" w:cs="Times New Roman"/>
        </w:rPr>
        <w:t xml:space="preserve"> ions in selected ion monitoring (SIM) mode. </w:t>
      </w:r>
      <w:r w:rsidRPr="001F0013">
        <w:rPr>
          <w:rFonts w:ascii="Times New Roman" w:hAnsi="Times New Roman" w:cs="Times New Roman"/>
        </w:rPr>
        <w:t>Chromatographic separation was achieved in normal phase through a Grace Prevail Cyano 3</w:t>
      </w:r>
      <w:r w:rsidR="00C613B8" w:rsidRPr="001F0013">
        <w:rPr>
          <w:rFonts w:ascii="Times New Roman" w:hAnsi="Times New Roman" w:cs="Times New Roman"/>
        </w:rPr>
        <w:t>μm</w:t>
      </w:r>
      <w:r w:rsidRPr="001F0013">
        <w:rPr>
          <w:rFonts w:ascii="Times New Roman" w:hAnsi="Times New Roman" w:cs="Times New Roman"/>
        </w:rPr>
        <w:t xml:space="preserve"> column (150mm x 2.1mm). Samples were injected (5μL) and solvent A (99:1 [v/v] hexane:isopropanol) was pumped at 0.2mL/min isocratically for 5 minutes, then with a linear gradient for 40 minutes, reaching 10% solvent B (9:1 [v/v] hexane:isopropanol).</w:t>
      </w:r>
      <w:r w:rsidR="003830FE" w:rsidRPr="001F0013">
        <w:rPr>
          <w:rFonts w:ascii="Times New Roman" w:hAnsi="Times New Roman" w:cs="Times New Roman"/>
        </w:rPr>
        <w:t xml:space="preserve"> </w:t>
      </w:r>
      <w:r w:rsidR="00E562E3" w:rsidRPr="001F0013">
        <w:rPr>
          <w:rFonts w:ascii="Times New Roman" w:hAnsi="Times New Roman" w:cs="Times New Roman"/>
        </w:rPr>
        <w:t xml:space="preserve">We note that this chromatographic method cannot separate </w:t>
      </w:r>
      <w:r w:rsidR="00434E56" w:rsidRPr="001F0013">
        <w:rPr>
          <w:rFonts w:ascii="Times New Roman" w:hAnsi="Times New Roman" w:cs="Times New Roman"/>
        </w:rPr>
        <w:t xml:space="preserve">multiple co-eluting compounds </w:t>
      </w:r>
      <w:r w:rsidR="00C70A1B" w:rsidRPr="001F0013">
        <w:rPr>
          <w:rFonts w:ascii="Times New Roman" w:hAnsi="Times New Roman" w:cs="Times New Roman"/>
        </w:rPr>
        <w:t xml:space="preserve">such as the </w:t>
      </w:r>
      <w:r w:rsidR="00434E56" w:rsidRPr="001F0013">
        <w:rPr>
          <w:rFonts w:ascii="Times New Roman" w:hAnsi="Times New Roman" w:cs="Times New Roman"/>
        </w:rPr>
        <w:t xml:space="preserve">six distinct peaks </w:t>
      </w:r>
      <w:r w:rsidR="00F3525B" w:rsidRPr="001F0013">
        <w:rPr>
          <w:rFonts w:ascii="Times New Roman" w:hAnsi="Times New Roman" w:cs="Times New Roman"/>
        </w:rPr>
        <w:t xml:space="preserve">at </w:t>
      </w:r>
      <w:r w:rsidR="00434E56" w:rsidRPr="001F0013">
        <w:rPr>
          <w:rFonts w:ascii="Times New Roman" w:hAnsi="Times New Roman" w:cs="Times New Roman"/>
        </w:rPr>
        <w:t xml:space="preserve">1050 </w:t>
      </w:r>
      <w:r w:rsidR="00434E56" w:rsidRPr="001F0013">
        <w:rPr>
          <w:rFonts w:ascii="Times New Roman" w:hAnsi="Times New Roman" w:cs="Times New Roman"/>
          <w:i/>
        </w:rPr>
        <w:t>m/z</w:t>
      </w:r>
      <w:r w:rsidR="00434E56" w:rsidRPr="001F0013">
        <w:rPr>
          <w:rFonts w:ascii="Times New Roman" w:hAnsi="Times New Roman" w:cs="Times New Roman"/>
        </w:rPr>
        <w:t xml:space="preserve"> observed by </w:t>
      </w:r>
      <w:r w:rsidR="00434E5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23D61073-47AF-43E3-BDFE-BFC41154B499&lt;/uuid&gt;&lt;priority&gt;0&lt;/priority&gt;&lt;publications&gt;&lt;publication&gt;&lt;uuid&gt;95FB5EE6-1216-431D-87E2-49694F99BA68&lt;/uuid&gt;&lt;volume&gt;61&lt;/volume&gt;&lt;doi&gt;10.1016/j.orggeochem.2013.05.007&lt;/doi&gt;&lt;startpage&gt;34&lt;/startpage&gt;&lt;publication_date&gt;99201308011200000000222000&lt;/publication_date&gt;&lt;url&gt;http://dx.doi.org/10.1016/j.orggeochem.2013.05.007&lt;/url&gt;&lt;type&gt;400&lt;/type&gt;&lt;title&gt;An improved method for the analysis of archaeal and bacterial ether core lipids&lt;/title&gt;&lt;publisher&gt;Elsevier Ltd&lt;/publisher&gt;&lt;number&gt;C&lt;/number&gt;&lt;subtype&gt;400&lt;/subtype&gt;&lt;endpage&gt;44&lt;/endpage&gt;&lt;bundle&gt;&lt;publication&gt;&lt;publisher&gt;Elsevier Ltd&lt;/publisher&gt;&lt;title&gt;Organic Geochemistry&lt;/title&gt;&lt;type&gt;-100&lt;/type&gt;&lt;subtype&gt;-100&lt;/subtype&gt;&lt;uuid&gt;E0FB797A-844D-48AC-827E-45A8C96C748F&lt;/uuid&gt;&lt;/publication&gt;&lt;/bundle&gt;&lt;authors&gt;&lt;author&gt;&lt;firstName&gt;Kevin&lt;/firstName&gt;&lt;middleNames&gt;W&lt;/middleNames&gt;&lt;lastName&gt;Becker&lt;/lastName&gt;&lt;/author&gt;&lt;author&gt;&lt;firstName&gt;Julius&lt;/firstName&gt;&lt;middleNames&gt;Sebastian&lt;/middleNames&gt;&lt;lastName&gt;Lipp&lt;/lastName&gt;&lt;/author&gt;&lt;author&gt;&lt;firstName&gt;Chun&lt;/firstName&gt;&lt;lastName&gt;Zhu&lt;/lastName&gt;&lt;/author&gt;&lt;author&gt;&lt;firstName&gt;Xiao-Lei&lt;/firstName&gt;&lt;lastName&gt;Liu&lt;/lastName&gt;&lt;/author&gt;&lt;author&gt;&lt;firstName&gt;Kai-Uwe&lt;/firstName&gt;&lt;lastName&gt;Hinrichs&lt;/lastName&gt;&lt;/author&gt;&lt;/authors&gt;&lt;/publication&gt;&lt;/publications&gt;&lt;cites&gt;&lt;/cites&gt;&lt;/citation&gt;</w:instrText>
      </w:r>
      <w:r w:rsidR="00434E56" w:rsidRPr="001F0013">
        <w:rPr>
          <w:rFonts w:ascii="Times New Roman" w:hAnsi="Times New Roman" w:cs="Times New Roman"/>
        </w:rPr>
        <w:fldChar w:fldCharType="separate"/>
      </w:r>
      <w:r w:rsidR="00AD5573" w:rsidRPr="001F0013">
        <w:rPr>
          <w:rFonts w:ascii="Times New Roman" w:hAnsi="Times New Roman" w:cs="Times New Roman"/>
        </w:rPr>
        <w:t xml:space="preserve">Becker et al. </w:t>
      </w:r>
      <w:r w:rsidR="00915B30" w:rsidRPr="001F0013">
        <w:rPr>
          <w:rFonts w:ascii="Times New Roman" w:hAnsi="Times New Roman" w:cs="Times New Roman"/>
        </w:rPr>
        <w:t>(</w:t>
      </w:r>
      <w:r w:rsidR="00AD5573" w:rsidRPr="001F0013">
        <w:rPr>
          <w:rFonts w:ascii="Times New Roman" w:hAnsi="Times New Roman" w:cs="Times New Roman"/>
        </w:rPr>
        <w:t>2013)</w:t>
      </w:r>
      <w:r w:rsidR="00434E56" w:rsidRPr="001F0013">
        <w:rPr>
          <w:rFonts w:ascii="Times New Roman" w:hAnsi="Times New Roman" w:cs="Times New Roman"/>
        </w:rPr>
        <w:fldChar w:fldCharType="end"/>
      </w:r>
      <w:r w:rsidR="00434E56" w:rsidRPr="001F0013">
        <w:rPr>
          <w:rFonts w:ascii="Times New Roman" w:hAnsi="Times New Roman" w:cs="Times New Roman"/>
        </w:rPr>
        <w:t xml:space="preserve"> </w:t>
      </w:r>
      <w:r w:rsidR="00C70A1B" w:rsidRPr="001F0013">
        <w:rPr>
          <w:rFonts w:ascii="Times New Roman" w:hAnsi="Times New Roman" w:cs="Times New Roman"/>
        </w:rPr>
        <w:t>and</w:t>
      </w:r>
      <w:r w:rsidR="00434E56" w:rsidRPr="001F0013">
        <w:rPr>
          <w:rFonts w:ascii="Times New Roman" w:hAnsi="Times New Roman" w:cs="Times New Roman"/>
        </w:rPr>
        <w:t xml:space="preserve"> </w:t>
      </w:r>
      <w:r w:rsidR="00E562E3" w:rsidRPr="001F0013">
        <w:rPr>
          <w:rFonts w:ascii="Times New Roman" w:hAnsi="Times New Roman" w:cs="Times New Roman"/>
        </w:rPr>
        <w:t xml:space="preserve">the recently discovered 6-methyl brGDGTs </w:t>
      </w:r>
      <w:r w:rsidR="00FB16BA" w:rsidRPr="001F0013">
        <w:rPr>
          <w:rFonts w:ascii="Times New Roman" w:hAnsi="Times New Roman" w:cs="Times New Roman"/>
        </w:rPr>
        <w:t>IIa’ – IIIc’ (</w:t>
      </w:r>
      <w:r w:rsidR="00E562E3" w:rsidRPr="001F0013">
        <w:rPr>
          <w:rFonts w:ascii="Times New Roman" w:hAnsi="Times New Roman" w:cs="Times New Roman"/>
        </w:rPr>
        <w:t>see Fig</w:t>
      </w:r>
      <w:r w:rsidR="008033D5">
        <w:rPr>
          <w:rFonts w:ascii="Times New Roman" w:hAnsi="Times New Roman" w:cs="Times New Roman"/>
        </w:rPr>
        <w:t>ure</w:t>
      </w:r>
      <w:r w:rsidR="00E562E3" w:rsidRPr="001F0013">
        <w:rPr>
          <w:rFonts w:ascii="Times New Roman" w:hAnsi="Times New Roman" w:cs="Times New Roman"/>
        </w:rPr>
        <w:t xml:space="preserve"> </w:t>
      </w:r>
      <w:r w:rsidR="008033D5">
        <w:rPr>
          <w:rFonts w:ascii="Times New Roman" w:hAnsi="Times New Roman" w:cs="Times New Roman"/>
        </w:rPr>
        <w:t>S</w:t>
      </w:r>
      <w:r w:rsidR="00E562E3" w:rsidRPr="001F0013">
        <w:rPr>
          <w:rFonts w:ascii="Times New Roman" w:hAnsi="Times New Roman" w:cs="Times New Roman"/>
        </w:rPr>
        <w:t xml:space="preserve">1 for structures; </w:t>
      </w:r>
      <w:r w:rsidR="00E562E3"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88419F54-5F18-46CC-9A9E-DE9DA0D92802&lt;/uuid&gt;&lt;priority&gt;0&lt;/priority&gt;&lt;publications&gt;&lt;publication&gt;&lt;uuid&gt;1EB12070-4DF6-418A-A2DC-4BFD9192222A&lt;/uuid&gt;&lt;volume&gt;54&lt;/volume&gt;&lt;doi&gt;10.1016/j.orggeochem.2012.10.004&lt;/doi&gt;&lt;startpage&gt;78&lt;/startpage&gt;&lt;publication_date&gt;99201301011200000000222000&lt;/publication_date&gt;&lt;url&gt;http://dx.doi.org/10.1016/j.orggeochem.2012.10.004&lt;/url&gt;&lt;type&gt;400&lt;/type&gt;&lt;title&gt;Identification of novel penta- and hexamethylated branched glycerol dialkyl glycerol tetraethers in peat using HPLCâ€“MS2, GCâ€“MS and GCâ€“SMB-MS&lt;/title&gt;&lt;publisher&gt;Elsevier Ltd&lt;/publisher&gt;&lt;number&gt;C&lt;/number&gt;&lt;subtype&gt;400&lt;/subtype&gt;&lt;endpage&gt;82&lt;/endpage&gt;&lt;bundle&gt;&lt;publication&gt;&lt;publisher&gt;Elsevier Ltd&lt;/publisher&gt;&lt;title&gt;Organic Geochemistry&lt;/title&gt;&lt;type&gt;-100&lt;/type&gt;&lt;subtype&gt;-100&lt;/subtype&gt;&lt;uuid&gt;E0FB797A-844D-48AC-827E-45A8C96C748F&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Alina&lt;/firstName&gt;&lt;lastName&gt;Stadnitskaia&lt;/lastName&gt;&lt;/author&gt;&lt;author&gt;&lt;firstName&gt;W&lt;/firstName&gt;&lt;middleNames&gt;Irene C&lt;/middleNames&gt;&lt;lastName&gt;Rijpstra&lt;/lastName&gt;&lt;/author&gt;&lt;author&gt;&lt;firstName&gt;Ron&lt;/firstName&gt;&lt;lastName&gt;Hofland&lt;/lastName&gt;&lt;/author&gt;&lt;author&gt;&lt;firstName&gt;Erik&lt;/firstName&gt;&lt;lastName&gt;Tegelaar&lt;/lastName&gt;&lt;/author&gt;&lt;author&gt;&lt;firstName&gt;J&lt;/firstName&gt;&lt;middleNames&gt;S&lt;/middleNames&gt;&lt;lastName&gt;Sinninghe Damsté&lt;/lastName&gt;&lt;/author&gt;&lt;/authors&gt;&lt;/publication&gt;&lt;publication&gt;&lt;uuid&gt;1A18B1CB-6BF3-40A8-8A6C-E6597D2D8543&lt;/uuid&gt;&lt;volume&gt;141&lt;/volume&gt;&lt;doi&gt;10.1016/j.gca.2014.06.013&lt;/doi&gt;&lt;startpage&gt;97&lt;/startpage&gt;&lt;publication_date&gt;99201409151200000000222000&lt;/publication_date&gt;&lt;url&gt;http://dx.doi.org/10.1016/j.gca.2014.06.013&lt;/url&gt;&lt;type&gt;400&lt;/type&gt;&lt;title&gt;Occurrence and abundance of 6-methyl branched glycerol dialkyl glycerol tetraethers in soils: Implications for palaeoclimate reconstruction&lt;/title&gt;&lt;publisher&gt;Elsevier Ltd&lt;/publisher&gt;&lt;number&gt;C&lt;/number&gt;&lt;subtype&gt;400&lt;/subtype&gt;&lt;endpage&gt;112&lt;/endpage&gt;&lt;bundle&gt;&lt;publication&gt;&lt;publisher&gt;Elsevier Ltd&lt;/publisher&gt;&lt;title&gt;Geochimica Et Cosmochimica Acta&lt;/title&gt;&lt;type&gt;-100&lt;/type&gt;&lt;subtype&gt;-100&lt;/subtype&gt;&lt;uuid&gt;E9692D99-5F0F-40DB-8A6B-64B519189C71&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Claudia&lt;/firstName&gt;&lt;middleNames&gt;I&lt;/middleNames&gt;&lt;lastName&gt;Zell&lt;/lastName&gt;&lt;/author&gt;&lt;author&gt;&lt;firstName&gt;Jung-Hyun&lt;/firstName&gt;&lt;lastName&gt;Kim&lt;/lastName&gt;&lt;/author&gt;&lt;author&gt;&lt;firstName&gt;Stefan&lt;/firstName&gt;&lt;lastName&gt;Schouten&lt;/lastName&gt;&lt;/author&gt;&lt;author&gt;&lt;firstName&gt;J&lt;/firstName&gt;&lt;middleNames&gt;S&lt;/middleNames&gt;&lt;lastName&gt;Sinninghe Damsté&lt;/lastName&gt;&lt;/author&gt;&lt;/authors&gt;&lt;/publication&gt;&lt;/publications&gt;&lt;cites&gt;&lt;/cites&gt;&lt;/citation&gt;</w:instrText>
      </w:r>
      <w:r w:rsidR="00E562E3" w:rsidRPr="001F0013">
        <w:rPr>
          <w:rFonts w:ascii="Times New Roman" w:hAnsi="Times New Roman" w:cs="Times New Roman"/>
        </w:rPr>
        <w:fldChar w:fldCharType="separate"/>
      </w:r>
      <w:r w:rsidR="00AD5573" w:rsidRPr="001F0013">
        <w:rPr>
          <w:rFonts w:ascii="Times New Roman" w:hAnsi="Times New Roman" w:cs="Times New Roman"/>
        </w:rPr>
        <w:t>D</w:t>
      </w:r>
      <w:r w:rsidR="00915B30" w:rsidRPr="001F0013">
        <w:rPr>
          <w:rFonts w:ascii="Times New Roman" w:hAnsi="Times New Roman" w:cs="Times New Roman"/>
        </w:rPr>
        <w:t>e Jonge et al., 2013; De Jonge</w:t>
      </w:r>
      <w:r w:rsidR="00AD5573" w:rsidRPr="001F0013">
        <w:rPr>
          <w:rFonts w:ascii="Times New Roman" w:hAnsi="Times New Roman" w:cs="Times New Roman"/>
        </w:rPr>
        <w:t xml:space="preserve"> et al., 2014</w:t>
      </w:r>
      <w:r w:rsidR="00915B30" w:rsidRPr="001F0013">
        <w:rPr>
          <w:rFonts w:ascii="Times New Roman" w:hAnsi="Times New Roman" w:cs="Times New Roman"/>
        </w:rPr>
        <w:t>b</w:t>
      </w:r>
      <w:r w:rsidR="00AD5573" w:rsidRPr="001F0013">
        <w:rPr>
          <w:rFonts w:ascii="Times New Roman" w:hAnsi="Times New Roman" w:cs="Times New Roman"/>
        </w:rPr>
        <w:t>)</w:t>
      </w:r>
      <w:r w:rsidR="00E562E3" w:rsidRPr="001F0013">
        <w:rPr>
          <w:rFonts w:ascii="Times New Roman" w:hAnsi="Times New Roman" w:cs="Times New Roman"/>
        </w:rPr>
        <w:fldChar w:fldCharType="end"/>
      </w:r>
      <w:r w:rsidR="00E562E3" w:rsidRPr="001F0013">
        <w:rPr>
          <w:rFonts w:ascii="Times New Roman" w:hAnsi="Times New Roman" w:cs="Times New Roman"/>
        </w:rPr>
        <w:t xml:space="preserve">. Such co-elution </w:t>
      </w:r>
      <w:r w:rsidR="00FB16BA" w:rsidRPr="001F0013">
        <w:rPr>
          <w:rFonts w:ascii="Times New Roman" w:hAnsi="Times New Roman" w:cs="Times New Roman"/>
        </w:rPr>
        <w:t>could potentially</w:t>
      </w:r>
      <w:r w:rsidR="00E562E3" w:rsidRPr="001F0013">
        <w:rPr>
          <w:rFonts w:ascii="Times New Roman" w:hAnsi="Times New Roman" w:cs="Times New Roman"/>
        </w:rPr>
        <w:t xml:space="preserve"> alter calcu</w:t>
      </w:r>
      <w:r w:rsidR="00FB16BA" w:rsidRPr="001F0013">
        <w:rPr>
          <w:rFonts w:ascii="Times New Roman" w:hAnsi="Times New Roman" w:cs="Times New Roman"/>
        </w:rPr>
        <w:t>lated brGDGT metrics</w:t>
      </w:r>
      <w:r w:rsidR="007C4934" w:rsidRPr="001F0013">
        <w:rPr>
          <w:rFonts w:ascii="Times New Roman" w:hAnsi="Times New Roman" w:cs="Times New Roman"/>
        </w:rPr>
        <w:t xml:space="preserve">, although this effect is likely </w:t>
      </w:r>
      <w:r w:rsidR="0091018E">
        <w:rPr>
          <w:rFonts w:ascii="Times New Roman" w:hAnsi="Times New Roman" w:cs="Times New Roman"/>
        </w:rPr>
        <w:t>negligible</w:t>
      </w:r>
      <w:r w:rsidR="007C4934" w:rsidRPr="001F0013">
        <w:rPr>
          <w:rFonts w:ascii="Times New Roman" w:hAnsi="Times New Roman" w:cs="Times New Roman"/>
        </w:rPr>
        <w:t xml:space="preserve"> </w:t>
      </w:r>
      <w:r w:rsidR="00915B30" w:rsidRPr="001F0013">
        <w:rPr>
          <w:rFonts w:ascii="Times New Roman" w:hAnsi="Times New Roman" w:cs="Times New Roman"/>
        </w:rPr>
        <w:t>in</w:t>
      </w:r>
      <w:r w:rsidR="007C4934" w:rsidRPr="001F0013">
        <w:rPr>
          <w:rFonts w:ascii="Times New Roman" w:hAnsi="Times New Roman" w:cs="Times New Roman"/>
        </w:rPr>
        <w:t xml:space="preserve"> </w:t>
      </w:r>
      <w:r w:rsidR="00915B30" w:rsidRPr="001F0013">
        <w:rPr>
          <w:rFonts w:ascii="Times New Roman" w:hAnsi="Times New Roman" w:cs="Times New Roman"/>
        </w:rPr>
        <w:t>our</w:t>
      </w:r>
      <w:r w:rsidR="007C4934" w:rsidRPr="001F0013">
        <w:rPr>
          <w:rFonts w:ascii="Times New Roman" w:hAnsi="Times New Roman" w:cs="Times New Roman"/>
        </w:rPr>
        <w:t xml:space="preserve"> sample set (see </w:t>
      </w:r>
      <w:r w:rsidR="008033D5">
        <w:rPr>
          <w:rFonts w:ascii="Times New Roman" w:hAnsi="Times New Roman" w:cs="Times New Roman"/>
        </w:rPr>
        <w:t>Supplemental Discussion 1</w:t>
      </w:r>
      <w:r w:rsidR="007C4934" w:rsidRPr="001F0013">
        <w:rPr>
          <w:rFonts w:ascii="Times New Roman" w:hAnsi="Times New Roman" w:cs="Times New Roman"/>
        </w:rPr>
        <w:t>).</w:t>
      </w:r>
    </w:p>
    <w:p w14:paraId="1578AA25" w14:textId="36DC37BF" w:rsidR="00E562E3" w:rsidRPr="001F0013" w:rsidRDefault="003830FE" w:rsidP="008A2D03">
      <w:pPr>
        <w:ind w:firstLine="720"/>
        <w:rPr>
          <w:rFonts w:ascii="Times New Roman" w:hAnsi="Times New Roman" w:cs="Times New Roman"/>
        </w:rPr>
      </w:pPr>
      <w:r w:rsidRPr="001F0013">
        <w:rPr>
          <w:rFonts w:ascii="Times New Roman" w:hAnsi="Times New Roman" w:cs="Times New Roman"/>
        </w:rPr>
        <w:t xml:space="preserve">A laboratory working standard was injected at multiple concentrations between every 5-10 samples (n = 32) and showed &lt;10% variability for all metrics over all concentrations throughout the analysis, indicating minimal instrument drift. Metrics and ratios were calculated based on raw areas (i.e. molar ratios), assuming an identical response factor of all isoGDGTs and brGDGTs in accordance with current best practice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3725A9BC-6260-47EB-94A3-7593A9BC328D&lt;/uuid&gt;&lt;priority&gt;0&lt;/priority&gt;&lt;publications&gt;&lt;publication&gt;&lt;uuid&gt;E5AA9A8A-E97B-41AF-AD43-730ED43D8D02&lt;/uuid&gt;&lt;volume&gt;54&lt;/volume&gt;&lt;doi&gt;10.1016/j.orggeochem.2012.09.006&lt;/doi&gt;&lt;startpage&gt;19&lt;/startpage&gt;&lt;publication_date&gt;99201301011200000000222000&lt;/publication_date&gt;&lt;url&gt;http://dx.doi.org/10.1016/j.orggeochem.2012.09.006&lt;/url&gt;&lt;type&gt;400&lt;/type&gt;&lt;title&gt;The organic geochemistry of glycerol dialkyl glycerol tetraether lipids: A review&lt;/title&gt;&lt;publisher&gt;Elsevier Ltd&lt;/publisher&gt;&lt;number&gt;C&lt;/number&gt;&lt;subtype&gt;400&lt;/subtype&gt;&lt;endpage&gt;61&lt;/endpage&gt;&lt;bundle&gt;&lt;publication&gt;&lt;publisher&gt;Elsevier Ltd&lt;/publisher&gt;&lt;title&gt;Organic Geochemistry&lt;/title&gt;&lt;type&gt;-100&lt;/type&gt;&lt;subtype&gt;-100&lt;/subtype&gt;&lt;uuid&gt;E0FB797A-844D-48AC-827E-45A8C96C748F&lt;/uuid&gt;&lt;/publication&gt;&lt;/bundle&gt;&lt;authors&gt;&lt;author&gt;&lt;firstName&gt;Stefan&lt;/firstName&gt;&lt;lastName&gt;Schouten&lt;/lastName&gt;&lt;/author&gt;&lt;author&gt;&lt;firstName&gt;Ellen&lt;/firstName&gt;&lt;middleNames&gt;C&lt;/middleNames&gt;&lt;lastName&gt;Hopmans&lt;/lastName&gt;&lt;/author&gt;&lt;author&gt;&lt;firstName&gt;J&lt;/firstName&gt;&lt;middleNames&gt;S&lt;/middleNames&gt;&lt;lastName&gt;Sinninghe Damsté&lt;/lastName&gt;&lt;/author&gt;&lt;/authors&gt;&lt;/publication&gt;&lt;publication&gt;&lt;uuid&gt;CFCE25BE-9F7C-40C8-B31B-9C90B85A5794&lt;/uuid&gt;&lt;volume&gt;14&lt;/volume&gt;&lt;doi&gt;10.1002/2013GC004904&lt;/doi&gt;&lt;subtitle&gt;TEX 86and BIT Index Round Robin&lt;/subtitle&gt;&lt;startpage&gt;5263&lt;/startpage&gt;&lt;publication_date&gt;99201312201200000000222000&lt;/publication_date&gt;&lt;url&gt;http://doi.wiley.com/10.1002/2013GC004904&lt;/url&gt;&lt;type&gt;400&lt;/type&gt;&lt;title&gt;An interlaboratory study of TEX 86and BIT analysis of sediments, extracts, and standard mixtures&lt;/title&gt;&lt;number&gt;12&lt;/number&gt;&lt;subtype&gt;400&lt;/subtype&gt;&lt;endpage&gt;5285&lt;/endpage&gt;&lt;bundle&gt;&lt;publication&gt;&lt;title&gt;Geochemistry, Geophysics, Geosystems&lt;/title&gt;&lt;type&gt;-100&lt;/type&gt;&lt;subtype&gt;-100&lt;/subtype&gt;&lt;uuid&gt;1D893995-758D-4D15-A084-641F9A5B5295&lt;/uuid&gt;&lt;/publication&gt;&lt;/bundle&gt;&lt;authors&gt;&lt;author&gt;&lt;firstName&gt;Stefan&lt;/firstName&gt;&lt;lastName&gt;Schouten&lt;/lastName&gt;&lt;/author&gt;&lt;author&gt;&lt;firstName&gt;Ellen&lt;/firstName&gt;&lt;middleNames&gt;C&lt;/middleNames&gt;&lt;lastName&gt;Hopmans&lt;/lastName&gt;&lt;/author&gt;&lt;author&gt;&lt;firstName&gt;Antoni&lt;/firstName&gt;&lt;lastName&gt;Rosell-Melé&lt;/lastName&gt;&lt;/author&gt;&lt;author&gt;&lt;firstName&gt;Ann&lt;/firstName&gt;&lt;lastName&gt;Pearson&lt;/lastName&gt;&lt;/author&gt;&lt;author&gt;&lt;firstName&gt;Pierre&lt;/firstName&gt;&lt;lastName&gt;Adam&lt;/lastName&gt;&lt;/author&gt;&lt;author&gt;&lt;firstName&gt;Thorsten&lt;/firstName&gt;&lt;lastName&gt;Bauersachs&lt;/lastName&gt;&lt;/author&gt;&lt;author&gt;&lt;firstName&gt;Edouard&lt;/firstName&gt;&lt;lastName&gt;Bard&lt;/lastName&gt;&lt;/author&gt;&lt;author&gt;&lt;firstName&gt;Stefano&lt;/firstName&gt;&lt;middleNames&gt;M&lt;/middleNames&gt;&lt;lastName&gt;Bernasconi&lt;/lastName&gt;&lt;/author&gt;&lt;author&gt;&lt;firstName&gt;T&lt;/firstName&gt;&lt;middleNames&gt;S&lt;/middleNames&gt;&lt;lastName&gt;Bianchi&lt;/lastName&gt;&lt;/author&gt;&lt;author&gt;&lt;firstName&gt;Jochen&lt;/firstName&gt;&lt;middleNames&gt;J&lt;/middleNames&gt;&lt;lastName&gt;Brocks&lt;/lastName&gt;&lt;/author&gt;&lt;author&gt;&lt;firstName&gt;Laura&lt;/firstName&gt;&lt;middleNames&gt;Truxal&lt;/middleNames&gt;&lt;lastName&gt;Carlson&lt;/lastName&gt;&lt;/author&gt;&lt;author&gt;&lt;firstName&gt;Isla&lt;/firstName&gt;&lt;middleNames&gt;S&lt;/middleNames&gt;&lt;lastName&gt;Castañeda&lt;/lastName&gt;&lt;/author&gt;&lt;author&gt;&lt;firstName&gt;Sylvie&lt;/firstName&gt;&lt;lastName&gt;Derenne&lt;/lastName&gt;&lt;/author&gt;&lt;author&gt;&lt;firstName&gt;Ayça&lt;/firstName&gt;&lt;middleNames&gt;Doğrul&lt;/middleNames&gt;&lt;lastName&gt;Selver&lt;/lastName&gt;&lt;/author&gt;&lt;author&gt;&lt;firstName&gt;Koushik&lt;/firstName&gt;&lt;lastName&gt;Dutta&lt;/lastName&gt;&lt;/author&gt;&lt;author&gt;&lt;firstName&gt;Tim&lt;/firstName&gt;&lt;middleNames&gt;I&lt;/middleNames&gt;&lt;lastName&gt;Eglinton&lt;/lastName&gt;&lt;/author&gt;&lt;author&gt;&lt;firstName&gt;Celine&lt;/firstName&gt;&lt;lastName&gt;Fosse&lt;/lastName&gt;&lt;/author&gt;&lt;author&gt;&lt;firstName&gt;Valier&lt;/firstName&gt;&lt;middleNames&gt;V&lt;/middleNames&gt;&lt;lastName&gt;Galy&lt;/lastName&gt;&lt;/author&gt;&lt;author&gt;&lt;firstName&gt;Kliti&lt;/firstName&gt;&lt;lastName&gt;Grice&lt;/lastName&gt;&lt;/author&gt;&lt;author&gt;&lt;firstName&gt;Kai-Uwe&lt;/firstName&gt;&lt;lastName&gt;Hinrichs&lt;/lastName&gt;&lt;/author&gt;&lt;author&gt;&lt;firstName&gt;Yongsong&lt;/firstName&gt;&lt;lastName&gt;Huang&lt;/lastName&gt;&lt;/author&gt;&lt;author&gt;&lt;firstName&gt;Arnaud&lt;/firstName&gt;&lt;lastName&gt;Huguet&lt;/lastName&gt;&lt;/author&gt;&lt;author&gt;&lt;firstName&gt;Carme&lt;/firstName&gt;&lt;lastName&gt;Huguet&lt;/lastName&gt;&lt;/author&gt;&lt;author&gt;&lt;firstName&gt;Sarah&lt;/firstName&gt;&lt;lastName&gt;Hurley&lt;/lastName&gt;&lt;/author&gt;&lt;author&gt;&lt;firstName&gt;Anitra&lt;/firstName&gt;&lt;middleNames&gt;E&lt;/middleNames&gt;&lt;lastName&gt;Ingalls&lt;/lastName&gt;&lt;/author&gt;&lt;author&gt;&lt;firstName&gt;Guodong&lt;/firstName&gt;&lt;lastName&gt;Jia&lt;/lastName&gt;&lt;/author&gt;&lt;author&gt;&lt;firstName&gt;Brendan&lt;/firstName&gt;&lt;lastName&gt;Keely&lt;/lastName&gt;&lt;/author&gt;&lt;author&gt;&lt;firstName&gt;Chris&lt;/firstName&gt;&lt;lastName&gt;Knappy&lt;/lastName&gt;&lt;/author&gt;&lt;author&gt;&lt;firstName&gt;Miyuki&lt;/firstName&gt;&lt;lastName&gt;Kondo&lt;/lastName&gt;&lt;/author&gt;&lt;author&gt;&lt;firstName&gt;Srinath&lt;/firstName&gt;&lt;lastName&gt;Krishnan&lt;/lastName&gt;&lt;/author&gt;&lt;author&gt;&lt;firstName&gt;Sara&lt;/firstName&gt;&lt;lastName&gt;Lincoln&lt;/lastName&gt;&lt;/author&gt;&lt;author&gt;&lt;firstName&gt;Julius&lt;/firstName&gt;&lt;middleNames&gt;Sebastian&lt;/middleNames&gt;&lt;lastName&gt;Lipp&lt;/lastName&gt;&lt;/author&gt;&lt;author&gt;&lt;firstName&gt;Kai&lt;/firstName&gt;&lt;lastName&gt;Mangelsdorf&lt;/lastName&gt;&lt;/author&gt;&lt;author&gt;&lt;firstName&gt;Alfredo&lt;/firstName&gt;&lt;lastName&gt;Martínez-García&lt;/lastName&gt;&lt;/author&gt;&lt;author&gt;&lt;firstName&gt;Guillemette&lt;/firstName&gt;&lt;lastName&gt;Ménot&lt;/lastName&gt;&lt;/author&gt;&lt;author&gt;&lt;firstName&gt;Anchelique&lt;/firstName&gt;&lt;lastName&gt;Mets&lt;/lastName&gt;&lt;/author&gt;&lt;author&gt;&lt;firstName&gt;Gesine&lt;/firstName&gt;&lt;lastName&gt;Mollenhauer&lt;/lastName&gt;&lt;/author&gt;&lt;author&gt;&lt;firstName&gt;Naohiko&lt;/firstName&gt;&lt;lastName&gt;Ohkouchi&lt;/lastName&gt;&lt;/author&gt;&lt;author&gt;&lt;firstName&gt;Jort&lt;/firstName&gt;&lt;lastName&gt;Ossebaar&lt;/lastName&gt;&lt;/author&gt;&lt;author&gt;&lt;firstName&gt;Mark&lt;/firstName&gt;&lt;lastName&gt;Pagani&lt;/lastName&gt;&lt;/author&gt;&lt;author&gt;&lt;firstName&gt;Richard&lt;/firstName&gt;&lt;middleNames&gt;D&lt;/middleNames&gt;&lt;lastName&gt;Pancost&lt;/lastName&gt;&lt;/author&gt;&lt;author&gt;&lt;firstName&gt;Emma&lt;/firstName&gt;&lt;middleNames&gt;J&lt;/middleNames&gt;&lt;lastName&gt;Pearson&lt;/lastName&gt;&lt;/author&gt;&lt;author&gt;&lt;firstName&gt;Francien&lt;/firstName&gt;&lt;lastName&gt;Peterse&lt;/lastName&gt;&lt;/author&gt;&lt;author&gt;&lt;firstName&gt;Gert-Jan&lt;/firstName&gt;&lt;lastName&gt;Reichart&lt;/lastName&gt;&lt;/author&gt;&lt;author&gt;&lt;firstName&gt;Philippe&lt;/firstName&gt;&lt;lastName&gt;Schaeffer&lt;/lastName&gt;&lt;/author&gt;&lt;author&gt;&lt;firstName&gt;Gaby&lt;/firstName&gt;&lt;lastName&gt;Schmitt&lt;/lastName&gt;&lt;/author&gt;&lt;author&gt;&lt;firstName&gt;Lorenz&lt;/firstName&gt;&lt;lastName&gt;Schwark&lt;/lastName&gt;&lt;/author&gt;&lt;author&gt;&lt;firstName&gt;Sunita&lt;/firstName&gt;&lt;middleNames&gt;R&lt;/middleNames&gt;&lt;lastName&gt;Shah&lt;/lastName&gt;&lt;/author&gt;&lt;author&gt;&lt;firstName&gt;Richard&lt;/firstName&gt;&lt;middleNames&gt;W&lt;/middleNames&gt;&lt;lastName&gt;Smith&lt;/lastName&gt;&lt;/author&gt;&lt;author&gt;&lt;firstName&gt;Rienk&lt;/firstName&gt;&lt;middleNames&gt;H&lt;/middleNames&gt;&lt;lastName&gt;Smittenberg&lt;/lastName&gt;&lt;/author&gt;&lt;author&gt;&lt;firstName&gt;Roger&lt;/firstName&gt;&lt;middleNames&gt;E&lt;/middleNames&gt;&lt;lastName&gt;Summons&lt;/lastName&gt;&lt;/author&gt;&lt;author&gt;&lt;firstName&gt;Yoshinori&lt;/firstName&gt;&lt;lastName&gt;Takano&lt;/lastName&gt;&lt;/author&gt;&lt;author&gt;&lt;firstName&gt;Helen&lt;/firstName&gt;&lt;middleNames&gt;M&lt;/middleNames&gt;&lt;lastName&gt;Talbot&lt;/lastName&gt;&lt;/author&gt;&lt;author&gt;&lt;firstName&gt;Kyle&lt;/firstName&gt;&lt;middleNames&gt;W R&lt;/middleNames&gt;&lt;lastName&gt;Taylor&lt;/lastName&gt;&lt;/author&gt;&lt;author&gt;&lt;firstName&gt;Rafael&lt;/firstName&gt;&lt;lastName&gt;Tarozo&lt;/lastName&gt;&lt;/author&gt;&lt;author&gt;&lt;firstName&gt;Masao&lt;/firstName&gt;&lt;lastName&gt;Uchida&lt;/lastName&gt;&lt;/author&gt;&lt;author&gt;&lt;lastName&gt;Dongen&lt;/lastName&gt;&lt;nonDroppingParticle&gt;van&lt;/nonDroppingParticle&gt;&lt;firstName&gt;Bart&lt;/firstName&gt;&lt;middleNames&gt;E&lt;/middleNames&gt;&lt;/author&gt;&lt;author&gt;&lt;lastName&gt;Mooy&lt;/lastName&gt;&lt;nonDroppingParticle&gt;Van&lt;/nonDroppingParticle&gt;&lt;firstName&gt;Benjamin&lt;/firstName&gt;&lt;middleNames&gt;A S&lt;/middleNames&gt;&lt;/author&gt;&lt;author&gt;&lt;firstName&gt;Jinxiang&lt;/firstName&gt;&lt;lastName&gt;Wang&lt;/lastName&gt;&lt;/author&gt;&lt;author&gt;&lt;firstName&gt;Courtney&lt;/firstName&gt;&lt;lastName&gt;Warren&lt;/lastName&gt;&lt;/author&gt;&lt;author&gt;&lt;firstName&gt;J&lt;/firstName&gt;&lt;middleNames&gt;W H&lt;/middleNames&gt;&lt;lastName&gt;Weijers&lt;/lastName&gt;&lt;/author&gt;&lt;author&gt;&lt;firstName&gt;Josef&lt;/firstName&gt;&lt;middleNames&gt;P&lt;/middleNames&gt;&lt;lastName&gt;Werne&lt;/lastName&gt;&lt;/author&gt;&lt;author&gt;&lt;firstName&gt;Martijn&lt;/firstName&gt;&lt;lastName&gt;Woltering&lt;/lastName&gt;&lt;/author&gt;&lt;author&gt;&lt;firstName&gt;Shucheng&lt;/firstName&gt;&lt;lastName&gt;Xie&lt;/lastName&gt;&lt;/author&gt;&lt;author&gt;&lt;firstName&gt;Masanobu&lt;/firstName&gt;&lt;lastName&gt;Yamamoto&lt;/lastName&gt;&lt;/author&gt;&lt;author&gt;&lt;firstName&gt;Huan&lt;/firstName&gt;&lt;lastName&gt;Yang&lt;/lastName&gt;&lt;/author&gt;&lt;author&gt;&lt;firstName&gt;Chuanlun&lt;/firstName&gt;&lt;middleNames&gt;L&lt;/middleNames&gt;&lt;lastName&gt;Zhang&lt;/lastName&gt;&lt;/author&gt;&lt;author&gt;&lt;firstName&gt;Yige&lt;/firstName&gt;&lt;lastName&gt;Zhang&lt;/lastName&gt;&lt;/author&gt;&lt;author&gt;&lt;firstName&gt;Meixun&lt;/firstName&gt;&lt;lastName&gt;Zhao&lt;/lastName&gt;&lt;/author&gt;&lt;author&gt;&lt;firstName&gt;J&lt;/firstName&gt;&lt;middleNames&gt;S&lt;/middleNames&gt;&lt;lastName&gt;Sinninghe Damsté&lt;/lastName&gt;&lt;/author&gt;&lt;/authors&gt;&lt;/publication&gt;&lt;/publications&gt;&lt;cites&gt;&lt;/cites&gt;&lt;/citation&gt;</w:instrText>
      </w:r>
      <w:r w:rsidRPr="001F0013">
        <w:rPr>
          <w:rFonts w:ascii="Times New Roman" w:hAnsi="Times New Roman" w:cs="Times New Roman"/>
        </w:rPr>
        <w:fldChar w:fldCharType="separate"/>
      </w:r>
      <w:r w:rsidR="001B5B22" w:rsidRPr="001F0013">
        <w:rPr>
          <w:rFonts w:ascii="Times New Roman" w:hAnsi="Times New Roman" w:cs="Times New Roman"/>
        </w:rPr>
        <w:t>(Schouten et al.</w:t>
      </w:r>
      <w:r w:rsidR="00AD5573" w:rsidRPr="001F0013">
        <w:rPr>
          <w:rFonts w:ascii="Times New Roman" w:hAnsi="Times New Roman" w:cs="Times New Roman"/>
        </w:rPr>
        <w:t>, 2013</w:t>
      </w:r>
      <w:r w:rsidR="001B5B22" w:rsidRPr="001F0013">
        <w:rPr>
          <w:rFonts w:ascii="Times New Roman" w:hAnsi="Times New Roman" w:cs="Times New Roman"/>
        </w:rPr>
        <w:t>a</w:t>
      </w:r>
      <w:r w:rsidR="00AD5573" w:rsidRPr="001F0013">
        <w:rPr>
          <w:rFonts w:ascii="Times New Roman" w:hAnsi="Times New Roman" w:cs="Times New Roman"/>
        </w:rPr>
        <w:t>; Schouten et al., 2013</w:t>
      </w:r>
      <w:r w:rsidR="001B5B22" w:rsidRPr="001F0013">
        <w:rPr>
          <w:rFonts w:ascii="Times New Roman" w:hAnsi="Times New Roman" w:cs="Times New Roman"/>
        </w:rPr>
        <w:t>b</w:t>
      </w:r>
      <w:r w:rsidR="00AD5573" w:rsidRPr="001F0013">
        <w:rPr>
          <w:rFonts w:ascii="Times New Roman" w:hAnsi="Times New Roman" w:cs="Times New Roman"/>
        </w:rPr>
        <w:t>)</w:t>
      </w:r>
      <w:r w:rsidRPr="001F0013">
        <w:rPr>
          <w:rFonts w:ascii="Times New Roman" w:hAnsi="Times New Roman" w:cs="Times New Roman"/>
        </w:rPr>
        <w:fldChar w:fldCharType="end"/>
      </w:r>
      <w:r w:rsidRPr="001F0013">
        <w:rPr>
          <w:rFonts w:ascii="Times New Roman" w:hAnsi="Times New Roman" w:cs="Times New Roman"/>
        </w:rPr>
        <w:t>.</w:t>
      </w:r>
      <w:r w:rsidR="00F67E56" w:rsidRPr="001F0013">
        <w:rPr>
          <w:rFonts w:ascii="Times New Roman" w:hAnsi="Times New Roman" w:cs="Times New Roman"/>
        </w:rPr>
        <w:t xml:space="preserve"> </w:t>
      </w:r>
      <w:r w:rsidR="009957FE" w:rsidRPr="001F0013">
        <w:rPr>
          <w:rFonts w:ascii="Times New Roman" w:hAnsi="Times New Roman" w:cs="Times New Roman"/>
        </w:rPr>
        <w:t xml:space="preserve">Metrics were calculated </w:t>
      </w:r>
      <w:r w:rsidR="00E562E3" w:rsidRPr="001F0013">
        <w:rPr>
          <w:rFonts w:ascii="Times New Roman" w:hAnsi="Times New Roman" w:cs="Times New Roman"/>
        </w:rPr>
        <w:t>following the equations</w:t>
      </w:r>
      <w:r w:rsidR="00C23408" w:rsidRPr="001F0013">
        <w:rPr>
          <w:rFonts w:ascii="Times New Roman" w:hAnsi="Times New Roman" w:cs="Times New Roman"/>
        </w:rPr>
        <w:t xml:space="preserve"> of</w:t>
      </w:r>
      <w:r w:rsidR="00F67E56" w:rsidRPr="001F0013">
        <w:rPr>
          <w:rFonts w:ascii="Times New Roman" w:hAnsi="Times New Roman" w:cs="Times New Roman"/>
        </w:rPr>
        <w:t xml:space="preserve"> </w:t>
      </w:r>
      <w:r w:rsidR="00F67E5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6CF2559B-5895-48BB-AD01-312BD9333C14&lt;/uuid&gt;&lt;priority&gt;0&lt;/priority&gt;&lt;publications&gt;&lt;publication&gt;&lt;uuid&gt;C7FE88AA-844A-491D-A99E-29F0C7A19B1F&lt;/uuid&gt;&lt;volume&gt;224&lt;/volume&gt;&lt;doi&gt;10.1016/j.epsl.2004.05.012&lt;/doi&gt;&lt;startpage&gt;107&lt;/startpage&gt;&lt;publication_date&gt;99200407001200000000220000&lt;/publication_date&gt;&lt;url&gt;http://linkinghub.elsevier.com/retrieve/pii/S0012821X04003176&lt;/url&gt;&lt;citekey&gt;Hopmans:2004kx&lt;/citekey&gt;&lt;type&gt;400&lt;/type&gt;&lt;title&gt;A novel proxy for terrestrial organic matter in sediments based on branched and isoprenoid tetraether lipids&lt;/title&gt;&lt;number&gt;1-2&lt;/number&gt;&lt;subtype&gt;400&lt;/subtype&gt;&lt;endpage&gt;116&lt;/endpage&gt;&lt;bundle&gt;&lt;publication&gt;&lt;publisher&gt;Elsevier B.V.&lt;/publisher&gt;&lt;title&gt;Earth and Planetary Science Letters&lt;/title&gt;&lt;type&gt;-100&lt;/type&gt;&lt;subtype&gt;-100&lt;/subtype&gt;&lt;uuid&gt;3AB9D143-2C8D-446D-B73A-BFA27E0E3FA6&lt;/uuid&gt;&lt;/publication&gt;&lt;/bundle&gt;&lt;authors&gt;&lt;author&gt;&lt;firstName&gt;Ellen&lt;/firstName&gt;&lt;middleNames&gt;C&lt;/middleNames&gt;&lt;lastName&gt;Hopmans&lt;/lastName&gt;&lt;/author&gt;&lt;author&gt;&lt;firstName&gt;J&lt;/firstName&gt;&lt;middleNames&gt;W H&lt;/middleNames&gt;&lt;lastName&gt;Weijers&lt;/lastName&gt;&lt;/author&gt;&lt;author&gt;&lt;firstName&gt;E&lt;/firstName&gt;&lt;lastName&gt;Schefuß&lt;/lastName&gt;&lt;/author&gt;&lt;author&gt;&lt;firstName&gt;Lydie&lt;/firstName&gt;&lt;lastName&gt;Herfort&lt;/lastName&gt;&lt;/author&gt;&lt;author&gt;&lt;firstName&gt;J&lt;/firstName&gt;&lt;middleNames&gt;S&lt;/middleNames&gt;&lt;lastName&gt;Sinninghe Damsté&lt;/lastName&gt;&lt;/author&gt;&lt;author&gt;&lt;firstName&gt;Stefan&lt;/firstName&gt;&lt;lastName&gt;Schouten&lt;/lastName&gt;&lt;/author&gt;&lt;/authors&gt;&lt;/publication&gt;&lt;publication&gt;&lt;volume&gt;71&lt;/volume&gt;&lt;publication_date&gt;99200702001200000000220000&lt;/publication_date&gt;&lt;number&gt;3&lt;/number&gt;&lt;doi&gt;10.1016/j.gca.2006.10.003&lt;/doi&gt;&lt;startpage&gt;703&lt;/startpage&gt;&lt;title&gt;Environmental controls on bacterial tetraether membrane lipid distribution in soils&lt;/title&gt;&lt;uuid&gt;83085054-FA70-41B3-A27A-AAC26A885B64&lt;/uuid&gt;&lt;subtype&gt;400&lt;/subtype&gt;&lt;endpage&gt;713&lt;/endpage&gt;&lt;type&gt;400&lt;/type&gt;&lt;url&gt;http://linkinghub.elsevier.com/retrieve/pii/S0016703706021090&lt;/url&gt;&lt;bundle&gt;&lt;publication&gt;&lt;publisher&gt;Elsevier Ltd&lt;/publisher&gt;&lt;title&gt;Geochimica Et Cosmochimica Acta&lt;/title&gt;&lt;type&gt;-100&lt;/type&gt;&lt;subtype&gt;-100&lt;/subtype&gt;&lt;uuid&gt;E9692D99-5F0F-40DB-8A6B-64B519189C71&lt;/uuid&gt;&lt;/publication&gt;&lt;/bundle&gt;&lt;authors&gt;&lt;author&gt;&lt;firstName&gt;J&lt;/firstName&gt;&lt;middleNames&gt;W H&lt;/middleNames&gt;&lt;lastName&gt;Weijers&lt;/lastName&gt;&lt;/author&gt;&lt;author&gt;&lt;firstName&gt;Stefan&lt;/firstName&gt;&lt;lastName&gt;Schouten&lt;/lastName&gt;&lt;/author&gt;&lt;author&gt;&lt;lastName&gt;Donker&lt;/lastName&gt;&lt;nonDroppingParticle&gt;van den&lt;/nonDroppingParticle&gt;&lt;firstName&gt;Jurgen&lt;/firstName&gt;&lt;middleNames&gt;C&lt;/middleNames&gt;&lt;/author&gt;&lt;author&gt;&lt;firstName&gt;Ellen&lt;/firstName&gt;&lt;middleNames&gt;C&lt;/middleNames&gt;&lt;lastName&gt;Hopmans&lt;/lastName&gt;&lt;/author&gt;&lt;author&gt;&lt;firstName&gt;J&lt;/firstName&gt;&lt;middleNames&gt;S&lt;/middleNames&gt;&lt;lastName&gt;Sinninghe Damsté&lt;/lastName&gt;&lt;/author&gt;&lt;/authors&gt;&lt;/publication&gt;&lt;publication&gt;&lt;uuid&gt;DFCE3730-A791-485E-89A2-0D391A6E25DC&lt;/uuid&gt;&lt;volume&gt;96&lt;/volume&gt;&lt;doi&gt;10.1016/j.gca.2012.08.011&lt;/doi&gt;&lt;startpage&gt;215&lt;/startpage&gt;&lt;publication_date&gt;99201211011200000000222000&lt;/publication_date&gt;&lt;url&gt;http://dx.doi.org/10.1016/j.gca.2012.08.011&lt;/url&gt;&lt;type&gt;400&lt;/type&gt;&lt;title&gt;Revised calibration of the MBT--CBT paleotemperature proxy based on branched tetraether membrane lipids in surface soils&lt;/title&gt;&lt;publisher&gt;Elsevier Ltd&lt;/publisher&gt;&lt;number&gt;C&lt;/number&gt;&lt;subtype&gt;400&lt;/subtype&gt;&lt;endpage&gt;229&lt;/endpage&gt;&lt;bundle&gt;&lt;publication&gt;&lt;publisher&gt;Elsevier Ltd&lt;/publisher&gt;&lt;title&gt;Geochimica Et Cosmochimica Acta&lt;/title&gt;&lt;type&gt;-100&lt;/type&gt;&lt;subtype&gt;-100&lt;/subtype&gt;&lt;uuid&gt;E9692D99-5F0F-40DB-8A6B-64B519189C71&lt;/uuid&gt;&lt;/publication&gt;&lt;/bundle&gt;&lt;authors&gt;&lt;author&gt;&lt;firstName&gt;Francien&lt;/firstName&gt;&lt;lastName&gt;Peterse&lt;/lastName&gt;&lt;/author&gt;&lt;author&gt;&lt;nonDroppingParticle&gt;van der&lt;/nonDroppingParticle&gt;&lt;firstName&gt;Jaap&lt;/firstName&gt;&lt;lastName&gt;Meer&lt;/lastName&gt;&lt;/author&gt;&lt;author&gt;&lt;firstName&gt;Stefan&lt;/firstName&gt;&lt;lastName&gt;Schouten&lt;/lastName&gt;&lt;/author&gt;&lt;author&gt;&lt;firstName&gt;J&lt;/firstName&gt;&lt;middleNames&gt;W H&lt;/middleNames&gt;&lt;lastName&gt;Weijers&lt;/lastName&gt;&lt;/author&gt;&lt;author&gt;&lt;firstName&gt;Noah&lt;/firstName&gt;&lt;lastName&gt;Fierer&lt;/lastName&gt;&lt;/author&gt;&lt;author&gt;&lt;firstName&gt;Robert&lt;/firstName&gt;&lt;middleNames&gt;B&lt;/middleNames&gt;&lt;lastName&gt;Jackson&lt;/lastName&gt;&lt;/author&gt;&lt;author&gt;&lt;firstName&gt;Jung-Hyun&lt;/firstName&gt;&lt;lastName&gt;Kim&lt;/lastName&gt;&lt;/author&gt;&lt;author&gt;&lt;firstName&gt;J&lt;/firstName&gt;&lt;middleNames&gt;S&lt;/middleNames&gt;&lt;lastName&gt;Sinninghe Damsté&lt;/lastName&gt;&lt;/author&gt;&lt;/authors&gt;&lt;/publication&gt;&lt;/publications&gt;&lt;cites&gt;&lt;/cites&gt;&lt;/citation&gt;</w:instrText>
      </w:r>
      <w:r w:rsidR="00F67E56" w:rsidRPr="001F0013">
        <w:rPr>
          <w:rFonts w:ascii="Times New Roman" w:hAnsi="Times New Roman" w:cs="Times New Roman"/>
        </w:rPr>
        <w:fldChar w:fldCharType="separate"/>
      </w:r>
      <w:r w:rsidR="001B5B22" w:rsidRPr="001F0013">
        <w:rPr>
          <w:rFonts w:ascii="Times New Roman" w:hAnsi="Times New Roman" w:cs="Times New Roman"/>
        </w:rPr>
        <w:t>Hopmans et al.</w:t>
      </w:r>
      <w:r w:rsidR="00AD5573" w:rsidRPr="001F0013">
        <w:rPr>
          <w:rFonts w:ascii="Times New Roman" w:hAnsi="Times New Roman" w:cs="Times New Roman"/>
        </w:rPr>
        <w:t xml:space="preserve"> </w:t>
      </w:r>
      <w:r w:rsidR="001B5B22" w:rsidRPr="001F0013">
        <w:rPr>
          <w:rFonts w:ascii="Times New Roman" w:hAnsi="Times New Roman" w:cs="Times New Roman"/>
        </w:rPr>
        <w:t>(</w:t>
      </w:r>
      <w:r w:rsidR="00AD5573" w:rsidRPr="001F0013">
        <w:rPr>
          <w:rFonts w:ascii="Times New Roman" w:hAnsi="Times New Roman" w:cs="Times New Roman"/>
        </w:rPr>
        <w:t>2004</w:t>
      </w:r>
      <w:r w:rsidR="001B5B22" w:rsidRPr="001F0013">
        <w:rPr>
          <w:rFonts w:ascii="Times New Roman" w:hAnsi="Times New Roman" w:cs="Times New Roman"/>
        </w:rPr>
        <w:t>),</w:t>
      </w:r>
      <w:r w:rsidR="00AD5573" w:rsidRPr="001F0013">
        <w:rPr>
          <w:rFonts w:ascii="Times New Roman" w:hAnsi="Times New Roman" w:cs="Times New Roman"/>
        </w:rPr>
        <w:t xml:space="preserve"> Weijers</w:t>
      </w:r>
      <w:r w:rsidR="001B5B22" w:rsidRPr="001F0013">
        <w:rPr>
          <w:rFonts w:ascii="Times New Roman" w:hAnsi="Times New Roman" w:cs="Times New Roman"/>
        </w:rPr>
        <w:t xml:space="preserve"> </w:t>
      </w:r>
      <w:r w:rsidR="00AD5573" w:rsidRPr="001F0013">
        <w:rPr>
          <w:rFonts w:ascii="Times New Roman" w:hAnsi="Times New Roman" w:cs="Times New Roman"/>
        </w:rPr>
        <w:t xml:space="preserve">et al. </w:t>
      </w:r>
      <w:r w:rsidR="001B5B22" w:rsidRPr="001F0013">
        <w:rPr>
          <w:rFonts w:ascii="Times New Roman" w:hAnsi="Times New Roman" w:cs="Times New Roman"/>
        </w:rPr>
        <w:t>(</w:t>
      </w:r>
      <w:r w:rsidR="00AD5573" w:rsidRPr="001F0013">
        <w:rPr>
          <w:rFonts w:ascii="Times New Roman" w:hAnsi="Times New Roman" w:cs="Times New Roman"/>
        </w:rPr>
        <w:t>2007</w:t>
      </w:r>
      <w:r w:rsidR="001B5B22" w:rsidRPr="001F0013">
        <w:rPr>
          <w:rFonts w:ascii="Times New Roman" w:hAnsi="Times New Roman" w:cs="Times New Roman"/>
        </w:rPr>
        <w:t>b), and</w:t>
      </w:r>
      <w:r w:rsidR="00AD5573" w:rsidRPr="001F0013">
        <w:rPr>
          <w:rFonts w:ascii="Times New Roman" w:hAnsi="Times New Roman" w:cs="Times New Roman"/>
        </w:rPr>
        <w:t xml:space="preserve"> Peterse et al. </w:t>
      </w:r>
      <w:r w:rsidR="001B5B22" w:rsidRPr="001F0013">
        <w:rPr>
          <w:rFonts w:ascii="Times New Roman" w:hAnsi="Times New Roman" w:cs="Times New Roman"/>
        </w:rPr>
        <w:t>(</w:t>
      </w:r>
      <w:r w:rsidR="00AD5573" w:rsidRPr="001F0013">
        <w:rPr>
          <w:rFonts w:ascii="Times New Roman" w:hAnsi="Times New Roman" w:cs="Times New Roman"/>
        </w:rPr>
        <w:t>2012)</w:t>
      </w:r>
      <w:r w:rsidR="00F67E56" w:rsidRPr="001F0013">
        <w:rPr>
          <w:rFonts w:ascii="Times New Roman" w:hAnsi="Times New Roman" w:cs="Times New Roman"/>
        </w:rPr>
        <w:fldChar w:fldCharType="end"/>
      </w:r>
      <w:r w:rsidR="00E562E3" w:rsidRPr="001F0013">
        <w:rPr>
          <w:rFonts w:ascii="Times New Roman" w:hAnsi="Times New Roman" w:cs="Times New Roman"/>
        </w:rPr>
        <w:t>:</w:t>
      </w:r>
    </w:p>
    <w:p w14:paraId="564EE9B4" w14:textId="77777777" w:rsidR="00E562E3" w:rsidRPr="001F0013" w:rsidRDefault="00E562E3" w:rsidP="008A2D03">
      <w:pPr>
        <w:ind w:firstLine="720"/>
        <w:rPr>
          <w:rFonts w:ascii="Times New Roman" w:hAnsi="Times New Roman" w:cs="Times New Roman"/>
        </w:rPr>
      </w:pPr>
    </w:p>
    <w:p w14:paraId="6CDC8DB2" w14:textId="3102E810" w:rsidR="00E562E3" w:rsidRPr="001F0013" w:rsidRDefault="00E562E3" w:rsidP="008A2D03">
      <w:pPr>
        <w:tabs>
          <w:tab w:val="left" w:pos="8640"/>
        </w:tabs>
        <w:ind w:firstLine="720"/>
        <w:rPr>
          <w:rFonts w:ascii="Times New Roman" w:eastAsiaTheme="minorEastAsia" w:hAnsi="Times New Roman" w:cs="Times New Roman"/>
        </w:rPr>
      </w:pPr>
      <m:oMath>
        <m:r>
          <m:rPr>
            <m:nor/>
          </m:rPr>
          <w:rPr>
            <w:rFonts w:ascii="Cambria Math" w:hAnsi="Cambria Math" w:cs="Times New Roman"/>
          </w:rPr>
          <m:t>BIT</m:t>
        </m:r>
        <m:r>
          <w:rPr>
            <w:rFonts w:ascii="Cambria Math" w:hAnsi="Cambria Math" w:cs="Times New Roman"/>
          </w:rPr>
          <m:t xml:space="preserve">= </m:t>
        </m:r>
        <m:f>
          <m:fPr>
            <m:ctrlPr>
              <w:rPr>
                <w:rFonts w:ascii="Cambria Math" w:hAnsi="Cambria Math" w:cs="Times New Roman"/>
                <w:i/>
              </w:rPr>
            </m:ctrlPr>
          </m:fPr>
          <m:num>
            <m:d>
              <m:dPr>
                <m:begChr m:val="{"/>
                <m:endChr m:val="}"/>
                <m:ctrlPr>
                  <w:rPr>
                    <w:rFonts w:ascii="Cambria Math" w:hAnsi="Cambria Math" w:cs="Times New Roman"/>
                    <w:i/>
                  </w:rPr>
                </m:ctrlPr>
              </m:dPr>
              <m:e>
                <m:r>
                  <m:rPr>
                    <m:nor/>
                  </m:rPr>
                  <w:rPr>
                    <w:rFonts w:ascii="Cambria Math" w:hAnsi="Cambria Math" w:cs="Times New Roman"/>
                  </w:rPr>
                  <m:t>brIa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brIIIa</m:t>
                </m:r>
              </m:e>
            </m:d>
          </m:num>
          <m:den>
            <m:d>
              <m:dPr>
                <m:begChr m:val="{"/>
                <m:endChr m:val="}"/>
                <m:ctrlPr>
                  <w:rPr>
                    <w:rFonts w:ascii="Cambria Math" w:hAnsi="Cambria Math" w:cs="Times New Roman"/>
                    <w:i/>
                  </w:rPr>
                </m:ctrlPr>
              </m:dPr>
              <m:e>
                <m:r>
                  <m:rPr>
                    <m:nor/>
                  </m:rPr>
                  <w:rPr>
                    <w:rFonts w:ascii="Cambria Math" w:hAnsi="Cambria Math" w:cs="Times New Roman"/>
                  </w:rPr>
                  <m:t>brIa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cren</m:t>
                </m:r>
              </m:e>
            </m:d>
          </m:den>
        </m:f>
      </m:oMath>
      <w:r w:rsidRPr="001F0013">
        <w:rPr>
          <w:rFonts w:ascii="Times New Roman" w:eastAsiaTheme="minorEastAsia" w:hAnsi="Times New Roman" w:cs="Times New Roman"/>
        </w:rPr>
        <w:tab/>
      </w:r>
      <w:r w:rsidRPr="001F0013">
        <w:rPr>
          <w:rFonts w:ascii="Times New Roman" w:eastAsiaTheme="minorEastAsia" w:hAnsi="Times New Roman" w:cs="Times New Roman"/>
          <w:i/>
        </w:rPr>
        <w:t>(1)</w:t>
      </w:r>
    </w:p>
    <w:p w14:paraId="283E8568" w14:textId="77777777" w:rsidR="00E562E3" w:rsidRPr="001F0013" w:rsidRDefault="00E562E3" w:rsidP="008A2D03">
      <w:pPr>
        <w:ind w:firstLine="720"/>
        <w:rPr>
          <w:rFonts w:ascii="Times New Roman" w:hAnsi="Times New Roman" w:cs="Times New Roman"/>
        </w:rPr>
      </w:pPr>
    </w:p>
    <w:p w14:paraId="6434E052" w14:textId="72674653" w:rsidR="00E562E3" w:rsidRPr="001F0013" w:rsidRDefault="00E562E3" w:rsidP="008A2D03">
      <w:pPr>
        <w:tabs>
          <w:tab w:val="left" w:pos="8640"/>
        </w:tabs>
        <w:ind w:firstLine="720"/>
        <w:rPr>
          <w:rFonts w:ascii="Times New Roman" w:eastAsiaTheme="minorEastAsia" w:hAnsi="Times New Roman" w:cs="Times New Roman"/>
          <w:i/>
        </w:rPr>
      </w:pPr>
      <m:oMath>
        <m:r>
          <m:rPr>
            <m:nor/>
          </m:rPr>
          <w:rPr>
            <w:rFonts w:ascii="Cambria Math" w:hAnsi="Cambria Math" w:cs="Times New Roman"/>
          </w:rPr>
          <m:t>MB</m:t>
        </m:r>
        <m:sSup>
          <m:sSupPr>
            <m:ctrlPr>
              <w:rPr>
                <w:rFonts w:ascii="Cambria Math" w:hAnsi="Cambria Math" w:cs="Times New Roman"/>
                <w:i/>
              </w:rPr>
            </m:ctrlPr>
          </m:sSupPr>
          <m:e>
            <m:r>
              <m:rPr>
                <m:nor/>
              </m:rPr>
              <w:rPr>
                <w:rFonts w:ascii="Cambria Math" w:hAnsi="Cambria Math" w:cs="Times New Roman"/>
              </w:rPr>
              <m:t>T</m:t>
            </m:r>
          </m:e>
          <m:sup>
            <m:r>
              <m:rPr>
                <m:nor/>
              </m:rPr>
              <w:rPr>
                <w:rFonts w:ascii="Cambria Math" w:hAnsi="Cambria Math" w:cs="Times New Roman"/>
              </w:rPr>
              <m:t>'</m:t>
            </m:r>
          </m:sup>
        </m:sSup>
        <m:r>
          <w:rPr>
            <w:rFonts w:ascii="Cambria Math" w:hAnsi="Cambria Math" w:cs="Times New Roman"/>
          </w:rPr>
          <m:t xml:space="preserve">= </m:t>
        </m:r>
        <m:f>
          <m:fPr>
            <m:ctrlPr>
              <w:rPr>
                <w:rFonts w:ascii="Cambria Math" w:hAnsi="Cambria Math" w:cs="Times New Roman"/>
                <w:i/>
              </w:rPr>
            </m:ctrlPr>
          </m:fPr>
          <m:num>
            <m:d>
              <m:dPr>
                <m:begChr m:val="{"/>
                <m:endChr m:val="}"/>
                <m:ctrlPr>
                  <w:rPr>
                    <w:rFonts w:ascii="Cambria Math" w:hAnsi="Cambria Math" w:cs="Times New Roman"/>
                    <w:i/>
                  </w:rPr>
                </m:ctrlPr>
              </m:dPr>
              <m:e>
                <m:r>
                  <m:rPr>
                    <m:nor/>
                  </m:rPr>
                  <w:rPr>
                    <w:rFonts w:ascii="Cambria Math" w:hAnsi="Cambria Math" w:cs="Times New Roman"/>
                  </w:rPr>
                  <m:t>brIa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brIb</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brIc</m:t>
                </m:r>
              </m:e>
            </m:d>
          </m:num>
          <m:den>
            <m:d>
              <m:dPr>
                <m:begChr m:val="{"/>
                <m:endChr m:val="}"/>
                <m:ctrlPr>
                  <w:rPr>
                    <w:rFonts w:ascii="Cambria Math" w:hAnsi="Cambria Math" w:cs="Times New Roman"/>
                    <w:i/>
                  </w:rPr>
                </m:ctrlPr>
              </m:dPr>
              <m:e>
                <m:r>
                  <m:rPr>
                    <m:nor/>
                  </m:rPr>
                  <w:rPr>
                    <w:rFonts w:ascii="Cambria Math" w:hAnsi="Cambria Math" w:cs="Times New Roman"/>
                  </w:rPr>
                  <m:t>brIa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brIb</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brIc</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brIIb</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brIIc</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brIIIa</m:t>
                </m:r>
              </m:e>
            </m:d>
          </m:den>
        </m:f>
      </m:oMath>
      <w:r w:rsidRPr="001F0013">
        <w:rPr>
          <w:rFonts w:ascii="Times New Roman" w:eastAsiaTheme="minorEastAsia" w:hAnsi="Times New Roman" w:cs="Times New Roman"/>
        </w:rPr>
        <w:tab/>
      </w:r>
      <w:r w:rsidRPr="001F0013">
        <w:rPr>
          <w:rFonts w:ascii="Times New Roman" w:eastAsiaTheme="minorEastAsia" w:hAnsi="Times New Roman" w:cs="Times New Roman"/>
          <w:i/>
        </w:rPr>
        <w:t>(2)</w:t>
      </w:r>
    </w:p>
    <w:p w14:paraId="01B9F73F" w14:textId="77777777" w:rsidR="00E562E3" w:rsidRPr="001F0013" w:rsidRDefault="00E562E3" w:rsidP="008A2D03">
      <w:pPr>
        <w:tabs>
          <w:tab w:val="left" w:pos="8640"/>
        </w:tabs>
        <w:ind w:firstLine="720"/>
        <w:rPr>
          <w:rFonts w:ascii="Times New Roman" w:eastAsiaTheme="minorEastAsia" w:hAnsi="Times New Roman" w:cs="Times New Roman"/>
        </w:rPr>
      </w:pPr>
    </w:p>
    <w:p w14:paraId="2ACB2AAF" w14:textId="167BB7CD" w:rsidR="00E562E3" w:rsidRPr="001F0013" w:rsidRDefault="00E562E3" w:rsidP="008A2D03">
      <w:pPr>
        <w:tabs>
          <w:tab w:val="left" w:pos="8640"/>
        </w:tabs>
        <w:ind w:firstLine="720"/>
        <w:rPr>
          <w:rFonts w:ascii="Times New Roman" w:eastAsiaTheme="minorEastAsia" w:hAnsi="Times New Roman" w:cs="Times New Roman"/>
        </w:rPr>
      </w:pPr>
      <m:oMath>
        <m:r>
          <m:rPr>
            <m:nor/>
          </m:rPr>
          <w:rPr>
            <w:rFonts w:ascii="Cambria Math" w:hAnsi="Cambria Math" w:cs="Times New Roman"/>
          </w:rPr>
          <m:t>CBT</m:t>
        </m:r>
        <m:r>
          <w:rPr>
            <w:rFonts w:ascii="Cambria Math" w:hAnsi="Cambria Math" w:cs="Times New Roman"/>
          </w:rPr>
          <m:t>= -</m:t>
        </m:r>
        <m:r>
          <m:rPr>
            <m:sty m:val="p"/>
          </m:rP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r>
                      <m:rPr>
                        <m:nor/>
                      </m:rPr>
                      <w:rPr>
                        <w:rFonts w:ascii="Cambria Math" w:hAnsi="Cambria Math" w:cs="Times New Roman"/>
                      </w:rPr>
                      <m:t>brIb</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brIIb</m:t>
                    </m:r>
                  </m:e>
                </m:d>
              </m:num>
              <m:den>
                <m:d>
                  <m:dPr>
                    <m:begChr m:val="{"/>
                    <m:endChr m:val="}"/>
                    <m:ctrlPr>
                      <w:rPr>
                        <w:rFonts w:ascii="Cambria Math" w:hAnsi="Cambria Math" w:cs="Times New Roman"/>
                        <w:i/>
                      </w:rPr>
                    </m:ctrlPr>
                  </m:dPr>
                  <m:e>
                    <m:r>
                      <m:rPr>
                        <m:nor/>
                      </m:rPr>
                      <w:rPr>
                        <w:rFonts w:ascii="Cambria Math" w:hAnsi="Cambria Math" w:cs="Times New Roman"/>
                      </w:rPr>
                      <m:t>brIa</m:t>
                    </m:r>
                  </m:e>
                </m:d>
                <m:r>
                  <w:rPr>
                    <w:rFonts w:ascii="Cambria Math" w:hAnsi="Cambria Math" w:cs="Times New Roman"/>
                  </w:rPr>
                  <m:t>+</m:t>
                </m:r>
                <m:d>
                  <m:dPr>
                    <m:begChr m:val="{"/>
                    <m:endChr m:val="}"/>
                    <m:ctrlPr>
                      <w:rPr>
                        <w:rFonts w:ascii="Cambria Math" w:hAnsi="Cambria Math" w:cs="Times New Roman"/>
                        <w:i/>
                      </w:rPr>
                    </m:ctrlPr>
                  </m:dPr>
                  <m:e>
                    <m:r>
                      <m:rPr>
                        <m:nor/>
                      </m:rPr>
                      <w:rPr>
                        <w:rFonts w:ascii="Cambria Math" w:hAnsi="Cambria Math" w:cs="Times New Roman"/>
                      </w:rPr>
                      <m:t>brIIa</m:t>
                    </m:r>
                  </m:e>
                </m:d>
              </m:den>
            </m:f>
          </m:e>
        </m:d>
      </m:oMath>
      <w:r w:rsidRPr="001F0013">
        <w:rPr>
          <w:rFonts w:ascii="Times New Roman" w:eastAsiaTheme="minorEastAsia" w:hAnsi="Times New Roman" w:cs="Times New Roman"/>
        </w:rPr>
        <w:tab/>
      </w:r>
      <w:r w:rsidRPr="001F0013">
        <w:rPr>
          <w:rFonts w:ascii="Times New Roman" w:eastAsiaTheme="minorEastAsia" w:hAnsi="Times New Roman" w:cs="Times New Roman"/>
          <w:i/>
        </w:rPr>
        <w:t>(3)</w:t>
      </w:r>
    </w:p>
    <w:p w14:paraId="73C0FC06" w14:textId="77777777" w:rsidR="00E562E3" w:rsidRPr="001F0013" w:rsidRDefault="00E562E3" w:rsidP="008A2D03">
      <w:pPr>
        <w:ind w:firstLine="720"/>
        <w:rPr>
          <w:rFonts w:ascii="Times New Roman" w:hAnsi="Times New Roman" w:cs="Times New Roman"/>
        </w:rPr>
      </w:pPr>
    </w:p>
    <w:p w14:paraId="619C732A" w14:textId="00E55B99" w:rsidR="0025060F" w:rsidRPr="001F0013" w:rsidRDefault="00E562E3" w:rsidP="008A2D03">
      <w:pPr>
        <w:rPr>
          <w:rFonts w:ascii="Times New Roman" w:hAnsi="Times New Roman" w:cs="Times New Roman"/>
        </w:rPr>
      </w:pPr>
      <w:r w:rsidRPr="001F0013">
        <w:rPr>
          <w:rFonts w:ascii="Times New Roman" w:hAnsi="Times New Roman" w:cs="Times New Roman"/>
        </w:rPr>
        <w:t>where {</w:t>
      </w:r>
      <w:r w:rsidRPr="001F0013">
        <w:rPr>
          <w:rFonts w:ascii="Times New Roman" w:hAnsi="Times New Roman" w:cs="Times New Roman"/>
          <w:i/>
        </w:rPr>
        <w:t>j</w:t>
      </w:r>
      <w:r w:rsidRPr="001F0013">
        <w:rPr>
          <w:rFonts w:ascii="Times New Roman" w:hAnsi="Times New Roman" w:cs="Times New Roman"/>
        </w:rPr>
        <w:t>} is the area of the [M+H]</w:t>
      </w:r>
      <w:r w:rsidRPr="001F0013">
        <w:rPr>
          <w:rFonts w:ascii="Times New Roman" w:hAnsi="Times New Roman" w:cs="Times New Roman"/>
          <w:vertAlign w:val="superscript"/>
        </w:rPr>
        <w:t>+</w:t>
      </w:r>
      <w:r w:rsidRPr="001F0013">
        <w:rPr>
          <w:rFonts w:ascii="Times New Roman" w:hAnsi="Times New Roman" w:cs="Times New Roman"/>
        </w:rPr>
        <w:t xml:space="preserve"> ion for </w:t>
      </w:r>
      <w:r w:rsidR="00F3525B" w:rsidRPr="001F0013">
        <w:rPr>
          <w:rFonts w:ascii="Times New Roman" w:hAnsi="Times New Roman" w:cs="Times New Roman"/>
        </w:rPr>
        <w:t xml:space="preserve">compound </w:t>
      </w:r>
      <w:r w:rsidRPr="001F0013">
        <w:rPr>
          <w:rFonts w:ascii="Times New Roman" w:hAnsi="Times New Roman" w:cs="Times New Roman"/>
          <w:i/>
        </w:rPr>
        <w:t>j</w:t>
      </w:r>
      <w:r w:rsidR="00F67E56" w:rsidRPr="001F0013">
        <w:rPr>
          <w:rFonts w:ascii="Times New Roman" w:hAnsi="Times New Roman" w:cs="Times New Roman"/>
        </w:rPr>
        <w:t xml:space="preserve">, noting that {brIIa} – {brIIIa} represent the sum of co-eluting 5-methyl and 6-methyl compounds </w:t>
      </w:r>
      <w:r w:rsidR="00F67E5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E838F5BC-6468-4D8F-B112-426D8C951296&lt;/uuid&gt;&lt;priority&gt;0&lt;/priority&gt;&lt;publications&gt;&lt;publication&gt;&lt;uuid&gt;1A18B1CB-6BF3-40A8-8A6C-E6597D2D8543&lt;/uuid&gt;&lt;volume&gt;141&lt;/volume&gt;&lt;doi&gt;10.1016/j.gca.2014.06.013&lt;/doi&gt;&lt;startpage&gt;97&lt;/startpage&gt;&lt;publication_date&gt;99201409151200000000222000&lt;/publication_date&gt;&lt;url&gt;http://dx.doi.org/10.1016/j.gca.2014.06.013&lt;/url&gt;&lt;type&gt;400&lt;/type&gt;&lt;title&gt;Occurrence and abundance of 6-methyl branched glycerol dialkyl glycerol tetraethers in soils: Implications for palaeoclimate reconstruction&lt;/title&gt;&lt;publisher&gt;Elsevier Ltd&lt;/publisher&gt;&lt;number&gt;C&lt;/number&gt;&lt;subtype&gt;400&lt;/subtype&gt;&lt;endpage&gt;112&lt;/endpage&gt;&lt;bundle&gt;&lt;publication&gt;&lt;publisher&gt;Elsevier Ltd&lt;/publisher&gt;&lt;title&gt;Geochimica Et Cosmochimica Acta&lt;/title&gt;&lt;type&gt;-100&lt;/type&gt;&lt;subtype&gt;-100&lt;/subtype&gt;&lt;uuid&gt;E9692D99-5F0F-40DB-8A6B-64B519189C71&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Claudia&lt;/firstName&gt;&lt;middleNames&gt;I&lt;/middleNames&gt;&lt;lastName&gt;Zell&lt;/lastName&gt;&lt;/author&gt;&lt;author&gt;&lt;firstName&gt;Jung-Hyun&lt;/firstName&gt;&lt;lastName&gt;Kim&lt;/lastName&gt;&lt;/author&gt;&lt;author&gt;&lt;firstName&gt;Stefan&lt;/firstName&gt;&lt;lastName&gt;Schouten&lt;/lastName&gt;&lt;/author&gt;&lt;author&gt;&lt;firstName&gt;J&lt;/firstName&gt;&lt;middleNames&gt;S&lt;/middleNames&gt;&lt;lastName&gt;Sinninghe Damsté&lt;/lastName&gt;&lt;/author&gt;&lt;/authors&gt;&lt;/publication&gt;&lt;/publications&gt;&lt;cites&gt;&lt;/cites&gt;&lt;/citation&gt;</w:instrText>
      </w:r>
      <w:r w:rsidR="00F67E56" w:rsidRPr="001F0013">
        <w:rPr>
          <w:rFonts w:ascii="Times New Roman" w:hAnsi="Times New Roman" w:cs="Times New Roman"/>
        </w:rPr>
        <w:fldChar w:fldCharType="separate"/>
      </w:r>
      <w:r w:rsidR="001B5B22" w:rsidRPr="001F0013">
        <w:rPr>
          <w:rFonts w:ascii="Times New Roman" w:hAnsi="Times New Roman" w:cs="Times New Roman"/>
        </w:rPr>
        <w:t>(De Jonge</w:t>
      </w:r>
      <w:r w:rsidR="00AD5573" w:rsidRPr="001F0013">
        <w:rPr>
          <w:rFonts w:ascii="Times New Roman" w:hAnsi="Times New Roman" w:cs="Times New Roman"/>
        </w:rPr>
        <w:t xml:space="preserve"> et al., 2014</w:t>
      </w:r>
      <w:r w:rsidR="001B5B22" w:rsidRPr="001F0013">
        <w:rPr>
          <w:rFonts w:ascii="Times New Roman" w:hAnsi="Times New Roman" w:cs="Times New Roman"/>
        </w:rPr>
        <w:t>b</w:t>
      </w:r>
      <w:r w:rsidR="00AD5573" w:rsidRPr="001F0013">
        <w:rPr>
          <w:rFonts w:ascii="Times New Roman" w:hAnsi="Times New Roman" w:cs="Times New Roman"/>
        </w:rPr>
        <w:t>)</w:t>
      </w:r>
      <w:r w:rsidR="00F67E56" w:rsidRPr="001F0013">
        <w:rPr>
          <w:rFonts w:ascii="Times New Roman" w:hAnsi="Times New Roman" w:cs="Times New Roman"/>
        </w:rPr>
        <w:fldChar w:fldCharType="end"/>
      </w:r>
      <w:r w:rsidR="00F67E56" w:rsidRPr="001F0013">
        <w:rPr>
          <w:rFonts w:ascii="Times New Roman" w:hAnsi="Times New Roman" w:cs="Times New Roman"/>
        </w:rPr>
        <w:t xml:space="preserve">. Additionally, the </w:t>
      </w:r>
      <w:r w:rsidR="00934879" w:rsidRPr="001F0013">
        <w:rPr>
          <w:rFonts w:ascii="Times New Roman" w:hAnsi="Times New Roman" w:cs="Times New Roman"/>
        </w:rPr>
        <w:t>GDGT-0/cren</w:t>
      </w:r>
      <w:r w:rsidR="00F67E56" w:rsidRPr="001F0013">
        <w:rPr>
          <w:rFonts w:ascii="Times New Roman" w:hAnsi="Times New Roman" w:cs="Times New Roman"/>
        </w:rPr>
        <w:t xml:space="preserve"> was calculated as {GDGT-0}/{cren}</w:t>
      </w:r>
      <w:r w:rsidR="003502D5" w:rsidRPr="001F0013">
        <w:rPr>
          <w:rFonts w:ascii="Times New Roman" w:hAnsi="Times New Roman" w:cs="Times New Roman"/>
        </w:rPr>
        <w:t xml:space="preserve"> </w:t>
      </w:r>
      <w:r w:rsidR="001B5B22" w:rsidRPr="001F0013">
        <w:rPr>
          <w:rFonts w:ascii="Times New Roman" w:hAnsi="Times New Roman" w:cs="Times New Roman"/>
        </w:rPr>
        <w:t xml:space="preserve">following </w:t>
      </w:r>
      <w:r w:rsidR="003502D5"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0FE2AAF4-ABD4-4624-87A8-0D1FC35F355F&lt;/uuid&gt;&lt;priority&gt;0&lt;/priority&gt;&lt;publications&gt;&lt;publication&gt;&lt;volume&gt;41&lt;/volume&gt;&lt;publication_date&gt;99200900001200000000200000&lt;/publication_date&gt;&lt;number&gt;3&lt;/number&gt;&lt;doi&gt;10.1007/s10933-008-9242-2&lt;/doi&gt;&lt;startpage&gt;523&lt;/startpage&gt;&lt;title&gt;Tetraether membrane lipid distributions in water-column particulate matter and sediments: a study of 47 European lakes along a north–south transect&lt;/title&gt;&lt;uuid&gt;11FC2434-D5A6-4A09-AC17-69BF479F3395&lt;/uuid&gt;&lt;subtype&gt;400&lt;/subtype&gt;&lt;endpage&gt;540&lt;/endpage&gt;&lt;type&gt;400&lt;/type&gt;&lt;url&gt;http://link.springer.com/10.1007/s10933-008-9242-2&lt;/url&gt;&lt;bundle&gt;&lt;publication&gt;&lt;title&gt;Journal of Paleolimnology&lt;/title&gt;&lt;type&gt;-100&lt;/type&gt;&lt;subtype&gt;-100&lt;/subtype&gt;&lt;uuid&gt;FE01B46A-FD41-415B-BCA0-76E87FC134E5&lt;/uuid&gt;&lt;/publication&gt;&lt;/bundle&gt;&lt;authors&gt;&lt;author&gt;&lt;firstName&gt;Cornelia&lt;/firstName&gt;&lt;middleNames&gt;Iulia&lt;/middleNames&gt;&lt;lastName&gt;Blaga&lt;/lastName&gt;&lt;/author&gt;&lt;author&gt;&lt;firstName&gt;Gert-Jan&lt;/firstName&gt;&lt;lastName&gt;Reichart&lt;/lastName&gt;&lt;/author&gt;&lt;author&gt;&lt;firstName&gt;Oliver&lt;/firstName&gt;&lt;lastName&gt;Heiri&lt;/lastName&gt;&lt;/author&gt;&lt;author&gt;&lt;firstName&gt;J&lt;/firstName&gt;&lt;middleNames&gt;S&lt;/middleNames&gt;&lt;lastName&gt;Sinninghe Damsté&lt;/lastName&gt;&lt;/author&gt;&lt;/authors&gt;&lt;/publication&gt;&lt;/publications&gt;&lt;cites&gt;&lt;/cites&gt;&lt;/citation&gt;</w:instrText>
      </w:r>
      <w:r w:rsidR="003502D5" w:rsidRPr="001F0013">
        <w:rPr>
          <w:rFonts w:ascii="Times New Roman" w:hAnsi="Times New Roman" w:cs="Times New Roman"/>
        </w:rPr>
        <w:fldChar w:fldCharType="separate"/>
      </w:r>
      <w:r w:rsidR="00AD5573" w:rsidRPr="001F0013">
        <w:rPr>
          <w:rFonts w:ascii="Times New Roman" w:hAnsi="Times New Roman" w:cs="Times New Roman"/>
        </w:rPr>
        <w:t xml:space="preserve">Blaga et al. </w:t>
      </w:r>
      <w:r w:rsidR="001B5B22" w:rsidRPr="001F0013">
        <w:rPr>
          <w:rFonts w:ascii="Times New Roman" w:hAnsi="Times New Roman" w:cs="Times New Roman"/>
        </w:rPr>
        <w:t>(</w:t>
      </w:r>
      <w:r w:rsidR="00AD5573" w:rsidRPr="001F0013">
        <w:rPr>
          <w:rFonts w:ascii="Times New Roman" w:hAnsi="Times New Roman" w:cs="Times New Roman"/>
        </w:rPr>
        <w:t>2009)</w:t>
      </w:r>
      <w:r w:rsidR="003502D5" w:rsidRPr="001F0013">
        <w:rPr>
          <w:rFonts w:ascii="Times New Roman" w:hAnsi="Times New Roman" w:cs="Times New Roman"/>
        </w:rPr>
        <w:fldChar w:fldCharType="end"/>
      </w:r>
      <w:r w:rsidR="00F67E56" w:rsidRPr="001F0013">
        <w:rPr>
          <w:rFonts w:ascii="Times New Roman" w:hAnsi="Times New Roman" w:cs="Times New Roman"/>
        </w:rPr>
        <w:t xml:space="preserve">. All samples were injected in triplicate </w:t>
      </w:r>
      <w:r w:rsidR="009957FE" w:rsidRPr="001F0013">
        <w:rPr>
          <w:rFonts w:ascii="Times New Roman" w:hAnsi="Times New Roman" w:cs="Times New Roman"/>
        </w:rPr>
        <w:t>and</w:t>
      </w:r>
      <w:r w:rsidR="00F67E56" w:rsidRPr="001F0013">
        <w:rPr>
          <w:rFonts w:ascii="Times New Roman" w:hAnsi="Times New Roman" w:cs="Times New Roman"/>
        </w:rPr>
        <w:t xml:space="preserve"> metrics</w:t>
      </w:r>
      <w:r w:rsidR="009957FE" w:rsidRPr="001F0013">
        <w:rPr>
          <w:rFonts w:ascii="Times New Roman" w:hAnsi="Times New Roman" w:cs="Times New Roman"/>
        </w:rPr>
        <w:t xml:space="preserve"> are reported as the mean and standard devia</w:t>
      </w:r>
      <w:r w:rsidR="007C7717" w:rsidRPr="001F0013">
        <w:rPr>
          <w:rFonts w:ascii="Times New Roman" w:hAnsi="Times New Roman" w:cs="Times New Roman"/>
        </w:rPr>
        <w:t>tion of triplicate measurements.</w:t>
      </w:r>
    </w:p>
    <w:p w14:paraId="52276EC8" w14:textId="77777777" w:rsidR="009846E0" w:rsidRPr="001F0013" w:rsidRDefault="009846E0" w:rsidP="008A2D03">
      <w:pPr>
        <w:rPr>
          <w:rFonts w:ascii="Times New Roman" w:hAnsi="Times New Roman" w:cs="Times New Roman"/>
        </w:rPr>
      </w:pPr>
    </w:p>
    <w:p w14:paraId="4DD1D5E8" w14:textId="0567E138" w:rsidR="009846E0" w:rsidRPr="008A2D03" w:rsidRDefault="009846E0" w:rsidP="008A2D03">
      <w:pPr>
        <w:outlineLvl w:val="0"/>
        <w:rPr>
          <w:rFonts w:ascii="Times New Roman" w:hAnsi="Times New Roman" w:cs="Times New Roman"/>
          <w:u w:val="single"/>
        </w:rPr>
      </w:pPr>
      <w:r w:rsidRPr="008A2D03">
        <w:rPr>
          <w:rFonts w:ascii="Times New Roman" w:hAnsi="Times New Roman" w:cs="Times New Roman"/>
          <w:u w:val="single"/>
        </w:rPr>
        <w:t>Data analysis</w:t>
      </w:r>
      <w:r w:rsidR="004C1188" w:rsidRPr="008A2D03">
        <w:rPr>
          <w:rFonts w:ascii="Times New Roman" w:hAnsi="Times New Roman" w:cs="Times New Roman"/>
          <w:u w:val="single"/>
        </w:rPr>
        <w:t xml:space="preserve"> and model setup</w:t>
      </w:r>
    </w:p>
    <w:p w14:paraId="7D37C380" w14:textId="77777777" w:rsidR="008A2D03" w:rsidRDefault="008A2D03" w:rsidP="008A2D03">
      <w:pPr>
        <w:ind w:firstLine="720"/>
        <w:rPr>
          <w:rFonts w:ascii="Times New Roman" w:hAnsi="Times New Roman" w:cs="Times New Roman"/>
        </w:rPr>
      </w:pPr>
    </w:p>
    <w:p w14:paraId="47A5761F" w14:textId="4A6C90AC" w:rsidR="00470B52" w:rsidRPr="001F0013" w:rsidRDefault="009846E0" w:rsidP="008A2D03">
      <w:pPr>
        <w:ind w:firstLine="720"/>
        <w:rPr>
          <w:rFonts w:ascii="Times New Roman" w:hAnsi="Times New Roman" w:cs="Times New Roman"/>
        </w:rPr>
      </w:pPr>
      <w:r w:rsidRPr="001F0013">
        <w:rPr>
          <w:rFonts w:ascii="Times New Roman" w:hAnsi="Times New Roman" w:cs="Times New Roman"/>
        </w:rPr>
        <w:t xml:space="preserve">All regressions were performed as ordinary least squares (OLS) </w:t>
      </w:r>
      <w:r w:rsidR="00594328" w:rsidRPr="001F0013">
        <w:rPr>
          <w:rFonts w:ascii="Times New Roman" w:hAnsi="Times New Roman" w:cs="Times New Roman"/>
        </w:rPr>
        <w:t xml:space="preserve">and </w:t>
      </w:r>
      <w:r w:rsidR="00470B52" w:rsidRPr="001F0013">
        <w:rPr>
          <w:rFonts w:ascii="Times New Roman" w:hAnsi="Times New Roman" w:cs="Times New Roman"/>
        </w:rPr>
        <w:t xml:space="preserve">statistical results </w:t>
      </w:r>
      <w:r w:rsidR="00594328" w:rsidRPr="001F0013">
        <w:rPr>
          <w:rFonts w:ascii="Times New Roman" w:hAnsi="Times New Roman" w:cs="Times New Roman"/>
        </w:rPr>
        <w:t xml:space="preserve">are </w:t>
      </w:r>
      <w:r w:rsidR="00470B52" w:rsidRPr="001F0013">
        <w:rPr>
          <w:rFonts w:ascii="Times New Roman" w:hAnsi="Times New Roman" w:cs="Times New Roman"/>
        </w:rPr>
        <w:t>reported as</w:t>
      </w:r>
      <w:r w:rsidR="00D02E09" w:rsidRPr="001F0013">
        <w:rPr>
          <w:rFonts w:ascii="Times New Roman" w:hAnsi="Times New Roman" w:cs="Times New Roman"/>
        </w:rPr>
        <w:t xml:space="preserve"> regression coefficients </w:t>
      </w:r>
      <w:r w:rsidR="00470B52" w:rsidRPr="001F0013">
        <w:rPr>
          <w:rFonts w:ascii="Times New Roman" w:hAnsi="Times New Roman" w:cs="Times New Roman"/>
        </w:rPr>
        <w:t>(r)</w:t>
      </w:r>
      <w:r w:rsidR="00D02E09" w:rsidRPr="001F0013">
        <w:rPr>
          <w:rFonts w:ascii="Times New Roman" w:hAnsi="Times New Roman" w:cs="Times New Roman"/>
        </w:rPr>
        <w:t xml:space="preserve"> </w:t>
      </w:r>
      <w:r w:rsidR="00470B52" w:rsidRPr="001F0013">
        <w:rPr>
          <w:rFonts w:ascii="Times New Roman" w:hAnsi="Times New Roman" w:cs="Times New Roman"/>
        </w:rPr>
        <w:t xml:space="preserve">and </w:t>
      </w:r>
      <w:r w:rsidR="0010362F" w:rsidRPr="001F0013">
        <w:rPr>
          <w:rFonts w:ascii="Times New Roman" w:hAnsi="Times New Roman" w:cs="Times New Roman"/>
        </w:rPr>
        <w:t xml:space="preserve">significance </w:t>
      </w:r>
      <w:r w:rsidR="00470B52" w:rsidRPr="001F0013">
        <w:rPr>
          <w:rFonts w:ascii="Times New Roman" w:hAnsi="Times New Roman" w:cs="Times New Roman"/>
        </w:rPr>
        <w:t>p-values. Time-series a</w:t>
      </w:r>
      <w:r w:rsidR="00D02E09" w:rsidRPr="001F0013">
        <w:rPr>
          <w:rFonts w:ascii="Times New Roman" w:hAnsi="Times New Roman" w:cs="Times New Roman"/>
        </w:rPr>
        <w:t xml:space="preserve">verage </w:t>
      </w:r>
      <w:r w:rsidRPr="001F0013">
        <w:rPr>
          <w:rFonts w:ascii="Times New Roman" w:hAnsi="Times New Roman" w:cs="Times New Roman"/>
        </w:rPr>
        <w:t>values are reported as the mean ± 1</w:t>
      </w:r>
      <w:r w:rsidRPr="001F0013">
        <w:rPr>
          <w:rFonts w:ascii="Times New Roman" w:hAnsi="Times New Roman" w:cs="Times New Roman"/>
        </w:rPr>
        <w:sym w:font="Symbol" w:char="F073"/>
      </w:r>
      <w:r w:rsidRPr="001F0013">
        <w:rPr>
          <w:rFonts w:ascii="Times New Roman" w:hAnsi="Times New Roman" w:cs="Times New Roman"/>
        </w:rPr>
        <w:t xml:space="preserve"> standard deviation</w:t>
      </w:r>
      <w:r w:rsidR="00470B52" w:rsidRPr="001F0013">
        <w:rPr>
          <w:rFonts w:ascii="Times New Roman" w:hAnsi="Times New Roman" w:cs="Times New Roman"/>
        </w:rPr>
        <w:t xml:space="preserve"> about the mean</w:t>
      </w:r>
      <w:r w:rsidRPr="001F0013">
        <w:rPr>
          <w:rFonts w:ascii="Times New Roman" w:hAnsi="Times New Roman" w:cs="Times New Roman"/>
        </w:rPr>
        <w:t>.</w:t>
      </w:r>
      <w:r w:rsidR="00AC7B9A" w:rsidRPr="001F0013">
        <w:rPr>
          <w:rFonts w:ascii="Times New Roman" w:hAnsi="Times New Roman" w:cs="Times New Roman"/>
        </w:rPr>
        <w:t xml:space="preserve"> </w:t>
      </w:r>
      <w:r w:rsidR="00470B52" w:rsidRPr="001F0013">
        <w:rPr>
          <w:rFonts w:ascii="Times New Roman" w:hAnsi="Times New Roman" w:cs="Times New Roman"/>
        </w:rPr>
        <w:t>All data analysis was performed in the Python programming language v.2.7 and ArcGIS for Desktop v.10.3.</w:t>
      </w:r>
    </w:p>
    <w:p w14:paraId="5C3BC809" w14:textId="01B0A7B6" w:rsidR="00470B52" w:rsidRPr="001F0013" w:rsidRDefault="002231E6" w:rsidP="008A2D03">
      <w:pPr>
        <w:ind w:firstLine="720"/>
        <w:rPr>
          <w:rFonts w:ascii="Times New Roman" w:hAnsi="Times New Roman" w:cs="Times New Roman"/>
        </w:rPr>
      </w:pPr>
      <w:r w:rsidRPr="001F0013">
        <w:rPr>
          <w:rFonts w:ascii="Times New Roman" w:hAnsi="Times New Roman" w:cs="Times New Roman"/>
        </w:rPr>
        <w:lastRenderedPageBreak/>
        <w:t>Quantitative c</w:t>
      </w:r>
      <w:r w:rsidR="000F4ECA" w:rsidRPr="001F0013">
        <w:rPr>
          <w:rFonts w:ascii="Times New Roman" w:hAnsi="Times New Roman" w:cs="Times New Roman"/>
        </w:rPr>
        <w:t xml:space="preserve">ontribution </w:t>
      </w:r>
      <w:r w:rsidR="00296BB2" w:rsidRPr="001F0013">
        <w:rPr>
          <w:rFonts w:ascii="Times New Roman" w:hAnsi="Times New Roman" w:cs="Times New Roman"/>
        </w:rPr>
        <w:t xml:space="preserve">of </w:t>
      </w:r>
      <w:r w:rsidR="00296BB2" w:rsidRPr="001F0013">
        <w:rPr>
          <w:rFonts w:ascii="Times New Roman" w:hAnsi="Times New Roman" w:cs="Times New Roman"/>
          <w:i/>
        </w:rPr>
        <w:t>m</w:t>
      </w:r>
      <w:r w:rsidR="00296BB2" w:rsidRPr="001F0013">
        <w:rPr>
          <w:rFonts w:ascii="Times New Roman" w:hAnsi="Times New Roman" w:cs="Times New Roman"/>
        </w:rPr>
        <w:t xml:space="preserve"> end members </w:t>
      </w:r>
      <w:r w:rsidR="000F4ECA" w:rsidRPr="001F0013">
        <w:rPr>
          <w:rFonts w:ascii="Times New Roman" w:hAnsi="Times New Roman" w:cs="Times New Roman"/>
        </w:rPr>
        <w:t>to bulk POM</w:t>
      </w:r>
      <w:r w:rsidR="0013025B" w:rsidRPr="001F0013">
        <w:rPr>
          <w:rFonts w:ascii="Times New Roman" w:hAnsi="Times New Roman" w:cs="Times New Roman"/>
        </w:rPr>
        <w:t xml:space="preserve"> </w:t>
      </w:r>
      <w:r w:rsidR="00A111F8" w:rsidRPr="001F0013">
        <w:rPr>
          <w:rFonts w:ascii="Times New Roman" w:hAnsi="Times New Roman" w:cs="Times New Roman"/>
        </w:rPr>
        <w:t>was determined following optimum multi-parameter analysis (OMPA)</w:t>
      </w:r>
      <w:r w:rsidR="00296BB2" w:rsidRPr="001F0013">
        <w:rPr>
          <w:rFonts w:ascii="Times New Roman" w:hAnsi="Times New Roman" w:cs="Times New Roman"/>
        </w:rPr>
        <w:t xml:space="preserve"> using </w:t>
      </w:r>
      <w:r w:rsidR="00296BB2" w:rsidRPr="001F0013">
        <w:rPr>
          <w:rFonts w:ascii="Times New Roman" w:hAnsi="Times New Roman" w:cs="Times New Roman"/>
          <w:i/>
        </w:rPr>
        <w:t>m</w:t>
      </w:r>
      <w:r w:rsidR="00296BB2" w:rsidRPr="001F0013">
        <w:rPr>
          <w:rFonts w:ascii="Times New Roman" w:hAnsi="Times New Roman" w:cs="Times New Roman"/>
        </w:rPr>
        <w:t>-1 (pseudo-)conservative tracers,</w:t>
      </w:r>
      <w:r w:rsidR="00A111F8" w:rsidRPr="001F0013">
        <w:rPr>
          <w:rFonts w:ascii="Times New Roman" w:hAnsi="Times New Roman" w:cs="Times New Roman"/>
        </w:rPr>
        <w:t xml:space="preserve"> as described in Glover et al. (2011). </w:t>
      </w:r>
      <w:r w:rsidR="00221FFE" w:rsidRPr="001F0013">
        <w:rPr>
          <w:rFonts w:ascii="Times New Roman" w:hAnsi="Times New Roman" w:cs="Times New Roman"/>
        </w:rPr>
        <w:t>E</w:t>
      </w:r>
      <w:r w:rsidR="0013025B" w:rsidRPr="001F0013">
        <w:rPr>
          <w:rFonts w:ascii="Times New Roman" w:hAnsi="Times New Roman" w:cs="Times New Roman"/>
        </w:rPr>
        <w:t>nd-member composition</w:t>
      </w:r>
      <w:r w:rsidR="00221FFE" w:rsidRPr="001F0013">
        <w:rPr>
          <w:rFonts w:ascii="Times New Roman" w:hAnsi="Times New Roman" w:cs="Times New Roman"/>
        </w:rPr>
        <w:t xml:space="preserve"> uncertainty was incorporated</w:t>
      </w:r>
      <w:r w:rsidR="000F4ECA" w:rsidRPr="001F0013">
        <w:rPr>
          <w:rFonts w:ascii="Times New Roman" w:hAnsi="Times New Roman" w:cs="Times New Roman"/>
        </w:rPr>
        <w:t xml:space="preserve"> by</w:t>
      </w:r>
      <w:r w:rsidR="0013025B" w:rsidRPr="001F0013">
        <w:rPr>
          <w:rFonts w:ascii="Times New Roman" w:hAnsi="Times New Roman" w:cs="Times New Roman"/>
        </w:rPr>
        <w:t xml:space="preserve"> </w:t>
      </w:r>
      <w:r w:rsidR="000F4ECA" w:rsidRPr="001F0013">
        <w:rPr>
          <w:rFonts w:ascii="Times New Roman" w:hAnsi="Times New Roman" w:cs="Times New Roman"/>
          <w:i/>
        </w:rPr>
        <w:t>(i</w:t>
      </w:r>
      <w:r w:rsidR="0013025B" w:rsidRPr="001F0013">
        <w:rPr>
          <w:rFonts w:ascii="Times New Roman" w:hAnsi="Times New Roman" w:cs="Times New Roman"/>
          <w:i/>
        </w:rPr>
        <w:t>)</w:t>
      </w:r>
      <w:r w:rsidR="0013025B" w:rsidRPr="001F0013">
        <w:rPr>
          <w:rFonts w:ascii="Times New Roman" w:hAnsi="Times New Roman" w:cs="Times New Roman"/>
        </w:rPr>
        <w:t xml:space="preserve"> including a weighting factor for each tracer equal to the range of observed values divided by the average end-member uncertainty and </w:t>
      </w:r>
      <w:r w:rsidR="000F4ECA" w:rsidRPr="001F0013">
        <w:rPr>
          <w:rFonts w:ascii="Times New Roman" w:hAnsi="Times New Roman" w:cs="Times New Roman"/>
          <w:i/>
        </w:rPr>
        <w:t>(ii</w:t>
      </w:r>
      <w:r w:rsidR="0013025B" w:rsidRPr="001F0013">
        <w:rPr>
          <w:rFonts w:ascii="Times New Roman" w:hAnsi="Times New Roman" w:cs="Times New Roman"/>
          <w:i/>
        </w:rPr>
        <w:t>)</w:t>
      </w:r>
      <w:r w:rsidR="0013025B" w:rsidRPr="001F0013">
        <w:rPr>
          <w:rFonts w:ascii="Times New Roman" w:hAnsi="Times New Roman" w:cs="Times New Roman"/>
        </w:rPr>
        <w:t xml:space="preserve"> allowing for 1% deviation in the constraint that fractional contributions sum to unity </w:t>
      </w:r>
      <w:r w:rsidR="0013025B" w:rsidRPr="001F0013">
        <w:rPr>
          <w:rFonts w:ascii="Times New Roman" w:hAnsi="Times New Roman" w:cs="Times New Roman"/>
        </w:rPr>
        <w:fldChar w:fldCharType="begin"/>
      </w:r>
      <w:r w:rsidR="0013025B" w:rsidRPr="001F0013">
        <w:rPr>
          <w:rFonts w:ascii="Times New Roman" w:hAnsi="Times New Roman" w:cs="Times New Roman"/>
        </w:rPr>
        <w:instrText xml:space="preserve"> ADDIN PAPERS2_CITATIONS &lt;citation&gt;&lt;uuid&gt;4232ECB6-8749-494A-843E-8D057A801055&lt;/uuid&gt;&lt;priority&gt;0&lt;/priority&gt;&lt;publications&gt;&lt;publication&gt;&lt;volume&gt;1&lt;/volume&gt;&lt;title&gt;Modeling Methods for Marine Science&lt;/title&gt;&lt;uuid&gt;FD4E09FC-17B3-4406-95E4-D601145955E8&lt;/uuid&gt;&lt;subtype&gt;0&lt;/subtype&gt;&lt;publisher&gt;Cambridge University Press&lt;/publisher&gt;&lt;type&gt;0&lt;/type&gt;&lt;place&gt;New York, NY USA&lt;/place&gt;&lt;publication_date&gt;99201100001200000000200000&lt;/publication_date&gt;&lt;authors&gt;&lt;author&gt;&lt;firstName&gt;D&lt;/firstName&gt;&lt;middleNames&gt;M&lt;/middleNames&gt;&lt;lastName&gt;Glover&lt;/lastName&gt;&lt;/author&gt;&lt;author&gt;&lt;firstName&gt;W&lt;/firstName&gt;&lt;middleNames&gt;J&lt;/middleNames&gt;&lt;lastName&gt;Jenkins&lt;/lastName&gt;&lt;/author&gt;&lt;author&gt;&lt;firstName&gt;S&lt;/firstName&gt;&lt;middleNames&gt;C&lt;/middleNames&gt;&lt;lastName&gt;Doney&lt;/lastName&gt;&lt;/author&gt;&lt;/authors&gt;&lt;/publication&gt;&lt;/publications&gt;&lt;cites&gt;&lt;/cites&gt;&lt;/citation&gt;</w:instrText>
      </w:r>
      <w:r w:rsidR="0013025B" w:rsidRPr="001F0013">
        <w:rPr>
          <w:rFonts w:ascii="Times New Roman" w:hAnsi="Times New Roman" w:cs="Times New Roman"/>
        </w:rPr>
        <w:fldChar w:fldCharType="separate"/>
      </w:r>
      <w:r w:rsidR="0013025B" w:rsidRPr="001F0013">
        <w:rPr>
          <w:rFonts w:ascii="Times New Roman" w:hAnsi="Times New Roman" w:cs="Times New Roman"/>
        </w:rPr>
        <w:t>(Glover et al., 2011)</w:t>
      </w:r>
      <w:r w:rsidR="0013025B" w:rsidRPr="001F0013">
        <w:rPr>
          <w:rFonts w:ascii="Times New Roman" w:hAnsi="Times New Roman" w:cs="Times New Roman"/>
        </w:rPr>
        <w:fldChar w:fldCharType="end"/>
      </w:r>
      <w:r w:rsidR="0013025B" w:rsidRPr="001F0013">
        <w:rPr>
          <w:rFonts w:ascii="Times New Roman" w:hAnsi="Times New Roman" w:cs="Times New Roman"/>
        </w:rPr>
        <w:t xml:space="preserve">. Additionally, because </w:t>
      </w:r>
      <w:r w:rsidR="00221FFE" w:rsidRPr="001F0013">
        <w:rPr>
          <w:rFonts w:ascii="Times New Roman" w:hAnsi="Times New Roman" w:cs="Times New Roman"/>
        </w:rPr>
        <w:t xml:space="preserve">phytoplankton </w:t>
      </w:r>
      <w:r w:rsidR="00221FFE" w:rsidRPr="001F0013">
        <w:rPr>
          <w:rFonts w:ascii="Times New Roman" w:hAnsi="Times New Roman" w:cs="Times New Roman"/>
        </w:rPr>
        <w:sym w:font="Symbol" w:char="F064"/>
      </w:r>
      <w:r w:rsidR="00221FFE" w:rsidRPr="001F0013">
        <w:rPr>
          <w:rFonts w:ascii="Times New Roman" w:hAnsi="Times New Roman" w:cs="Times New Roman"/>
          <w:vertAlign w:val="superscript"/>
        </w:rPr>
        <w:t>13</w:t>
      </w:r>
      <w:r w:rsidR="00221FFE" w:rsidRPr="001F0013">
        <w:rPr>
          <w:rFonts w:ascii="Times New Roman" w:hAnsi="Times New Roman" w:cs="Times New Roman"/>
        </w:rPr>
        <w:t>C</w:t>
      </w:r>
      <w:r w:rsidR="0013025B" w:rsidRPr="001F0013">
        <w:rPr>
          <w:rFonts w:ascii="Times New Roman" w:hAnsi="Times New Roman" w:cs="Times New Roman"/>
        </w:rPr>
        <w:t xml:space="preserve"> is known to vary seasonally in the Congo basin </w:t>
      </w:r>
      <w:r w:rsidR="0013025B" w:rsidRPr="001F0013">
        <w:rPr>
          <w:rFonts w:ascii="Times New Roman" w:hAnsi="Times New Roman" w:cs="Times New Roman"/>
        </w:rPr>
        <w:fldChar w:fldCharType="begin"/>
      </w:r>
      <w:r w:rsidR="0013025B" w:rsidRPr="001F0013">
        <w:rPr>
          <w:rFonts w:ascii="Times New Roman" w:hAnsi="Times New Roman" w:cs="Times New Roman"/>
        </w:rPr>
        <w:instrText xml:space="preserve"> ADDIN PAPERS2_CITATIONS &lt;citation&gt;&lt;uuid&gt;E4ABCB96-1C9C-46BB-AB28-72848BEFC4CA&lt;/uuid&gt;&lt;priority&gt;0&lt;/priority&gt;&lt;publications&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basin)&lt;/title&gt;&lt;uuid&gt;81AE0B39-B34F-446C-96F5-84F0AD5EE982&lt;/uuid&gt;&lt;subtype&gt;400&lt;/subtype&gt;&lt;type&gt;400&lt;/type&gt;&lt;url&gt;http://www.nature.com/doifinder/10.1038/srep05402&lt;/url&gt;&lt;bundle&gt;&lt;publication&gt;&lt;publisher&gt;Nature Publishing Group&lt;/publisher&gt;&lt;title&gt;Scientific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s&gt;&lt;cites&gt;&lt;/cites&gt;&lt;/citation&gt;</w:instrText>
      </w:r>
      <w:r w:rsidR="0013025B" w:rsidRPr="001F0013">
        <w:rPr>
          <w:rFonts w:ascii="Times New Roman" w:hAnsi="Times New Roman" w:cs="Times New Roman"/>
        </w:rPr>
        <w:fldChar w:fldCharType="separate"/>
      </w:r>
      <w:r w:rsidR="0013025B" w:rsidRPr="001F0013">
        <w:rPr>
          <w:rFonts w:ascii="Times New Roman" w:hAnsi="Times New Roman" w:cs="Times New Roman"/>
        </w:rPr>
        <w:t>(Bouillon et al., 2014)</w:t>
      </w:r>
      <w:r w:rsidR="0013025B" w:rsidRPr="001F0013">
        <w:rPr>
          <w:rFonts w:ascii="Times New Roman" w:hAnsi="Times New Roman" w:cs="Times New Roman"/>
        </w:rPr>
        <w:fldChar w:fldCharType="end"/>
      </w:r>
      <w:r w:rsidR="0013025B" w:rsidRPr="001F0013">
        <w:rPr>
          <w:rFonts w:ascii="Times New Roman" w:hAnsi="Times New Roman" w:cs="Times New Roman"/>
        </w:rPr>
        <w:t xml:space="preserve">, </w:t>
      </w:r>
      <w:r w:rsidR="00221FFE" w:rsidRPr="001F0013">
        <w:rPr>
          <w:rFonts w:ascii="Times New Roman" w:hAnsi="Times New Roman" w:cs="Times New Roman"/>
        </w:rPr>
        <w:t xml:space="preserve">the composition of this end member was </w:t>
      </w:r>
      <w:r w:rsidR="00470B52" w:rsidRPr="001F0013">
        <w:rPr>
          <w:rFonts w:ascii="Times New Roman" w:hAnsi="Times New Roman" w:cs="Times New Roman"/>
        </w:rPr>
        <w:t>allowed to vary and the model was re-initialized for each sample</w:t>
      </w:r>
      <w:r w:rsidR="00221FFE" w:rsidRPr="001F0013">
        <w:rPr>
          <w:rFonts w:ascii="Times New Roman" w:hAnsi="Times New Roman" w:cs="Times New Roman"/>
        </w:rPr>
        <w:t>.</w:t>
      </w:r>
    </w:p>
    <w:p w14:paraId="06080AAA" w14:textId="38016240" w:rsidR="009846E0" w:rsidRPr="001F0013" w:rsidRDefault="00221FFE" w:rsidP="008A2D03">
      <w:pPr>
        <w:ind w:firstLine="720"/>
        <w:rPr>
          <w:rFonts w:ascii="Times New Roman" w:hAnsi="Times New Roman" w:cs="Times New Roman"/>
        </w:rPr>
      </w:pPr>
      <w:r w:rsidRPr="001F0013">
        <w:rPr>
          <w:rFonts w:ascii="Times New Roman" w:hAnsi="Times New Roman" w:cs="Times New Roman"/>
        </w:rPr>
        <w:t>To determine the environmental controls on GDGT metrics, redundancy analysis (RDA) was performed following Legendre and Legendre (1998)</w:t>
      </w:r>
      <w:r w:rsidR="00271B1F" w:rsidRPr="001F0013">
        <w:rPr>
          <w:rFonts w:ascii="Times New Roman" w:hAnsi="Times New Roman" w:cs="Times New Roman"/>
        </w:rPr>
        <w:t xml:space="preserve">. In the resulting triplot, </w:t>
      </w:r>
      <w:r w:rsidRPr="001F0013">
        <w:rPr>
          <w:rFonts w:ascii="Times New Roman" w:hAnsi="Times New Roman" w:cs="Times New Roman"/>
        </w:rPr>
        <w:t>the “site” and “species” scores were scaled symmetrically by the square root of corresponding eigenvalues (“</w:t>
      </w:r>
      <w:r w:rsidR="009648BC" w:rsidRPr="001F0013">
        <w:rPr>
          <w:rFonts w:ascii="Times New Roman" w:hAnsi="Times New Roman" w:cs="Times New Roman"/>
        </w:rPr>
        <w:t>T</w:t>
      </w:r>
      <w:r w:rsidRPr="001F0013">
        <w:rPr>
          <w:rFonts w:ascii="Times New Roman" w:hAnsi="Times New Roman" w:cs="Times New Roman"/>
        </w:rPr>
        <w:t>ype III” scaling).</w:t>
      </w:r>
    </w:p>
    <w:p w14:paraId="49FAE9EC" w14:textId="77777777" w:rsidR="0025060F" w:rsidRPr="001F0013" w:rsidRDefault="0025060F" w:rsidP="008A2D03">
      <w:pPr>
        <w:rPr>
          <w:rFonts w:ascii="Times New Roman" w:hAnsi="Times New Roman" w:cs="Times New Roman"/>
          <w:b/>
        </w:rPr>
      </w:pPr>
    </w:p>
    <w:p w14:paraId="7402CCBD" w14:textId="369BE839" w:rsidR="001923DA" w:rsidRDefault="008A2D03" w:rsidP="008A2D03">
      <w:pPr>
        <w:outlineLvl w:val="0"/>
        <w:rPr>
          <w:rFonts w:ascii="Times New Roman" w:hAnsi="Times New Roman" w:cs="Times New Roman"/>
          <w:b/>
        </w:rPr>
      </w:pPr>
      <w:r>
        <w:rPr>
          <w:rFonts w:ascii="Times New Roman" w:hAnsi="Times New Roman" w:cs="Times New Roman"/>
          <w:b/>
        </w:rPr>
        <w:t>Results</w:t>
      </w:r>
    </w:p>
    <w:p w14:paraId="5D58E6D2" w14:textId="77777777" w:rsidR="008A2D03" w:rsidRPr="001F0013" w:rsidRDefault="008A2D03" w:rsidP="008A2D03">
      <w:pPr>
        <w:outlineLvl w:val="0"/>
        <w:rPr>
          <w:rFonts w:ascii="Times New Roman" w:hAnsi="Times New Roman" w:cs="Times New Roman"/>
          <w:b/>
        </w:rPr>
      </w:pPr>
    </w:p>
    <w:p w14:paraId="1BCFDEBE" w14:textId="614DFB78" w:rsidR="00F415D1" w:rsidRPr="001F0013" w:rsidRDefault="00F415D1" w:rsidP="008A2D03">
      <w:pPr>
        <w:ind w:firstLine="720"/>
        <w:rPr>
          <w:rFonts w:ascii="Times New Roman" w:hAnsi="Times New Roman" w:cs="Times New Roman"/>
        </w:rPr>
      </w:pPr>
      <w:r w:rsidRPr="001F0013">
        <w:rPr>
          <w:rFonts w:ascii="Times New Roman" w:hAnsi="Times New Roman" w:cs="Times New Roman"/>
        </w:rPr>
        <w:t xml:space="preserve">All environmental parameters and bulk measurements are reported in Table </w:t>
      </w:r>
      <w:r w:rsidR="00356778">
        <w:rPr>
          <w:rFonts w:ascii="Times New Roman" w:hAnsi="Times New Roman" w:cs="Times New Roman"/>
        </w:rPr>
        <w:t>S</w:t>
      </w:r>
      <w:r w:rsidR="00356778" w:rsidRPr="001F0013">
        <w:rPr>
          <w:rFonts w:ascii="Times New Roman" w:hAnsi="Times New Roman" w:cs="Times New Roman"/>
        </w:rPr>
        <w:t xml:space="preserve">1 </w:t>
      </w:r>
      <w:r w:rsidRPr="001F0013">
        <w:rPr>
          <w:rFonts w:ascii="Times New Roman" w:hAnsi="Times New Roman" w:cs="Times New Roman"/>
        </w:rPr>
        <w:t xml:space="preserve">while all GDGT fractional abundances and calculated metrics are reported in Table </w:t>
      </w:r>
      <w:r w:rsidR="00356778">
        <w:rPr>
          <w:rFonts w:ascii="Times New Roman" w:hAnsi="Times New Roman" w:cs="Times New Roman"/>
        </w:rPr>
        <w:t>S</w:t>
      </w:r>
      <w:r w:rsidR="00356778" w:rsidRPr="001F0013">
        <w:rPr>
          <w:rFonts w:ascii="Times New Roman" w:hAnsi="Times New Roman" w:cs="Times New Roman"/>
        </w:rPr>
        <w:t>2</w:t>
      </w:r>
      <w:r w:rsidRPr="001F0013">
        <w:rPr>
          <w:rFonts w:ascii="Times New Roman" w:hAnsi="Times New Roman" w:cs="Times New Roman"/>
        </w:rPr>
        <w:t>.</w:t>
      </w:r>
      <w:r w:rsidR="008001A9" w:rsidRPr="001F0013">
        <w:rPr>
          <w:rFonts w:ascii="Times New Roman" w:hAnsi="Times New Roman" w:cs="Times New Roman"/>
        </w:rPr>
        <w:t xml:space="preserve"> </w:t>
      </w:r>
    </w:p>
    <w:p w14:paraId="082222DC" w14:textId="77777777" w:rsidR="00F415D1" w:rsidRPr="001F0013" w:rsidRDefault="00F415D1" w:rsidP="008A2D03">
      <w:pPr>
        <w:rPr>
          <w:rFonts w:ascii="Times New Roman" w:hAnsi="Times New Roman" w:cs="Times New Roman"/>
        </w:rPr>
      </w:pPr>
    </w:p>
    <w:p w14:paraId="2A756546" w14:textId="162895B2" w:rsidR="001923DA" w:rsidRPr="008A2D03" w:rsidRDefault="00942162" w:rsidP="008A2D03">
      <w:pPr>
        <w:outlineLvl w:val="0"/>
        <w:rPr>
          <w:rFonts w:ascii="Times New Roman" w:hAnsi="Times New Roman" w:cs="Times New Roman"/>
          <w:u w:val="single"/>
        </w:rPr>
      </w:pPr>
      <w:r w:rsidRPr="008A2D03">
        <w:rPr>
          <w:rFonts w:ascii="Times New Roman" w:hAnsi="Times New Roman" w:cs="Times New Roman"/>
          <w:u w:val="single"/>
        </w:rPr>
        <w:t>Environmental parameters</w:t>
      </w:r>
    </w:p>
    <w:p w14:paraId="2E038FFA" w14:textId="77777777" w:rsidR="008A2D03" w:rsidRDefault="008A2D03" w:rsidP="008A2D03">
      <w:pPr>
        <w:rPr>
          <w:rFonts w:ascii="Times New Roman" w:hAnsi="Times New Roman" w:cs="Times New Roman"/>
          <w:i/>
        </w:rPr>
      </w:pPr>
    </w:p>
    <w:p w14:paraId="043261E6" w14:textId="2F14B7FB" w:rsidR="000F4ECA" w:rsidRPr="001F0013" w:rsidRDefault="002B3DE1" w:rsidP="008A2D03">
      <w:pPr>
        <w:rPr>
          <w:rFonts w:ascii="Times New Roman" w:hAnsi="Times New Roman" w:cs="Times New Roman"/>
        </w:rPr>
      </w:pPr>
      <w:r w:rsidRPr="001F0013">
        <w:rPr>
          <w:rFonts w:ascii="Times New Roman" w:hAnsi="Times New Roman" w:cs="Times New Roman"/>
          <w:i/>
        </w:rPr>
        <w:tab/>
      </w:r>
      <w:r w:rsidRPr="001F0013">
        <w:rPr>
          <w:rFonts w:ascii="Times New Roman" w:hAnsi="Times New Roman" w:cs="Times New Roman"/>
        </w:rPr>
        <w:t xml:space="preserve">Congo River </w:t>
      </w:r>
      <w:r w:rsidR="00C23408" w:rsidRPr="001F0013">
        <w:rPr>
          <w:rFonts w:ascii="Times New Roman" w:hAnsi="Times New Roman" w:cs="Times New Roman"/>
        </w:rPr>
        <w:t>d</w:t>
      </w:r>
      <w:r w:rsidRPr="001F0013">
        <w:rPr>
          <w:rFonts w:ascii="Times New Roman" w:hAnsi="Times New Roman" w:cs="Times New Roman"/>
        </w:rPr>
        <w:t>ischarge recorded at Brazzaville/Kinshasa during the time-series ranged from (23.2 ± 1.1)×10</w:t>
      </w:r>
      <w:r w:rsidRPr="001F0013">
        <w:rPr>
          <w:rFonts w:ascii="Times New Roman" w:hAnsi="Times New Roman" w:cs="Times New Roman"/>
          <w:vertAlign w:val="superscript"/>
        </w:rPr>
        <w:t>3</w:t>
      </w:r>
      <w:r w:rsidRPr="001F0013">
        <w:rPr>
          <w:rFonts w:ascii="Times New Roman" w:hAnsi="Times New Roman" w:cs="Times New Roman"/>
        </w:rPr>
        <w:t xml:space="preserve"> m</w:t>
      </w:r>
      <w:r w:rsidRPr="001F0013">
        <w:rPr>
          <w:rFonts w:ascii="Times New Roman" w:hAnsi="Times New Roman" w:cs="Times New Roman"/>
          <w:vertAlign w:val="superscript"/>
        </w:rPr>
        <w:t>3</w:t>
      </w:r>
      <w:r w:rsidRPr="001F0013">
        <w:rPr>
          <w:rFonts w:ascii="Times New Roman" w:hAnsi="Times New Roman" w:cs="Times New Roman"/>
        </w:rPr>
        <w:t>/s in July 2011 to (54.6 ± 2.7)×10</w:t>
      </w:r>
      <w:r w:rsidRPr="001F0013">
        <w:rPr>
          <w:rFonts w:ascii="Times New Roman" w:hAnsi="Times New Roman" w:cs="Times New Roman"/>
          <w:vertAlign w:val="superscript"/>
        </w:rPr>
        <w:t>3</w:t>
      </w:r>
      <w:r w:rsidRPr="001F0013">
        <w:rPr>
          <w:rFonts w:ascii="Times New Roman" w:hAnsi="Times New Roman" w:cs="Times New Roman"/>
        </w:rPr>
        <w:t xml:space="preserve"> m</w:t>
      </w:r>
      <w:r w:rsidRPr="001F0013">
        <w:rPr>
          <w:rFonts w:ascii="Times New Roman" w:hAnsi="Times New Roman" w:cs="Times New Roman"/>
          <w:vertAlign w:val="superscript"/>
        </w:rPr>
        <w:t>3</w:t>
      </w:r>
      <w:r w:rsidRPr="001F0013">
        <w:rPr>
          <w:rFonts w:ascii="Times New Roman" w:hAnsi="Times New Roman" w:cs="Times New Roman"/>
        </w:rPr>
        <w:t>/s in December 2011 (Fig</w:t>
      </w:r>
      <w:r w:rsidR="00776A11">
        <w:rPr>
          <w:rFonts w:ascii="Times New Roman" w:hAnsi="Times New Roman" w:cs="Times New Roman"/>
        </w:rPr>
        <w:t>ure</w:t>
      </w:r>
      <w:r w:rsidRPr="001F0013">
        <w:rPr>
          <w:rFonts w:ascii="Times New Roman" w:hAnsi="Times New Roman" w:cs="Times New Roman"/>
        </w:rPr>
        <w:t xml:space="preserve"> </w:t>
      </w:r>
      <w:r w:rsidR="00776A11" w:rsidRPr="001F0013">
        <w:rPr>
          <w:rFonts w:ascii="Times New Roman" w:hAnsi="Times New Roman" w:cs="Times New Roman"/>
        </w:rPr>
        <w:t>2</w:t>
      </w:r>
      <w:r w:rsidR="00776A11">
        <w:rPr>
          <w:rFonts w:ascii="Times New Roman" w:hAnsi="Times New Roman" w:cs="Times New Roman"/>
        </w:rPr>
        <w:t>A</w:t>
      </w:r>
      <w:r w:rsidR="008C14E2" w:rsidRPr="001F0013">
        <w:rPr>
          <w:rFonts w:ascii="Times New Roman" w:hAnsi="Times New Roman" w:cs="Times New Roman"/>
        </w:rPr>
        <w:t xml:space="preserve">). </w:t>
      </w:r>
      <w:r w:rsidR="000F3425" w:rsidRPr="001F0013">
        <w:rPr>
          <w:rFonts w:ascii="Times New Roman" w:hAnsi="Times New Roman" w:cs="Times New Roman"/>
        </w:rPr>
        <w:t>A</w:t>
      </w:r>
      <w:r w:rsidRPr="001F0013">
        <w:rPr>
          <w:rFonts w:ascii="Times New Roman" w:hAnsi="Times New Roman" w:cs="Times New Roman"/>
        </w:rPr>
        <w:t>nnual</w:t>
      </w:r>
      <w:r w:rsidR="000F3425" w:rsidRPr="001F0013">
        <w:rPr>
          <w:rFonts w:ascii="Times New Roman" w:hAnsi="Times New Roman" w:cs="Times New Roman"/>
        </w:rPr>
        <w:t xml:space="preserve"> average</w:t>
      </w:r>
      <w:r w:rsidRPr="001F0013">
        <w:rPr>
          <w:rFonts w:ascii="Times New Roman" w:hAnsi="Times New Roman" w:cs="Times New Roman"/>
        </w:rPr>
        <w:t xml:space="preserve"> discharge for 2012 and 2013 is near </w:t>
      </w:r>
      <w:r w:rsidR="00BE3B44" w:rsidRPr="001F0013">
        <w:rPr>
          <w:rFonts w:ascii="Times New Roman" w:hAnsi="Times New Roman" w:cs="Times New Roman"/>
        </w:rPr>
        <w:t xml:space="preserve">the </w:t>
      </w:r>
      <w:r w:rsidRPr="001F0013">
        <w:rPr>
          <w:rFonts w:ascii="Times New Roman" w:hAnsi="Times New Roman" w:cs="Times New Roman"/>
        </w:rPr>
        <w:t>long-term mean value of 38.8×10</w:t>
      </w:r>
      <w:r w:rsidRPr="001F0013">
        <w:rPr>
          <w:rFonts w:ascii="Times New Roman" w:hAnsi="Times New Roman" w:cs="Times New Roman"/>
          <w:vertAlign w:val="superscript"/>
        </w:rPr>
        <w:t>3</w:t>
      </w:r>
      <w:r w:rsidRPr="001F0013">
        <w:rPr>
          <w:rFonts w:ascii="Times New Roman" w:hAnsi="Times New Roman" w:cs="Times New Roman"/>
        </w:rPr>
        <w:t xml:space="preserve"> m</w:t>
      </w:r>
      <w:r w:rsidRPr="001F0013">
        <w:rPr>
          <w:rFonts w:ascii="Times New Roman" w:hAnsi="Times New Roman" w:cs="Times New Roman"/>
          <w:vertAlign w:val="superscript"/>
        </w:rPr>
        <w:t>3</w:t>
      </w:r>
      <w:r w:rsidRPr="001F0013">
        <w:rPr>
          <w:rFonts w:ascii="Times New Roman" w:hAnsi="Times New Roman" w:cs="Times New Roman"/>
        </w:rPr>
        <w:t>/s</w:t>
      </w:r>
      <w:r w:rsidR="000F4ECA" w:rsidRPr="001F0013">
        <w:rPr>
          <w:rFonts w:ascii="Times New Roman" w:hAnsi="Times New Roman" w:cs="Times New Roman"/>
        </w:rPr>
        <w:t xml:space="preserve"> (1977 – 2006 </w:t>
      </w:r>
      <w:r w:rsidR="009D63C9" w:rsidRPr="001F0013">
        <w:rPr>
          <w:rFonts w:ascii="Times New Roman" w:hAnsi="Times New Roman" w:cs="Times New Roman"/>
        </w:rPr>
        <w:t>inclusive</w:t>
      </w:r>
      <w:r w:rsidR="000F4ECA" w:rsidRPr="001F0013">
        <w:rPr>
          <w:rFonts w:ascii="Times New Roman" w:hAnsi="Times New Roman" w:cs="Times New Roman"/>
        </w:rPr>
        <w:t>)</w:t>
      </w:r>
      <w:r w:rsidRPr="001F0013">
        <w:rPr>
          <w:rFonts w:ascii="Times New Roman" w:hAnsi="Times New Roman" w:cs="Times New Roman"/>
        </w:rPr>
        <w:t>, however average discharge for 2011 (35.3×10</w:t>
      </w:r>
      <w:r w:rsidRPr="001F0013">
        <w:rPr>
          <w:rFonts w:ascii="Times New Roman" w:hAnsi="Times New Roman" w:cs="Times New Roman"/>
          <w:vertAlign w:val="superscript"/>
        </w:rPr>
        <w:t>3</w:t>
      </w:r>
      <w:r w:rsidRPr="001F0013">
        <w:rPr>
          <w:rFonts w:ascii="Times New Roman" w:hAnsi="Times New Roman" w:cs="Times New Roman"/>
        </w:rPr>
        <w:t xml:space="preserve"> m</w:t>
      </w:r>
      <w:r w:rsidRPr="001F0013">
        <w:rPr>
          <w:rFonts w:ascii="Times New Roman" w:hAnsi="Times New Roman" w:cs="Times New Roman"/>
          <w:vertAlign w:val="superscript"/>
        </w:rPr>
        <w:t>3</w:t>
      </w:r>
      <w:r w:rsidRPr="001F0013">
        <w:rPr>
          <w:rFonts w:ascii="Times New Roman" w:hAnsi="Times New Roman" w:cs="Times New Roman"/>
        </w:rPr>
        <w:t xml:space="preserve">/s) is the fifth-lowest </w:t>
      </w:r>
      <w:r w:rsidR="00BE3B44" w:rsidRPr="001F0013">
        <w:rPr>
          <w:rFonts w:ascii="Times New Roman" w:hAnsi="Times New Roman" w:cs="Times New Roman"/>
        </w:rPr>
        <w:t xml:space="preserve">in </w:t>
      </w:r>
      <w:r w:rsidR="000D1231" w:rsidRPr="001F0013">
        <w:rPr>
          <w:rFonts w:ascii="Times New Roman" w:hAnsi="Times New Roman" w:cs="Times New Roman"/>
        </w:rPr>
        <w:t>this record</w:t>
      </w:r>
      <w:r w:rsidR="0050267E" w:rsidRPr="001F0013">
        <w:rPr>
          <w:rFonts w:ascii="Times New Roman" w:hAnsi="Times New Roman" w:cs="Times New Roman"/>
        </w:rPr>
        <w:t xml:space="preserve"> </w:t>
      </w:r>
      <w:r w:rsidR="0050267E"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86431572-3B68-4875-A02B-7571226686BB&lt;/uuid&gt;&lt;priority&gt;0&lt;/priority&gt;&lt;publications&gt;&lt;publication&gt;&lt;startpage&gt;554&lt;/startpage&gt;&lt;accepted_date&gt;99201400001200000000200000&lt;/accepted_date&gt;&lt;title&gt;Geochemistry of the Congo River, Estuary, and Plume&lt;/title&gt;&lt;uuid&gt;7FB0A395-DA5A-4127-8015-30F77E689587&lt;/uuid&gt;&lt;subtype&gt;-1000&lt;/subtype&gt;&lt;endpage&gt;583&lt;/endpage&gt;&lt;type&gt;-1000&lt;/type&gt;&lt;place&gt;New York&lt;/place&gt;&lt;publication_date&gt;99201400001200000000200000&lt;/publication_date&gt;&lt;bundle&gt;&lt;publication&gt;&lt;uuid&gt;FE6BA1BD-F22C-4D3D-B8FB-75AB27D3FEEA&lt;/uuid&gt;&lt;title&gt;Biogeochemical Dynamics at Large River-Coastal Interfaces&lt;/title&gt;&lt;type&gt;0&lt;/type&gt;&lt;subtype&gt;0&lt;/subtype&gt;&lt;publisher&gt;Cambridge University Press&lt;/publisher&gt;&lt;/publication&gt;&lt;/bundle&gt;&lt;authors&gt;&lt;author&gt;&lt;firstName&gt;Robert&lt;/firstName&gt;&lt;middleNames&gt;GM&lt;/middleNames&gt;&lt;lastName&gt;Spencer&lt;/lastName&gt;&lt;/author&gt;&lt;author&gt;&lt;firstName&gt;A&lt;/firstName&gt;&lt;lastName&gt;Stubbins&lt;/lastName&gt;&lt;/author&gt;&lt;author&gt;&lt;firstName&gt;J&lt;/firstName&gt;&lt;lastName&gt;Gaillardet&lt;/lastName&gt;&lt;/author&gt;&lt;/authors&gt;&lt;editors&gt;&lt;author&gt;&lt;firstName&gt;T&lt;/firstName&gt;&lt;middleNames&gt;S&lt;/middleNames&gt;&lt;lastName&gt;Bianchi&lt;/lastName&gt;&lt;/author&gt;&lt;author&gt;&lt;firstName&gt;Mead&lt;/firstName&gt;&lt;middleNames&gt;A&lt;/middleNames&gt;&lt;lastName&gt;Allison&lt;/lastName&gt;&lt;/author&gt;&lt;author&gt;&lt;firstName&gt;Wei-Jun&lt;/firstName&gt;&lt;lastName&gt;Cai&lt;/lastName&gt;&lt;/author&gt;&lt;/editors&gt;&lt;/publication&gt;&lt;/publications&gt;&lt;cites&gt;&lt;/cites&gt;&lt;/citation&gt;</w:instrText>
      </w:r>
      <w:r w:rsidR="0050267E" w:rsidRPr="001F0013">
        <w:rPr>
          <w:rFonts w:ascii="Times New Roman" w:hAnsi="Times New Roman" w:cs="Times New Roman"/>
        </w:rPr>
        <w:fldChar w:fldCharType="separate"/>
      </w:r>
      <w:r w:rsidR="00AD5573" w:rsidRPr="001F0013">
        <w:rPr>
          <w:rFonts w:ascii="Times New Roman" w:hAnsi="Times New Roman" w:cs="Times New Roman"/>
        </w:rPr>
        <w:t>(Spencer et al., 201</w:t>
      </w:r>
      <w:r w:rsidR="000F4ECA" w:rsidRPr="001F0013">
        <w:rPr>
          <w:rFonts w:ascii="Times New Roman" w:hAnsi="Times New Roman" w:cs="Times New Roman"/>
        </w:rPr>
        <w:t>2</w:t>
      </w:r>
      <w:r w:rsidR="00AD5573" w:rsidRPr="001F0013">
        <w:rPr>
          <w:rFonts w:ascii="Times New Roman" w:hAnsi="Times New Roman" w:cs="Times New Roman"/>
        </w:rPr>
        <w:t>)</w:t>
      </w:r>
      <w:r w:rsidR="0050267E" w:rsidRPr="001F0013">
        <w:rPr>
          <w:rFonts w:ascii="Times New Roman" w:hAnsi="Times New Roman" w:cs="Times New Roman"/>
        </w:rPr>
        <w:fldChar w:fldCharType="end"/>
      </w:r>
      <w:r w:rsidRPr="001F0013">
        <w:rPr>
          <w:rFonts w:ascii="Times New Roman" w:hAnsi="Times New Roman" w:cs="Times New Roman"/>
        </w:rPr>
        <w:t xml:space="preserve">. </w:t>
      </w:r>
      <w:r w:rsidR="000D1231" w:rsidRPr="001F0013">
        <w:rPr>
          <w:rFonts w:ascii="Times New Roman" w:hAnsi="Times New Roman" w:cs="Times New Roman"/>
        </w:rPr>
        <w:t xml:space="preserve">Importantly, </w:t>
      </w:r>
      <w:r w:rsidR="009D63C9" w:rsidRPr="001F0013">
        <w:rPr>
          <w:rFonts w:ascii="Times New Roman" w:hAnsi="Times New Roman" w:cs="Times New Roman"/>
        </w:rPr>
        <w:t>this</w:t>
      </w:r>
      <w:r w:rsidR="000D1231" w:rsidRPr="001F0013">
        <w:rPr>
          <w:rFonts w:ascii="Times New Roman" w:hAnsi="Times New Roman" w:cs="Times New Roman"/>
        </w:rPr>
        <w:t xml:space="preserve"> is due to a</w:t>
      </w:r>
      <w:r w:rsidR="00F75C85" w:rsidRPr="001F0013">
        <w:rPr>
          <w:rFonts w:ascii="Times New Roman" w:hAnsi="Times New Roman" w:cs="Times New Roman"/>
        </w:rPr>
        <w:t xml:space="preserve"> significantly </w:t>
      </w:r>
      <w:r w:rsidR="009648BC" w:rsidRPr="001F0013">
        <w:rPr>
          <w:rFonts w:ascii="Times New Roman" w:hAnsi="Times New Roman" w:cs="Times New Roman"/>
        </w:rPr>
        <w:t xml:space="preserve">suppressed </w:t>
      </w:r>
      <w:r w:rsidR="000D1231" w:rsidRPr="001F0013">
        <w:rPr>
          <w:rFonts w:ascii="Times New Roman" w:hAnsi="Times New Roman" w:cs="Times New Roman"/>
        </w:rPr>
        <w:t xml:space="preserve">left-bank discharge maximum during Apr-May-Jun </w:t>
      </w:r>
      <w:r w:rsidR="000F3425" w:rsidRPr="001F0013">
        <w:rPr>
          <w:rFonts w:ascii="Times New Roman" w:hAnsi="Times New Roman" w:cs="Times New Roman"/>
        </w:rPr>
        <w:t>as compared to</w:t>
      </w:r>
      <w:r w:rsidR="000D1231" w:rsidRPr="001F0013">
        <w:rPr>
          <w:rFonts w:ascii="Times New Roman" w:hAnsi="Times New Roman" w:cs="Times New Roman"/>
        </w:rPr>
        <w:t xml:space="preserve"> the 1977 – 2006 </w:t>
      </w:r>
      <w:r w:rsidR="007E0578" w:rsidRPr="001F0013">
        <w:rPr>
          <w:rFonts w:ascii="Times New Roman" w:hAnsi="Times New Roman" w:cs="Times New Roman"/>
        </w:rPr>
        <w:t>mean</w:t>
      </w:r>
      <w:r w:rsidR="000D1231" w:rsidRPr="001F0013">
        <w:rPr>
          <w:rFonts w:ascii="Times New Roman" w:hAnsi="Times New Roman" w:cs="Times New Roman"/>
        </w:rPr>
        <w:t xml:space="preserve"> for these months. </w:t>
      </w:r>
      <w:r w:rsidR="009D63C9" w:rsidRPr="001F0013">
        <w:rPr>
          <w:rFonts w:ascii="Times New Roman" w:hAnsi="Times New Roman" w:cs="Times New Roman"/>
        </w:rPr>
        <w:t>In contrast, northern-hemisphere peak discharge (Nov</w:t>
      </w:r>
      <w:r w:rsidR="006C349F" w:rsidRPr="001F0013">
        <w:rPr>
          <w:rFonts w:ascii="Times New Roman" w:hAnsi="Times New Roman" w:cs="Times New Roman"/>
        </w:rPr>
        <w:t>-Dec-Jan</w:t>
      </w:r>
      <w:r w:rsidR="009D63C9" w:rsidRPr="001F0013">
        <w:rPr>
          <w:rFonts w:ascii="Times New Roman" w:hAnsi="Times New Roman" w:cs="Times New Roman"/>
        </w:rPr>
        <w:t xml:space="preserve">) </w:t>
      </w:r>
      <w:r w:rsidR="00D207A0" w:rsidRPr="001F0013">
        <w:rPr>
          <w:rFonts w:ascii="Times New Roman" w:hAnsi="Times New Roman" w:cs="Times New Roman"/>
        </w:rPr>
        <w:t xml:space="preserve">is near the long-term average for all years in </w:t>
      </w:r>
      <w:r w:rsidR="00F75C85" w:rsidRPr="001F0013">
        <w:rPr>
          <w:rFonts w:ascii="Times New Roman" w:hAnsi="Times New Roman" w:cs="Times New Roman"/>
        </w:rPr>
        <w:t>the</w:t>
      </w:r>
      <w:r w:rsidR="00D207A0" w:rsidRPr="001F0013">
        <w:rPr>
          <w:rFonts w:ascii="Times New Roman" w:hAnsi="Times New Roman" w:cs="Times New Roman"/>
        </w:rPr>
        <w:t xml:space="preserve"> time-series</w:t>
      </w:r>
      <w:r w:rsidR="00F75C85" w:rsidRPr="001F0013">
        <w:rPr>
          <w:rFonts w:ascii="Times New Roman" w:hAnsi="Times New Roman" w:cs="Times New Roman"/>
        </w:rPr>
        <w:t xml:space="preserve"> presented here</w:t>
      </w:r>
      <w:r w:rsidR="00B63D16" w:rsidRPr="001F0013">
        <w:rPr>
          <w:rFonts w:ascii="Times New Roman" w:hAnsi="Times New Roman" w:cs="Times New Roman"/>
        </w:rPr>
        <w:t xml:space="preserve"> (Fig</w:t>
      </w:r>
      <w:r w:rsidR="0079080F">
        <w:rPr>
          <w:rFonts w:ascii="Times New Roman" w:hAnsi="Times New Roman" w:cs="Times New Roman"/>
        </w:rPr>
        <w:t>ure</w:t>
      </w:r>
      <w:r w:rsidR="0079080F" w:rsidRPr="001F0013">
        <w:rPr>
          <w:rFonts w:ascii="Times New Roman" w:hAnsi="Times New Roman" w:cs="Times New Roman"/>
        </w:rPr>
        <w:t xml:space="preserve"> </w:t>
      </w:r>
      <w:r w:rsidR="00B63D16" w:rsidRPr="001F0013">
        <w:rPr>
          <w:rFonts w:ascii="Times New Roman" w:hAnsi="Times New Roman" w:cs="Times New Roman"/>
        </w:rPr>
        <w:t>2</w:t>
      </w:r>
      <w:r w:rsidR="0079080F">
        <w:rPr>
          <w:rFonts w:ascii="Times New Roman" w:hAnsi="Times New Roman" w:cs="Times New Roman"/>
        </w:rPr>
        <w:t>A</w:t>
      </w:r>
      <w:r w:rsidR="00B63D16" w:rsidRPr="001F0013">
        <w:rPr>
          <w:rFonts w:ascii="Times New Roman" w:hAnsi="Times New Roman" w:cs="Times New Roman"/>
        </w:rPr>
        <w:t>)</w:t>
      </w:r>
      <w:r w:rsidR="00D207A0" w:rsidRPr="001F0013">
        <w:rPr>
          <w:rFonts w:ascii="Times New Roman" w:hAnsi="Times New Roman" w:cs="Times New Roman"/>
        </w:rPr>
        <w:t>.</w:t>
      </w:r>
    </w:p>
    <w:p w14:paraId="54700C0C" w14:textId="2C48F61C" w:rsidR="00144774" w:rsidRPr="001F0013" w:rsidRDefault="0050267E" w:rsidP="008A2D03">
      <w:pPr>
        <w:ind w:firstLine="720"/>
        <w:rPr>
          <w:rFonts w:ascii="Times New Roman" w:hAnsi="Times New Roman" w:cs="Times New Roman"/>
        </w:rPr>
      </w:pPr>
      <w:r w:rsidRPr="001F0013">
        <w:rPr>
          <w:rFonts w:ascii="Times New Roman" w:hAnsi="Times New Roman" w:cs="Times New Roman"/>
        </w:rPr>
        <w:t>MAT</w:t>
      </w:r>
      <w:r w:rsidRPr="001F0013">
        <w:rPr>
          <w:rFonts w:ascii="Times New Roman" w:hAnsi="Times New Roman" w:cs="Times New Roman"/>
          <w:vertAlign w:val="subscript"/>
        </w:rPr>
        <w:t>Braz</w:t>
      </w:r>
      <w:r w:rsidRPr="001F0013">
        <w:rPr>
          <w:rFonts w:ascii="Times New Roman" w:hAnsi="Times New Roman" w:cs="Times New Roman"/>
        </w:rPr>
        <w:t xml:space="preserve"> correlates strongly with T</w:t>
      </w:r>
      <w:r w:rsidRPr="001F0013">
        <w:rPr>
          <w:rFonts w:ascii="Times New Roman" w:hAnsi="Times New Roman" w:cs="Times New Roman"/>
          <w:vertAlign w:val="subscript"/>
        </w:rPr>
        <w:t>riv</w:t>
      </w:r>
      <w:r w:rsidRPr="001F0013">
        <w:rPr>
          <w:rFonts w:ascii="Times New Roman" w:hAnsi="Times New Roman" w:cs="Times New Roman"/>
        </w:rPr>
        <w:t xml:space="preserve"> (Table 2) and both </w:t>
      </w:r>
      <w:r w:rsidR="00262A73" w:rsidRPr="001F0013">
        <w:rPr>
          <w:rFonts w:ascii="Times New Roman" w:hAnsi="Times New Roman" w:cs="Times New Roman"/>
        </w:rPr>
        <w:t>are relatively invariable</w:t>
      </w:r>
      <w:r w:rsidRPr="001F0013">
        <w:rPr>
          <w:rFonts w:ascii="Times New Roman" w:hAnsi="Times New Roman" w:cs="Times New Roman"/>
        </w:rPr>
        <w:t xml:space="preserve"> over the time-series (Fig</w:t>
      </w:r>
      <w:r w:rsidR="008F22CE">
        <w:rPr>
          <w:rFonts w:ascii="Times New Roman" w:hAnsi="Times New Roman" w:cs="Times New Roman"/>
        </w:rPr>
        <w:t>ure</w:t>
      </w:r>
      <w:r w:rsidRPr="001F0013">
        <w:rPr>
          <w:rFonts w:ascii="Times New Roman" w:hAnsi="Times New Roman" w:cs="Times New Roman"/>
        </w:rPr>
        <w:t xml:space="preserve"> </w:t>
      </w:r>
      <w:r w:rsidR="008F22CE" w:rsidRPr="001F0013">
        <w:rPr>
          <w:rFonts w:ascii="Times New Roman" w:hAnsi="Times New Roman" w:cs="Times New Roman"/>
        </w:rPr>
        <w:t>2</w:t>
      </w:r>
      <w:r w:rsidR="008F22CE">
        <w:rPr>
          <w:rFonts w:ascii="Times New Roman" w:hAnsi="Times New Roman" w:cs="Times New Roman"/>
        </w:rPr>
        <w:t>B</w:t>
      </w:r>
      <w:r w:rsidRPr="001F0013">
        <w:rPr>
          <w:rFonts w:ascii="Times New Roman" w:hAnsi="Times New Roman" w:cs="Times New Roman"/>
        </w:rPr>
        <w:t xml:space="preserve">, </w:t>
      </w:r>
      <w:r w:rsidR="008F22CE" w:rsidRPr="001F0013">
        <w:rPr>
          <w:rFonts w:ascii="Times New Roman" w:hAnsi="Times New Roman" w:cs="Times New Roman"/>
        </w:rPr>
        <w:t>2</w:t>
      </w:r>
      <w:r w:rsidR="008F22CE">
        <w:rPr>
          <w:rFonts w:ascii="Times New Roman" w:hAnsi="Times New Roman" w:cs="Times New Roman"/>
        </w:rPr>
        <w:t>C</w:t>
      </w:r>
      <w:r w:rsidRPr="001F0013">
        <w:rPr>
          <w:rFonts w:ascii="Times New Roman" w:hAnsi="Times New Roman" w:cs="Times New Roman"/>
        </w:rPr>
        <w:t>). T</w:t>
      </w:r>
      <w:r w:rsidRPr="001F0013">
        <w:rPr>
          <w:rFonts w:ascii="Times New Roman" w:hAnsi="Times New Roman" w:cs="Times New Roman"/>
          <w:vertAlign w:val="subscript"/>
        </w:rPr>
        <w:t>riv</w:t>
      </w:r>
      <w:r w:rsidRPr="001F0013">
        <w:rPr>
          <w:rFonts w:ascii="Times New Roman" w:hAnsi="Times New Roman" w:cs="Times New Roman"/>
        </w:rPr>
        <w:t xml:space="preserve"> ranges from a minimum of 23.8°C to a maximum of 31.3°C (mean = 27.9 ± 1.6°C), while MAT</w:t>
      </w:r>
      <w:r w:rsidRPr="001F0013">
        <w:rPr>
          <w:rFonts w:ascii="Times New Roman" w:hAnsi="Times New Roman" w:cs="Times New Roman"/>
          <w:vertAlign w:val="subscript"/>
        </w:rPr>
        <w:t>Braz</w:t>
      </w:r>
      <w:r w:rsidRPr="001F0013">
        <w:rPr>
          <w:rFonts w:ascii="Times New Roman" w:hAnsi="Times New Roman" w:cs="Times New Roman"/>
        </w:rPr>
        <w:t xml:space="preserve"> exhibits similar values, ranging from 23.4°C to 28.9°C (mean = 26.2 ± 1.3°C). Both T</w:t>
      </w:r>
      <w:r w:rsidRPr="001F0013">
        <w:rPr>
          <w:rFonts w:ascii="Times New Roman" w:hAnsi="Times New Roman" w:cs="Times New Roman"/>
          <w:vertAlign w:val="subscript"/>
        </w:rPr>
        <w:t>riv</w:t>
      </w:r>
      <w:r w:rsidRPr="001F0013">
        <w:rPr>
          <w:rFonts w:ascii="Times New Roman" w:hAnsi="Times New Roman" w:cs="Times New Roman"/>
        </w:rPr>
        <w:t xml:space="preserve"> and MAT</w:t>
      </w:r>
      <w:r w:rsidRPr="001F0013">
        <w:rPr>
          <w:rFonts w:ascii="Times New Roman" w:hAnsi="Times New Roman" w:cs="Times New Roman"/>
          <w:vertAlign w:val="subscript"/>
        </w:rPr>
        <w:t>Braz</w:t>
      </w:r>
      <w:r w:rsidRPr="001F0013">
        <w:rPr>
          <w:rFonts w:ascii="Times New Roman" w:hAnsi="Times New Roman" w:cs="Times New Roman"/>
        </w:rPr>
        <w:t xml:space="preserve"> are uncorrelated with all other </w:t>
      </w:r>
      <w:r w:rsidR="00144774" w:rsidRPr="001F0013">
        <w:rPr>
          <w:rFonts w:ascii="Times New Roman" w:hAnsi="Times New Roman" w:cs="Times New Roman"/>
        </w:rPr>
        <w:t>environmental parameters, bulk PO</w:t>
      </w:r>
      <w:r w:rsidR="002941C1">
        <w:rPr>
          <w:rFonts w:ascii="Times New Roman" w:hAnsi="Times New Roman" w:cs="Times New Roman"/>
        </w:rPr>
        <w:t>M</w:t>
      </w:r>
      <w:r w:rsidR="00144774" w:rsidRPr="001F0013">
        <w:rPr>
          <w:rFonts w:ascii="Times New Roman" w:hAnsi="Times New Roman" w:cs="Times New Roman"/>
        </w:rPr>
        <w:t xml:space="preserve"> measurements, and GDGT metrics. In contrast, pH</w:t>
      </w:r>
      <w:r w:rsidR="00144774" w:rsidRPr="001F0013">
        <w:rPr>
          <w:rFonts w:ascii="Times New Roman" w:hAnsi="Times New Roman" w:cs="Times New Roman"/>
          <w:vertAlign w:val="subscript"/>
        </w:rPr>
        <w:t>riv</w:t>
      </w:r>
      <w:r w:rsidR="00144774" w:rsidRPr="001F0013">
        <w:rPr>
          <w:rFonts w:ascii="Times New Roman" w:hAnsi="Times New Roman" w:cs="Times New Roman"/>
        </w:rPr>
        <w:t xml:space="preserve"> is </w:t>
      </w:r>
      <w:r w:rsidR="001A1699" w:rsidRPr="001F0013">
        <w:rPr>
          <w:rFonts w:ascii="Times New Roman" w:hAnsi="Times New Roman" w:cs="Times New Roman"/>
        </w:rPr>
        <w:t>strongly</w:t>
      </w:r>
      <w:r w:rsidR="00144774" w:rsidRPr="001F0013">
        <w:rPr>
          <w:rFonts w:ascii="Times New Roman" w:hAnsi="Times New Roman" w:cs="Times New Roman"/>
        </w:rPr>
        <w:t xml:space="preserve"> correlated with Q</w:t>
      </w:r>
      <w:r w:rsidR="00144774" w:rsidRPr="001F0013">
        <w:rPr>
          <w:rFonts w:ascii="Times New Roman" w:hAnsi="Times New Roman" w:cs="Times New Roman"/>
          <w:vertAlign w:val="subscript"/>
        </w:rPr>
        <w:t>w</w:t>
      </w:r>
      <w:r w:rsidR="00144774" w:rsidRPr="001F0013">
        <w:rPr>
          <w:rFonts w:ascii="Times New Roman" w:hAnsi="Times New Roman" w:cs="Times New Roman"/>
        </w:rPr>
        <w:t xml:space="preserve"> over the 13-month subset of the time-series in which data exist (r = -0.97, p-val</w:t>
      </w:r>
      <w:r w:rsidR="00B10E00">
        <w:rPr>
          <w:rFonts w:ascii="Times New Roman" w:hAnsi="Times New Roman" w:cs="Times New Roman"/>
        </w:rPr>
        <w:t>ue</w:t>
      </w:r>
      <w:r w:rsidR="00144774" w:rsidRPr="001F0013">
        <w:rPr>
          <w:rFonts w:ascii="Times New Roman" w:hAnsi="Times New Roman" w:cs="Times New Roman"/>
        </w:rPr>
        <w:t xml:space="preserve"> = 1.25×10</w:t>
      </w:r>
      <w:r w:rsidR="00144774" w:rsidRPr="001F0013">
        <w:rPr>
          <w:rFonts w:ascii="Times New Roman" w:hAnsi="Times New Roman" w:cs="Times New Roman"/>
          <w:vertAlign w:val="superscript"/>
        </w:rPr>
        <w:t>-8</w:t>
      </w:r>
      <w:r w:rsidR="00835649" w:rsidRPr="001F0013">
        <w:rPr>
          <w:rFonts w:ascii="Times New Roman" w:hAnsi="Times New Roman" w:cs="Times New Roman"/>
        </w:rPr>
        <w:t xml:space="preserve">; </w:t>
      </w:r>
      <w:r w:rsidR="00144774" w:rsidRPr="001F0013">
        <w:rPr>
          <w:rFonts w:ascii="Times New Roman" w:hAnsi="Times New Roman" w:cs="Times New Roman"/>
          <w:vertAlign w:val="superscript"/>
        </w:rPr>
        <w:fldChar w:fldCharType="begin"/>
      </w:r>
      <w:r w:rsidR="00AD5573" w:rsidRPr="001F0013">
        <w:rPr>
          <w:rFonts w:ascii="Times New Roman" w:hAnsi="Times New Roman" w:cs="Times New Roman"/>
          <w:vertAlign w:val="superscript"/>
        </w:rPr>
        <w:instrText xml:space="preserve"> ADDIN PAPERS2_CITATIONS &lt;citation&gt;&lt;uuid&gt;05BA2F96-AB7C-43A4-B3C4-7B315C08D24F&lt;/uuid&gt;&lt;priority&gt;0&lt;/priority&gt;&lt;publications&gt;&lt;publication&gt;&lt;publication_date&gt;99201302141200000000222000&lt;/publication_date&gt;&lt;startpage&gt;511&lt;/startpage&gt;&lt;subtitle&gt;THE CONGO RIVER INORGANIC CARBON SYSTEM&lt;/subtitle&gt;&lt;doi&gt;10.1002/grl.50160&lt;/doi&gt;&lt;title&gt;Inorganic carbon speciation and fluxes in the Congo River&lt;/title&gt;&lt;uuid&gt;9816E2EE-847D-4BFC-AC74-74DB8BBA8BE3&lt;/uuid&gt;&lt;subtype&gt;400&lt;/subtype&gt;&lt;endpage&gt;516&lt;/endpage&gt;&lt;type&gt;400&lt;/type&gt;&lt;url&gt;http://doi.wiley.com/10.1002/grl.50160&lt;/url&gt;&lt;bundle&gt;&lt;publication&gt;&lt;title&gt;Geophysical Research Letters&lt;/title&gt;&lt;type&gt;-100&lt;/type&gt;&lt;subtype&gt;-100&lt;/subtype&gt;&lt;uuid&gt;EB9B3718-ED25-46C5-B570-1474E988D50F&lt;/uuid&gt;&lt;/publication&gt;&lt;/bundle&gt;&lt;authors&gt;&lt;author&gt;&lt;firstName&gt;Zhaohui&lt;/firstName&gt;&lt;middleNames&gt;Aleck&lt;/middleNames&gt;&lt;lastName&gt;Wang&lt;/lastName&gt;&lt;/author&gt;&lt;author&gt;&lt;firstName&gt;Robert&lt;/firstName&gt;&lt;middleNames&gt;GM&lt;/middleNames&gt;&lt;lastName&gt;Spencer&lt;/lastName&gt;&lt;/author&gt;&lt;author&gt;&lt;firstName&gt;Bienvenu&lt;/firstName&gt;&lt;middleNames&gt;Jean&lt;/middleNames&gt;&lt;lastName&gt;Dinga&lt;/lastName&gt;&lt;/author&gt;&lt;author&gt;&lt;firstName&gt;Paul&lt;/firstName&gt;&lt;middleNames&gt;J&lt;/middleNames&gt;&lt;lastName&gt;Mann&lt;/lastName&gt;&lt;/author&gt;&lt;author&gt;&lt;firstName&gt;Katherine&lt;/firstName&gt;&lt;middleNames&gt;A&lt;/middleNames&gt;&lt;lastName&gt;Hoering&lt;/lastName&gt;&lt;/author&gt;&lt;author&gt;&lt;firstName&gt;John&lt;/firstName&gt;&lt;middleNames&gt;R&lt;/middleNames&gt;&lt;lastName&gt;Poulsen&lt;/lastName&gt;&lt;/author&gt;&lt;author&gt;&lt;firstName&gt;Robert&lt;/firstName&gt;&lt;middleNames&gt;M&lt;/middleNames&gt;&lt;lastName&gt;Holmes&lt;/lastName&gt;&lt;/author&gt;&lt;/authors&gt;&lt;/publication&gt;&lt;/publications&gt;&lt;cites&gt;&lt;/cites&gt;&lt;/citation&gt;</w:instrText>
      </w:r>
      <w:r w:rsidR="00144774" w:rsidRPr="001F0013">
        <w:rPr>
          <w:rFonts w:ascii="Times New Roman" w:hAnsi="Times New Roman" w:cs="Times New Roman"/>
          <w:vertAlign w:val="superscript"/>
        </w:rPr>
        <w:fldChar w:fldCharType="separate"/>
      </w:r>
      <w:r w:rsidR="00AD5573" w:rsidRPr="001F0013">
        <w:rPr>
          <w:rFonts w:ascii="Times New Roman" w:hAnsi="Times New Roman" w:cs="Times New Roman"/>
        </w:rPr>
        <w:t>Wang et al., 2013)</w:t>
      </w:r>
      <w:r w:rsidR="00144774" w:rsidRPr="001F0013">
        <w:rPr>
          <w:rFonts w:ascii="Times New Roman" w:hAnsi="Times New Roman" w:cs="Times New Roman"/>
          <w:vertAlign w:val="superscript"/>
        </w:rPr>
        <w:fldChar w:fldCharType="end"/>
      </w:r>
      <w:r w:rsidR="00144774" w:rsidRPr="001F0013">
        <w:rPr>
          <w:rFonts w:ascii="Times New Roman" w:hAnsi="Times New Roman" w:cs="Times New Roman"/>
        </w:rPr>
        <w:t>, and ranges from a minimum of 5.7 units to a maximum of 6.7 units (mean = 6.2 ± 0.4</w:t>
      </w:r>
      <w:r w:rsidR="001B2B53" w:rsidRPr="001F0013">
        <w:rPr>
          <w:rFonts w:ascii="Times New Roman" w:hAnsi="Times New Roman" w:cs="Times New Roman"/>
        </w:rPr>
        <w:t>; Fig</w:t>
      </w:r>
      <w:r w:rsidR="00C54DB9">
        <w:rPr>
          <w:rFonts w:ascii="Times New Roman" w:hAnsi="Times New Roman" w:cs="Times New Roman"/>
        </w:rPr>
        <w:t>ure</w:t>
      </w:r>
      <w:r w:rsidR="001B2B53" w:rsidRPr="001F0013">
        <w:rPr>
          <w:rFonts w:ascii="Times New Roman" w:hAnsi="Times New Roman" w:cs="Times New Roman"/>
        </w:rPr>
        <w:t xml:space="preserve"> 2</w:t>
      </w:r>
      <w:r w:rsidR="00C54DB9">
        <w:rPr>
          <w:rFonts w:ascii="Times New Roman" w:hAnsi="Times New Roman" w:cs="Times New Roman"/>
        </w:rPr>
        <w:t>D</w:t>
      </w:r>
      <w:r w:rsidR="00144774" w:rsidRPr="001F0013">
        <w:rPr>
          <w:rFonts w:ascii="Times New Roman" w:hAnsi="Times New Roman" w:cs="Times New Roman"/>
        </w:rPr>
        <w:t>).</w:t>
      </w:r>
    </w:p>
    <w:p w14:paraId="73725D34" w14:textId="4A0E9DA7" w:rsidR="002B3DE1" w:rsidRPr="001F0013" w:rsidRDefault="002B3DE1" w:rsidP="008A2D03">
      <w:pPr>
        <w:rPr>
          <w:rFonts w:ascii="Times New Roman" w:hAnsi="Times New Roman" w:cs="Times New Roman"/>
        </w:rPr>
      </w:pPr>
    </w:p>
    <w:p w14:paraId="6A8D8601" w14:textId="2E9BC40E" w:rsidR="00144774" w:rsidRPr="007E1A1C" w:rsidRDefault="00942162" w:rsidP="008A2D03">
      <w:pPr>
        <w:outlineLvl w:val="0"/>
        <w:rPr>
          <w:rFonts w:ascii="Times New Roman" w:hAnsi="Times New Roman" w:cs="Times New Roman"/>
          <w:u w:val="single"/>
        </w:rPr>
      </w:pPr>
      <w:r w:rsidRPr="007E1A1C">
        <w:rPr>
          <w:rFonts w:ascii="Times New Roman" w:hAnsi="Times New Roman" w:cs="Times New Roman"/>
          <w:u w:val="single"/>
        </w:rPr>
        <w:t>Bulk measurements</w:t>
      </w:r>
    </w:p>
    <w:p w14:paraId="5EF98B39" w14:textId="77777777" w:rsidR="007E1A1C" w:rsidRDefault="007E1A1C" w:rsidP="008A2D03">
      <w:pPr>
        <w:outlineLvl w:val="0"/>
        <w:rPr>
          <w:rFonts w:ascii="Times New Roman" w:hAnsi="Times New Roman" w:cs="Times New Roman"/>
          <w:i/>
        </w:rPr>
      </w:pPr>
    </w:p>
    <w:p w14:paraId="7A4528C0" w14:textId="265EE8CB" w:rsidR="00942162" w:rsidRPr="001F0013" w:rsidRDefault="00BF18E1" w:rsidP="008A2D03">
      <w:pPr>
        <w:outlineLvl w:val="0"/>
        <w:rPr>
          <w:rFonts w:ascii="Times New Roman" w:hAnsi="Times New Roman" w:cs="Times New Roman"/>
          <w:i/>
        </w:rPr>
      </w:pPr>
      <w:r w:rsidRPr="001F0013">
        <w:rPr>
          <w:rFonts w:ascii="Times New Roman" w:hAnsi="Times New Roman" w:cs="Times New Roman"/>
          <w:i/>
        </w:rPr>
        <w:t>D</w:t>
      </w:r>
      <w:r w:rsidR="00942162" w:rsidRPr="001F0013">
        <w:rPr>
          <w:rFonts w:ascii="Times New Roman" w:hAnsi="Times New Roman" w:cs="Times New Roman"/>
          <w:i/>
        </w:rPr>
        <w:t xml:space="preserve">OC and </w:t>
      </w:r>
      <w:r w:rsidRPr="001F0013">
        <w:rPr>
          <w:rFonts w:ascii="Times New Roman" w:hAnsi="Times New Roman" w:cs="Times New Roman"/>
          <w:i/>
        </w:rPr>
        <w:t>P</w:t>
      </w:r>
      <w:r w:rsidR="00942162" w:rsidRPr="001F0013">
        <w:rPr>
          <w:rFonts w:ascii="Times New Roman" w:hAnsi="Times New Roman" w:cs="Times New Roman"/>
          <w:i/>
        </w:rPr>
        <w:t>OC concentrations</w:t>
      </w:r>
    </w:p>
    <w:p w14:paraId="2AE79A68" w14:textId="24E24748" w:rsidR="00144774" w:rsidRPr="001F0013" w:rsidRDefault="00144774" w:rsidP="008A2D03">
      <w:pPr>
        <w:rPr>
          <w:rFonts w:ascii="Times New Roman" w:hAnsi="Times New Roman" w:cs="Times New Roman"/>
        </w:rPr>
      </w:pPr>
      <w:r w:rsidRPr="001F0013">
        <w:rPr>
          <w:rFonts w:ascii="Times New Roman" w:hAnsi="Times New Roman" w:cs="Times New Roman"/>
        </w:rPr>
        <w:tab/>
        <w:t>Congo River [DOC] ranges from 5.1 mg/L in June 2011 to 14.2 mg/L in October 2012 (mean = 9.0 ± 2.5 mg/L; Fig</w:t>
      </w:r>
      <w:r w:rsidR="00FE021E">
        <w:rPr>
          <w:rFonts w:ascii="Times New Roman" w:hAnsi="Times New Roman" w:cs="Times New Roman"/>
        </w:rPr>
        <w:t>ure</w:t>
      </w:r>
      <w:r w:rsidRPr="001F0013">
        <w:rPr>
          <w:rFonts w:ascii="Times New Roman" w:hAnsi="Times New Roman" w:cs="Times New Roman"/>
        </w:rPr>
        <w:t xml:space="preserve"> 2</w:t>
      </w:r>
      <w:r w:rsidR="00FE021E">
        <w:rPr>
          <w:rFonts w:ascii="Times New Roman" w:hAnsi="Times New Roman" w:cs="Times New Roman"/>
        </w:rPr>
        <w:t>E</w:t>
      </w:r>
      <w:r w:rsidRPr="001F0013">
        <w:rPr>
          <w:rFonts w:ascii="Times New Roman" w:hAnsi="Times New Roman" w:cs="Times New Roman"/>
        </w:rPr>
        <w:t xml:space="preserve">) and </w:t>
      </w:r>
      <w:r w:rsidR="00372001" w:rsidRPr="001F0013">
        <w:rPr>
          <w:rFonts w:ascii="Times New Roman" w:hAnsi="Times New Roman" w:cs="Times New Roman"/>
        </w:rPr>
        <w:t xml:space="preserve">exhibits </w:t>
      </w:r>
      <w:r w:rsidR="009A3FCA" w:rsidRPr="001F0013">
        <w:rPr>
          <w:rFonts w:ascii="Times New Roman" w:hAnsi="Times New Roman" w:cs="Times New Roman"/>
        </w:rPr>
        <w:t>significant</w:t>
      </w:r>
      <w:r w:rsidR="00372001" w:rsidRPr="001F0013">
        <w:rPr>
          <w:rFonts w:ascii="Times New Roman" w:hAnsi="Times New Roman" w:cs="Times New Roman"/>
        </w:rPr>
        <w:t xml:space="preserve"> correlation</w:t>
      </w:r>
      <w:r w:rsidR="009A3FCA" w:rsidRPr="001F0013">
        <w:rPr>
          <w:rFonts w:ascii="Times New Roman" w:hAnsi="Times New Roman" w:cs="Times New Roman"/>
        </w:rPr>
        <w:t>s</w:t>
      </w:r>
      <w:r w:rsidR="00372001" w:rsidRPr="001F0013">
        <w:rPr>
          <w:rFonts w:ascii="Times New Roman" w:hAnsi="Times New Roman" w:cs="Times New Roman"/>
        </w:rPr>
        <w:t xml:space="preserve"> with Q</w:t>
      </w:r>
      <w:r w:rsidR="00372001" w:rsidRPr="001F0013">
        <w:rPr>
          <w:rFonts w:ascii="Times New Roman" w:hAnsi="Times New Roman" w:cs="Times New Roman"/>
          <w:vertAlign w:val="subscript"/>
        </w:rPr>
        <w:t>w</w:t>
      </w:r>
      <w:r w:rsidR="009A3FCA" w:rsidRPr="001F0013">
        <w:rPr>
          <w:rFonts w:ascii="Times New Roman" w:hAnsi="Times New Roman" w:cs="Times New Roman"/>
        </w:rPr>
        <w:t xml:space="preserve"> (positive), </w:t>
      </w:r>
      <w:r w:rsidR="009A3FCA" w:rsidRPr="001F0013">
        <w:rPr>
          <w:rFonts w:ascii="Times New Roman" w:hAnsi="Times New Roman" w:cs="Times New Roman"/>
        </w:rPr>
        <w:sym w:font="Symbol" w:char="F064"/>
      </w:r>
      <w:r w:rsidR="009A3FCA" w:rsidRPr="001F0013">
        <w:rPr>
          <w:rFonts w:ascii="Times New Roman" w:hAnsi="Times New Roman" w:cs="Times New Roman"/>
          <w:vertAlign w:val="superscript"/>
        </w:rPr>
        <w:t>15</w:t>
      </w:r>
      <w:r w:rsidR="009A3FCA" w:rsidRPr="001F0013">
        <w:rPr>
          <w:rFonts w:ascii="Times New Roman" w:hAnsi="Times New Roman" w:cs="Times New Roman"/>
        </w:rPr>
        <w:t>N (negative), N/C (negative), and all GDGT metrics</w:t>
      </w:r>
      <w:r w:rsidR="009A3FCA" w:rsidRPr="001F0013">
        <w:rPr>
          <w:rFonts w:ascii="Times New Roman" w:hAnsi="Times New Roman" w:cs="Times New Roman"/>
          <w:vertAlign w:val="subscript"/>
        </w:rPr>
        <w:t xml:space="preserve"> </w:t>
      </w:r>
      <w:r w:rsidR="00372001" w:rsidRPr="001F0013">
        <w:rPr>
          <w:rFonts w:ascii="Times New Roman" w:hAnsi="Times New Roman" w:cs="Times New Roman"/>
        </w:rPr>
        <w:t>(</w:t>
      </w:r>
      <w:r w:rsidR="009A3FCA" w:rsidRPr="001F0013">
        <w:rPr>
          <w:rFonts w:ascii="Times New Roman" w:hAnsi="Times New Roman" w:cs="Times New Roman"/>
        </w:rPr>
        <w:t xml:space="preserve">all positive; </w:t>
      </w:r>
      <w:r w:rsidR="00372001" w:rsidRPr="001F0013">
        <w:rPr>
          <w:rFonts w:ascii="Times New Roman" w:hAnsi="Times New Roman" w:cs="Times New Roman"/>
        </w:rPr>
        <w:t>Table 2</w:t>
      </w:r>
      <w:r w:rsidR="009A3FCA" w:rsidRPr="001F0013">
        <w:rPr>
          <w:rFonts w:ascii="Times New Roman" w:hAnsi="Times New Roman" w:cs="Times New Roman"/>
        </w:rPr>
        <w:t>).</w:t>
      </w:r>
      <w:r w:rsidRPr="001F0013">
        <w:rPr>
          <w:rFonts w:ascii="Times New Roman" w:hAnsi="Times New Roman" w:cs="Times New Roman"/>
        </w:rPr>
        <w:t xml:space="preserve"> </w:t>
      </w:r>
      <w:r w:rsidR="001B2B53" w:rsidRPr="001F0013">
        <w:rPr>
          <w:rFonts w:ascii="Times New Roman" w:hAnsi="Times New Roman" w:cs="Times New Roman"/>
        </w:rPr>
        <w:t>POC concentration ([POC]) ranges from a minimum of 0.6 mg/L in August 2013 to a maximum of 2.6 mg/L in February 2011</w:t>
      </w:r>
      <w:r w:rsidR="00372001" w:rsidRPr="001F0013">
        <w:rPr>
          <w:rFonts w:ascii="Times New Roman" w:hAnsi="Times New Roman" w:cs="Times New Roman"/>
        </w:rPr>
        <w:t xml:space="preserve"> (mean = 1.3 ± 0.4 mg/L; Fig. 2f</w:t>
      </w:r>
      <w:r w:rsidR="00694CA6" w:rsidRPr="001F0013">
        <w:rPr>
          <w:rFonts w:ascii="Times New Roman" w:hAnsi="Times New Roman" w:cs="Times New Roman"/>
        </w:rPr>
        <w:t xml:space="preserve">; </w:t>
      </w:r>
      <w:r w:rsidR="00694CA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BF9E857D-E6F0-463B-B299-D1978DD181D4&lt;/uuid&gt;&lt;priority&gt;0&lt;/priority&gt;&lt;publications&gt;&lt;publication&gt;&lt;uuid&gt;0FFEDFD1-F599-4F59-8294-C5ECED4649E6&lt;/uuid&gt;&lt;volume&gt;184&lt;/volume&gt;&lt;doi&gt;10.1016/j.gca.2016.04.003&lt;/doi&gt;&lt;startpage&gt;20&lt;/startpage&gt;&lt;publication_date&gt;99201607011200000000222000&lt;/publication_date&gt;&lt;url&gt;http://dx.doi.org/10.1016/j.gca.2016.04.003&lt;/url&gt;&lt;type&gt;400&lt;/type&gt;&lt;title&gt;Multiple plant-wax compounds record differential sources and ecosystem structure in large river catchments&lt;/title&gt;&lt;publisher&gt;Elsevier Ltd&lt;/publisher&gt;&lt;number&gt;C&lt;/number&gt;&lt;subtype&gt;400&lt;/subtype&gt;&lt;endpage&gt;40&lt;/endpage&gt;&lt;bundle&gt;&lt;publication&gt;&lt;publisher&gt;Elsevier Ltd&lt;/publisher&gt;&lt;title&gt;Geochimica Et Cosmochimica Acta&lt;/title&gt;&lt;type&gt;-100&lt;/type&gt;&lt;subtype&gt;-100&lt;/subtype&gt;&lt;uuid&gt;E9692D99-5F0F-40DB-8A6B-64B519189C71&lt;/uuid&gt;&lt;/publication&gt;&lt;/bundle&gt;&lt;authors&gt;&lt;author&gt;&lt;firstName&gt;Jordon&lt;/firstName&gt;&lt;middleNames&gt;D&lt;/middleNames&gt;&lt;lastName&gt;Hemingway&lt;/lastName&gt;&lt;/author&gt;&lt;author&gt;&lt;firstName&gt;E&lt;/firstName&gt;&lt;lastName&gt;Schefuß&lt;/lastName&gt;&lt;/author&gt;&lt;author&gt;&lt;firstName&gt;Bienvenu&lt;/firstName&gt;&lt;middleNames&gt;Jean&lt;/middleNames&gt;&lt;lastName&gt;Dinga&lt;/lastName&gt;&lt;/author&gt;&lt;author&gt;&lt;firstName&gt;Helena&lt;/firstName&gt;&lt;lastName&gt;Pryer&lt;/lastName&gt;&lt;/author&gt;&lt;author&gt;&lt;firstName&gt;Valier&lt;/firstName&gt;&lt;middleNames&gt;V&lt;/middleNames&gt;&lt;lastName&gt;Galy&lt;/lastName&gt;&lt;/author&gt;&lt;/authors&gt;&lt;/publication&gt;&lt;/publications&gt;&lt;cites&gt;&lt;/cites&gt;&lt;/citation&gt;</w:instrText>
      </w:r>
      <w:r w:rsidR="00694CA6" w:rsidRPr="001F0013">
        <w:rPr>
          <w:rFonts w:ascii="Times New Roman" w:hAnsi="Times New Roman" w:cs="Times New Roman"/>
        </w:rPr>
        <w:fldChar w:fldCharType="separate"/>
      </w:r>
      <w:r w:rsidR="00AD5573" w:rsidRPr="001F0013">
        <w:rPr>
          <w:rFonts w:ascii="Times New Roman" w:hAnsi="Times New Roman" w:cs="Times New Roman"/>
        </w:rPr>
        <w:t>Hemingway et al., 2016)</w:t>
      </w:r>
      <w:r w:rsidR="00694CA6" w:rsidRPr="001F0013">
        <w:rPr>
          <w:rFonts w:ascii="Times New Roman" w:hAnsi="Times New Roman" w:cs="Times New Roman"/>
        </w:rPr>
        <w:fldChar w:fldCharType="end"/>
      </w:r>
      <w:r w:rsidR="00372001" w:rsidRPr="001F0013">
        <w:rPr>
          <w:rFonts w:ascii="Times New Roman" w:hAnsi="Times New Roman" w:cs="Times New Roman"/>
        </w:rPr>
        <w:t xml:space="preserve"> and is uncorrelated with all environmental parameters, bulk measurements, and GDGT metrics (Table 2</w:t>
      </w:r>
      <w:r w:rsidR="00057B8A" w:rsidRPr="001F0013">
        <w:rPr>
          <w:rFonts w:ascii="Times New Roman" w:hAnsi="Times New Roman" w:cs="Times New Roman"/>
        </w:rPr>
        <w:t>)</w:t>
      </w:r>
      <w:r w:rsidR="000673F1" w:rsidRPr="001F0013">
        <w:rPr>
          <w:rFonts w:ascii="Times New Roman" w:hAnsi="Times New Roman" w:cs="Times New Roman"/>
        </w:rPr>
        <w:t xml:space="preserve">. </w:t>
      </w:r>
      <w:r w:rsidR="009D710E" w:rsidRPr="001F0013">
        <w:rPr>
          <w:rFonts w:ascii="Times New Roman" w:hAnsi="Times New Roman" w:cs="Times New Roman"/>
        </w:rPr>
        <w:t xml:space="preserve">For the </w:t>
      </w:r>
      <w:r w:rsidR="009D710E" w:rsidRPr="001F0013">
        <w:rPr>
          <w:rFonts w:ascii="Times New Roman" w:hAnsi="Times New Roman" w:cs="Times New Roman"/>
        </w:rPr>
        <w:lastRenderedPageBreak/>
        <w:t>Djoue River</w:t>
      </w:r>
      <w:r w:rsidR="00057B8A" w:rsidRPr="001F0013">
        <w:rPr>
          <w:rFonts w:ascii="Times New Roman" w:hAnsi="Times New Roman" w:cs="Times New Roman"/>
        </w:rPr>
        <w:t xml:space="preserve"> time-series</w:t>
      </w:r>
      <w:r w:rsidR="009D710E" w:rsidRPr="001F0013">
        <w:rPr>
          <w:rFonts w:ascii="Times New Roman" w:hAnsi="Times New Roman" w:cs="Times New Roman"/>
        </w:rPr>
        <w:t>, [POC] ranges from 0.6 mg/L in August 2011 to 1.1 mg/L in April, June, and November 2011 (mean = 0.9 ± 0.2 mg/L)</w:t>
      </w:r>
      <w:r w:rsidR="00C64369" w:rsidRPr="001F0013">
        <w:rPr>
          <w:rFonts w:ascii="Times New Roman" w:hAnsi="Times New Roman" w:cs="Times New Roman"/>
        </w:rPr>
        <w:t>. Unlike the Congo</w:t>
      </w:r>
      <w:r w:rsidR="000F2D60" w:rsidRPr="001F0013">
        <w:rPr>
          <w:rFonts w:ascii="Times New Roman" w:hAnsi="Times New Roman" w:cs="Times New Roman"/>
        </w:rPr>
        <w:t xml:space="preserve"> River</w:t>
      </w:r>
      <w:r w:rsidR="00C64369" w:rsidRPr="001F0013">
        <w:rPr>
          <w:rFonts w:ascii="Times New Roman" w:hAnsi="Times New Roman" w:cs="Times New Roman"/>
        </w:rPr>
        <w:t>, Djoue [POC] exhibits a statistically significant positive correlation with</w:t>
      </w:r>
      <w:r w:rsidR="001A0316" w:rsidRPr="001F0013">
        <w:rPr>
          <w:rFonts w:ascii="Times New Roman" w:hAnsi="Times New Roman" w:cs="Times New Roman"/>
        </w:rPr>
        <w:t xml:space="preserve"> bulk</w:t>
      </w:r>
      <w:r w:rsidR="00C64369" w:rsidRPr="001F0013">
        <w:rPr>
          <w:rFonts w:ascii="Times New Roman" w:hAnsi="Times New Roman" w:cs="Times New Roman"/>
        </w:rPr>
        <w:t xml:space="preserve"> </w:t>
      </w:r>
      <w:r w:rsidR="00C64369" w:rsidRPr="001F0013">
        <w:rPr>
          <w:rFonts w:ascii="Times New Roman" w:hAnsi="Times New Roman" w:cs="Times New Roman"/>
        </w:rPr>
        <w:sym w:font="Symbol" w:char="F064"/>
      </w:r>
      <w:r w:rsidR="00C64369" w:rsidRPr="001F0013">
        <w:rPr>
          <w:rFonts w:ascii="Times New Roman" w:hAnsi="Times New Roman" w:cs="Times New Roman"/>
          <w:vertAlign w:val="superscript"/>
        </w:rPr>
        <w:t>13</w:t>
      </w:r>
      <w:r w:rsidR="00C64369" w:rsidRPr="001F0013">
        <w:rPr>
          <w:rFonts w:ascii="Times New Roman" w:hAnsi="Times New Roman" w:cs="Times New Roman"/>
        </w:rPr>
        <w:t>C (r = 0.60, p-val</w:t>
      </w:r>
      <w:r w:rsidR="00B10E00">
        <w:rPr>
          <w:rFonts w:ascii="Times New Roman" w:hAnsi="Times New Roman" w:cs="Times New Roman"/>
        </w:rPr>
        <w:t>ue</w:t>
      </w:r>
      <w:r w:rsidR="00C64369" w:rsidRPr="001F0013">
        <w:rPr>
          <w:rFonts w:ascii="Times New Roman" w:hAnsi="Times New Roman" w:cs="Times New Roman"/>
        </w:rPr>
        <w:t xml:space="preserve"> = 3.05×10</w:t>
      </w:r>
      <w:r w:rsidR="00C64369" w:rsidRPr="001F0013">
        <w:rPr>
          <w:rFonts w:ascii="Times New Roman" w:hAnsi="Times New Roman" w:cs="Times New Roman"/>
          <w:vertAlign w:val="superscript"/>
        </w:rPr>
        <w:t>-2</w:t>
      </w:r>
      <w:r w:rsidR="00C64369" w:rsidRPr="001F0013">
        <w:rPr>
          <w:rFonts w:ascii="Times New Roman" w:hAnsi="Times New Roman" w:cs="Times New Roman"/>
        </w:rPr>
        <w:t>, n = 13; not shown).</w:t>
      </w:r>
    </w:p>
    <w:p w14:paraId="743B8844" w14:textId="77777777" w:rsidR="00144774" w:rsidRPr="001F0013" w:rsidRDefault="00144774" w:rsidP="008A2D03">
      <w:pPr>
        <w:rPr>
          <w:rFonts w:ascii="Times New Roman" w:hAnsi="Times New Roman" w:cs="Times New Roman"/>
          <w:i/>
        </w:rPr>
      </w:pPr>
    </w:p>
    <w:p w14:paraId="1B227E7C" w14:textId="22157A7B" w:rsidR="00942162" w:rsidRPr="001F0013" w:rsidRDefault="00942162" w:rsidP="008A2D03">
      <w:pPr>
        <w:outlineLvl w:val="0"/>
        <w:rPr>
          <w:rFonts w:ascii="Times New Roman" w:hAnsi="Times New Roman" w:cs="Times New Roman"/>
          <w:i/>
        </w:rPr>
      </w:pPr>
      <w:r w:rsidRPr="001F0013">
        <w:rPr>
          <w:rFonts w:ascii="Times New Roman" w:hAnsi="Times New Roman" w:cs="Times New Roman"/>
          <w:i/>
        </w:rPr>
        <w:t>Stable isotope (</w:t>
      </w:r>
      <w:r w:rsidRPr="001F0013">
        <w:rPr>
          <w:rFonts w:ascii="Times New Roman" w:hAnsi="Times New Roman" w:cs="Times New Roman"/>
          <w:i/>
          <w:vertAlign w:val="superscript"/>
        </w:rPr>
        <w:t>13</w:t>
      </w:r>
      <w:r w:rsidRPr="001F0013">
        <w:rPr>
          <w:rFonts w:ascii="Times New Roman" w:hAnsi="Times New Roman" w:cs="Times New Roman"/>
          <w:i/>
        </w:rPr>
        <w:t xml:space="preserve">C, </w:t>
      </w:r>
      <w:r w:rsidRPr="001F0013">
        <w:rPr>
          <w:rFonts w:ascii="Times New Roman" w:hAnsi="Times New Roman" w:cs="Times New Roman"/>
          <w:i/>
          <w:vertAlign w:val="superscript"/>
        </w:rPr>
        <w:t>15</w:t>
      </w:r>
      <w:r w:rsidRPr="001F0013">
        <w:rPr>
          <w:rFonts w:ascii="Times New Roman" w:hAnsi="Times New Roman" w:cs="Times New Roman"/>
          <w:i/>
        </w:rPr>
        <w:t>N) and N/C composition</w:t>
      </w:r>
    </w:p>
    <w:p w14:paraId="35D37D7D" w14:textId="0CA4B2AD" w:rsidR="00AF5A9A" w:rsidRPr="001F0013" w:rsidRDefault="00AF5A9A" w:rsidP="008A2D03">
      <w:pPr>
        <w:rPr>
          <w:rFonts w:ascii="Times New Roman" w:hAnsi="Times New Roman" w:cs="Times New Roman"/>
        </w:rPr>
      </w:pPr>
      <w:r w:rsidRPr="001F0013">
        <w:rPr>
          <w:rFonts w:ascii="Times New Roman" w:hAnsi="Times New Roman" w:cs="Times New Roman"/>
        </w:rPr>
        <w:tab/>
      </w:r>
      <w:r w:rsidR="00BD3A95" w:rsidRPr="001F0013">
        <w:rPr>
          <w:rFonts w:ascii="Times New Roman" w:hAnsi="Times New Roman" w:cs="Times New Roman"/>
        </w:rPr>
        <w:sym w:font="Symbol" w:char="F064"/>
      </w:r>
      <w:r w:rsidR="00BD3A95" w:rsidRPr="001F0013">
        <w:rPr>
          <w:rFonts w:ascii="Times New Roman" w:hAnsi="Times New Roman" w:cs="Times New Roman"/>
          <w:vertAlign w:val="superscript"/>
        </w:rPr>
        <w:t>13</w:t>
      </w:r>
      <w:r w:rsidR="00BD3A95" w:rsidRPr="001F0013">
        <w:rPr>
          <w:rFonts w:ascii="Times New Roman" w:hAnsi="Times New Roman" w:cs="Times New Roman"/>
        </w:rPr>
        <w:t xml:space="preserve">C values </w:t>
      </w:r>
      <w:r w:rsidR="00D14117" w:rsidRPr="001F0013">
        <w:rPr>
          <w:rFonts w:ascii="Times New Roman" w:hAnsi="Times New Roman" w:cs="Times New Roman"/>
        </w:rPr>
        <w:t>of Congo River POC across the time-series rang</w:t>
      </w:r>
      <w:r w:rsidR="008E3AF7" w:rsidRPr="001F0013">
        <w:rPr>
          <w:rFonts w:ascii="Times New Roman" w:hAnsi="Times New Roman" w:cs="Times New Roman"/>
        </w:rPr>
        <w:t>e</w:t>
      </w:r>
      <w:r w:rsidR="00D14117" w:rsidRPr="001F0013">
        <w:rPr>
          <w:rFonts w:ascii="Times New Roman" w:hAnsi="Times New Roman" w:cs="Times New Roman"/>
        </w:rPr>
        <w:t xml:space="preserve"> from -27.6‰ (November – December 2010) to -24.6‰ (February 2013), averaging -26.4 ± 0.</w:t>
      </w:r>
      <w:r w:rsidR="00246B0B" w:rsidRPr="001F0013">
        <w:rPr>
          <w:rFonts w:ascii="Times New Roman" w:hAnsi="Times New Roman" w:cs="Times New Roman"/>
        </w:rPr>
        <w:t>7</w:t>
      </w:r>
      <w:r w:rsidR="00D14117" w:rsidRPr="001F0013">
        <w:rPr>
          <w:rFonts w:ascii="Times New Roman" w:hAnsi="Times New Roman" w:cs="Times New Roman"/>
        </w:rPr>
        <w:t>‰ (Fig</w:t>
      </w:r>
      <w:r w:rsidR="0049033D">
        <w:rPr>
          <w:rFonts w:ascii="Times New Roman" w:hAnsi="Times New Roman" w:cs="Times New Roman"/>
        </w:rPr>
        <w:t>ure</w:t>
      </w:r>
      <w:r w:rsidR="00D14117" w:rsidRPr="001F0013">
        <w:rPr>
          <w:rFonts w:ascii="Times New Roman" w:hAnsi="Times New Roman" w:cs="Times New Roman"/>
        </w:rPr>
        <w:t xml:space="preserve"> 3</w:t>
      </w:r>
      <w:r w:rsidR="0049033D">
        <w:rPr>
          <w:rFonts w:ascii="Times New Roman" w:hAnsi="Times New Roman" w:cs="Times New Roman"/>
        </w:rPr>
        <w:t>A</w:t>
      </w:r>
      <w:r w:rsidR="00D14117" w:rsidRPr="001F0013">
        <w:rPr>
          <w:rFonts w:ascii="Times New Roman" w:hAnsi="Times New Roman" w:cs="Times New Roman"/>
        </w:rPr>
        <w:t xml:space="preserve">). </w:t>
      </w:r>
      <w:r w:rsidR="001F30B0" w:rsidRPr="001F0013">
        <w:rPr>
          <w:rFonts w:ascii="Times New Roman" w:hAnsi="Times New Roman" w:cs="Times New Roman"/>
        </w:rPr>
        <w:t xml:space="preserve">Additionally, </w:t>
      </w:r>
      <w:r w:rsidR="001F30B0" w:rsidRPr="001F0013">
        <w:rPr>
          <w:rFonts w:ascii="Times New Roman" w:hAnsi="Times New Roman" w:cs="Times New Roman"/>
        </w:rPr>
        <w:sym w:font="Symbol" w:char="F064"/>
      </w:r>
      <w:r w:rsidR="001F30B0" w:rsidRPr="001F0013">
        <w:rPr>
          <w:rFonts w:ascii="Times New Roman" w:hAnsi="Times New Roman" w:cs="Times New Roman"/>
          <w:vertAlign w:val="superscript"/>
        </w:rPr>
        <w:t>13</w:t>
      </w:r>
      <w:r w:rsidR="001F30B0" w:rsidRPr="001F0013">
        <w:rPr>
          <w:rFonts w:ascii="Times New Roman" w:hAnsi="Times New Roman" w:cs="Times New Roman"/>
        </w:rPr>
        <w:t>C values exhibit a statistically significant positive relationship with N/C and</w:t>
      </w:r>
      <w:r w:rsidR="008E3AF7" w:rsidRPr="001F0013">
        <w:rPr>
          <w:rFonts w:ascii="Times New Roman" w:hAnsi="Times New Roman" w:cs="Times New Roman"/>
        </w:rPr>
        <w:t xml:space="preserve"> a</w:t>
      </w:r>
      <w:r w:rsidR="001F30B0" w:rsidRPr="001F0013">
        <w:rPr>
          <w:rFonts w:ascii="Times New Roman" w:hAnsi="Times New Roman" w:cs="Times New Roman"/>
        </w:rPr>
        <w:t xml:space="preserve"> negative relationship with BIT (Table 2</w:t>
      </w:r>
      <w:r w:rsidR="00057B8A" w:rsidRPr="001F0013">
        <w:rPr>
          <w:rFonts w:ascii="Times New Roman" w:hAnsi="Times New Roman" w:cs="Times New Roman"/>
        </w:rPr>
        <w:t>)</w:t>
      </w:r>
      <w:r w:rsidR="00006E3D" w:rsidRPr="001F0013">
        <w:rPr>
          <w:rFonts w:ascii="Times New Roman" w:hAnsi="Times New Roman" w:cs="Times New Roman"/>
        </w:rPr>
        <w:t xml:space="preserve">. </w:t>
      </w:r>
      <w:r w:rsidR="00366965" w:rsidRPr="001F0013">
        <w:rPr>
          <w:rFonts w:ascii="Times New Roman" w:hAnsi="Times New Roman" w:cs="Times New Roman"/>
        </w:rPr>
        <w:t xml:space="preserve">Djoue River </w:t>
      </w:r>
      <w:r w:rsidR="00057B8A" w:rsidRPr="001F0013">
        <w:rPr>
          <w:rFonts w:ascii="Times New Roman" w:hAnsi="Times New Roman" w:cs="Times New Roman"/>
        </w:rPr>
        <w:t xml:space="preserve">POC </w:t>
      </w:r>
      <w:r w:rsidR="00057B8A" w:rsidRPr="001F0013">
        <w:rPr>
          <w:rFonts w:ascii="Times New Roman" w:hAnsi="Times New Roman" w:cs="Times New Roman"/>
        </w:rPr>
        <w:sym w:font="Symbol" w:char="F064"/>
      </w:r>
      <w:r w:rsidR="00057B8A" w:rsidRPr="001F0013">
        <w:rPr>
          <w:rFonts w:ascii="Times New Roman" w:hAnsi="Times New Roman" w:cs="Times New Roman"/>
          <w:vertAlign w:val="superscript"/>
        </w:rPr>
        <w:t>13</w:t>
      </w:r>
      <w:r w:rsidR="00057B8A" w:rsidRPr="001F0013">
        <w:rPr>
          <w:rFonts w:ascii="Times New Roman" w:hAnsi="Times New Roman" w:cs="Times New Roman"/>
        </w:rPr>
        <w:t>C values are statistically identical to those of the Congo</w:t>
      </w:r>
      <w:r w:rsidR="00313B25" w:rsidRPr="001F0013">
        <w:rPr>
          <w:rFonts w:ascii="Times New Roman" w:hAnsi="Times New Roman" w:cs="Times New Roman"/>
        </w:rPr>
        <w:t xml:space="preserve"> River</w:t>
      </w:r>
      <w:r w:rsidR="00057B8A" w:rsidRPr="001F0013">
        <w:rPr>
          <w:rFonts w:ascii="Times New Roman" w:hAnsi="Times New Roman" w:cs="Times New Roman"/>
        </w:rPr>
        <w:t xml:space="preserve">, with a range of -28.1‰ (August 2011) to -26.5‰ (April 2011) and </w:t>
      </w:r>
      <w:r w:rsidR="00037339" w:rsidRPr="001F0013">
        <w:rPr>
          <w:rFonts w:ascii="Times New Roman" w:hAnsi="Times New Roman" w:cs="Times New Roman"/>
        </w:rPr>
        <w:t>a mean of</w:t>
      </w:r>
      <w:r w:rsidR="00057B8A" w:rsidRPr="001F0013">
        <w:rPr>
          <w:rFonts w:ascii="Times New Roman" w:hAnsi="Times New Roman" w:cs="Times New Roman"/>
        </w:rPr>
        <w:t xml:space="preserve"> -27.5 ± 0.5‰.</w:t>
      </w:r>
    </w:p>
    <w:p w14:paraId="527BBAD7" w14:textId="2CA5C10E" w:rsidR="00057B8A" w:rsidRPr="001F0013" w:rsidRDefault="00057B8A" w:rsidP="008A2D03">
      <w:pPr>
        <w:rPr>
          <w:rFonts w:ascii="Times New Roman" w:hAnsi="Times New Roman" w:cs="Times New Roman"/>
        </w:rPr>
      </w:pPr>
      <w:r w:rsidRPr="001F0013">
        <w:rPr>
          <w:rFonts w:ascii="Times New Roman" w:hAnsi="Times New Roman" w:cs="Times New Roman"/>
        </w:rPr>
        <w:tab/>
      </w:r>
      <w:r w:rsidR="002D52B2" w:rsidRPr="001F0013">
        <w:rPr>
          <w:rFonts w:ascii="Times New Roman" w:hAnsi="Times New Roman" w:cs="Times New Roman"/>
        </w:rPr>
        <w:t xml:space="preserve">The </w:t>
      </w:r>
      <w:r w:rsidR="0002423A" w:rsidRPr="001F0013">
        <w:rPr>
          <w:rFonts w:ascii="Times New Roman" w:hAnsi="Times New Roman" w:cs="Times New Roman"/>
        </w:rPr>
        <w:t>nitrogen</w:t>
      </w:r>
      <w:r w:rsidR="00751161" w:rsidRPr="001F0013">
        <w:rPr>
          <w:rFonts w:ascii="Times New Roman" w:hAnsi="Times New Roman" w:cs="Times New Roman"/>
        </w:rPr>
        <w:t xml:space="preserve"> </w:t>
      </w:r>
      <w:r w:rsidR="0002423A" w:rsidRPr="001F0013">
        <w:rPr>
          <w:rFonts w:ascii="Times New Roman" w:hAnsi="Times New Roman" w:cs="Times New Roman"/>
        </w:rPr>
        <w:t xml:space="preserve">stable </w:t>
      </w:r>
      <w:r w:rsidR="00751161" w:rsidRPr="001F0013">
        <w:rPr>
          <w:rFonts w:ascii="Times New Roman" w:hAnsi="Times New Roman" w:cs="Times New Roman"/>
        </w:rPr>
        <w:t xml:space="preserve">isotope composition of Congo River </w:t>
      </w:r>
      <w:r w:rsidR="008E3AF7" w:rsidRPr="001F0013">
        <w:rPr>
          <w:rFonts w:ascii="Times New Roman" w:hAnsi="Times New Roman" w:cs="Times New Roman"/>
        </w:rPr>
        <w:t xml:space="preserve">POM </w:t>
      </w:r>
      <w:r w:rsidR="00751161" w:rsidRPr="001F0013">
        <w:rPr>
          <w:rFonts w:ascii="Times New Roman" w:hAnsi="Times New Roman" w:cs="Times New Roman"/>
        </w:rPr>
        <w:t xml:space="preserve">is slightly more variable than that of </w:t>
      </w:r>
      <w:r w:rsidR="0002423A" w:rsidRPr="001F0013">
        <w:rPr>
          <w:rFonts w:ascii="Times New Roman" w:hAnsi="Times New Roman" w:cs="Times New Roman"/>
        </w:rPr>
        <w:t>carbon</w:t>
      </w:r>
      <w:r w:rsidR="00751161" w:rsidRPr="001F0013">
        <w:rPr>
          <w:rFonts w:ascii="Times New Roman" w:hAnsi="Times New Roman" w:cs="Times New Roman"/>
        </w:rPr>
        <w:t xml:space="preserve">, with </w:t>
      </w:r>
      <w:r w:rsidR="00751161" w:rsidRPr="001F0013">
        <w:rPr>
          <w:rFonts w:ascii="Times New Roman" w:hAnsi="Times New Roman" w:cs="Times New Roman"/>
        </w:rPr>
        <w:sym w:font="Symbol" w:char="F064"/>
      </w:r>
      <w:r w:rsidR="00751161" w:rsidRPr="001F0013">
        <w:rPr>
          <w:rFonts w:ascii="Times New Roman" w:hAnsi="Times New Roman" w:cs="Times New Roman"/>
          <w:vertAlign w:val="superscript"/>
        </w:rPr>
        <w:t>15</w:t>
      </w:r>
      <w:r w:rsidR="00751161" w:rsidRPr="001F0013">
        <w:rPr>
          <w:rFonts w:ascii="Times New Roman" w:hAnsi="Times New Roman" w:cs="Times New Roman"/>
        </w:rPr>
        <w:t>N values ranging from 3.</w:t>
      </w:r>
      <w:r w:rsidR="008E3AF7" w:rsidRPr="001F0013">
        <w:rPr>
          <w:rFonts w:ascii="Times New Roman" w:hAnsi="Times New Roman" w:cs="Times New Roman"/>
        </w:rPr>
        <w:t>9</w:t>
      </w:r>
      <w:r w:rsidR="00751161" w:rsidRPr="001F0013">
        <w:rPr>
          <w:rFonts w:ascii="Times New Roman" w:hAnsi="Times New Roman" w:cs="Times New Roman"/>
        </w:rPr>
        <w:t>‰ (December 2012</w:t>
      </w:r>
      <w:r w:rsidR="008E3AF7" w:rsidRPr="001F0013">
        <w:rPr>
          <w:rFonts w:ascii="Times New Roman" w:hAnsi="Times New Roman" w:cs="Times New Roman"/>
        </w:rPr>
        <w:t xml:space="preserve"> – January 2013</w:t>
      </w:r>
      <w:r w:rsidR="00751161" w:rsidRPr="001F0013">
        <w:rPr>
          <w:rFonts w:ascii="Times New Roman" w:hAnsi="Times New Roman" w:cs="Times New Roman"/>
        </w:rPr>
        <w:t xml:space="preserve">) to 8.5‰ (August 2011; mean = </w:t>
      </w:r>
      <w:r w:rsidR="008E3AF7" w:rsidRPr="001F0013">
        <w:rPr>
          <w:rFonts w:ascii="Times New Roman" w:hAnsi="Times New Roman" w:cs="Times New Roman"/>
        </w:rPr>
        <w:t>6.1</w:t>
      </w:r>
      <w:r w:rsidR="00751161" w:rsidRPr="001F0013">
        <w:rPr>
          <w:rFonts w:ascii="Times New Roman" w:hAnsi="Times New Roman" w:cs="Times New Roman"/>
        </w:rPr>
        <w:t xml:space="preserve"> ± 1.1‰</w:t>
      </w:r>
      <w:r w:rsidR="00B817DA" w:rsidRPr="001F0013">
        <w:rPr>
          <w:rFonts w:ascii="Times New Roman" w:hAnsi="Times New Roman" w:cs="Times New Roman"/>
        </w:rPr>
        <w:t>; Fig. 3b</w:t>
      </w:r>
      <w:r w:rsidR="00751161" w:rsidRPr="001F0013">
        <w:rPr>
          <w:rFonts w:ascii="Times New Roman" w:hAnsi="Times New Roman" w:cs="Times New Roman"/>
        </w:rPr>
        <w:t xml:space="preserve">). </w:t>
      </w:r>
      <w:r w:rsidR="002D52B2" w:rsidRPr="001F0013">
        <w:rPr>
          <w:rFonts w:ascii="Times New Roman" w:hAnsi="Times New Roman" w:cs="Times New Roman"/>
        </w:rPr>
        <w:sym w:font="Symbol" w:char="F064"/>
      </w:r>
      <w:r w:rsidR="002D52B2" w:rsidRPr="001F0013">
        <w:rPr>
          <w:rFonts w:ascii="Times New Roman" w:hAnsi="Times New Roman" w:cs="Times New Roman"/>
          <w:vertAlign w:val="superscript"/>
        </w:rPr>
        <w:t>15</w:t>
      </w:r>
      <w:r w:rsidR="002D52B2" w:rsidRPr="001F0013">
        <w:rPr>
          <w:rFonts w:ascii="Times New Roman" w:hAnsi="Times New Roman" w:cs="Times New Roman"/>
        </w:rPr>
        <w:t xml:space="preserve">N values display a strong negative correlation with both </w:t>
      </w:r>
      <w:r w:rsidR="00B922BC" w:rsidRPr="001F0013">
        <w:rPr>
          <w:rFonts w:ascii="Times New Roman" w:hAnsi="Times New Roman" w:cs="Times New Roman"/>
        </w:rPr>
        <w:t>Q</w:t>
      </w:r>
      <w:r w:rsidR="00B922BC" w:rsidRPr="001F0013">
        <w:rPr>
          <w:rFonts w:ascii="Times New Roman" w:hAnsi="Times New Roman" w:cs="Times New Roman"/>
          <w:vertAlign w:val="subscript"/>
        </w:rPr>
        <w:t>w</w:t>
      </w:r>
      <w:r w:rsidR="002D52B2" w:rsidRPr="001F0013">
        <w:rPr>
          <w:rFonts w:ascii="Times New Roman" w:hAnsi="Times New Roman" w:cs="Times New Roman"/>
        </w:rPr>
        <w:t xml:space="preserve"> and [DOC], as well as weaker correlations with N/C (positive), ∆</w:t>
      </w:r>
      <w:r w:rsidR="002D52B2" w:rsidRPr="001F0013">
        <w:rPr>
          <w:rFonts w:ascii="Times New Roman" w:hAnsi="Times New Roman" w:cs="Times New Roman"/>
          <w:vertAlign w:val="superscript"/>
        </w:rPr>
        <w:t>14</w:t>
      </w:r>
      <w:r w:rsidR="002D52B2" w:rsidRPr="001F0013">
        <w:rPr>
          <w:rFonts w:ascii="Times New Roman" w:hAnsi="Times New Roman" w:cs="Times New Roman"/>
        </w:rPr>
        <w:t xml:space="preserve">C (negative), </w:t>
      </w:r>
      <w:r w:rsidR="008E3AF7" w:rsidRPr="001F0013">
        <w:rPr>
          <w:rFonts w:ascii="Times New Roman" w:hAnsi="Times New Roman" w:cs="Times New Roman"/>
        </w:rPr>
        <w:t xml:space="preserve">MBT’, </w:t>
      </w:r>
      <w:r w:rsidR="002D52B2" w:rsidRPr="001F0013">
        <w:rPr>
          <w:rFonts w:ascii="Times New Roman" w:hAnsi="Times New Roman" w:cs="Times New Roman"/>
        </w:rPr>
        <w:t>CBT</w:t>
      </w:r>
      <w:r w:rsidR="008E3AF7" w:rsidRPr="001F0013">
        <w:rPr>
          <w:rFonts w:ascii="Times New Roman" w:hAnsi="Times New Roman" w:cs="Times New Roman"/>
        </w:rPr>
        <w:t>, and GDGT-0/cren</w:t>
      </w:r>
      <w:r w:rsidR="002D52B2" w:rsidRPr="001F0013">
        <w:rPr>
          <w:rFonts w:ascii="Times New Roman" w:hAnsi="Times New Roman" w:cs="Times New Roman"/>
        </w:rPr>
        <w:t xml:space="preserve"> (</w:t>
      </w:r>
      <w:r w:rsidR="008E3AF7" w:rsidRPr="001F0013">
        <w:rPr>
          <w:rFonts w:ascii="Times New Roman" w:hAnsi="Times New Roman" w:cs="Times New Roman"/>
        </w:rPr>
        <w:t xml:space="preserve">all </w:t>
      </w:r>
      <w:r w:rsidR="002D52B2" w:rsidRPr="001F0013">
        <w:rPr>
          <w:rFonts w:ascii="Times New Roman" w:hAnsi="Times New Roman" w:cs="Times New Roman"/>
        </w:rPr>
        <w:t>negative</w:t>
      </w:r>
      <w:r w:rsidR="00A802B2" w:rsidRPr="001F0013">
        <w:rPr>
          <w:rFonts w:ascii="Times New Roman" w:hAnsi="Times New Roman" w:cs="Times New Roman"/>
        </w:rPr>
        <w:t>;</w:t>
      </w:r>
      <w:r w:rsidR="002D52B2" w:rsidRPr="001F0013">
        <w:rPr>
          <w:rFonts w:ascii="Times New Roman" w:hAnsi="Times New Roman" w:cs="Times New Roman"/>
        </w:rPr>
        <w:t xml:space="preserve"> Table 2).</w:t>
      </w:r>
      <w:r w:rsidR="00006E3D" w:rsidRPr="001F0013">
        <w:rPr>
          <w:rFonts w:ascii="Times New Roman" w:hAnsi="Times New Roman" w:cs="Times New Roman"/>
        </w:rPr>
        <w:t xml:space="preserve"> </w:t>
      </w:r>
      <w:r w:rsidR="00B817DA" w:rsidRPr="001F0013">
        <w:rPr>
          <w:rFonts w:ascii="Times New Roman" w:hAnsi="Times New Roman" w:cs="Times New Roman"/>
        </w:rPr>
        <w:t xml:space="preserve">As with </w:t>
      </w:r>
      <w:r w:rsidR="00B817DA" w:rsidRPr="001F0013">
        <w:rPr>
          <w:rFonts w:ascii="Times New Roman" w:hAnsi="Times New Roman" w:cs="Times New Roman"/>
        </w:rPr>
        <w:sym w:font="Symbol" w:char="F064"/>
      </w:r>
      <w:r w:rsidR="00B817DA" w:rsidRPr="001F0013">
        <w:rPr>
          <w:rFonts w:ascii="Times New Roman" w:hAnsi="Times New Roman" w:cs="Times New Roman"/>
          <w:vertAlign w:val="superscript"/>
        </w:rPr>
        <w:t>13</w:t>
      </w:r>
      <w:r w:rsidR="00B817DA" w:rsidRPr="001F0013">
        <w:rPr>
          <w:rFonts w:ascii="Times New Roman" w:hAnsi="Times New Roman" w:cs="Times New Roman"/>
        </w:rPr>
        <w:t xml:space="preserve">C, Djoue River </w:t>
      </w:r>
      <w:r w:rsidR="00B817DA" w:rsidRPr="001F0013">
        <w:rPr>
          <w:rFonts w:ascii="Times New Roman" w:hAnsi="Times New Roman" w:cs="Times New Roman"/>
        </w:rPr>
        <w:sym w:font="Symbol" w:char="F064"/>
      </w:r>
      <w:r w:rsidR="00B817DA" w:rsidRPr="001F0013">
        <w:rPr>
          <w:rFonts w:ascii="Times New Roman" w:hAnsi="Times New Roman" w:cs="Times New Roman"/>
          <w:vertAlign w:val="superscript"/>
        </w:rPr>
        <w:t>15</w:t>
      </w:r>
      <w:r w:rsidR="00B817DA" w:rsidRPr="001F0013">
        <w:rPr>
          <w:rFonts w:ascii="Times New Roman" w:hAnsi="Times New Roman" w:cs="Times New Roman"/>
        </w:rPr>
        <w:t>N values span a similar range as those of the Congo River (3.8‰ in December 2010 to 6.4‰ in August 2011), with a mean value of 5.0 ± 0.7‰.</w:t>
      </w:r>
    </w:p>
    <w:p w14:paraId="4530897D" w14:textId="0564B1CC" w:rsidR="00B817DA" w:rsidRPr="001F0013" w:rsidRDefault="00B817DA" w:rsidP="008A2D03">
      <w:pPr>
        <w:rPr>
          <w:rFonts w:ascii="Times New Roman" w:hAnsi="Times New Roman" w:cs="Times New Roman"/>
        </w:rPr>
      </w:pPr>
      <w:r w:rsidRPr="001F0013">
        <w:rPr>
          <w:rFonts w:ascii="Times New Roman" w:hAnsi="Times New Roman" w:cs="Times New Roman"/>
        </w:rPr>
        <w:tab/>
      </w:r>
      <w:r w:rsidR="0015644D" w:rsidRPr="001F0013">
        <w:rPr>
          <w:rFonts w:ascii="Times New Roman" w:hAnsi="Times New Roman" w:cs="Times New Roman"/>
        </w:rPr>
        <w:t>Congo River</w:t>
      </w:r>
      <w:r w:rsidR="00F96AFC" w:rsidRPr="001F0013">
        <w:rPr>
          <w:rFonts w:ascii="Times New Roman" w:hAnsi="Times New Roman" w:cs="Times New Roman"/>
        </w:rPr>
        <w:t xml:space="preserve"> </w:t>
      </w:r>
      <w:r w:rsidR="0015644D" w:rsidRPr="001F0013">
        <w:rPr>
          <w:rFonts w:ascii="Times New Roman" w:hAnsi="Times New Roman" w:cs="Times New Roman"/>
        </w:rPr>
        <w:t>N/C ranges from 0.</w:t>
      </w:r>
      <w:r w:rsidR="00FA6B96" w:rsidRPr="001F0013">
        <w:rPr>
          <w:rFonts w:ascii="Times New Roman" w:hAnsi="Times New Roman" w:cs="Times New Roman"/>
        </w:rPr>
        <w:t xml:space="preserve">076 </w:t>
      </w:r>
      <w:r w:rsidR="0015644D" w:rsidRPr="001F0013">
        <w:rPr>
          <w:rFonts w:ascii="Times New Roman" w:hAnsi="Times New Roman" w:cs="Times New Roman"/>
        </w:rPr>
        <w:t>(</w:t>
      </w:r>
      <w:r w:rsidR="00B922BC" w:rsidRPr="001F0013">
        <w:rPr>
          <w:rFonts w:ascii="Times New Roman" w:hAnsi="Times New Roman" w:cs="Times New Roman"/>
        </w:rPr>
        <w:t>December 2010</w:t>
      </w:r>
      <w:r w:rsidR="0015644D" w:rsidRPr="001F0013">
        <w:rPr>
          <w:rFonts w:ascii="Times New Roman" w:hAnsi="Times New Roman" w:cs="Times New Roman"/>
        </w:rPr>
        <w:t>) to 0.</w:t>
      </w:r>
      <w:r w:rsidR="00FA6B96" w:rsidRPr="001F0013">
        <w:rPr>
          <w:rFonts w:ascii="Times New Roman" w:hAnsi="Times New Roman" w:cs="Times New Roman"/>
        </w:rPr>
        <w:t xml:space="preserve">118 </w:t>
      </w:r>
      <w:r w:rsidR="0015644D" w:rsidRPr="001F0013">
        <w:rPr>
          <w:rFonts w:ascii="Times New Roman" w:hAnsi="Times New Roman" w:cs="Times New Roman"/>
        </w:rPr>
        <w:t>(</w:t>
      </w:r>
      <w:r w:rsidR="00FA6B96" w:rsidRPr="001F0013">
        <w:rPr>
          <w:rFonts w:ascii="Times New Roman" w:hAnsi="Times New Roman" w:cs="Times New Roman"/>
        </w:rPr>
        <w:t xml:space="preserve">August </w:t>
      </w:r>
      <w:r w:rsidR="00B922BC" w:rsidRPr="001F0013">
        <w:rPr>
          <w:rFonts w:ascii="Times New Roman" w:hAnsi="Times New Roman" w:cs="Times New Roman"/>
        </w:rPr>
        <w:t>2012</w:t>
      </w:r>
      <w:r w:rsidR="0015644D" w:rsidRPr="001F0013">
        <w:rPr>
          <w:rFonts w:ascii="Times New Roman" w:hAnsi="Times New Roman" w:cs="Times New Roman"/>
        </w:rPr>
        <w:t>) with an average of 0.</w:t>
      </w:r>
      <w:r w:rsidR="00FA6B96" w:rsidRPr="001F0013">
        <w:rPr>
          <w:rFonts w:ascii="Times New Roman" w:hAnsi="Times New Roman" w:cs="Times New Roman"/>
        </w:rPr>
        <w:t xml:space="preserve">096 </w:t>
      </w:r>
      <w:r w:rsidR="00B922BC" w:rsidRPr="001F0013">
        <w:rPr>
          <w:rFonts w:ascii="Times New Roman" w:hAnsi="Times New Roman" w:cs="Times New Roman"/>
        </w:rPr>
        <w:t>± 0.010 (Fig</w:t>
      </w:r>
      <w:r w:rsidR="00FE021E">
        <w:rPr>
          <w:rFonts w:ascii="Times New Roman" w:hAnsi="Times New Roman" w:cs="Times New Roman"/>
        </w:rPr>
        <w:t>ure</w:t>
      </w:r>
      <w:r w:rsidR="00B922BC" w:rsidRPr="001F0013">
        <w:rPr>
          <w:rFonts w:ascii="Times New Roman" w:hAnsi="Times New Roman" w:cs="Times New Roman"/>
        </w:rPr>
        <w:t xml:space="preserve"> 3</w:t>
      </w:r>
      <w:r w:rsidR="00FE021E">
        <w:rPr>
          <w:rFonts w:ascii="Times New Roman" w:hAnsi="Times New Roman" w:cs="Times New Roman"/>
        </w:rPr>
        <w:t>C</w:t>
      </w:r>
      <w:r w:rsidR="00B922BC" w:rsidRPr="001F0013">
        <w:rPr>
          <w:rFonts w:ascii="Times New Roman" w:hAnsi="Times New Roman" w:cs="Times New Roman"/>
        </w:rPr>
        <w:t>)</w:t>
      </w:r>
      <w:r w:rsidR="00F96AFC" w:rsidRPr="001F0013">
        <w:rPr>
          <w:rFonts w:ascii="Times New Roman" w:hAnsi="Times New Roman" w:cs="Times New Roman"/>
        </w:rPr>
        <w:t xml:space="preserve">. </w:t>
      </w:r>
      <w:r w:rsidR="00B922BC" w:rsidRPr="001F0013">
        <w:rPr>
          <w:rFonts w:ascii="Times New Roman" w:hAnsi="Times New Roman" w:cs="Times New Roman"/>
        </w:rPr>
        <w:t xml:space="preserve">Like </w:t>
      </w:r>
      <w:r w:rsidR="00B922BC" w:rsidRPr="001F0013">
        <w:rPr>
          <w:rFonts w:ascii="Times New Roman" w:hAnsi="Times New Roman" w:cs="Times New Roman"/>
        </w:rPr>
        <w:sym w:font="Symbol" w:char="F064"/>
      </w:r>
      <w:r w:rsidR="00B922BC" w:rsidRPr="001F0013">
        <w:rPr>
          <w:rFonts w:ascii="Times New Roman" w:hAnsi="Times New Roman" w:cs="Times New Roman"/>
          <w:vertAlign w:val="superscript"/>
        </w:rPr>
        <w:t>15</w:t>
      </w:r>
      <w:r w:rsidR="00B922BC" w:rsidRPr="001F0013">
        <w:rPr>
          <w:rFonts w:ascii="Times New Roman" w:hAnsi="Times New Roman" w:cs="Times New Roman"/>
        </w:rPr>
        <w:t xml:space="preserve">N values, N/C </w:t>
      </w:r>
      <w:r w:rsidR="00037339" w:rsidRPr="001F0013">
        <w:rPr>
          <w:rFonts w:ascii="Times New Roman" w:hAnsi="Times New Roman" w:cs="Times New Roman"/>
        </w:rPr>
        <w:t>displays a negative correlation</w:t>
      </w:r>
      <w:r w:rsidR="00B922BC" w:rsidRPr="001F0013">
        <w:rPr>
          <w:rFonts w:ascii="Times New Roman" w:hAnsi="Times New Roman" w:cs="Times New Roman"/>
        </w:rPr>
        <w:t xml:space="preserve"> with Q</w:t>
      </w:r>
      <w:r w:rsidR="00B922BC" w:rsidRPr="001F0013">
        <w:rPr>
          <w:rFonts w:ascii="Times New Roman" w:hAnsi="Times New Roman" w:cs="Times New Roman"/>
          <w:vertAlign w:val="subscript"/>
        </w:rPr>
        <w:t>w</w:t>
      </w:r>
      <w:r w:rsidR="00B81A4E" w:rsidRPr="001F0013">
        <w:rPr>
          <w:rFonts w:ascii="Times New Roman" w:hAnsi="Times New Roman" w:cs="Times New Roman"/>
        </w:rPr>
        <w:t xml:space="preserve"> and [DOC]</w:t>
      </w:r>
      <w:r w:rsidR="008C14E2" w:rsidRPr="001F0013">
        <w:rPr>
          <w:rFonts w:ascii="Times New Roman" w:hAnsi="Times New Roman" w:cs="Times New Roman"/>
        </w:rPr>
        <w:t>,</w:t>
      </w:r>
      <w:r w:rsidR="00B922BC" w:rsidRPr="001F0013">
        <w:rPr>
          <w:rFonts w:ascii="Times New Roman" w:hAnsi="Times New Roman" w:cs="Times New Roman"/>
        </w:rPr>
        <w:t xml:space="preserve"> </w:t>
      </w:r>
      <w:r w:rsidR="00037339" w:rsidRPr="001F0013">
        <w:rPr>
          <w:rFonts w:ascii="Times New Roman" w:hAnsi="Times New Roman" w:cs="Times New Roman"/>
        </w:rPr>
        <w:t xml:space="preserve">and is </w:t>
      </w:r>
      <w:r w:rsidR="008C14E2" w:rsidRPr="001F0013">
        <w:rPr>
          <w:rFonts w:ascii="Times New Roman" w:hAnsi="Times New Roman" w:cs="Times New Roman"/>
        </w:rPr>
        <w:t>additionally</w:t>
      </w:r>
      <w:r w:rsidR="00037339" w:rsidRPr="001F0013">
        <w:rPr>
          <w:rFonts w:ascii="Times New Roman" w:hAnsi="Times New Roman" w:cs="Times New Roman"/>
        </w:rPr>
        <w:t xml:space="preserve"> negatively correlated with all GDGT metrics and positively correlated with </w:t>
      </w:r>
      <w:r w:rsidR="00B922BC" w:rsidRPr="001F0013">
        <w:rPr>
          <w:rFonts w:ascii="Times New Roman" w:hAnsi="Times New Roman" w:cs="Times New Roman"/>
        </w:rPr>
        <w:sym w:font="Symbol" w:char="F064"/>
      </w:r>
      <w:r w:rsidR="00B922BC" w:rsidRPr="001F0013">
        <w:rPr>
          <w:rFonts w:ascii="Times New Roman" w:hAnsi="Times New Roman" w:cs="Times New Roman"/>
          <w:vertAlign w:val="superscript"/>
        </w:rPr>
        <w:t>13</w:t>
      </w:r>
      <w:r w:rsidR="00B922BC" w:rsidRPr="001F0013">
        <w:rPr>
          <w:rFonts w:ascii="Times New Roman" w:hAnsi="Times New Roman" w:cs="Times New Roman"/>
        </w:rPr>
        <w:t>C</w:t>
      </w:r>
      <w:r w:rsidR="00FA6B96" w:rsidRPr="001F0013">
        <w:rPr>
          <w:rFonts w:ascii="Times New Roman" w:hAnsi="Times New Roman" w:cs="Times New Roman"/>
        </w:rPr>
        <w:t xml:space="preserve"> and </w:t>
      </w:r>
      <w:r w:rsidR="00FA6B96" w:rsidRPr="001F0013">
        <w:rPr>
          <w:rFonts w:ascii="Times New Roman" w:hAnsi="Times New Roman" w:cs="Times New Roman"/>
        </w:rPr>
        <w:sym w:font="Symbol" w:char="F064"/>
      </w:r>
      <w:r w:rsidR="00FA6B96" w:rsidRPr="001F0013">
        <w:rPr>
          <w:rFonts w:ascii="Times New Roman" w:hAnsi="Times New Roman" w:cs="Times New Roman"/>
          <w:vertAlign w:val="superscript"/>
        </w:rPr>
        <w:t>15</w:t>
      </w:r>
      <w:r w:rsidR="00FA6B96" w:rsidRPr="001F0013">
        <w:rPr>
          <w:rFonts w:ascii="Times New Roman" w:hAnsi="Times New Roman" w:cs="Times New Roman"/>
        </w:rPr>
        <w:t>N</w:t>
      </w:r>
      <w:r w:rsidR="00B922BC" w:rsidRPr="001F0013">
        <w:rPr>
          <w:rFonts w:ascii="Times New Roman" w:hAnsi="Times New Roman" w:cs="Times New Roman"/>
        </w:rPr>
        <w:t xml:space="preserve"> (Table 2).</w:t>
      </w:r>
      <w:r w:rsidR="00357E40" w:rsidRPr="001F0013">
        <w:rPr>
          <w:rFonts w:ascii="Times New Roman" w:hAnsi="Times New Roman" w:cs="Times New Roman"/>
        </w:rPr>
        <w:t xml:space="preserve"> U</w:t>
      </w:r>
      <w:r w:rsidR="003078DA" w:rsidRPr="001F0013">
        <w:rPr>
          <w:rFonts w:ascii="Times New Roman" w:hAnsi="Times New Roman" w:cs="Times New Roman"/>
        </w:rPr>
        <w:t xml:space="preserve">nlike stable isotopes, </w:t>
      </w:r>
      <w:r w:rsidR="00246B0B" w:rsidRPr="001F0013">
        <w:rPr>
          <w:rFonts w:ascii="Times New Roman" w:hAnsi="Times New Roman" w:cs="Times New Roman"/>
        </w:rPr>
        <w:t xml:space="preserve">the </w:t>
      </w:r>
      <w:r w:rsidR="003078DA" w:rsidRPr="001F0013">
        <w:rPr>
          <w:rFonts w:ascii="Times New Roman" w:hAnsi="Times New Roman" w:cs="Times New Roman"/>
        </w:rPr>
        <w:t xml:space="preserve">Djoue River </w:t>
      </w:r>
      <w:r w:rsidR="00246B0B" w:rsidRPr="001F0013">
        <w:rPr>
          <w:rFonts w:ascii="Times New Roman" w:hAnsi="Times New Roman" w:cs="Times New Roman"/>
        </w:rPr>
        <w:t xml:space="preserve">time-series average </w:t>
      </w:r>
      <w:r w:rsidR="003078DA" w:rsidRPr="001F0013">
        <w:rPr>
          <w:rFonts w:ascii="Times New Roman" w:hAnsi="Times New Roman" w:cs="Times New Roman"/>
        </w:rPr>
        <w:t xml:space="preserve">N/C </w:t>
      </w:r>
      <w:r w:rsidR="00357E40" w:rsidRPr="001F0013">
        <w:rPr>
          <w:rFonts w:ascii="Times New Roman" w:hAnsi="Times New Roman" w:cs="Times New Roman"/>
        </w:rPr>
        <w:t xml:space="preserve">value </w:t>
      </w:r>
      <w:r w:rsidR="00246B0B" w:rsidRPr="001F0013">
        <w:rPr>
          <w:rFonts w:ascii="Times New Roman" w:hAnsi="Times New Roman" w:cs="Times New Roman"/>
        </w:rPr>
        <w:t xml:space="preserve">is </w:t>
      </w:r>
      <w:r w:rsidR="00FA6B96" w:rsidRPr="001F0013">
        <w:rPr>
          <w:rFonts w:ascii="Times New Roman" w:hAnsi="Times New Roman" w:cs="Times New Roman"/>
        </w:rPr>
        <w:t xml:space="preserve">statistically </w:t>
      </w:r>
      <w:r w:rsidR="00357E40" w:rsidRPr="001F0013">
        <w:rPr>
          <w:rFonts w:ascii="Times New Roman" w:hAnsi="Times New Roman" w:cs="Times New Roman"/>
        </w:rPr>
        <w:t xml:space="preserve">lower than </w:t>
      </w:r>
      <w:r w:rsidR="00246B0B" w:rsidRPr="001F0013">
        <w:rPr>
          <w:rFonts w:ascii="Times New Roman" w:hAnsi="Times New Roman" w:cs="Times New Roman"/>
        </w:rPr>
        <w:t xml:space="preserve">that </w:t>
      </w:r>
      <w:r w:rsidR="003078DA" w:rsidRPr="001F0013">
        <w:rPr>
          <w:rFonts w:ascii="Times New Roman" w:hAnsi="Times New Roman" w:cs="Times New Roman"/>
        </w:rPr>
        <w:t>of the Congo River</w:t>
      </w:r>
      <w:r w:rsidR="00246B0B" w:rsidRPr="001F0013">
        <w:rPr>
          <w:rFonts w:ascii="Times New Roman" w:hAnsi="Times New Roman" w:cs="Times New Roman"/>
        </w:rPr>
        <w:t xml:space="preserve"> </w:t>
      </w:r>
      <w:r w:rsidR="00357E40" w:rsidRPr="001F0013">
        <w:rPr>
          <w:rFonts w:ascii="Times New Roman" w:hAnsi="Times New Roman" w:cs="Times New Roman"/>
        </w:rPr>
        <w:t>(p-val</w:t>
      </w:r>
      <w:r w:rsidR="00B10E00">
        <w:rPr>
          <w:rFonts w:ascii="Times New Roman" w:hAnsi="Times New Roman" w:cs="Times New Roman"/>
        </w:rPr>
        <w:t>ue</w:t>
      </w:r>
      <w:r w:rsidR="00357E40" w:rsidRPr="001F0013">
        <w:rPr>
          <w:rFonts w:ascii="Times New Roman" w:hAnsi="Times New Roman" w:cs="Times New Roman"/>
        </w:rPr>
        <w:t xml:space="preserve"> = 1.</w:t>
      </w:r>
      <w:r w:rsidR="00FA6B96" w:rsidRPr="001F0013">
        <w:rPr>
          <w:rFonts w:ascii="Times New Roman" w:hAnsi="Times New Roman" w:cs="Times New Roman"/>
        </w:rPr>
        <w:t>10</w:t>
      </w:r>
      <w:r w:rsidR="00357E40" w:rsidRPr="001F0013">
        <w:rPr>
          <w:rFonts w:ascii="Times New Roman" w:hAnsi="Times New Roman" w:cs="Times New Roman"/>
        </w:rPr>
        <w:t>×10</w:t>
      </w:r>
      <w:r w:rsidR="00357E40" w:rsidRPr="001F0013">
        <w:rPr>
          <w:rFonts w:ascii="Times New Roman" w:hAnsi="Times New Roman" w:cs="Times New Roman"/>
          <w:vertAlign w:val="superscript"/>
        </w:rPr>
        <w:t>-</w:t>
      </w:r>
      <w:r w:rsidR="00FA6B96" w:rsidRPr="001F0013">
        <w:rPr>
          <w:rFonts w:ascii="Times New Roman" w:hAnsi="Times New Roman" w:cs="Times New Roman"/>
          <w:vertAlign w:val="superscript"/>
        </w:rPr>
        <w:t>2</w:t>
      </w:r>
      <w:r w:rsidR="00357E40" w:rsidRPr="001F0013">
        <w:rPr>
          <w:rFonts w:ascii="Times New Roman" w:hAnsi="Times New Roman" w:cs="Times New Roman"/>
        </w:rPr>
        <w:t>)</w:t>
      </w:r>
      <w:r w:rsidR="00FA6B96" w:rsidRPr="001F0013">
        <w:rPr>
          <w:rFonts w:ascii="Times New Roman" w:hAnsi="Times New Roman" w:cs="Times New Roman"/>
        </w:rPr>
        <w:t xml:space="preserve">, </w:t>
      </w:r>
      <w:r w:rsidR="00246B0B" w:rsidRPr="001F0013">
        <w:rPr>
          <w:rFonts w:ascii="Times New Roman" w:hAnsi="Times New Roman" w:cs="Times New Roman"/>
        </w:rPr>
        <w:t xml:space="preserve">with individual samples </w:t>
      </w:r>
      <w:r w:rsidR="00FA6B96" w:rsidRPr="001F0013">
        <w:rPr>
          <w:rFonts w:ascii="Times New Roman" w:hAnsi="Times New Roman" w:cs="Times New Roman"/>
        </w:rPr>
        <w:t xml:space="preserve">ranging from </w:t>
      </w:r>
      <w:r w:rsidR="003078DA" w:rsidRPr="001F0013">
        <w:rPr>
          <w:rFonts w:ascii="Times New Roman" w:hAnsi="Times New Roman" w:cs="Times New Roman"/>
        </w:rPr>
        <w:t>a minimum of 0.</w:t>
      </w:r>
      <w:r w:rsidR="00FA6B96" w:rsidRPr="001F0013">
        <w:rPr>
          <w:rFonts w:ascii="Times New Roman" w:hAnsi="Times New Roman" w:cs="Times New Roman"/>
        </w:rPr>
        <w:t xml:space="preserve">050 </w:t>
      </w:r>
      <w:r w:rsidR="00357E40" w:rsidRPr="001F0013">
        <w:rPr>
          <w:rFonts w:ascii="Times New Roman" w:hAnsi="Times New Roman" w:cs="Times New Roman"/>
        </w:rPr>
        <w:t>(</w:t>
      </w:r>
      <w:r w:rsidR="00FA6B96" w:rsidRPr="001F0013">
        <w:rPr>
          <w:rFonts w:ascii="Times New Roman" w:hAnsi="Times New Roman" w:cs="Times New Roman"/>
        </w:rPr>
        <w:t xml:space="preserve">January, </w:t>
      </w:r>
      <w:r w:rsidR="00357E40" w:rsidRPr="001F0013">
        <w:rPr>
          <w:rFonts w:ascii="Times New Roman" w:hAnsi="Times New Roman" w:cs="Times New Roman"/>
        </w:rPr>
        <w:t xml:space="preserve">May 2011) </w:t>
      </w:r>
      <w:r w:rsidR="003078DA" w:rsidRPr="001F0013">
        <w:rPr>
          <w:rFonts w:ascii="Times New Roman" w:hAnsi="Times New Roman" w:cs="Times New Roman"/>
        </w:rPr>
        <w:t xml:space="preserve">to a maximum of </w:t>
      </w:r>
      <w:r w:rsidR="00357E40" w:rsidRPr="001F0013">
        <w:rPr>
          <w:rFonts w:ascii="Times New Roman" w:hAnsi="Times New Roman" w:cs="Times New Roman"/>
        </w:rPr>
        <w:t>0.080 (April 2011; mean = 0.065 ± 0.010)</w:t>
      </w:r>
      <w:r w:rsidR="007167E5" w:rsidRPr="001F0013">
        <w:rPr>
          <w:rFonts w:ascii="Times New Roman" w:hAnsi="Times New Roman" w:cs="Times New Roman"/>
        </w:rPr>
        <w:t>.</w:t>
      </w:r>
    </w:p>
    <w:p w14:paraId="444A73A9" w14:textId="3212F4DB" w:rsidR="00AF5A9A" w:rsidRPr="001F0013" w:rsidRDefault="00AF5A9A" w:rsidP="008A2D03">
      <w:pPr>
        <w:rPr>
          <w:rFonts w:ascii="Times New Roman" w:hAnsi="Times New Roman" w:cs="Times New Roman"/>
        </w:rPr>
      </w:pPr>
    </w:p>
    <w:p w14:paraId="35D0BFA6" w14:textId="2D088625" w:rsidR="00942162" w:rsidRPr="001F0013" w:rsidRDefault="00942162" w:rsidP="008A2D03">
      <w:pPr>
        <w:outlineLvl w:val="0"/>
        <w:rPr>
          <w:rFonts w:ascii="Times New Roman" w:hAnsi="Times New Roman" w:cs="Times New Roman"/>
          <w:i/>
        </w:rPr>
      </w:pPr>
      <w:r w:rsidRPr="001F0013">
        <w:rPr>
          <w:rFonts w:ascii="Times New Roman" w:hAnsi="Times New Roman" w:cs="Times New Roman"/>
          <w:i/>
          <w:vertAlign w:val="superscript"/>
        </w:rPr>
        <w:t>14</w:t>
      </w:r>
      <w:r w:rsidRPr="001F0013">
        <w:rPr>
          <w:rFonts w:ascii="Times New Roman" w:hAnsi="Times New Roman" w:cs="Times New Roman"/>
          <w:i/>
        </w:rPr>
        <w:t xml:space="preserve">C </w:t>
      </w:r>
      <w:r w:rsidR="00294713" w:rsidRPr="001F0013">
        <w:rPr>
          <w:rFonts w:ascii="Times New Roman" w:hAnsi="Times New Roman" w:cs="Times New Roman"/>
          <w:i/>
        </w:rPr>
        <w:t>composition</w:t>
      </w:r>
    </w:p>
    <w:p w14:paraId="1C48559F" w14:textId="0579B154" w:rsidR="000F2D60" w:rsidRPr="001F0013" w:rsidRDefault="000F2D60" w:rsidP="008A2D03">
      <w:pPr>
        <w:rPr>
          <w:rFonts w:ascii="Times New Roman" w:hAnsi="Times New Roman" w:cs="Times New Roman"/>
        </w:rPr>
      </w:pPr>
      <w:r w:rsidRPr="001F0013">
        <w:rPr>
          <w:rFonts w:ascii="Times New Roman" w:hAnsi="Times New Roman" w:cs="Times New Roman"/>
        </w:rPr>
        <w:tab/>
        <w:t xml:space="preserve">Radiocarbon </w:t>
      </w:r>
      <w:r w:rsidR="00294713" w:rsidRPr="001F0013">
        <w:rPr>
          <w:rFonts w:ascii="Times New Roman" w:hAnsi="Times New Roman" w:cs="Times New Roman"/>
        </w:rPr>
        <w:t xml:space="preserve">composition </w:t>
      </w:r>
      <w:r w:rsidRPr="001F0013">
        <w:rPr>
          <w:rFonts w:ascii="Times New Roman" w:hAnsi="Times New Roman" w:cs="Times New Roman"/>
        </w:rPr>
        <w:t xml:space="preserve">of exported Congo River POC is highly variable, </w:t>
      </w:r>
      <w:r w:rsidR="00215205" w:rsidRPr="001F0013">
        <w:rPr>
          <w:rFonts w:ascii="Times New Roman" w:hAnsi="Times New Roman" w:cs="Times New Roman"/>
        </w:rPr>
        <w:t>with ∆</w:t>
      </w:r>
      <w:r w:rsidR="00215205" w:rsidRPr="001F0013">
        <w:rPr>
          <w:rFonts w:ascii="Times New Roman" w:hAnsi="Times New Roman" w:cs="Times New Roman"/>
          <w:vertAlign w:val="superscript"/>
        </w:rPr>
        <w:t>14</w:t>
      </w:r>
      <w:r w:rsidR="00215205" w:rsidRPr="001F0013">
        <w:rPr>
          <w:rFonts w:ascii="Times New Roman" w:hAnsi="Times New Roman" w:cs="Times New Roman"/>
        </w:rPr>
        <w:t xml:space="preserve">C </w:t>
      </w:r>
      <w:r w:rsidRPr="001F0013">
        <w:rPr>
          <w:rFonts w:ascii="Times New Roman" w:hAnsi="Times New Roman" w:cs="Times New Roman"/>
        </w:rPr>
        <w:t>ranging from -3</w:t>
      </w:r>
      <w:r w:rsidR="00F80340" w:rsidRPr="001F0013">
        <w:rPr>
          <w:rFonts w:ascii="Times New Roman" w:hAnsi="Times New Roman" w:cs="Times New Roman"/>
        </w:rPr>
        <w:t>0</w:t>
      </w:r>
      <w:r w:rsidRPr="001F0013">
        <w:rPr>
          <w:rFonts w:ascii="Times New Roman" w:hAnsi="Times New Roman" w:cs="Times New Roman"/>
        </w:rPr>
        <w:t>9‰ in April 2011 to -</w:t>
      </w:r>
      <w:r w:rsidR="0094130C" w:rsidRPr="001F0013">
        <w:rPr>
          <w:rFonts w:ascii="Times New Roman" w:hAnsi="Times New Roman" w:cs="Times New Roman"/>
        </w:rPr>
        <w:t>33</w:t>
      </w:r>
      <w:r w:rsidRPr="001F0013">
        <w:rPr>
          <w:rFonts w:ascii="Times New Roman" w:hAnsi="Times New Roman" w:cs="Times New Roman"/>
        </w:rPr>
        <w:t>‰ in February 2013 (mean = -105 ± 69‰; Fig</w:t>
      </w:r>
      <w:r w:rsidR="00FE021E">
        <w:rPr>
          <w:rFonts w:ascii="Times New Roman" w:hAnsi="Times New Roman" w:cs="Times New Roman"/>
        </w:rPr>
        <w:t>ure</w:t>
      </w:r>
      <w:r w:rsidRPr="001F0013">
        <w:rPr>
          <w:rFonts w:ascii="Times New Roman" w:hAnsi="Times New Roman" w:cs="Times New Roman"/>
        </w:rPr>
        <w:t xml:space="preserve"> 3</w:t>
      </w:r>
      <w:r w:rsidR="00FE021E">
        <w:rPr>
          <w:rFonts w:ascii="Times New Roman" w:hAnsi="Times New Roman" w:cs="Times New Roman"/>
        </w:rPr>
        <w:t>D</w:t>
      </w:r>
      <w:r w:rsidRPr="001F0013">
        <w:rPr>
          <w:rFonts w:ascii="Times New Roman" w:hAnsi="Times New Roman" w:cs="Times New Roman"/>
        </w:rPr>
        <w:t xml:space="preserve">). </w:t>
      </w:r>
      <w:r w:rsidR="00F80340" w:rsidRPr="001F0013">
        <w:rPr>
          <w:rFonts w:ascii="Times New Roman" w:hAnsi="Times New Roman" w:cs="Times New Roman"/>
        </w:rPr>
        <w:t xml:space="preserve">Because </w:t>
      </w:r>
      <w:r w:rsidR="00215205" w:rsidRPr="001F0013">
        <w:rPr>
          <w:rFonts w:ascii="Times New Roman" w:hAnsi="Times New Roman" w:cs="Times New Roman"/>
        </w:rPr>
        <w:t>∆</w:t>
      </w:r>
      <w:r w:rsidR="00F80340" w:rsidRPr="001F0013">
        <w:rPr>
          <w:rFonts w:ascii="Times New Roman" w:hAnsi="Times New Roman" w:cs="Times New Roman"/>
          <w:vertAlign w:val="superscript"/>
        </w:rPr>
        <w:t>14</w:t>
      </w:r>
      <w:r w:rsidR="00F80340" w:rsidRPr="001F0013">
        <w:rPr>
          <w:rFonts w:ascii="Times New Roman" w:hAnsi="Times New Roman" w:cs="Times New Roman"/>
        </w:rPr>
        <w:t xml:space="preserve">C </w:t>
      </w:r>
      <w:r w:rsidR="00215205" w:rsidRPr="001F0013">
        <w:rPr>
          <w:rFonts w:ascii="Times New Roman" w:hAnsi="Times New Roman" w:cs="Times New Roman"/>
        </w:rPr>
        <w:t>is</w:t>
      </w:r>
      <w:r w:rsidR="0086777B" w:rsidRPr="001F0013">
        <w:rPr>
          <w:rFonts w:ascii="Times New Roman" w:hAnsi="Times New Roman" w:cs="Times New Roman"/>
        </w:rPr>
        <w:t xml:space="preserve"> </w:t>
      </w:r>
      <w:r w:rsidR="00F80340" w:rsidRPr="001F0013">
        <w:rPr>
          <w:rFonts w:ascii="Times New Roman" w:hAnsi="Times New Roman" w:cs="Times New Roman"/>
        </w:rPr>
        <w:t>more depleted and</w:t>
      </w:r>
      <w:r w:rsidR="0086777B" w:rsidRPr="001F0013">
        <w:rPr>
          <w:rFonts w:ascii="Times New Roman" w:hAnsi="Times New Roman" w:cs="Times New Roman"/>
        </w:rPr>
        <w:t xml:space="preserve"> </w:t>
      </w:r>
      <w:r w:rsidR="00F80340" w:rsidRPr="001F0013">
        <w:rPr>
          <w:rFonts w:ascii="Times New Roman" w:hAnsi="Times New Roman" w:cs="Times New Roman"/>
        </w:rPr>
        <w:t>variable</w:t>
      </w:r>
      <w:r w:rsidR="00923323" w:rsidRPr="001F0013">
        <w:rPr>
          <w:rFonts w:ascii="Times New Roman" w:hAnsi="Times New Roman" w:cs="Times New Roman"/>
        </w:rPr>
        <w:t xml:space="preserve"> during</w:t>
      </w:r>
      <w:r w:rsidR="00F80340" w:rsidRPr="001F0013">
        <w:rPr>
          <w:rFonts w:ascii="Times New Roman" w:hAnsi="Times New Roman" w:cs="Times New Roman"/>
        </w:rPr>
        <w:t xml:space="preserve"> </w:t>
      </w:r>
      <w:r w:rsidR="0086777B" w:rsidRPr="001F0013">
        <w:rPr>
          <w:rFonts w:ascii="Times New Roman" w:hAnsi="Times New Roman" w:cs="Times New Roman"/>
        </w:rPr>
        <w:t xml:space="preserve">2011 as opposed to 2012 and 2013, </w:t>
      </w:r>
      <w:r w:rsidR="00215205" w:rsidRPr="001F0013">
        <w:rPr>
          <w:rFonts w:ascii="Times New Roman" w:hAnsi="Times New Roman" w:cs="Times New Roman"/>
        </w:rPr>
        <w:t>there</w:t>
      </w:r>
      <w:r w:rsidR="0086777B" w:rsidRPr="001F0013">
        <w:rPr>
          <w:rFonts w:ascii="Times New Roman" w:hAnsi="Times New Roman" w:cs="Times New Roman"/>
        </w:rPr>
        <w:t xml:space="preserve"> </w:t>
      </w:r>
      <w:r w:rsidR="00315655" w:rsidRPr="001F0013">
        <w:rPr>
          <w:rFonts w:ascii="Times New Roman" w:hAnsi="Times New Roman" w:cs="Times New Roman"/>
        </w:rPr>
        <w:t xml:space="preserve">exists </w:t>
      </w:r>
      <w:r w:rsidR="0086777B" w:rsidRPr="001F0013">
        <w:rPr>
          <w:rFonts w:ascii="Times New Roman" w:hAnsi="Times New Roman" w:cs="Times New Roman"/>
        </w:rPr>
        <w:t>a statistically significant positive temporal trend throughout the time</w:t>
      </w:r>
      <w:r w:rsidR="00923323" w:rsidRPr="001F0013">
        <w:rPr>
          <w:rFonts w:ascii="Times New Roman" w:hAnsi="Times New Roman" w:cs="Times New Roman"/>
        </w:rPr>
        <w:t>-</w:t>
      </w:r>
      <w:r w:rsidR="0086777B" w:rsidRPr="001F0013">
        <w:rPr>
          <w:rFonts w:ascii="Times New Roman" w:hAnsi="Times New Roman" w:cs="Times New Roman"/>
        </w:rPr>
        <w:t>series, with an increase of 32.5‰/year (r = 0.39, p-val</w:t>
      </w:r>
      <w:r w:rsidR="00B10E00">
        <w:rPr>
          <w:rFonts w:ascii="Times New Roman" w:hAnsi="Times New Roman" w:cs="Times New Roman"/>
        </w:rPr>
        <w:t>ue</w:t>
      </w:r>
      <w:r w:rsidR="0086777B" w:rsidRPr="001F0013">
        <w:rPr>
          <w:rFonts w:ascii="Times New Roman" w:hAnsi="Times New Roman" w:cs="Times New Roman"/>
        </w:rPr>
        <w:t xml:space="preserve"> = 2.80×10</w:t>
      </w:r>
      <w:r w:rsidR="0086777B" w:rsidRPr="001F0013">
        <w:rPr>
          <w:rFonts w:ascii="Times New Roman" w:hAnsi="Times New Roman" w:cs="Times New Roman"/>
          <w:vertAlign w:val="superscript"/>
        </w:rPr>
        <w:t>-2</w:t>
      </w:r>
      <w:r w:rsidR="0086777B" w:rsidRPr="001F0013">
        <w:rPr>
          <w:rFonts w:ascii="Times New Roman" w:hAnsi="Times New Roman" w:cs="Times New Roman"/>
        </w:rPr>
        <w:t xml:space="preserve">). </w:t>
      </w:r>
      <w:r w:rsidR="0094130C" w:rsidRPr="001F0013">
        <w:rPr>
          <w:rFonts w:ascii="Times New Roman" w:hAnsi="Times New Roman" w:cs="Times New Roman"/>
        </w:rPr>
        <w:t xml:space="preserve">Additionally, </w:t>
      </w:r>
      <w:r w:rsidR="00923323" w:rsidRPr="001F0013">
        <w:rPr>
          <w:rFonts w:ascii="Times New Roman" w:hAnsi="Times New Roman" w:cs="Times New Roman"/>
        </w:rPr>
        <w:t>∆</w:t>
      </w:r>
      <w:r w:rsidR="00923323" w:rsidRPr="001F0013">
        <w:rPr>
          <w:rFonts w:ascii="Times New Roman" w:hAnsi="Times New Roman" w:cs="Times New Roman"/>
          <w:vertAlign w:val="superscript"/>
        </w:rPr>
        <w:t>14</w:t>
      </w:r>
      <w:r w:rsidR="00923323" w:rsidRPr="001F0013">
        <w:rPr>
          <w:rFonts w:ascii="Times New Roman" w:hAnsi="Times New Roman" w:cs="Times New Roman"/>
        </w:rPr>
        <w:t xml:space="preserve">C displays a slight negative correlation with </w:t>
      </w:r>
      <w:r w:rsidR="00923323" w:rsidRPr="001F0013">
        <w:rPr>
          <w:rFonts w:ascii="Times New Roman" w:hAnsi="Times New Roman" w:cs="Times New Roman"/>
        </w:rPr>
        <w:sym w:font="Symbol" w:char="F064"/>
      </w:r>
      <w:r w:rsidR="00923323" w:rsidRPr="001F0013">
        <w:rPr>
          <w:rFonts w:ascii="Times New Roman" w:hAnsi="Times New Roman" w:cs="Times New Roman"/>
          <w:vertAlign w:val="superscript"/>
        </w:rPr>
        <w:t>15</w:t>
      </w:r>
      <w:r w:rsidR="00923323" w:rsidRPr="001F0013">
        <w:rPr>
          <w:rFonts w:ascii="Times New Roman" w:hAnsi="Times New Roman" w:cs="Times New Roman"/>
        </w:rPr>
        <w:t>N as described above, but is uncorrelated with all other environmental variables, bulk measurements, and GDGT metrics</w:t>
      </w:r>
      <w:r w:rsidR="00037339" w:rsidRPr="001F0013">
        <w:rPr>
          <w:rFonts w:ascii="Times New Roman" w:hAnsi="Times New Roman" w:cs="Times New Roman"/>
        </w:rPr>
        <w:t xml:space="preserve"> (Table 2)</w:t>
      </w:r>
      <w:r w:rsidR="00923323" w:rsidRPr="001F0013">
        <w:rPr>
          <w:rFonts w:ascii="Times New Roman" w:hAnsi="Times New Roman" w:cs="Times New Roman"/>
        </w:rPr>
        <w:t>.</w:t>
      </w:r>
    </w:p>
    <w:p w14:paraId="692786E2" w14:textId="77777777" w:rsidR="000F2D60" w:rsidRPr="001F0013" w:rsidRDefault="000F2D60" w:rsidP="008A2D03">
      <w:pPr>
        <w:rPr>
          <w:rFonts w:ascii="Times New Roman" w:hAnsi="Times New Roman" w:cs="Times New Roman"/>
        </w:rPr>
      </w:pPr>
    </w:p>
    <w:p w14:paraId="4A395658" w14:textId="3B0EFB87" w:rsidR="00942162" w:rsidRPr="007E1A1C" w:rsidRDefault="00942162" w:rsidP="008A2D03">
      <w:pPr>
        <w:outlineLvl w:val="0"/>
        <w:rPr>
          <w:rFonts w:ascii="Times New Roman" w:hAnsi="Times New Roman" w:cs="Times New Roman"/>
          <w:u w:val="single"/>
        </w:rPr>
      </w:pPr>
      <w:r w:rsidRPr="007E1A1C">
        <w:rPr>
          <w:rFonts w:ascii="Times New Roman" w:hAnsi="Times New Roman" w:cs="Times New Roman"/>
          <w:u w:val="single"/>
        </w:rPr>
        <w:t>GDGT distributions</w:t>
      </w:r>
    </w:p>
    <w:p w14:paraId="48D44BD3" w14:textId="77777777" w:rsidR="007E1A1C" w:rsidRDefault="007E1A1C" w:rsidP="008A2D03">
      <w:pPr>
        <w:rPr>
          <w:rFonts w:ascii="Times New Roman" w:hAnsi="Times New Roman" w:cs="Times New Roman"/>
          <w:b/>
        </w:rPr>
      </w:pPr>
    </w:p>
    <w:p w14:paraId="6AC2A397" w14:textId="5087D929" w:rsidR="00387F21" w:rsidRPr="001F0013" w:rsidRDefault="0094130C" w:rsidP="00F841BD">
      <w:pPr>
        <w:rPr>
          <w:rFonts w:ascii="Times New Roman" w:hAnsi="Times New Roman" w:cs="Times New Roman"/>
        </w:rPr>
      </w:pPr>
      <w:r w:rsidRPr="001F0013">
        <w:rPr>
          <w:rFonts w:ascii="Times New Roman" w:hAnsi="Times New Roman" w:cs="Times New Roman"/>
          <w:b/>
        </w:rPr>
        <w:tab/>
      </w:r>
      <w:r w:rsidR="00990267" w:rsidRPr="001F0013">
        <w:rPr>
          <w:rFonts w:ascii="Times New Roman" w:hAnsi="Times New Roman" w:cs="Times New Roman"/>
        </w:rPr>
        <w:t xml:space="preserve">Homologue brIa is the most abundant </w:t>
      </w:r>
      <w:r w:rsidR="005E4AC5">
        <w:rPr>
          <w:rFonts w:ascii="Times New Roman" w:hAnsi="Times New Roman" w:cs="Times New Roman"/>
        </w:rPr>
        <w:t>br</w:t>
      </w:r>
      <w:r w:rsidR="00990267" w:rsidRPr="001F0013">
        <w:rPr>
          <w:rFonts w:ascii="Times New Roman" w:hAnsi="Times New Roman" w:cs="Times New Roman"/>
        </w:rPr>
        <w:t xml:space="preserve">GDGT throughout the time-series, contributing between </w:t>
      </w:r>
      <w:r w:rsidR="005E4AC5">
        <w:rPr>
          <w:rFonts w:ascii="Times New Roman" w:hAnsi="Times New Roman" w:cs="Times New Roman"/>
        </w:rPr>
        <w:t>73</w:t>
      </w:r>
      <w:r w:rsidR="00990267" w:rsidRPr="001F0013">
        <w:rPr>
          <w:rFonts w:ascii="Times New Roman" w:hAnsi="Times New Roman" w:cs="Times New Roman"/>
        </w:rPr>
        <w:t xml:space="preserve"> and </w:t>
      </w:r>
      <w:r w:rsidR="005E4AC5">
        <w:rPr>
          <w:rFonts w:ascii="Times New Roman" w:hAnsi="Times New Roman" w:cs="Times New Roman"/>
        </w:rPr>
        <w:t>82</w:t>
      </w:r>
      <w:r w:rsidR="00990267" w:rsidRPr="001F0013">
        <w:rPr>
          <w:rFonts w:ascii="Times New Roman" w:hAnsi="Times New Roman" w:cs="Times New Roman"/>
        </w:rPr>
        <w:t xml:space="preserve">% of total </w:t>
      </w:r>
      <w:r w:rsidR="005E4AC5">
        <w:rPr>
          <w:rFonts w:ascii="Times New Roman" w:hAnsi="Times New Roman" w:cs="Times New Roman"/>
        </w:rPr>
        <w:t>br</w:t>
      </w:r>
      <w:r w:rsidR="00990267" w:rsidRPr="001F0013">
        <w:rPr>
          <w:rFonts w:ascii="Times New Roman" w:hAnsi="Times New Roman" w:cs="Times New Roman"/>
        </w:rPr>
        <w:t>GDGTs (mean = 7</w:t>
      </w:r>
      <w:r w:rsidR="005E4AC5">
        <w:rPr>
          <w:rFonts w:ascii="Times New Roman" w:hAnsi="Times New Roman" w:cs="Times New Roman"/>
        </w:rPr>
        <w:t>7</w:t>
      </w:r>
      <w:r w:rsidR="00990267" w:rsidRPr="001F0013">
        <w:rPr>
          <w:rFonts w:ascii="Times New Roman" w:hAnsi="Times New Roman" w:cs="Times New Roman"/>
        </w:rPr>
        <w:t xml:space="preserve"> ± 2%; Table </w:t>
      </w:r>
      <w:r w:rsidR="005E4AC5">
        <w:rPr>
          <w:rFonts w:ascii="Times New Roman" w:hAnsi="Times New Roman" w:cs="Times New Roman"/>
        </w:rPr>
        <w:t>S</w:t>
      </w:r>
      <w:r w:rsidR="00990267" w:rsidRPr="001F0013">
        <w:rPr>
          <w:rFonts w:ascii="Times New Roman" w:hAnsi="Times New Roman" w:cs="Times New Roman"/>
        </w:rPr>
        <w:t>2). Homologues brIIa (mean = 1</w:t>
      </w:r>
      <w:r w:rsidR="005E4AC5">
        <w:rPr>
          <w:rFonts w:ascii="Times New Roman" w:hAnsi="Times New Roman" w:cs="Times New Roman"/>
        </w:rPr>
        <w:t>4</w:t>
      </w:r>
      <w:r w:rsidR="00990267" w:rsidRPr="001F0013">
        <w:rPr>
          <w:rFonts w:ascii="Times New Roman" w:hAnsi="Times New Roman" w:cs="Times New Roman"/>
        </w:rPr>
        <w:t xml:space="preserve"> ± 1%) and brIb (mean = 5 ± 1%) are consistently the second- and third-most abundant </w:t>
      </w:r>
      <w:r w:rsidR="005E4AC5">
        <w:rPr>
          <w:rFonts w:ascii="Times New Roman" w:hAnsi="Times New Roman" w:cs="Times New Roman"/>
        </w:rPr>
        <w:t>branched homologues</w:t>
      </w:r>
      <w:r w:rsidR="00990267" w:rsidRPr="001F0013">
        <w:rPr>
          <w:rFonts w:ascii="Times New Roman" w:hAnsi="Times New Roman" w:cs="Times New Roman"/>
        </w:rPr>
        <w:t xml:space="preserve">, respectively. All remaining branched homologues contribute 1-2% of the </w:t>
      </w:r>
      <w:r w:rsidR="005E4AC5">
        <w:rPr>
          <w:rFonts w:ascii="Times New Roman" w:hAnsi="Times New Roman" w:cs="Times New Roman"/>
        </w:rPr>
        <w:t>br</w:t>
      </w:r>
      <w:r w:rsidR="00990267" w:rsidRPr="001F0013">
        <w:rPr>
          <w:rFonts w:ascii="Times New Roman" w:hAnsi="Times New Roman" w:cs="Times New Roman"/>
        </w:rPr>
        <w:t>GDGT total, with the exception of brIIIc which was not detected in any sample. This leads to an MBT’ range of 0.80 – 0.86 (mean = 0.84 ± 0.01) and a CBT range of 1.00 – 1.32 (mean = 1.15 ± 0.08; Fig</w:t>
      </w:r>
      <w:r w:rsidR="00F841BD">
        <w:rPr>
          <w:rFonts w:ascii="Times New Roman" w:hAnsi="Times New Roman" w:cs="Times New Roman"/>
        </w:rPr>
        <w:t>ure</w:t>
      </w:r>
      <w:r w:rsidR="00990267" w:rsidRPr="001F0013">
        <w:rPr>
          <w:rFonts w:ascii="Times New Roman" w:hAnsi="Times New Roman" w:cs="Times New Roman"/>
        </w:rPr>
        <w:t xml:space="preserve"> 4</w:t>
      </w:r>
      <w:r w:rsidR="00F841BD">
        <w:rPr>
          <w:rFonts w:ascii="Times New Roman" w:hAnsi="Times New Roman" w:cs="Times New Roman"/>
        </w:rPr>
        <w:t>A, 4B</w:t>
      </w:r>
      <w:r w:rsidR="00990267" w:rsidRPr="001F0013">
        <w:rPr>
          <w:rFonts w:ascii="Times New Roman" w:hAnsi="Times New Roman" w:cs="Times New Roman"/>
        </w:rPr>
        <w:t>).</w:t>
      </w:r>
      <w:r w:rsidR="00097C40" w:rsidRPr="001F0013">
        <w:rPr>
          <w:rFonts w:ascii="Times New Roman" w:hAnsi="Times New Roman" w:cs="Times New Roman"/>
          <w:b/>
        </w:rPr>
        <w:t xml:space="preserve"> </w:t>
      </w:r>
      <w:r w:rsidR="00F632AF" w:rsidRPr="001F0013">
        <w:rPr>
          <w:rFonts w:ascii="Times New Roman" w:hAnsi="Times New Roman" w:cs="Times New Roman"/>
        </w:rPr>
        <w:t>I</w:t>
      </w:r>
      <w:r w:rsidR="003E2200" w:rsidRPr="001F0013">
        <w:rPr>
          <w:rFonts w:ascii="Times New Roman" w:hAnsi="Times New Roman" w:cs="Times New Roman"/>
        </w:rPr>
        <w:t>so</w:t>
      </w:r>
      <w:r w:rsidR="00990267" w:rsidRPr="001F0013">
        <w:rPr>
          <w:rFonts w:ascii="Times New Roman" w:hAnsi="Times New Roman" w:cs="Times New Roman"/>
        </w:rPr>
        <w:t xml:space="preserve">GDGTs are significantly less abundant than branched compounds, </w:t>
      </w:r>
      <w:r w:rsidR="00F841BD">
        <w:rPr>
          <w:rFonts w:ascii="Times New Roman" w:hAnsi="Times New Roman" w:cs="Times New Roman"/>
        </w:rPr>
        <w:t xml:space="preserve">with </w:t>
      </w:r>
      <w:r w:rsidR="00FE021E">
        <w:rPr>
          <w:rFonts w:ascii="Times New Roman" w:hAnsi="Times New Roman" w:cs="Times New Roman"/>
        </w:rPr>
        <w:t>total</w:t>
      </w:r>
      <w:r w:rsidR="00F841BD">
        <w:rPr>
          <w:rFonts w:ascii="Times New Roman" w:hAnsi="Times New Roman" w:cs="Times New Roman"/>
        </w:rPr>
        <w:t xml:space="preserve"> isoGDGT</w:t>
      </w:r>
      <w:r w:rsidR="00FE021E">
        <w:rPr>
          <w:rFonts w:ascii="Times New Roman" w:hAnsi="Times New Roman" w:cs="Times New Roman"/>
        </w:rPr>
        <w:t>s</w:t>
      </w:r>
      <w:r w:rsidR="00F841BD">
        <w:rPr>
          <w:rFonts w:ascii="Times New Roman" w:hAnsi="Times New Roman" w:cs="Times New Roman"/>
        </w:rPr>
        <w:t xml:space="preserve"> </w:t>
      </w:r>
      <w:r w:rsidR="00FE021E">
        <w:rPr>
          <w:rFonts w:ascii="Times New Roman" w:hAnsi="Times New Roman" w:cs="Times New Roman"/>
        </w:rPr>
        <w:t>(crenarchaeol and GDGT-0 only) comprising between</w:t>
      </w:r>
      <w:r w:rsidR="00F841BD">
        <w:rPr>
          <w:rFonts w:ascii="Times New Roman" w:hAnsi="Times New Roman" w:cs="Times New Roman"/>
        </w:rPr>
        <w:t xml:space="preserve"> 5 </w:t>
      </w:r>
      <w:r w:rsidR="00FE021E">
        <w:rPr>
          <w:rFonts w:ascii="Times New Roman" w:hAnsi="Times New Roman" w:cs="Times New Roman"/>
        </w:rPr>
        <w:t>and</w:t>
      </w:r>
      <w:r w:rsidR="00F841BD">
        <w:rPr>
          <w:rFonts w:ascii="Times New Roman" w:hAnsi="Times New Roman" w:cs="Times New Roman"/>
        </w:rPr>
        <w:t xml:space="preserve"> </w:t>
      </w:r>
      <w:r w:rsidR="00F841BD">
        <w:rPr>
          <w:rFonts w:ascii="Times New Roman" w:hAnsi="Times New Roman" w:cs="Times New Roman"/>
        </w:rPr>
        <w:lastRenderedPageBreak/>
        <w:t xml:space="preserve">10% </w:t>
      </w:r>
      <w:r w:rsidR="00FE021E">
        <w:rPr>
          <w:rFonts w:ascii="Times New Roman" w:hAnsi="Times New Roman" w:cs="Times New Roman"/>
        </w:rPr>
        <w:t xml:space="preserve">of the brGDGT total </w:t>
      </w:r>
      <w:r w:rsidR="0055340D">
        <w:rPr>
          <w:rFonts w:ascii="Times New Roman" w:hAnsi="Times New Roman" w:cs="Times New Roman"/>
        </w:rPr>
        <w:t>(mean = 6 ± 1%).</w:t>
      </w:r>
      <w:r w:rsidR="00F841BD">
        <w:rPr>
          <w:rFonts w:ascii="Times New Roman" w:hAnsi="Times New Roman" w:cs="Times New Roman"/>
        </w:rPr>
        <w:t xml:space="preserve"> </w:t>
      </w:r>
      <w:r w:rsidR="0055340D">
        <w:rPr>
          <w:rFonts w:ascii="Times New Roman" w:hAnsi="Times New Roman" w:cs="Times New Roman"/>
        </w:rPr>
        <w:t>R</w:t>
      </w:r>
      <w:r w:rsidR="009472E6" w:rsidRPr="001F0013">
        <w:rPr>
          <w:rFonts w:ascii="Times New Roman" w:hAnsi="Times New Roman" w:cs="Times New Roman"/>
        </w:rPr>
        <w:t xml:space="preserve">esulting </w:t>
      </w:r>
      <w:r w:rsidR="00990267" w:rsidRPr="001F0013">
        <w:rPr>
          <w:rFonts w:ascii="Times New Roman" w:hAnsi="Times New Roman" w:cs="Times New Roman"/>
        </w:rPr>
        <w:t>BIT values</w:t>
      </w:r>
      <w:r w:rsidR="0055340D">
        <w:rPr>
          <w:rFonts w:ascii="Times New Roman" w:hAnsi="Times New Roman" w:cs="Times New Roman"/>
        </w:rPr>
        <w:t xml:space="preserve"> are</w:t>
      </w:r>
      <w:r w:rsidR="00990267" w:rsidRPr="001F0013">
        <w:rPr>
          <w:rFonts w:ascii="Times New Roman" w:hAnsi="Times New Roman" w:cs="Times New Roman"/>
        </w:rPr>
        <w:t xml:space="preserve"> consistently ≥ 0.96 </w:t>
      </w:r>
      <w:r w:rsidR="007F7ED4" w:rsidRPr="001F0013">
        <w:rPr>
          <w:rFonts w:ascii="Times New Roman" w:hAnsi="Times New Roman" w:cs="Times New Roman"/>
        </w:rPr>
        <w:t>(Fig</w:t>
      </w:r>
      <w:r w:rsidR="00F841BD">
        <w:rPr>
          <w:rFonts w:ascii="Times New Roman" w:hAnsi="Times New Roman" w:cs="Times New Roman"/>
        </w:rPr>
        <w:t>ure</w:t>
      </w:r>
      <w:r w:rsidR="007F7ED4" w:rsidRPr="001F0013">
        <w:rPr>
          <w:rFonts w:ascii="Times New Roman" w:hAnsi="Times New Roman" w:cs="Times New Roman"/>
        </w:rPr>
        <w:t xml:space="preserve"> 4</w:t>
      </w:r>
      <w:r w:rsidR="00F841BD">
        <w:rPr>
          <w:rFonts w:ascii="Times New Roman" w:hAnsi="Times New Roman" w:cs="Times New Roman"/>
        </w:rPr>
        <w:t>C</w:t>
      </w:r>
      <w:r w:rsidR="007F7ED4" w:rsidRPr="001F0013">
        <w:rPr>
          <w:rFonts w:ascii="Times New Roman" w:hAnsi="Times New Roman" w:cs="Times New Roman"/>
        </w:rPr>
        <w:t>).</w:t>
      </w:r>
      <w:r w:rsidR="00B35815" w:rsidRPr="001F0013">
        <w:rPr>
          <w:rFonts w:ascii="Times New Roman" w:hAnsi="Times New Roman" w:cs="Times New Roman"/>
        </w:rPr>
        <w:t xml:space="preserve"> </w:t>
      </w:r>
      <w:r w:rsidR="00990267" w:rsidRPr="001F0013">
        <w:rPr>
          <w:rFonts w:ascii="Times New Roman" w:hAnsi="Times New Roman" w:cs="Times New Roman"/>
        </w:rPr>
        <w:t xml:space="preserve">With the exception of July </w:t>
      </w:r>
      <w:r w:rsidR="00F3525B" w:rsidRPr="001F0013">
        <w:rPr>
          <w:rFonts w:ascii="Times New Roman" w:hAnsi="Times New Roman" w:cs="Times New Roman"/>
        </w:rPr>
        <w:t xml:space="preserve">and </w:t>
      </w:r>
      <w:r w:rsidR="00990267" w:rsidRPr="001F0013">
        <w:rPr>
          <w:rFonts w:ascii="Times New Roman" w:hAnsi="Times New Roman" w:cs="Times New Roman"/>
        </w:rPr>
        <w:t xml:space="preserve">August 2013, </w:t>
      </w:r>
      <w:r w:rsidR="00B35815" w:rsidRPr="001F0013">
        <w:rPr>
          <w:rFonts w:ascii="Times New Roman" w:hAnsi="Times New Roman" w:cs="Times New Roman"/>
        </w:rPr>
        <w:t>GDGT-0</w:t>
      </w:r>
      <w:r w:rsidR="00990267" w:rsidRPr="001F0013">
        <w:rPr>
          <w:rFonts w:ascii="Times New Roman" w:hAnsi="Times New Roman" w:cs="Times New Roman"/>
        </w:rPr>
        <w:t xml:space="preserve"> is </w:t>
      </w:r>
      <w:r w:rsidR="00B35815" w:rsidRPr="001F0013">
        <w:rPr>
          <w:rFonts w:ascii="Times New Roman" w:hAnsi="Times New Roman" w:cs="Times New Roman"/>
        </w:rPr>
        <w:t>more abundant than crenarchaeol</w:t>
      </w:r>
      <w:r w:rsidR="00990267" w:rsidRPr="001F0013">
        <w:rPr>
          <w:rFonts w:ascii="Times New Roman" w:hAnsi="Times New Roman" w:cs="Times New Roman"/>
        </w:rPr>
        <w:t xml:space="preserve">, comprising 60% ± 6% of </w:t>
      </w:r>
      <w:r w:rsidR="00B35815" w:rsidRPr="001F0013">
        <w:rPr>
          <w:rFonts w:ascii="Times New Roman" w:hAnsi="Times New Roman" w:cs="Times New Roman"/>
        </w:rPr>
        <w:t>isoGDGTs</w:t>
      </w:r>
      <w:r w:rsidR="00990267" w:rsidRPr="001F0013">
        <w:rPr>
          <w:rFonts w:ascii="Times New Roman" w:hAnsi="Times New Roman" w:cs="Times New Roman"/>
        </w:rPr>
        <w:t xml:space="preserve">, and resulting in a </w:t>
      </w:r>
      <w:r w:rsidR="00B35815" w:rsidRPr="001F0013">
        <w:rPr>
          <w:rFonts w:ascii="Times New Roman" w:hAnsi="Times New Roman" w:cs="Times New Roman"/>
        </w:rPr>
        <w:t xml:space="preserve">GDGT-0/cren ratio ranging from 0.7 </w:t>
      </w:r>
      <w:r w:rsidR="00F643B9" w:rsidRPr="001F0013">
        <w:rPr>
          <w:rFonts w:ascii="Times New Roman" w:hAnsi="Times New Roman" w:cs="Times New Roman"/>
        </w:rPr>
        <w:t>to</w:t>
      </w:r>
      <w:r w:rsidR="00B35815" w:rsidRPr="001F0013">
        <w:rPr>
          <w:rFonts w:ascii="Times New Roman" w:hAnsi="Times New Roman" w:cs="Times New Roman"/>
        </w:rPr>
        <w:t xml:space="preserve"> 2.4</w:t>
      </w:r>
      <w:r w:rsidR="00990267" w:rsidRPr="001F0013">
        <w:rPr>
          <w:rFonts w:ascii="Times New Roman" w:hAnsi="Times New Roman" w:cs="Times New Roman"/>
        </w:rPr>
        <w:t xml:space="preserve"> </w:t>
      </w:r>
      <w:r w:rsidR="00B35815" w:rsidRPr="001F0013">
        <w:rPr>
          <w:rFonts w:ascii="Times New Roman" w:hAnsi="Times New Roman" w:cs="Times New Roman"/>
        </w:rPr>
        <w:t>(mean = 1.6 ± 0.4; Fig</w:t>
      </w:r>
      <w:r w:rsidR="00F841BD">
        <w:rPr>
          <w:rFonts w:ascii="Times New Roman" w:hAnsi="Times New Roman" w:cs="Times New Roman"/>
        </w:rPr>
        <w:t>ure</w:t>
      </w:r>
      <w:r w:rsidR="00B35815" w:rsidRPr="001F0013">
        <w:rPr>
          <w:rFonts w:ascii="Times New Roman" w:hAnsi="Times New Roman" w:cs="Times New Roman"/>
        </w:rPr>
        <w:t xml:space="preserve"> 4</w:t>
      </w:r>
      <w:r w:rsidR="00F841BD">
        <w:rPr>
          <w:rFonts w:ascii="Times New Roman" w:hAnsi="Times New Roman" w:cs="Times New Roman"/>
        </w:rPr>
        <w:t>D</w:t>
      </w:r>
      <w:r w:rsidR="00B35815" w:rsidRPr="001F0013">
        <w:rPr>
          <w:rFonts w:ascii="Times New Roman" w:hAnsi="Times New Roman" w:cs="Times New Roman"/>
        </w:rPr>
        <w:t>)</w:t>
      </w:r>
      <w:r w:rsidR="00990267" w:rsidRPr="001F0013">
        <w:rPr>
          <w:rFonts w:ascii="Times New Roman" w:hAnsi="Times New Roman" w:cs="Times New Roman"/>
        </w:rPr>
        <w:t>.</w:t>
      </w:r>
      <w:r w:rsidR="00CC3EB1" w:rsidRPr="001F0013">
        <w:rPr>
          <w:rFonts w:ascii="Times New Roman" w:hAnsi="Times New Roman" w:cs="Times New Roman"/>
        </w:rPr>
        <w:t xml:space="preserve"> </w:t>
      </w:r>
      <w:r w:rsidR="00387F21" w:rsidRPr="001F0013">
        <w:rPr>
          <w:rFonts w:ascii="Times New Roman" w:hAnsi="Times New Roman" w:cs="Times New Roman"/>
        </w:rPr>
        <w:t>All GDGT metrics are positively correlated with each other and exhibit strong positive correlations with Q</w:t>
      </w:r>
      <w:r w:rsidR="00387F21" w:rsidRPr="001F0013">
        <w:rPr>
          <w:rFonts w:ascii="Times New Roman" w:hAnsi="Times New Roman" w:cs="Times New Roman"/>
          <w:vertAlign w:val="subscript"/>
        </w:rPr>
        <w:t>w</w:t>
      </w:r>
      <w:r w:rsidR="00387F21" w:rsidRPr="001F0013">
        <w:rPr>
          <w:rFonts w:ascii="Times New Roman" w:hAnsi="Times New Roman" w:cs="Times New Roman"/>
        </w:rPr>
        <w:t xml:space="preserve"> and [DOC]</w:t>
      </w:r>
      <w:r w:rsidR="00BD102F" w:rsidRPr="001F0013">
        <w:rPr>
          <w:rFonts w:ascii="Times New Roman" w:hAnsi="Times New Roman" w:cs="Times New Roman"/>
        </w:rPr>
        <w:t>, as well as negative correlations with</w:t>
      </w:r>
      <w:r w:rsidR="00456239" w:rsidRPr="001F0013">
        <w:rPr>
          <w:rFonts w:ascii="Times New Roman" w:hAnsi="Times New Roman" w:cs="Times New Roman"/>
        </w:rPr>
        <w:t xml:space="preserve"> </w:t>
      </w:r>
      <w:r w:rsidR="00456239" w:rsidRPr="001F0013">
        <w:rPr>
          <w:rFonts w:ascii="Times New Roman" w:hAnsi="Times New Roman" w:cs="Times New Roman"/>
        </w:rPr>
        <w:sym w:font="Symbol" w:char="F064"/>
      </w:r>
      <w:r w:rsidR="00456239" w:rsidRPr="001F0013">
        <w:rPr>
          <w:rFonts w:ascii="Times New Roman" w:hAnsi="Times New Roman" w:cs="Times New Roman"/>
          <w:vertAlign w:val="superscript"/>
        </w:rPr>
        <w:t>15</w:t>
      </w:r>
      <w:r w:rsidR="00456239" w:rsidRPr="001F0013">
        <w:rPr>
          <w:rFonts w:ascii="Times New Roman" w:hAnsi="Times New Roman" w:cs="Times New Roman"/>
        </w:rPr>
        <w:t>N (excluding BIT) and</w:t>
      </w:r>
      <w:r w:rsidR="00BD102F" w:rsidRPr="001F0013">
        <w:rPr>
          <w:rFonts w:ascii="Times New Roman" w:hAnsi="Times New Roman" w:cs="Times New Roman"/>
        </w:rPr>
        <w:t xml:space="preserve"> N/C</w:t>
      </w:r>
      <w:r w:rsidR="00456239" w:rsidRPr="001F0013">
        <w:rPr>
          <w:rFonts w:ascii="Times New Roman" w:hAnsi="Times New Roman" w:cs="Times New Roman"/>
        </w:rPr>
        <w:t xml:space="preserve"> (Table 2).</w:t>
      </w:r>
    </w:p>
    <w:p w14:paraId="52D2CE60" w14:textId="77777777" w:rsidR="00F50218" w:rsidRPr="001F0013" w:rsidRDefault="00F50218" w:rsidP="008A2D03">
      <w:pPr>
        <w:rPr>
          <w:rFonts w:ascii="Times New Roman" w:hAnsi="Times New Roman" w:cs="Times New Roman"/>
          <w:b/>
        </w:rPr>
      </w:pPr>
    </w:p>
    <w:p w14:paraId="74BAF695" w14:textId="136DB911" w:rsidR="001923DA" w:rsidRPr="001F0013" w:rsidRDefault="001923DA" w:rsidP="008A2D03">
      <w:pPr>
        <w:outlineLvl w:val="0"/>
        <w:rPr>
          <w:rFonts w:ascii="Times New Roman" w:hAnsi="Times New Roman" w:cs="Times New Roman"/>
          <w:b/>
        </w:rPr>
      </w:pPr>
      <w:r w:rsidRPr="001F0013">
        <w:rPr>
          <w:rFonts w:ascii="Times New Roman" w:hAnsi="Times New Roman" w:cs="Times New Roman"/>
          <w:b/>
        </w:rPr>
        <w:t>Discussion</w:t>
      </w:r>
    </w:p>
    <w:p w14:paraId="003A5483" w14:textId="77777777" w:rsidR="007E1A1C" w:rsidRDefault="007E1A1C" w:rsidP="008A2D03">
      <w:pPr>
        <w:outlineLvl w:val="0"/>
        <w:rPr>
          <w:rFonts w:ascii="Times New Roman" w:hAnsi="Times New Roman" w:cs="Times New Roman"/>
          <w:i/>
        </w:rPr>
      </w:pPr>
    </w:p>
    <w:p w14:paraId="19F61E2D" w14:textId="73618BBA" w:rsidR="00942162" w:rsidRPr="007E1A1C" w:rsidRDefault="005A3E45" w:rsidP="008A2D03">
      <w:pPr>
        <w:outlineLvl w:val="0"/>
        <w:rPr>
          <w:rFonts w:ascii="Times New Roman" w:hAnsi="Times New Roman" w:cs="Times New Roman"/>
          <w:u w:val="single"/>
        </w:rPr>
      </w:pPr>
      <w:r w:rsidRPr="007E1A1C">
        <w:rPr>
          <w:rFonts w:ascii="Times New Roman" w:hAnsi="Times New Roman" w:cs="Times New Roman"/>
          <w:u w:val="single"/>
        </w:rPr>
        <w:t>OC flux</w:t>
      </w:r>
      <w:r w:rsidR="000A2037" w:rsidRPr="007E1A1C">
        <w:rPr>
          <w:rFonts w:ascii="Times New Roman" w:hAnsi="Times New Roman" w:cs="Times New Roman"/>
          <w:u w:val="single"/>
        </w:rPr>
        <w:t>es</w:t>
      </w:r>
      <w:r w:rsidRPr="007E1A1C">
        <w:rPr>
          <w:rFonts w:ascii="Times New Roman" w:hAnsi="Times New Roman" w:cs="Times New Roman"/>
          <w:u w:val="single"/>
        </w:rPr>
        <w:t>, yield, and the importance of the Cuvette Congolaise</w:t>
      </w:r>
    </w:p>
    <w:p w14:paraId="58C8D578" w14:textId="77777777" w:rsidR="007E1A1C" w:rsidRDefault="007E1A1C" w:rsidP="008A2D03">
      <w:pPr>
        <w:rPr>
          <w:rFonts w:ascii="Times New Roman" w:hAnsi="Times New Roman" w:cs="Times New Roman"/>
          <w:i/>
        </w:rPr>
      </w:pPr>
    </w:p>
    <w:p w14:paraId="662D3D6C" w14:textId="74EEF6D4" w:rsidR="00552D21" w:rsidRPr="001F0013" w:rsidRDefault="00D41F8D" w:rsidP="008A2D03">
      <w:pPr>
        <w:rPr>
          <w:rFonts w:ascii="Times New Roman" w:hAnsi="Times New Roman" w:cs="Times New Roman"/>
        </w:rPr>
      </w:pPr>
      <w:r w:rsidRPr="001F0013">
        <w:rPr>
          <w:rFonts w:ascii="Times New Roman" w:hAnsi="Times New Roman" w:cs="Times New Roman"/>
          <w:i/>
        </w:rPr>
        <w:tab/>
      </w:r>
      <w:r w:rsidR="009365B7" w:rsidRPr="001F0013">
        <w:rPr>
          <w:rFonts w:ascii="Times New Roman" w:hAnsi="Times New Roman" w:cs="Times New Roman"/>
        </w:rPr>
        <w:t xml:space="preserve">Congo River </w:t>
      </w:r>
      <w:r w:rsidR="00492706" w:rsidRPr="001F0013">
        <w:rPr>
          <w:rFonts w:ascii="Times New Roman" w:hAnsi="Times New Roman" w:cs="Times New Roman"/>
        </w:rPr>
        <w:t>[</w:t>
      </w:r>
      <w:r w:rsidR="009365B7" w:rsidRPr="001F0013">
        <w:rPr>
          <w:rFonts w:ascii="Times New Roman" w:hAnsi="Times New Roman" w:cs="Times New Roman"/>
        </w:rPr>
        <w:t>POC</w:t>
      </w:r>
      <w:r w:rsidR="00492706" w:rsidRPr="001F0013">
        <w:rPr>
          <w:rFonts w:ascii="Times New Roman" w:hAnsi="Times New Roman" w:cs="Times New Roman"/>
        </w:rPr>
        <w:t>]</w:t>
      </w:r>
      <w:r w:rsidR="009365B7" w:rsidRPr="001F0013">
        <w:rPr>
          <w:rFonts w:ascii="Times New Roman" w:hAnsi="Times New Roman" w:cs="Times New Roman"/>
        </w:rPr>
        <w:t xml:space="preserve"> </w:t>
      </w:r>
      <w:r w:rsidR="00E368FC" w:rsidRPr="001F0013">
        <w:rPr>
          <w:rFonts w:ascii="Times New Roman" w:hAnsi="Times New Roman" w:cs="Times New Roman"/>
        </w:rPr>
        <w:t xml:space="preserve">in our dataset </w:t>
      </w:r>
      <w:r w:rsidR="00492706" w:rsidRPr="001F0013">
        <w:rPr>
          <w:rFonts w:ascii="Times New Roman" w:hAnsi="Times New Roman" w:cs="Times New Roman"/>
        </w:rPr>
        <w:t>is</w:t>
      </w:r>
      <w:r w:rsidR="009365B7" w:rsidRPr="001F0013">
        <w:rPr>
          <w:rFonts w:ascii="Times New Roman" w:hAnsi="Times New Roman" w:cs="Times New Roman"/>
        </w:rPr>
        <w:t xml:space="preserve"> in good agreement with previously published values from nearby sampling sites </w:t>
      </w:r>
      <w:r w:rsidR="009365B7"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1F360D58-C710-4F22-9E4F-A1A658B091FA&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gt;&lt;volume&gt;86&lt;/volume&gt;&lt;publication_date&gt;99199100001200000000200000&lt;/publication_date&gt;&lt;startpage&gt;345&lt;/startpage&gt;&lt;title&gt;Carbon isotope composition and geochemistry of particulate organic matter in the Congo River (Central Africa): application to the study of Quaternary sediments off the mouth of the river&lt;/title&gt;&lt;uuid&gt;AEECB218-EFDB-4A33-8B16-58A473029A69&lt;/uuid&gt;&lt;subtype&gt;400&lt;/subtype&gt;&lt;endpage&gt;357&lt;/endpage&gt;&lt;type&gt;400&lt;/type&gt;&lt;url&gt;http://www.sciencedirect.com/science/article/pii/016896229190016P&lt;/url&gt;&lt;bundle&gt;&lt;publication&gt;&lt;publisher&gt;Elsevier B.V.&lt;/publisher&gt;&lt;title&gt;Chemical Geology&lt;/title&gt;&lt;type&gt;-100&lt;/type&gt;&lt;subtype&gt;-100&lt;/subtype&gt;&lt;uuid&gt;F7CFC46B-F6C5-4C80-AC22-A62F3A95AE48&lt;/uuid&gt;&lt;/publication&gt;&lt;/bundle&gt;&lt;authors&gt;&lt;author&gt;&lt;firstName&gt;A&lt;/firstName&gt;&lt;lastName&gt;Mariotti&lt;/lastName&gt;&lt;/author&gt;&lt;author&gt;&lt;firstName&gt;F&lt;/firstName&gt;&lt;lastName&gt;Gadel&lt;/lastName&gt;&lt;/author&gt;&lt;author&gt;&lt;firstName&gt;P&lt;/firstName&gt;&lt;lastName&gt;Giresse&lt;/lastName&gt;&lt;/author&gt;&lt;author&gt;&lt;lastName&gt;Kinga-Mouzeo&lt;/lastName&gt;&lt;/author&gt;&lt;/authors&gt;&lt;/publication&gt;&lt;/publications&gt;&lt;cites&gt;&lt;/cites&gt;&lt;/citation&gt;</w:instrText>
      </w:r>
      <w:r w:rsidR="009365B7" w:rsidRPr="001F0013">
        <w:rPr>
          <w:rFonts w:ascii="Times New Roman" w:hAnsi="Times New Roman" w:cs="Times New Roman"/>
        </w:rPr>
        <w:fldChar w:fldCharType="separate"/>
      </w:r>
      <w:r w:rsidR="00AD5573" w:rsidRPr="001F0013">
        <w:rPr>
          <w:rFonts w:ascii="Times New Roman" w:hAnsi="Times New Roman" w:cs="Times New Roman"/>
        </w:rPr>
        <w:t>(Mariotti et al., 1991; Coynel et al., 2005; Spencer et al., 2012</w:t>
      </w:r>
      <w:r w:rsidR="00C26D07" w:rsidRPr="001F0013">
        <w:rPr>
          <w:rFonts w:ascii="Times New Roman" w:hAnsi="Times New Roman" w:cs="Times New Roman"/>
        </w:rPr>
        <w:t>; 2016</w:t>
      </w:r>
      <w:r w:rsidR="00AD5573" w:rsidRPr="001F0013">
        <w:rPr>
          <w:rFonts w:ascii="Times New Roman" w:hAnsi="Times New Roman" w:cs="Times New Roman"/>
        </w:rPr>
        <w:t>)</w:t>
      </w:r>
      <w:r w:rsidR="009365B7" w:rsidRPr="001F0013">
        <w:rPr>
          <w:rFonts w:ascii="Times New Roman" w:hAnsi="Times New Roman" w:cs="Times New Roman"/>
        </w:rPr>
        <w:fldChar w:fldCharType="end"/>
      </w:r>
      <w:r w:rsidR="009365B7" w:rsidRPr="001F0013">
        <w:rPr>
          <w:rFonts w:ascii="Times New Roman" w:hAnsi="Times New Roman" w:cs="Times New Roman"/>
        </w:rPr>
        <w:t xml:space="preserve">. The time-series average reported here (mean = 1.3 ± 0.4 mg/L) is slightly lower than that of </w:t>
      </w:r>
      <w:r w:rsidR="009365B7"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A11363A-340F-4BAD-8F34-0603A4F534C0&lt;/uuid&gt;&lt;priority&gt;0&lt;/priority&gt;&lt;publications&gt;&lt;publication&gt;&lt;volume&gt;86&lt;/volume&gt;&lt;publication_date&gt;99199100001200000000200000&lt;/publication_date&gt;&lt;startpage&gt;345&lt;/startpage&gt;&lt;title&gt;Carbon isotope composition and geochemistry of particulate organic matter in the Congo River (Central Africa): application to the study of Quaternary sediments off the mouth of the river&lt;/title&gt;&lt;uuid&gt;AEECB218-EFDB-4A33-8B16-58A473029A69&lt;/uuid&gt;&lt;subtype&gt;400&lt;/subtype&gt;&lt;endpage&gt;357&lt;/endpage&gt;&lt;type&gt;400&lt;/type&gt;&lt;url&gt;http://www.sciencedirect.com/science/article/pii/016896229190016P&lt;/url&gt;&lt;bundle&gt;&lt;publication&gt;&lt;publisher&gt;Elsevier B.V.&lt;/publisher&gt;&lt;title&gt;Chemical Geology&lt;/title&gt;&lt;type&gt;-100&lt;/type&gt;&lt;subtype&gt;-100&lt;/subtype&gt;&lt;uuid&gt;F7CFC46B-F6C5-4C80-AC22-A62F3A95AE48&lt;/uuid&gt;&lt;/publication&gt;&lt;/bundle&gt;&lt;authors&gt;&lt;author&gt;&lt;firstName&gt;A&lt;/firstName&gt;&lt;lastName&gt;Mariotti&lt;/lastName&gt;&lt;/author&gt;&lt;author&gt;&lt;firstName&gt;F&lt;/firstName&gt;&lt;lastName&gt;Gadel&lt;/lastName&gt;&lt;/author&gt;&lt;author&gt;&lt;firstName&gt;P&lt;/firstName&gt;&lt;lastName&gt;Giresse&lt;/lastName&gt;&lt;/author&gt;&lt;author&gt;&lt;lastName&gt;Kinga-Mouzeo&lt;/lastName&gt;&lt;/author&gt;&lt;/authors&gt;&lt;/publication&gt;&lt;/publications&gt;&lt;cites&gt;&lt;/cites&gt;&lt;/citation&gt;</w:instrText>
      </w:r>
      <w:r w:rsidR="009365B7" w:rsidRPr="001F0013">
        <w:rPr>
          <w:rFonts w:ascii="Times New Roman" w:hAnsi="Times New Roman" w:cs="Times New Roman"/>
        </w:rPr>
        <w:fldChar w:fldCharType="separate"/>
      </w:r>
      <w:r w:rsidR="00AD5573" w:rsidRPr="001F0013">
        <w:rPr>
          <w:rFonts w:ascii="Times New Roman" w:hAnsi="Times New Roman" w:cs="Times New Roman"/>
        </w:rPr>
        <w:t xml:space="preserve">Mariotti et al. </w:t>
      </w:r>
      <w:r w:rsidR="0080012E" w:rsidRPr="001F0013">
        <w:rPr>
          <w:rFonts w:ascii="Times New Roman" w:hAnsi="Times New Roman" w:cs="Times New Roman"/>
        </w:rPr>
        <w:t>(</w:t>
      </w:r>
      <w:r w:rsidR="00AD5573" w:rsidRPr="001F0013">
        <w:rPr>
          <w:rFonts w:ascii="Times New Roman" w:hAnsi="Times New Roman" w:cs="Times New Roman"/>
        </w:rPr>
        <w:t>1991)</w:t>
      </w:r>
      <w:r w:rsidR="009365B7" w:rsidRPr="001F0013">
        <w:rPr>
          <w:rFonts w:ascii="Times New Roman" w:hAnsi="Times New Roman" w:cs="Times New Roman"/>
        </w:rPr>
        <w:fldChar w:fldCharType="end"/>
      </w:r>
      <w:r w:rsidR="009365B7" w:rsidRPr="001F0013">
        <w:rPr>
          <w:rFonts w:ascii="Times New Roman" w:hAnsi="Times New Roman" w:cs="Times New Roman"/>
        </w:rPr>
        <w:t xml:space="preserve"> from the years 1976 and 1983 (mean = 2.0 ± 0.2 mg/L, n = 10)</w:t>
      </w:r>
      <w:r w:rsidR="00294713" w:rsidRPr="001F0013">
        <w:rPr>
          <w:rFonts w:ascii="Times New Roman" w:hAnsi="Times New Roman" w:cs="Times New Roman"/>
        </w:rPr>
        <w:t xml:space="preserve"> and of Coynel et al. (2005) from the years 1990 – 1993 (mean = 1.7 mg/L, n = 23)</w:t>
      </w:r>
      <w:r w:rsidR="009365B7" w:rsidRPr="001F0013">
        <w:rPr>
          <w:rFonts w:ascii="Times New Roman" w:hAnsi="Times New Roman" w:cs="Times New Roman"/>
        </w:rPr>
        <w:t xml:space="preserve">, </w:t>
      </w:r>
      <w:r w:rsidR="00294713" w:rsidRPr="001F0013">
        <w:rPr>
          <w:rFonts w:ascii="Times New Roman" w:hAnsi="Times New Roman" w:cs="Times New Roman"/>
        </w:rPr>
        <w:t xml:space="preserve">but </w:t>
      </w:r>
      <w:r w:rsidR="00852E0C" w:rsidRPr="001F0013">
        <w:rPr>
          <w:rFonts w:ascii="Times New Roman" w:hAnsi="Times New Roman" w:cs="Times New Roman"/>
        </w:rPr>
        <w:t xml:space="preserve">is </w:t>
      </w:r>
      <w:r w:rsidR="007416EA" w:rsidRPr="001F0013">
        <w:rPr>
          <w:rFonts w:ascii="Times New Roman" w:hAnsi="Times New Roman" w:cs="Times New Roman"/>
        </w:rPr>
        <w:t>similar</w:t>
      </w:r>
      <w:r w:rsidR="00852E0C" w:rsidRPr="001F0013">
        <w:rPr>
          <w:rFonts w:ascii="Times New Roman" w:hAnsi="Times New Roman" w:cs="Times New Roman"/>
        </w:rPr>
        <w:t xml:space="preserve"> to the recent measurements of </w:t>
      </w:r>
      <w:r w:rsidR="00852E0C"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1EE973E5-299F-437F-99B6-42BFFACBFCFA&lt;/uuid&gt;&lt;priority&gt;0&lt;/priority&gt;&lt;publications&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s&gt;&lt;cites&gt;&lt;/cites&gt;&lt;/citation&gt;</w:instrText>
      </w:r>
      <w:r w:rsidR="00852E0C" w:rsidRPr="001F0013">
        <w:rPr>
          <w:rFonts w:ascii="Times New Roman" w:hAnsi="Times New Roman" w:cs="Times New Roman"/>
        </w:rPr>
        <w:fldChar w:fldCharType="separate"/>
      </w:r>
      <w:r w:rsidR="00AD5573" w:rsidRPr="001F0013">
        <w:rPr>
          <w:rFonts w:ascii="Times New Roman" w:hAnsi="Times New Roman" w:cs="Times New Roman"/>
        </w:rPr>
        <w:t xml:space="preserve">Spencer et al. </w:t>
      </w:r>
      <w:r w:rsidR="00813FE6" w:rsidRPr="001F0013">
        <w:rPr>
          <w:rFonts w:ascii="Times New Roman" w:hAnsi="Times New Roman" w:cs="Times New Roman"/>
        </w:rPr>
        <w:t>(</w:t>
      </w:r>
      <w:r w:rsidR="00AD5573" w:rsidRPr="001F0013">
        <w:rPr>
          <w:rFonts w:ascii="Times New Roman" w:hAnsi="Times New Roman" w:cs="Times New Roman"/>
        </w:rPr>
        <w:t>2012</w:t>
      </w:r>
      <w:r w:rsidR="00227424" w:rsidRPr="001F0013">
        <w:rPr>
          <w:rFonts w:ascii="Times New Roman" w:hAnsi="Times New Roman" w:cs="Times New Roman"/>
        </w:rPr>
        <w:t>; 2016</w:t>
      </w:r>
      <w:r w:rsidR="00AD5573" w:rsidRPr="001F0013">
        <w:rPr>
          <w:rFonts w:ascii="Times New Roman" w:hAnsi="Times New Roman" w:cs="Times New Roman"/>
        </w:rPr>
        <w:t>)</w:t>
      </w:r>
      <w:r w:rsidR="00852E0C" w:rsidRPr="001F0013">
        <w:rPr>
          <w:rFonts w:ascii="Times New Roman" w:hAnsi="Times New Roman" w:cs="Times New Roman"/>
        </w:rPr>
        <w:fldChar w:fldCharType="end"/>
      </w:r>
      <w:r w:rsidR="00813FE6" w:rsidRPr="001F0013">
        <w:rPr>
          <w:rFonts w:ascii="Times New Roman" w:hAnsi="Times New Roman" w:cs="Times New Roman"/>
        </w:rPr>
        <w:t xml:space="preserve"> (</w:t>
      </w:r>
      <w:r w:rsidR="00852E0C" w:rsidRPr="001F0013">
        <w:rPr>
          <w:rFonts w:ascii="Times New Roman" w:hAnsi="Times New Roman" w:cs="Times New Roman"/>
        </w:rPr>
        <w:t>mean = 1.5 ± 0.</w:t>
      </w:r>
      <w:r w:rsidR="00227424" w:rsidRPr="001F0013">
        <w:rPr>
          <w:rFonts w:ascii="Times New Roman" w:hAnsi="Times New Roman" w:cs="Times New Roman"/>
        </w:rPr>
        <w:t xml:space="preserve">3 </w:t>
      </w:r>
      <w:r w:rsidR="00852E0C" w:rsidRPr="001F0013">
        <w:rPr>
          <w:rFonts w:ascii="Times New Roman" w:hAnsi="Times New Roman" w:cs="Times New Roman"/>
        </w:rPr>
        <w:t xml:space="preserve">mg/L, n = </w:t>
      </w:r>
      <w:r w:rsidR="00227424" w:rsidRPr="001F0013">
        <w:rPr>
          <w:rFonts w:ascii="Times New Roman" w:hAnsi="Times New Roman" w:cs="Times New Roman"/>
        </w:rPr>
        <w:t>19</w:t>
      </w:r>
      <w:r w:rsidR="00852E0C" w:rsidRPr="001F0013">
        <w:rPr>
          <w:rFonts w:ascii="Times New Roman" w:hAnsi="Times New Roman" w:cs="Times New Roman"/>
        </w:rPr>
        <w:t>).</w:t>
      </w:r>
      <w:r w:rsidR="00552D21" w:rsidRPr="001F0013">
        <w:rPr>
          <w:rFonts w:ascii="Times New Roman" w:hAnsi="Times New Roman" w:cs="Times New Roman"/>
        </w:rPr>
        <w:t xml:space="preserve"> While less data exist </w:t>
      </w:r>
      <w:r w:rsidR="003C7233" w:rsidRPr="001F0013">
        <w:rPr>
          <w:rFonts w:ascii="Times New Roman" w:hAnsi="Times New Roman" w:cs="Times New Roman"/>
        </w:rPr>
        <w:t>for</w:t>
      </w:r>
      <w:r w:rsidR="00552D21" w:rsidRPr="001F0013">
        <w:rPr>
          <w:rFonts w:ascii="Times New Roman" w:hAnsi="Times New Roman" w:cs="Times New Roman"/>
        </w:rPr>
        <w:t xml:space="preserve"> the Djoue River, </w:t>
      </w:r>
      <w:r w:rsidR="00492706" w:rsidRPr="001F0013">
        <w:rPr>
          <w:rFonts w:ascii="Times New Roman" w:hAnsi="Times New Roman" w:cs="Times New Roman"/>
        </w:rPr>
        <w:t>[</w:t>
      </w:r>
      <w:r w:rsidR="00552D21" w:rsidRPr="001F0013">
        <w:rPr>
          <w:rFonts w:ascii="Times New Roman" w:hAnsi="Times New Roman" w:cs="Times New Roman"/>
        </w:rPr>
        <w:t>POC</w:t>
      </w:r>
      <w:r w:rsidR="00492706" w:rsidRPr="001F0013">
        <w:rPr>
          <w:rFonts w:ascii="Times New Roman" w:hAnsi="Times New Roman" w:cs="Times New Roman"/>
        </w:rPr>
        <w:t>]</w:t>
      </w:r>
      <w:r w:rsidR="00552D21" w:rsidRPr="001F0013">
        <w:rPr>
          <w:rFonts w:ascii="Times New Roman" w:hAnsi="Times New Roman" w:cs="Times New Roman"/>
        </w:rPr>
        <w:t xml:space="preserve"> from our time-series </w:t>
      </w:r>
      <w:r w:rsidR="00492706" w:rsidRPr="001F0013">
        <w:rPr>
          <w:rFonts w:ascii="Times New Roman" w:hAnsi="Times New Roman" w:cs="Times New Roman"/>
        </w:rPr>
        <w:t>is</w:t>
      </w:r>
      <w:r w:rsidR="00552D21" w:rsidRPr="001F0013">
        <w:rPr>
          <w:rFonts w:ascii="Times New Roman" w:hAnsi="Times New Roman" w:cs="Times New Roman"/>
        </w:rPr>
        <w:t xml:space="preserve"> nearly identical to </w:t>
      </w:r>
      <w:r w:rsidR="00492706" w:rsidRPr="001F0013">
        <w:rPr>
          <w:rFonts w:ascii="Times New Roman" w:hAnsi="Times New Roman" w:cs="Times New Roman"/>
        </w:rPr>
        <w:t>that</w:t>
      </w:r>
      <w:r w:rsidR="00552D21" w:rsidRPr="001F0013">
        <w:rPr>
          <w:rFonts w:ascii="Times New Roman" w:hAnsi="Times New Roman" w:cs="Times New Roman"/>
        </w:rPr>
        <w:t xml:space="preserve"> of </w:t>
      </w:r>
      <w:r w:rsidR="00552D21"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C9CF93CD-6245-4F34-A728-79AC4C02DCB0&lt;/uuid&gt;&lt;priority&gt;0&lt;/priority&gt;&lt;publications&gt;&lt;publication&gt;&lt;volume&gt;86&lt;/volume&gt;&lt;publication_date&gt;99199100001200000000200000&lt;/publication_date&gt;&lt;startpage&gt;345&lt;/startpage&gt;&lt;title&gt;Carbon isotope composition and geochemistry of particulate organic matter in the Congo River (Central Africa): application to the study of Quaternary sediments off the mouth of the river&lt;/title&gt;&lt;uuid&gt;AEECB218-EFDB-4A33-8B16-58A473029A69&lt;/uuid&gt;&lt;subtype&gt;400&lt;/subtype&gt;&lt;endpage&gt;357&lt;/endpage&gt;&lt;type&gt;400&lt;/type&gt;&lt;url&gt;http://www.sciencedirect.com/science/article/pii/016896229190016P&lt;/url&gt;&lt;bundle&gt;&lt;publication&gt;&lt;publisher&gt;Elsevier B.V.&lt;/publisher&gt;&lt;title&gt;Chemical Geology&lt;/title&gt;&lt;type&gt;-100&lt;/type&gt;&lt;subtype&gt;-100&lt;/subtype&gt;&lt;uuid&gt;F7CFC46B-F6C5-4C80-AC22-A62F3A95AE48&lt;/uuid&gt;&lt;/publication&gt;&lt;/bundle&gt;&lt;authors&gt;&lt;author&gt;&lt;firstName&gt;A&lt;/firstName&gt;&lt;lastName&gt;Mariotti&lt;/lastName&gt;&lt;/author&gt;&lt;author&gt;&lt;firstName&gt;F&lt;/firstName&gt;&lt;lastName&gt;Gadel&lt;/lastName&gt;&lt;/author&gt;&lt;author&gt;&lt;firstName&gt;P&lt;/firstName&gt;&lt;lastName&gt;Giresse&lt;/lastName&gt;&lt;/author&gt;&lt;author&gt;&lt;lastName&gt;Kinga-Mouzeo&lt;/lastName&gt;&lt;/author&gt;&lt;/authors&gt;&lt;/publication&gt;&lt;/publications&gt;&lt;cites&gt;&lt;/cites&gt;&lt;/citation&gt;</w:instrText>
      </w:r>
      <w:r w:rsidR="00552D21" w:rsidRPr="001F0013">
        <w:rPr>
          <w:rFonts w:ascii="Times New Roman" w:hAnsi="Times New Roman" w:cs="Times New Roman"/>
        </w:rPr>
        <w:fldChar w:fldCharType="separate"/>
      </w:r>
      <w:r w:rsidR="00AD5573" w:rsidRPr="001F0013">
        <w:rPr>
          <w:rFonts w:ascii="Times New Roman" w:hAnsi="Times New Roman" w:cs="Times New Roman"/>
        </w:rPr>
        <w:t xml:space="preserve">Mariotti et al. </w:t>
      </w:r>
      <w:r w:rsidR="00813FE6" w:rsidRPr="001F0013">
        <w:rPr>
          <w:rFonts w:ascii="Times New Roman" w:hAnsi="Times New Roman" w:cs="Times New Roman"/>
        </w:rPr>
        <w:t>(</w:t>
      </w:r>
      <w:r w:rsidR="00AD5573" w:rsidRPr="001F0013">
        <w:rPr>
          <w:rFonts w:ascii="Times New Roman" w:hAnsi="Times New Roman" w:cs="Times New Roman"/>
        </w:rPr>
        <w:t>1991)</w:t>
      </w:r>
      <w:r w:rsidR="00552D21" w:rsidRPr="001F0013">
        <w:rPr>
          <w:rFonts w:ascii="Times New Roman" w:hAnsi="Times New Roman" w:cs="Times New Roman"/>
        </w:rPr>
        <w:fldChar w:fldCharType="end"/>
      </w:r>
      <w:r w:rsidR="00552D21" w:rsidRPr="001F0013">
        <w:rPr>
          <w:rFonts w:ascii="Times New Roman" w:hAnsi="Times New Roman" w:cs="Times New Roman"/>
        </w:rPr>
        <w:t xml:space="preserve"> (mean = 0.7 ± 0.1 mg/L, n = 3).</w:t>
      </w:r>
    </w:p>
    <w:p w14:paraId="2D558E38" w14:textId="7CB73B83" w:rsidR="0007230F" w:rsidRPr="001F0013" w:rsidRDefault="00863AC1" w:rsidP="008A2D03">
      <w:pPr>
        <w:ind w:firstLine="720"/>
        <w:rPr>
          <w:rFonts w:ascii="Times New Roman" w:hAnsi="Times New Roman" w:cs="Times New Roman"/>
        </w:rPr>
      </w:pPr>
      <w:r w:rsidRPr="001F0013">
        <w:rPr>
          <w:rFonts w:ascii="Times New Roman" w:hAnsi="Times New Roman" w:cs="Times New Roman"/>
        </w:rPr>
        <w:t xml:space="preserve">Suspended sediment </w:t>
      </w:r>
      <w:r w:rsidR="00E368FC" w:rsidRPr="001F0013">
        <w:rPr>
          <w:rFonts w:ascii="Times New Roman" w:hAnsi="Times New Roman" w:cs="Times New Roman"/>
        </w:rPr>
        <w:t>export from</w:t>
      </w:r>
      <w:r w:rsidRPr="001F0013">
        <w:rPr>
          <w:rFonts w:ascii="Times New Roman" w:hAnsi="Times New Roman" w:cs="Times New Roman"/>
        </w:rPr>
        <w:t xml:space="preserve"> the Congo River</w:t>
      </w:r>
      <w:r w:rsidR="00E368FC" w:rsidRPr="001F0013">
        <w:rPr>
          <w:rFonts w:ascii="Times New Roman" w:hAnsi="Times New Roman" w:cs="Times New Roman"/>
        </w:rPr>
        <w:t>, both in terms of TSS concentration and yield, is</w:t>
      </w:r>
      <w:r w:rsidRPr="001F0013">
        <w:rPr>
          <w:rFonts w:ascii="Times New Roman" w:hAnsi="Times New Roman" w:cs="Times New Roman"/>
        </w:rPr>
        <w:t xml:space="preserve"> significantly lower than </w:t>
      </w:r>
      <w:r w:rsidR="000A2037" w:rsidRPr="001F0013">
        <w:rPr>
          <w:rFonts w:ascii="Times New Roman" w:hAnsi="Times New Roman" w:cs="Times New Roman"/>
        </w:rPr>
        <w:t xml:space="preserve">for </w:t>
      </w:r>
      <w:r w:rsidR="00E368FC" w:rsidRPr="001F0013">
        <w:rPr>
          <w:rFonts w:ascii="Times New Roman" w:hAnsi="Times New Roman" w:cs="Times New Roman"/>
        </w:rPr>
        <w:t xml:space="preserve">other large temperate and tropical rivers across the globe </w:t>
      </w:r>
      <w:r w:rsidR="00E368FC"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856C49CC-B6F5-485C-BECC-EA1A849FF338&lt;/uuid&gt;&lt;priority&gt;0&lt;/priority&gt;&lt;publications&gt;&lt;publication&gt;&lt;volume&gt;298&lt;/volume&gt;&lt;publication_date&gt;99199800001200000000200000&lt;/publication_date&gt;&lt;startpage&gt;265&lt;/startpage&gt;&lt;title&gt;River sediment discharge to the oceans; present-day controls and global budgets&lt;/title&gt;&lt;uuid&gt;9D9D5A28-D973-4E23-8E2A-62797D71E69F&lt;/uuid&gt;&lt;subtype&gt;400&lt;/subtype&gt;&lt;endpage&gt;295&lt;/endpage&gt;&lt;type&gt;400&lt;/type&gt;&lt;url&gt;http://www.ajsonline.org/content/298/4/265.short&lt;/url&gt;&lt;bundle&gt;&lt;publication&gt;&lt;publisher&gt;&lt;/publisher&gt;&lt;title&gt;American Journal of Science&lt;/title&gt;&lt;type&gt;-100&lt;/type&gt;&lt;subtype&gt;-100&lt;/subtype&gt;&lt;uuid&gt;626FC7E3-F64D-49ED-BC5E-91B7BAEA39A8&lt;/uuid&gt;&lt;/publication&gt;&lt;/bundle&gt;&lt;authors&gt;&lt;author&gt;&lt;firstName&gt;Wolfgang&lt;/firstName&gt;&lt;lastName&gt;Ludwig&lt;/lastName&gt;&lt;/author&gt;&lt;author&gt;&lt;firstName&gt;Jean-Luc&lt;/firstName&gt;&lt;lastName&gt;Probst&lt;/lastName&gt;&lt;/author&gt;&lt;/authors&gt;&lt;/publication&gt;&lt;publication&gt;&lt;title&gt;River Discharge to the Coastal Ocean: A Global Synthesis&lt;/title&gt;&lt;uuid&gt;C91C11CF-883E-4C57-8546-A8B16B41127F&lt;/uuid&gt;&lt;subtype&gt;0&lt;/subtype&gt;&lt;publisher&gt;Cambridge University Press&lt;/publisher&gt;&lt;version&gt;1&lt;/version&gt;&lt;type&gt;0&lt;/type&gt;&lt;publication_date&gt;99201100001200000000200000&lt;/publication_date&gt;&lt;authors&gt;&lt;author&gt;&lt;firstName&gt;J&lt;/firstName&gt;&lt;middleNames&gt;D&lt;/middleNames&gt;&lt;lastName&gt;Milliman&lt;/lastName&gt;&lt;/author&gt;&lt;author&gt;&lt;firstName&gt;Katherine&lt;/firstName&gt;&lt;middleNames&gt;L&lt;/middleNames&gt;&lt;lastName&gt;Farnsworth&lt;/lastName&gt;&lt;/author&gt;&lt;/authors&gt;&lt;/publication&gt;&lt;publication&gt;&lt;volume&gt;521&lt;/volume&gt;&lt;publication_date&gt;99201505141200000000222000&lt;/publication_date&gt;&lt;number&gt;7551&lt;/number&gt;&lt;doi&gt;10.1038/nature14400&lt;/doi&gt;&lt;startpage&gt;204&lt;/startpage&gt;&lt;title&gt;Global carbon export from the terrestrial biosphere controlled by erosion&lt;/title&gt;&lt;uuid&gt;F6F8DEF1-511A-4743-83E0-0A9A8427D2C3&lt;/uuid&gt;&lt;subtype&gt;400&lt;/subtype&gt;&lt;endpage&gt;207&lt;/endpage&gt;&lt;type&gt;400&lt;/type&gt;&lt;url&gt;http://www.nature.com/doifinder/10.1038/nature14400&lt;/url&gt;&lt;bundle&gt;&lt;publication&gt;&lt;publisher&gt;Nature Publishing Group&lt;/publisher&gt;&lt;url&gt;http://www.nature.com/nature&lt;/url&gt;&lt;title&gt;Nature&lt;/title&gt;&lt;type&gt;-100&lt;/type&gt;&lt;subtype&gt;-100&lt;/subtype&gt;&lt;uuid&gt;0FF56E33-C204-4D36-B3EB-BD545A4594C6&lt;/uuid&gt;&lt;/publication&gt;&lt;/bundle&gt;&lt;authors&gt;&lt;author&gt;&lt;firstName&gt;Valier&lt;/firstName&gt;&lt;middleNames&gt;V&lt;/middleNames&gt;&lt;lastName&gt;Galy&lt;/lastName&gt;&lt;/author&gt;&lt;author&gt;&lt;firstName&gt;Bernhard&lt;/firstName&gt;&lt;lastName&gt;Peucker-Ehrenbrink&lt;/lastName&gt;&lt;/author&gt;&lt;author&gt;&lt;firstName&gt;Tim&lt;/firstName&gt;&lt;middleNames&gt;I&lt;/middleNames&gt;&lt;lastName&gt;Eglinton&lt;/lastName&gt;&lt;/author&gt;&lt;/authors&gt;&lt;/publication&gt;&lt;/publications&gt;&lt;cites&gt;&lt;/cites&gt;&lt;/citation&gt;</w:instrText>
      </w:r>
      <w:r w:rsidR="00E368FC" w:rsidRPr="001F0013">
        <w:rPr>
          <w:rFonts w:ascii="Times New Roman" w:hAnsi="Times New Roman" w:cs="Times New Roman"/>
        </w:rPr>
        <w:fldChar w:fldCharType="separate"/>
      </w:r>
      <w:r w:rsidR="00AD5573" w:rsidRPr="001F0013">
        <w:rPr>
          <w:rFonts w:ascii="Times New Roman" w:hAnsi="Times New Roman" w:cs="Times New Roman"/>
        </w:rPr>
        <w:t>(Ludwig and Probst, 1998; Milliman and Farnsworth, 2011; Galy et al., 2015)</w:t>
      </w:r>
      <w:r w:rsidR="00E368FC" w:rsidRPr="001F0013">
        <w:rPr>
          <w:rFonts w:ascii="Times New Roman" w:hAnsi="Times New Roman" w:cs="Times New Roman"/>
        </w:rPr>
        <w:fldChar w:fldCharType="end"/>
      </w:r>
      <w:r w:rsidR="00E368FC" w:rsidRPr="001F0013">
        <w:rPr>
          <w:rFonts w:ascii="Times New Roman" w:hAnsi="Times New Roman" w:cs="Times New Roman"/>
        </w:rPr>
        <w:t xml:space="preserve">. However, TSS exhibit high %OC values leading to </w:t>
      </w:r>
      <w:r w:rsidR="00492706" w:rsidRPr="001F0013">
        <w:rPr>
          <w:rFonts w:ascii="Times New Roman" w:hAnsi="Times New Roman" w:cs="Times New Roman"/>
        </w:rPr>
        <w:t>[</w:t>
      </w:r>
      <w:r w:rsidR="00E368FC" w:rsidRPr="001F0013">
        <w:rPr>
          <w:rFonts w:ascii="Times New Roman" w:hAnsi="Times New Roman" w:cs="Times New Roman"/>
        </w:rPr>
        <w:t>POC</w:t>
      </w:r>
      <w:r w:rsidR="00492706" w:rsidRPr="001F0013">
        <w:rPr>
          <w:rFonts w:ascii="Times New Roman" w:hAnsi="Times New Roman" w:cs="Times New Roman"/>
        </w:rPr>
        <w:t>]</w:t>
      </w:r>
      <w:r w:rsidR="00E368FC" w:rsidRPr="001F0013">
        <w:rPr>
          <w:rFonts w:ascii="Times New Roman" w:hAnsi="Times New Roman" w:cs="Times New Roman"/>
        </w:rPr>
        <w:t xml:space="preserve"> </w:t>
      </w:r>
      <w:r w:rsidR="00BE29F7" w:rsidRPr="001F0013">
        <w:rPr>
          <w:rFonts w:ascii="Times New Roman" w:hAnsi="Times New Roman" w:cs="Times New Roman"/>
        </w:rPr>
        <w:t>near</w:t>
      </w:r>
      <w:r w:rsidR="00E368FC" w:rsidRPr="001F0013">
        <w:rPr>
          <w:rFonts w:ascii="Times New Roman" w:hAnsi="Times New Roman" w:cs="Times New Roman"/>
        </w:rPr>
        <w:t xml:space="preserve"> </w:t>
      </w:r>
      <w:r w:rsidR="00492706" w:rsidRPr="001F0013">
        <w:rPr>
          <w:rFonts w:ascii="Times New Roman" w:hAnsi="Times New Roman" w:cs="Times New Roman"/>
        </w:rPr>
        <w:t>that</w:t>
      </w:r>
      <w:r w:rsidR="00E368FC" w:rsidRPr="001F0013">
        <w:rPr>
          <w:rFonts w:ascii="Times New Roman" w:hAnsi="Times New Roman" w:cs="Times New Roman"/>
        </w:rPr>
        <w:t xml:space="preserve"> of other tropical rivers such as the Amazon </w:t>
      </w:r>
      <w:r w:rsidR="00E368FC"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895C0B4E-9E12-4FBB-BFFC-CAA02A5B18FA&lt;/uuid&gt;&lt;priority&gt;0&lt;/priority&gt;&lt;publications&gt;&lt;publication&gt;&lt;volume&gt;35&lt;/volume&gt;&lt;publication_date&gt;99199000001200000000200000&lt;/publication_date&gt;&lt;number&gt;2&lt;/number&gt;&lt;startpage&gt;352&lt;/startpage&gt;&lt;title&gt;Biogeochemistry of carbon in the Amazon River&lt;/title&gt;&lt;uuid&gt;2CE60407-1C4A-4197-99C7-BEC2CD2290C2&lt;/uuid&gt;&lt;subtype&gt;400&lt;/subtype&gt;&lt;endpage&gt;371&lt;/endpage&gt;&lt;type&gt;400&lt;/type&gt;&lt;url&gt;http://www.academia.edu/download/30541839/32_richey_je_35-352-371.pdf&lt;/url&gt;&lt;bundle&gt;&lt;publication&gt;&lt;title&gt;Limnology and oceanography&lt;/title&gt;&lt;type&gt;-100&lt;/type&gt;&lt;subtype&gt;-100&lt;/subtype&gt;&lt;uuid&gt;D8A20B40-B847-49B2-9086-77F3ECA65403&lt;/uuid&gt;&lt;/publication&gt;&lt;/bundle&gt;&lt;authors&gt;&lt;author&gt;&lt;firstName&gt;Jeffrey&lt;/firstName&gt;&lt;middleNames&gt;E&lt;/middleNames&gt;&lt;lastName&gt;Richey&lt;/lastName&gt;&lt;/author&gt;&lt;author&gt;&lt;firstName&gt;J&lt;/firstName&gt;&lt;middleNames&gt;I&lt;/middleNames&gt;&lt;lastName&gt;Hedges&lt;/lastName&gt;&lt;/author&gt;&lt;author&gt;&lt;firstName&gt;A&lt;/firstName&gt;&lt;middleNames&gt;H&lt;/middleNames&gt;&lt;lastName&gt;Devol&lt;/lastName&gt;&lt;/author&gt;&lt;author&gt;&lt;firstName&gt;P&lt;/firstName&gt;&lt;middleNames&gt;D&lt;/middleNames&gt;&lt;lastName&gt;Quay&lt;/lastName&gt;&lt;/author&gt;&lt;author&gt;&lt;firstName&gt;Reynaldo&lt;/firstName&gt;&lt;lastName&gt;Victoria&lt;/lastName&gt;&lt;/author&gt;&lt;author&gt;&lt;firstName&gt;Luiz&lt;/firstName&gt;&lt;lastName&gt;Martinelli&lt;/lastName&gt;&lt;/author&gt;&lt;author&gt;&lt;firstName&gt;Bruce&lt;/firstName&gt;&lt;middleNames&gt;R&lt;/middleNames&gt;&lt;lastName&gt;Forsberg&lt;/lastName&gt;&lt;/author&gt;&lt;/authors&gt;&lt;/publication&gt;&lt;/publications&gt;&lt;cites&gt;&lt;/cites&gt;&lt;/citation&gt;</w:instrText>
      </w:r>
      <w:r w:rsidR="00E368FC" w:rsidRPr="001F0013">
        <w:rPr>
          <w:rFonts w:ascii="Times New Roman" w:hAnsi="Times New Roman" w:cs="Times New Roman"/>
        </w:rPr>
        <w:fldChar w:fldCharType="separate"/>
      </w:r>
      <w:r w:rsidR="00AD5573" w:rsidRPr="001F0013">
        <w:rPr>
          <w:rFonts w:ascii="Times New Roman" w:hAnsi="Times New Roman" w:cs="Times New Roman"/>
        </w:rPr>
        <w:t>(Richey et al., 1990)</w:t>
      </w:r>
      <w:r w:rsidR="00E368FC" w:rsidRPr="001F0013">
        <w:rPr>
          <w:rFonts w:ascii="Times New Roman" w:hAnsi="Times New Roman" w:cs="Times New Roman"/>
        </w:rPr>
        <w:fldChar w:fldCharType="end"/>
      </w:r>
      <w:r w:rsidR="00D12791" w:rsidRPr="001F0013">
        <w:rPr>
          <w:rFonts w:ascii="Times New Roman" w:hAnsi="Times New Roman" w:cs="Times New Roman"/>
        </w:rPr>
        <w:t>.</w:t>
      </w:r>
      <w:r w:rsidR="002A50ED" w:rsidRPr="001F0013">
        <w:rPr>
          <w:rFonts w:ascii="Times New Roman" w:hAnsi="Times New Roman" w:cs="Times New Roman"/>
        </w:rPr>
        <w:t xml:space="preserve"> </w:t>
      </w:r>
      <w:r w:rsidR="0007230F" w:rsidRPr="001F0013">
        <w:rPr>
          <w:rFonts w:ascii="Times New Roman" w:hAnsi="Times New Roman" w:cs="Times New Roman"/>
        </w:rPr>
        <w:t>Calculated</w:t>
      </w:r>
      <w:r w:rsidR="00CA058F" w:rsidRPr="001F0013">
        <w:rPr>
          <w:rFonts w:ascii="Times New Roman" w:hAnsi="Times New Roman" w:cs="Times New Roman"/>
        </w:rPr>
        <w:t xml:space="preserve"> POC yield</w:t>
      </w:r>
      <w:r w:rsidR="0007230F" w:rsidRPr="001F0013">
        <w:rPr>
          <w:rFonts w:ascii="Times New Roman" w:hAnsi="Times New Roman" w:cs="Times New Roman"/>
        </w:rPr>
        <w:t xml:space="preserve"> using our time-series is </w:t>
      </w:r>
      <w:r w:rsidR="00D530F6" w:rsidRPr="001F0013">
        <w:rPr>
          <w:rFonts w:ascii="Times New Roman" w:hAnsi="Times New Roman" w:cs="Times New Roman"/>
        </w:rPr>
        <w:t>0.42 ± 0.004 tC</w:t>
      </w:r>
      <w:r w:rsidR="00BE17C8" w:rsidRPr="001F0013">
        <w:rPr>
          <w:rFonts w:ascii="Times New Roman" w:hAnsi="Times New Roman" w:cs="Times New Roman"/>
        </w:rPr>
        <w:t xml:space="preserve"> </w:t>
      </w:r>
      <w:r w:rsidR="00D530F6" w:rsidRPr="001F0013">
        <w:rPr>
          <w:rFonts w:ascii="Times New Roman" w:hAnsi="Times New Roman" w:cs="Times New Roman"/>
        </w:rPr>
        <w:t>km</w:t>
      </w:r>
      <w:r w:rsidR="00BE17C8" w:rsidRPr="001F0013">
        <w:rPr>
          <w:rFonts w:ascii="Times New Roman" w:hAnsi="Times New Roman" w:cs="Times New Roman"/>
          <w:vertAlign w:val="superscript"/>
        </w:rPr>
        <w:t>-</w:t>
      </w:r>
      <w:r w:rsidR="00D530F6" w:rsidRPr="001F0013">
        <w:rPr>
          <w:rFonts w:ascii="Times New Roman" w:hAnsi="Times New Roman" w:cs="Times New Roman"/>
          <w:vertAlign w:val="superscript"/>
        </w:rPr>
        <w:t>2</w:t>
      </w:r>
      <w:r w:rsidR="00BE17C8" w:rsidRPr="001F0013">
        <w:rPr>
          <w:rFonts w:ascii="Times New Roman" w:hAnsi="Times New Roman" w:cs="Times New Roman"/>
        </w:rPr>
        <w:t xml:space="preserve"> </w:t>
      </w:r>
      <w:r w:rsidR="00D530F6" w:rsidRPr="001F0013">
        <w:rPr>
          <w:rFonts w:ascii="Times New Roman" w:hAnsi="Times New Roman" w:cs="Times New Roman"/>
        </w:rPr>
        <w:t>yr</w:t>
      </w:r>
      <w:r w:rsidR="00BE17C8" w:rsidRPr="001F0013">
        <w:rPr>
          <w:rFonts w:ascii="Times New Roman" w:hAnsi="Times New Roman" w:cs="Times New Roman"/>
          <w:vertAlign w:val="superscript"/>
        </w:rPr>
        <w:t>-1</w:t>
      </w:r>
      <w:r w:rsidR="00D530F6" w:rsidRPr="001F0013">
        <w:rPr>
          <w:rFonts w:ascii="Times New Roman" w:hAnsi="Times New Roman" w:cs="Times New Roman"/>
        </w:rPr>
        <w:t xml:space="preserve"> between November 2010 and August 2013, slightly lower than previously published values of 0.68 </w:t>
      </w:r>
      <w:r w:rsidR="00BE17C8" w:rsidRPr="001F0013">
        <w:rPr>
          <w:rFonts w:ascii="Times New Roman" w:hAnsi="Times New Roman" w:cs="Times New Roman"/>
        </w:rPr>
        <w:t>tC km</w:t>
      </w:r>
      <w:r w:rsidR="00BE17C8" w:rsidRPr="001F0013">
        <w:rPr>
          <w:rFonts w:ascii="Times New Roman" w:hAnsi="Times New Roman" w:cs="Times New Roman"/>
          <w:vertAlign w:val="superscript"/>
        </w:rPr>
        <w:t>-2</w:t>
      </w:r>
      <w:r w:rsidR="00BE17C8" w:rsidRPr="001F0013">
        <w:rPr>
          <w:rFonts w:ascii="Times New Roman" w:hAnsi="Times New Roman" w:cs="Times New Roman"/>
        </w:rPr>
        <w:t xml:space="preserve"> yr</w:t>
      </w:r>
      <w:r w:rsidR="00BE17C8" w:rsidRPr="001F0013">
        <w:rPr>
          <w:rFonts w:ascii="Times New Roman" w:hAnsi="Times New Roman" w:cs="Times New Roman"/>
          <w:vertAlign w:val="superscript"/>
        </w:rPr>
        <w:t xml:space="preserve">-1 </w:t>
      </w:r>
      <w:r w:rsidR="00D530F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23EFA87B-9FC6-443B-951F-8661887571C1&lt;/uuid&gt;&lt;priority&gt;0&lt;/priority&gt;&lt;publications&gt;&lt;publication&gt;&lt;volume&gt;10&lt;/volume&gt;&lt;publication_date&gt;99199600001200000000200000&lt;/publication_date&gt;&lt;number&gt;1&lt;/number&gt;&lt;startpage&gt;23&lt;/startpage&gt;&lt;title&gt;Predicting the oceanic input of organic carbon by continental erosion&lt;/title&gt;&lt;uuid&gt;92F7861E-0C2B-4147-B252-920A5DCD93C4&lt;/uuid&gt;&lt;subtype&gt;400&lt;/subtype&gt;&lt;publisher&gt;American Geophysical Union&lt;/publisher&gt;&lt;type&gt;400&lt;/type&gt;&lt;endpage&gt;41&lt;/endpage&gt;&lt;url&gt;http://oatao.univ-toulouse.fr/3356/&lt;/url&gt;&lt;bundle&gt;&lt;publication&gt;&lt;title&gt;Global Biogeochemical Cycles&lt;/title&gt;&lt;type&gt;-100&lt;/type&gt;&lt;subtype&gt;-100&lt;/subtype&gt;&lt;uuid&gt;2AD7DF91-7384-4AA5-9D74-319EB4007154&lt;/uuid&gt;&lt;/publication&gt;&lt;/bundle&gt;&lt;authors&gt;&lt;author&gt;&lt;firstName&gt;Wolfgang&lt;/firstName&gt;&lt;lastName&gt;Ludwig&lt;/lastName&gt;&lt;/author&gt;&lt;author&gt;&lt;firstName&gt;Jean-Luc&lt;/firstName&gt;&lt;lastName&gt;Probst&lt;/lastName&gt;&lt;/author&gt;&lt;author&gt;&lt;firstName&gt;S&lt;/firstName&gt;&lt;lastName&gt;Kempe&lt;/lastName&gt;&lt;/author&gt;&lt;/authors&gt;&lt;/publication&gt;&lt;/publications&gt;&lt;cites&gt;&lt;/cites&gt;&lt;/citation&gt;</w:instrText>
      </w:r>
      <w:r w:rsidR="00D530F6" w:rsidRPr="001F0013">
        <w:rPr>
          <w:rFonts w:ascii="Times New Roman" w:hAnsi="Times New Roman" w:cs="Times New Roman"/>
        </w:rPr>
        <w:fldChar w:fldCharType="separate"/>
      </w:r>
      <w:r w:rsidR="00AD5573" w:rsidRPr="001F0013">
        <w:rPr>
          <w:rFonts w:ascii="Times New Roman" w:hAnsi="Times New Roman" w:cs="Times New Roman"/>
        </w:rPr>
        <w:t>(Ludwig et al., 1996)</w:t>
      </w:r>
      <w:r w:rsidR="00D530F6" w:rsidRPr="001F0013">
        <w:rPr>
          <w:rFonts w:ascii="Times New Roman" w:hAnsi="Times New Roman" w:cs="Times New Roman"/>
        </w:rPr>
        <w:fldChar w:fldCharType="end"/>
      </w:r>
      <w:r w:rsidR="00D530F6" w:rsidRPr="001F0013">
        <w:rPr>
          <w:rFonts w:ascii="Times New Roman" w:hAnsi="Times New Roman" w:cs="Times New Roman"/>
        </w:rPr>
        <w:t xml:space="preserve"> and 0.55 </w:t>
      </w:r>
      <w:r w:rsidR="002B4187" w:rsidRPr="001F0013">
        <w:rPr>
          <w:rFonts w:ascii="Times New Roman" w:hAnsi="Times New Roman" w:cs="Times New Roman"/>
        </w:rPr>
        <w:t>t</w:t>
      </w:r>
      <w:r w:rsidR="00BE17C8" w:rsidRPr="001F0013">
        <w:rPr>
          <w:rFonts w:ascii="Times New Roman" w:hAnsi="Times New Roman" w:cs="Times New Roman"/>
        </w:rPr>
        <w:t>C km</w:t>
      </w:r>
      <w:r w:rsidR="00BE17C8" w:rsidRPr="001F0013">
        <w:rPr>
          <w:rFonts w:ascii="Times New Roman" w:hAnsi="Times New Roman" w:cs="Times New Roman"/>
          <w:vertAlign w:val="superscript"/>
        </w:rPr>
        <w:t>-2</w:t>
      </w:r>
      <w:r w:rsidR="00BE17C8" w:rsidRPr="001F0013">
        <w:rPr>
          <w:rFonts w:ascii="Times New Roman" w:hAnsi="Times New Roman" w:cs="Times New Roman"/>
        </w:rPr>
        <w:t xml:space="preserve"> yr</w:t>
      </w:r>
      <w:r w:rsidR="00BE17C8" w:rsidRPr="001F0013">
        <w:rPr>
          <w:rFonts w:ascii="Times New Roman" w:hAnsi="Times New Roman" w:cs="Times New Roman"/>
          <w:vertAlign w:val="superscript"/>
        </w:rPr>
        <w:t>-1</w:t>
      </w:r>
      <w:r w:rsidR="00D530F6" w:rsidRPr="001F0013">
        <w:rPr>
          <w:rFonts w:ascii="Times New Roman" w:hAnsi="Times New Roman" w:cs="Times New Roman"/>
        </w:rPr>
        <w:t xml:space="preserve"> </w:t>
      </w:r>
      <w:r w:rsidR="00D530F6"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8B0AE92D-3B4E-40EE-AB38-1FF0567D0E8A&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s&gt;&lt;cites&gt;&lt;/cites&gt;&lt;/citation&gt;</w:instrText>
      </w:r>
      <w:r w:rsidR="00D530F6" w:rsidRPr="001F0013">
        <w:rPr>
          <w:rFonts w:ascii="Times New Roman" w:hAnsi="Times New Roman" w:cs="Times New Roman"/>
        </w:rPr>
        <w:fldChar w:fldCharType="separate"/>
      </w:r>
      <w:r w:rsidR="00AD5573" w:rsidRPr="001F0013">
        <w:rPr>
          <w:rFonts w:ascii="Times New Roman" w:hAnsi="Times New Roman" w:cs="Times New Roman"/>
        </w:rPr>
        <w:t>(Coynel et al., 2005</w:t>
      </w:r>
      <w:r w:rsidR="007E5241" w:rsidRPr="001F0013">
        <w:rPr>
          <w:rFonts w:ascii="Times New Roman" w:hAnsi="Times New Roman" w:cs="Times New Roman"/>
        </w:rPr>
        <w:t>; Spencer et al., 2016</w:t>
      </w:r>
      <w:r w:rsidR="00AD5573" w:rsidRPr="001F0013">
        <w:rPr>
          <w:rFonts w:ascii="Times New Roman" w:hAnsi="Times New Roman" w:cs="Times New Roman"/>
        </w:rPr>
        <w:t>)</w:t>
      </w:r>
      <w:r w:rsidR="00D530F6" w:rsidRPr="001F0013">
        <w:rPr>
          <w:rFonts w:ascii="Times New Roman" w:hAnsi="Times New Roman" w:cs="Times New Roman"/>
        </w:rPr>
        <w:fldChar w:fldCharType="end"/>
      </w:r>
      <w:r w:rsidR="00D530F6" w:rsidRPr="001F0013">
        <w:rPr>
          <w:rFonts w:ascii="Times New Roman" w:hAnsi="Times New Roman" w:cs="Times New Roman"/>
        </w:rPr>
        <w:t xml:space="preserve">. </w:t>
      </w:r>
      <w:r w:rsidR="00796D85" w:rsidRPr="001F0013">
        <w:rPr>
          <w:rFonts w:ascii="Times New Roman" w:hAnsi="Times New Roman" w:cs="Times New Roman"/>
        </w:rPr>
        <w:t xml:space="preserve">Annual </w:t>
      </w:r>
      <w:r w:rsidR="00E843D0" w:rsidRPr="001F0013">
        <w:rPr>
          <w:rFonts w:ascii="Times New Roman" w:hAnsi="Times New Roman" w:cs="Times New Roman"/>
        </w:rPr>
        <w:t xml:space="preserve">POC yield for the entire Congo basin is </w:t>
      </w:r>
      <w:r w:rsidR="00393AF2" w:rsidRPr="001F0013">
        <w:rPr>
          <w:rFonts w:ascii="Times New Roman" w:hAnsi="Times New Roman" w:cs="Times New Roman"/>
        </w:rPr>
        <w:t>greater</w:t>
      </w:r>
      <w:r w:rsidR="00E843D0" w:rsidRPr="001F0013">
        <w:rPr>
          <w:rFonts w:ascii="Times New Roman" w:hAnsi="Times New Roman" w:cs="Times New Roman"/>
        </w:rPr>
        <w:t xml:space="preserve"> than that of the Oubangui </w:t>
      </w:r>
      <w:r w:rsidR="00796D85" w:rsidRPr="001F0013">
        <w:rPr>
          <w:rFonts w:ascii="Times New Roman" w:hAnsi="Times New Roman" w:cs="Times New Roman"/>
        </w:rPr>
        <w:t>sub-basin</w:t>
      </w:r>
      <w:r w:rsidR="00E843D0" w:rsidRPr="001F0013">
        <w:rPr>
          <w:rFonts w:ascii="Times New Roman" w:hAnsi="Times New Roman" w:cs="Times New Roman"/>
        </w:rPr>
        <w:t xml:space="preserve"> (0.26 </w:t>
      </w:r>
      <w:r w:rsidR="002B4187" w:rsidRPr="001F0013">
        <w:rPr>
          <w:rFonts w:ascii="Times New Roman" w:hAnsi="Times New Roman" w:cs="Times New Roman"/>
        </w:rPr>
        <w:t>t</w:t>
      </w:r>
      <w:r w:rsidR="00BE17C8" w:rsidRPr="001F0013">
        <w:rPr>
          <w:rFonts w:ascii="Times New Roman" w:hAnsi="Times New Roman" w:cs="Times New Roman"/>
        </w:rPr>
        <w:t>C km</w:t>
      </w:r>
      <w:r w:rsidR="00BE17C8" w:rsidRPr="001F0013">
        <w:rPr>
          <w:rFonts w:ascii="Times New Roman" w:hAnsi="Times New Roman" w:cs="Times New Roman"/>
          <w:vertAlign w:val="superscript"/>
        </w:rPr>
        <w:t>-2</w:t>
      </w:r>
      <w:r w:rsidR="00BE17C8" w:rsidRPr="001F0013">
        <w:rPr>
          <w:rFonts w:ascii="Times New Roman" w:hAnsi="Times New Roman" w:cs="Times New Roman"/>
        </w:rPr>
        <w:t xml:space="preserve"> yr</w:t>
      </w:r>
      <w:r w:rsidR="00BE17C8" w:rsidRPr="001F0013">
        <w:rPr>
          <w:rFonts w:ascii="Times New Roman" w:hAnsi="Times New Roman" w:cs="Times New Roman"/>
          <w:vertAlign w:val="superscript"/>
        </w:rPr>
        <w:t>-1</w:t>
      </w:r>
      <w:r w:rsidR="00F937FB" w:rsidRPr="001F0013">
        <w:rPr>
          <w:rFonts w:ascii="Times New Roman" w:hAnsi="Times New Roman" w:cs="Times New Roman"/>
        </w:rPr>
        <w:t>)</w:t>
      </w:r>
      <w:r w:rsidR="00796D85" w:rsidRPr="001F0013">
        <w:rPr>
          <w:rFonts w:ascii="Times New Roman" w:hAnsi="Times New Roman" w:cs="Times New Roman"/>
        </w:rPr>
        <w:t xml:space="preserve"> due to the fact that </w:t>
      </w:r>
      <w:r w:rsidR="00DC14BA" w:rsidRPr="001F0013">
        <w:rPr>
          <w:rFonts w:ascii="Times New Roman" w:hAnsi="Times New Roman" w:cs="Times New Roman"/>
        </w:rPr>
        <w:t xml:space="preserve">northern-hemisphere </w:t>
      </w:r>
      <w:r w:rsidR="0007230F" w:rsidRPr="001F0013">
        <w:rPr>
          <w:rFonts w:ascii="Times New Roman" w:hAnsi="Times New Roman" w:cs="Times New Roman"/>
        </w:rPr>
        <w:t xml:space="preserve">summer base-flow conditions </w:t>
      </w:r>
      <w:r w:rsidR="007B7293" w:rsidRPr="001F0013">
        <w:rPr>
          <w:rFonts w:ascii="Times New Roman" w:hAnsi="Times New Roman" w:cs="Times New Roman"/>
        </w:rPr>
        <w:t xml:space="preserve">lead to </w:t>
      </w:r>
      <w:r w:rsidR="0007230F" w:rsidRPr="001F0013">
        <w:rPr>
          <w:rFonts w:ascii="Times New Roman" w:hAnsi="Times New Roman" w:cs="Times New Roman"/>
        </w:rPr>
        <w:t>reduce</w:t>
      </w:r>
      <w:r w:rsidR="007B7293" w:rsidRPr="001F0013">
        <w:rPr>
          <w:rFonts w:ascii="Times New Roman" w:hAnsi="Times New Roman" w:cs="Times New Roman"/>
        </w:rPr>
        <w:t>d</w:t>
      </w:r>
      <w:r w:rsidR="0007230F" w:rsidRPr="001F0013">
        <w:rPr>
          <w:rFonts w:ascii="Times New Roman" w:hAnsi="Times New Roman" w:cs="Times New Roman"/>
        </w:rPr>
        <w:t xml:space="preserve"> Oubangui River POC fluxes</w:t>
      </w:r>
      <w:r w:rsidR="00F937FB" w:rsidRPr="001F0013">
        <w:rPr>
          <w:rFonts w:ascii="Times New Roman" w:hAnsi="Times New Roman" w:cs="Times New Roman"/>
        </w:rPr>
        <w:t xml:space="preserve"> (Bouillon et al., 2012)</w:t>
      </w:r>
      <w:r w:rsidR="0007230F" w:rsidRPr="001F0013">
        <w:rPr>
          <w:rFonts w:ascii="Times New Roman" w:hAnsi="Times New Roman" w:cs="Times New Roman"/>
        </w:rPr>
        <w:t>.</w:t>
      </w:r>
    </w:p>
    <w:p w14:paraId="07E5F32D" w14:textId="2989D080" w:rsidR="00020773" w:rsidRPr="001F0013" w:rsidRDefault="00F86527" w:rsidP="008A2D03">
      <w:pPr>
        <w:ind w:firstLine="720"/>
        <w:rPr>
          <w:rFonts w:ascii="Times New Roman" w:hAnsi="Times New Roman" w:cs="Times New Roman"/>
        </w:rPr>
      </w:pPr>
      <w:r w:rsidRPr="001F0013">
        <w:rPr>
          <w:rFonts w:ascii="Times New Roman" w:hAnsi="Times New Roman" w:cs="Times New Roman"/>
        </w:rPr>
        <w:t>While most rivers</w:t>
      </w:r>
      <w:r w:rsidR="0062737B" w:rsidRPr="001F0013">
        <w:rPr>
          <w:rFonts w:ascii="Times New Roman" w:hAnsi="Times New Roman" w:cs="Times New Roman"/>
        </w:rPr>
        <w:t xml:space="preserve"> display </w:t>
      </w:r>
      <w:r w:rsidR="001B7680" w:rsidRPr="001F0013">
        <w:rPr>
          <w:rFonts w:ascii="Times New Roman" w:hAnsi="Times New Roman" w:cs="Times New Roman"/>
        </w:rPr>
        <w:t>clear positive</w:t>
      </w:r>
      <w:r w:rsidR="00BE17C8" w:rsidRPr="001F0013">
        <w:rPr>
          <w:rFonts w:ascii="Times New Roman" w:hAnsi="Times New Roman" w:cs="Times New Roman"/>
        </w:rPr>
        <w:t>, nonlinear</w:t>
      </w:r>
      <w:r w:rsidR="001B7680" w:rsidRPr="001F0013">
        <w:rPr>
          <w:rFonts w:ascii="Times New Roman" w:hAnsi="Times New Roman" w:cs="Times New Roman"/>
        </w:rPr>
        <w:t xml:space="preserve"> relationship</w:t>
      </w:r>
      <w:r w:rsidR="0062737B" w:rsidRPr="001F0013">
        <w:rPr>
          <w:rFonts w:ascii="Times New Roman" w:hAnsi="Times New Roman" w:cs="Times New Roman"/>
        </w:rPr>
        <w:t>s</w:t>
      </w:r>
      <w:r w:rsidR="001B7680" w:rsidRPr="001F0013">
        <w:rPr>
          <w:rFonts w:ascii="Times New Roman" w:hAnsi="Times New Roman" w:cs="Times New Roman"/>
        </w:rPr>
        <w:t xml:space="preserve"> between </w:t>
      </w:r>
      <w:r w:rsidR="0062737B" w:rsidRPr="001F0013">
        <w:rPr>
          <w:rFonts w:ascii="Times New Roman" w:hAnsi="Times New Roman" w:cs="Times New Roman"/>
        </w:rPr>
        <w:t>discharge, TSS yield, and POC yield</w:t>
      </w:r>
      <w:r w:rsidR="001B7680" w:rsidRPr="001F0013">
        <w:rPr>
          <w:rFonts w:ascii="Times New Roman" w:hAnsi="Times New Roman" w:cs="Times New Roman"/>
        </w:rPr>
        <w:t xml:space="preserve"> </w:t>
      </w:r>
      <w:r w:rsidR="0062737B" w:rsidRPr="001F0013">
        <w:rPr>
          <w:rFonts w:ascii="Times New Roman" w:hAnsi="Times New Roman" w:cs="Times New Roman"/>
        </w:rPr>
        <w:t>(i.e. rating curves</w:t>
      </w:r>
      <w:r w:rsidR="0086047F" w:rsidRPr="001F0013">
        <w:rPr>
          <w:rFonts w:ascii="Times New Roman" w:hAnsi="Times New Roman" w:cs="Times New Roman"/>
        </w:rPr>
        <w:t>)</w:t>
      </w:r>
      <w:r w:rsidR="0062737B" w:rsidRPr="001F0013">
        <w:rPr>
          <w:rFonts w:ascii="Times New Roman" w:hAnsi="Times New Roman" w:cs="Times New Roman"/>
        </w:rPr>
        <w:t xml:space="preserve">, </w:t>
      </w:r>
      <w:r w:rsidR="0007230F" w:rsidRPr="001F0013">
        <w:rPr>
          <w:rFonts w:ascii="Times New Roman" w:hAnsi="Times New Roman" w:cs="Times New Roman"/>
        </w:rPr>
        <w:t>such</w:t>
      </w:r>
      <w:r w:rsidRPr="001F0013">
        <w:rPr>
          <w:rFonts w:ascii="Times New Roman" w:hAnsi="Times New Roman" w:cs="Times New Roman"/>
        </w:rPr>
        <w:t xml:space="preserve"> trends are significantly weaker in the Congo River due to </w:t>
      </w:r>
      <w:r w:rsidR="00DB5865" w:rsidRPr="001F0013">
        <w:rPr>
          <w:rFonts w:ascii="Times New Roman" w:hAnsi="Times New Roman" w:cs="Times New Roman"/>
        </w:rPr>
        <w:t>a</w:t>
      </w:r>
      <w:r w:rsidRPr="001F0013">
        <w:rPr>
          <w:rFonts w:ascii="Times New Roman" w:hAnsi="Times New Roman" w:cs="Times New Roman"/>
        </w:rPr>
        <w:t xml:space="preserve"> lack of correlation between Q</w:t>
      </w:r>
      <w:r w:rsidRPr="001F0013">
        <w:rPr>
          <w:rFonts w:ascii="Times New Roman" w:hAnsi="Times New Roman" w:cs="Times New Roman"/>
          <w:vertAlign w:val="subscript"/>
        </w:rPr>
        <w:t>w</w:t>
      </w:r>
      <w:r w:rsidRPr="001F0013">
        <w:rPr>
          <w:rFonts w:ascii="Times New Roman" w:hAnsi="Times New Roman" w:cs="Times New Roman"/>
        </w:rPr>
        <w:t xml:space="preserve"> and [POC] (Table 2). </w:t>
      </w:r>
      <w:r w:rsidR="007E5241" w:rsidRPr="001F0013">
        <w:rPr>
          <w:rFonts w:ascii="Times New Roman" w:hAnsi="Times New Roman" w:cs="Times New Roman"/>
        </w:rPr>
        <w:t>This result is at least parti</w:t>
      </w:r>
      <w:r w:rsidR="00835D64" w:rsidRPr="001F0013">
        <w:rPr>
          <w:rFonts w:ascii="Times New Roman" w:hAnsi="Times New Roman" w:cs="Times New Roman"/>
        </w:rPr>
        <w:t>ally due to hysteresis effects. H</w:t>
      </w:r>
      <w:r w:rsidR="007E5241" w:rsidRPr="001F0013">
        <w:rPr>
          <w:rFonts w:ascii="Times New Roman" w:hAnsi="Times New Roman" w:cs="Times New Roman"/>
        </w:rPr>
        <w:t xml:space="preserve">ighest [POC] is </w:t>
      </w:r>
      <w:r w:rsidR="00F07118" w:rsidRPr="001F0013">
        <w:rPr>
          <w:rFonts w:ascii="Times New Roman" w:hAnsi="Times New Roman" w:cs="Times New Roman"/>
        </w:rPr>
        <w:t xml:space="preserve">generally </w:t>
      </w:r>
      <w:r w:rsidR="007E5241" w:rsidRPr="001F0013">
        <w:rPr>
          <w:rFonts w:ascii="Times New Roman" w:hAnsi="Times New Roman" w:cs="Times New Roman"/>
        </w:rPr>
        <w:t>observed during the rising limb of the hydrograph</w:t>
      </w:r>
      <w:r w:rsidR="00B1471C" w:rsidRPr="001F0013">
        <w:rPr>
          <w:rFonts w:ascii="Times New Roman" w:hAnsi="Times New Roman" w:cs="Times New Roman"/>
        </w:rPr>
        <w:t xml:space="preserve"> </w:t>
      </w:r>
      <w:r w:rsidR="00F07118" w:rsidRPr="001F0013">
        <w:rPr>
          <w:rFonts w:ascii="Times New Roman" w:hAnsi="Times New Roman" w:cs="Times New Roman"/>
        </w:rPr>
        <w:t xml:space="preserve">(Sep-Oct-Nov) </w:t>
      </w:r>
      <w:r w:rsidR="00B1471C" w:rsidRPr="001F0013">
        <w:rPr>
          <w:rFonts w:ascii="Times New Roman" w:hAnsi="Times New Roman" w:cs="Times New Roman"/>
        </w:rPr>
        <w:t xml:space="preserve">due to </w:t>
      </w:r>
      <w:r w:rsidR="00974676" w:rsidRPr="001F0013">
        <w:rPr>
          <w:rFonts w:ascii="Times New Roman" w:hAnsi="Times New Roman" w:cs="Times New Roman"/>
        </w:rPr>
        <w:t xml:space="preserve">the flushing of sediments </w:t>
      </w:r>
      <w:r w:rsidR="00020773" w:rsidRPr="001F0013">
        <w:rPr>
          <w:rFonts w:ascii="Times New Roman" w:hAnsi="Times New Roman" w:cs="Times New Roman"/>
        </w:rPr>
        <w:t>previously entrained</w:t>
      </w:r>
      <w:r w:rsidR="00974676" w:rsidRPr="001F0013">
        <w:rPr>
          <w:rFonts w:ascii="Times New Roman" w:hAnsi="Times New Roman" w:cs="Times New Roman"/>
        </w:rPr>
        <w:t xml:space="preserve"> in the </w:t>
      </w:r>
      <w:r w:rsidR="00974676" w:rsidRPr="001F0013">
        <w:rPr>
          <w:rFonts w:ascii="Times New Roman" w:hAnsi="Times New Roman" w:cs="Times New Roman"/>
          <w:i/>
        </w:rPr>
        <w:t>Cuvette Congolaise</w:t>
      </w:r>
      <w:r w:rsidR="00835D64" w:rsidRPr="001F0013">
        <w:rPr>
          <w:rFonts w:ascii="Times New Roman" w:hAnsi="Times New Roman" w:cs="Times New Roman"/>
        </w:rPr>
        <w:t>, while the falling limb (Dec-Jan-Feb) exhibits lower [POC] for similar discharge values</w:t>
      </w:r>
      <w:r w:rsidR="00974676" w:rsidRPr="001F0013">
        <w:rPr>
          <w:rFonts w:ascii="Times New Roman" w:hAnsi="Times New Roman" w:cs="Times New Roman"/>
        </w:rPr>
        <w:t xml:space="preserve"> (</w:t>
      </w:r>
      <w:r w:rsidR="007E5241" w:rsidRPr="001F0013">
        <w:rPr>
          <w:rFonts w:ascii="Times New Roman" w:hAnsi="Times New Roman" w:cs="Times New Roman"/>
        </w:rPr>
        <w:t>Spencer et al., 2016).</w:t>
      </w:r>
      <w:r w:rsidR="00BE29F7" w:rsidRPr="001F0013">
        <w:rPr>
          <w:rFonts w:ascii="Times New Roman" w:hAnsi="Times New Roman" w:cs="Times New Roman"/>
        </w:rPr>
        <w:t xml:space="preserve"> </w:t>
      </w:r>
      <w:r w:rsidR="00F07118" w:rsidRPr="001F0013">
        <w:rPr>
          <w:rFonts w:ascii="Times New Roman" w:hAnsi="Times New Roman" w:cs="Times New Roman"/>
        </w:rPr>
        <w:t xml:space="preserve">Furthermore, </w:t>
      </w:r>
      <w:r w:rsidR="00BE29F7" w:rsidRPr="001F0013">
        <w:rPr>
          <w:rFonts w:ascii="Times New Roman" w:hAnsi="Times New Roman" w:cs="Times New Roman"/>
        </w:rPr>
        <w:t xml:space="preserve">during boreal spring and summer </w:t>
      </w:r>
      <w:r w:rsidR="00F07118" w:rsidRPr="001F0013">
        <w:rPr>
          <w:rFonts w:ascii="Times New Roman" w:hAnsi="Times New Roman" w:cs="Times New Roman"/>
        </w:rPr>
        <w:t xml:space="preserve">when </w:t>
      </w:r>
      <w:r w:rsidR="00BE29F7" w:rsidRPr="001F0013">
        <w:rPr>
          <w:rFonts w:ascii="Times New Roman" w:hAnsi="Times New Roman" w:cs="Times New Roman"/>
        </w:rPr>
        <w:t>water flux through this region is low</w:t>
      </w:r>
      <w:r w:rsidR="00633801" w:rsidRPr="001F0013">
        <w:rPr>
          <w:rFonts w:ascii="Times New Roman" w:hAnsi="Times New Roman" w:cs="Times New Roman"/>
        </w:rPr>
        <w:t xml:space="preserve"> and non-erosive</w:t>
      </w:r>
      <w:r w:rsidR="00BE29F7" w:rsidRPr="001F0013">
        <w:rPr>
          <w:rFonts w:ascii="Times New Roman" w:hAnsi="Times New Roman" w:cs="Times New Roman"/>
        </w:rPr>
        <w:t xml:space="preserve"> (Bricquet, 1993; Henchiri et al., 2016), the </w:t>
      </w:r>
      <w:r w:rsidR="00BE29F7" w:rsidRPr="001F0013">
        <w:rPr>
          <w:rFonts w:ascii="Times New Roman" w:hAnsi="Times New Roman" w:cs="Times New Roman"/>
          <w:i/>
        </w:rPr>
        <w:t>Cuvette Congolaise</w:t>
      </w:r>
      <w:r w:rsidR="00BE29F7" w:rsidRPr="001F0013">
        <w:rPr>
          <w:rFonts w:ascii="Times New Roman" w:hAnsi="Times New Roman" w:cs="Times New Roman"/>
        </w:rPr>
        <w:t xml:space="preserve"> acts as sediment trap</w:t>
      </w:r>
      <w:r w:rsidR="00CF5341" w:rsidRPr="001F0013">
        <w:rPr>
          <w:rFonts w:ascii="Times New Roman" w:hAnsi="Times New Roman" w:cs="Times New Roman"/>
        </w:rPr>
        <w:t>,</w:t>
      </w:r>
      <w:r w:rsidR="00BE29F7" w:rsidRPr="001F0013">
        <w:rPr>
          <w:rFonts w:ascii="Times New Roman" w:hAnsi="Times New Roman" w:cs="Times New Roman"/>
        </w:rPr>
        <w:t xml:space="preserve"> </w:t>
      </w:r>
      <w:r w:rsidR="00CF5341" w:rsidRPr="001F0013">
        <w:rPr>
          <w:rFonts w:ascii="Times New Roman" w:hAnsi="Times New Roman" w:cs="Times New Roman"/>
        </w:rPr>
        <w:t>removing</w:t>
      </w:r>
      <w:r w:rsidR="00BE29F7" w:rsidRPr="001F0013">
        <w:rPr>
          <w:rFonts w:ascii="Times New Roman" w:hAnsi="Times New Roman" w:cs="Times New Roman"/>
        </w:rPr>
        <w:t xml:space="preserve"> POM </w:t>
      </w:r>
      <w:r w:rsidR="001C4DAA" w:rsidRPr="001F0013">
        <w:rPr>
          <w:rFonts w:ascii="Times New Roman" w:hAnsi="Times New Roman" w:cs="Times New Roman"/>
        </w:rPr>
        <w:t>derived from right-bank and main-stem headwaters</w:t>
      </w:r>
      <w:r w:rsidR="00835D64" w:rsidRPr="001F0013">
        <w:rPr>
          <w:rFonts w:ascii="Times New Roman" w:hAnsi="Times New Roman" w:cs="Times New Roman"/>
        </w:rPr>
        <w:t xml:space="preserve"> (Laraque et al., 2009)</w:t>
      </w:r>
      <w:r w:rsidR="00383407" w:rsidRPr="001F0013">
        <w:rPr>
          <w:rFonts w:ascii="Times New Roman" w:hAnsi="Times New Roman" w:cs="Times New Roman"/>
        </w:rPr>
        <w:t>.</w:t>
      </w:r>
    </w:p>
    <w:p w14:paraId="296D0410" w14:textId="71C4B330" w:rsidR="00672641" w:rsidRPr="001F0013" w:rsidRDefault="00D12791" w:rsidP="008A2D03">
      <w:pPr>
        <w:rPr>
          <w:rFonts w:ascii="Times New Roman" w:hAnsi="Times New Roman" w:cs="Times New Roman"/>
        </w:rPr>
      </w:pPr>
      <w:r w:rsidRPr="001F0013">
        <w:rPr>
          <w:rFonts w:ascii="Times New Roman" w:hAnsi="Times New Roman" w:cs="Times New Roman"/>
        </w:rPr>
        <w:tab/>
      </w:r>
      <w:r w:rsidR="00311DDA" w:rsidRPr="001F0013">
        <w:rPr>
          <w:rFonts w:ascii="Times New Roman" w:hAnsi="Times New Roman" w:cs="Times New Roman"/>
        </w:rPr>
        <w:t xml:space="preserve">In contrast to POC, Congo River DOC </w:t>
      </w:r>
      <w:r w:rsidR="004E419D" w:rsidRPr="001F0013">
        <w:rPr>
          <w:rFonts w:ascii="Times New Roman" w:hAnsi="Times New Roman" w:cs="Times New Roman"/>
        </w:rPr>
        <w:t>follows</w:t>
      </w:r>
      <w:r w:rsidR="00311DDA" w:rsidRPr="001F0013">
        <w:rPr>
          <w:rFonts w:ascii="Times New Roman" w:hAnsi="Times New Roman" w:cs="Times New Roman"/>
        </w:rPr>
        <w:t xml:space="preserve"> typical rating curve </w:t>
      </w:r>
      <w:r w:rsidR="004E419D" w:rsidRPr="001F0013">
        <w:rPr>
          <w:rFonts w:ascii="Times New Roman" w:hAnsi="Times New Roman" w:cs="Times New Roman"/>
        </w:rPr>
        <w:t xml:space="preserve">behavior </w:t>
      </w:r>
      <w:r w:rsidR="00311DDA" w:rsidRPr="001F0013">
        <w:rPr>
          <w:rFonts w:ascii="Times New Roman" w:hAnsi="Times New Roman" w:cs="Times New Roman"/>
        </w:rPr>
        <w:t>due to the strong positive correlation between Q</w:t>
      </w:r>
      <w:r w:rsidR="00311DDA" w:rsidRPr="001F0013">
        <w:rPr>
          <w:rFonts w:ascii="Times New Roman" w:hAnsi="Times New Roman" w:cs="Times New Roman"/>
          <w:vertAlign w:val="subscript"/>
        </w:rPr>
        <w:t>w</w:t>
      </w:r>
      <w:r w:rsidR="00311DDA" w:rsidRPr="001F0013">
        <w:rPr>
          <w:rFonts w:ascii="Times New Roman" w:hAnsi="Times New Roman" w:cs="Times New Roman"/>
        </w:rPr>
        <w:t xml:space="preserve"> and [DOC] (Table 2), as has been reported previously </w:t>
      </w:r>
      <w:r w:rsidR="00311DDA"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3F80200B-DD09-4FD9-AC35-224EDC58C60C&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gt;&lt;publication_date&gt;99201302141200000000222000&lt;/publication_date&gt;&lt;startpage&gt;511&lt;/startpage&gt;&lt;subtitle&gt;THE CONGO RIVER INORGANIC CARBON SYSTEM&lt;/subtitle&gt;&lt;doi&gt;10.1002/grl.50160&lt;/doi&gt;&lt;title&gt;Inorganic carbon speciation and fluxes in the Congo River&lt;/title&gt;&lt;uuid&gt;9816E2EE-847D-4BFC-AC74-74DB8BBA8BE3&lt;/uuid&gt;&lt;subtype&gt;400&lt;/subtype&gt;&lt;endpage&gt;516&lt;/endpage&gt;&lt;type&gt;400&lt;/type&gt;&lt;url&gt;http://doi.wiley.com/10.1002/grl.50160&lt;/url&gt;&lt;bundle&gt;&lt;publication&gt;&lt;title&gt;Geophysical Research Letters&lt;/title&gt;&lt;type&gt;-100&lt;/type&gt;&lt;subtype&gt;-100&lt;/subtype&gt;&lt;uuid&gt;EB9B3718-ED25-46C5-B570-1474E988D50F&lt;/uuid&gt;&lt;/publication&gt;&lt;/bundle&gt;&lt;authors&gt;&lt;author&gt;&lt;firstName&gt;Zhaohui&lt;/firstName&gt;&lt;middleNames&gt;Aleck&lt;/middleNames&gt;&lt;lastName&gt;Wang&lt;/lastName&gt;&lt;/author&gt;&lt;author&gt;&lt;firstName&gt;Robert&lt;/firstName&gt;&lt;middleNames&gt;GM&lt;/middleNames&gt;&lt;lastName&gt;Spencer&lt;/lastName&gt;&lt;/author&gt;&lt;author&gt;&lt;firstName&gt;Bienvenu&lt;/firstName&gt;&lt;middleNames&gt;Jean&lt;/middleNames&gt;&lt;lastName&gt;Dinga&lt;/lastName&gt;&lt;/author&gt;&lt;author&gt;&lt;firstName&gt;Paul&lt;/firstName&gt;&lt;middleNames&gt;J&lt;/middleNames&gt;&lt;lastName&gt;Mann&lt;/lastName&gt;&lt;/author&gt;&lt;author&gt;&lt;firstName&gt;Katherine&lt;/firstName&gt;&lt;middleNames&gt;A&lt;/middleNames&gt;&lt;lastName&gt;Hoering&lt;/lastName&gt;&lt;/author&gt;&lt;author&gt;&lt;firstName&gt;John&lt;/firstName&gt;&lt;middleNames&gt;R&lt;/middleNames&gt;&lt;lastName&gt;Poulsen&lt;/lastName&gt;&lt;/author&gt;&lt;author&gt;&lt;firstName&gt;Robert&lt;/firstName&gt;&lt;middleNames&gt;M&lt;/middleNames&gt;&lt;lastName&gt;Holmes&lt;/lastName&gt;&lt;/author&gt;&lt;/authors&gt;&lt;/publication&gt;&lt;/publications&gt;&lt;cites&gt;&lt;/cites&gt;&lt;/citation&gt;</w:instrText>
      </w:r>
      <w:r w:rsidR="00311DDA" w:rsidRPr="001F0013">
        <w:rPr>
          <w:rFonts w:ascii="Times New Roman" w:hAnsi="Times New Roman" w:cs="Times New Roman"/>
        </w:rPr>
        <w:fldChar w:fldCharType="separate"/>
      </w:r>
      <w:r w:rsidR="00AD5573" w:rsidRPr="001F0013">
        <w:rPr>
          <w:rFonts w:ascii="Times New Roman" w:hAnsi="Times New Roman" w:cs="Times New Roman"/>
        </w:rPr>
        <w:t>(Coynel et al., 2005; Wang et al., 2013</w:t>
      </w:r>
      <w:r w:rsidR="00633801" w:rsidRPr="001F0013">
        <w:rPr>
          <w:rFonts w:ascii="Times New Roman" w:hAnsi="Times New Roman" w:cs="Times New Roman"/>
        </w:rPr>
        <w:t>; Spencer et al., 2016</w:t>
      </w:r>
      <w:r w:rsidR="00AD5573" w:rsidRPr="001F0013">
        <w:rPr>
          <w:rFonts w:ascii="Times New Roman" w:hAnsi="Times New Roman" w:cs="Times New Roman"/>
        </w:rPr>
        <w:t>)</w:t>
      </w:r>
      <w:r w:rsidR="00311DDA" w:rsidRPr="001F0013">
        <w:rPr>
          <w:rFonts w:ascii="Times New Roman" w:hAnsi="Times New Roman" w:cs="Times New Roman"/>
        </w:rPr>
        <w:fldChar w:fldCharType="end"/>
      </w:r>
      <w:r w:rsidR="00311DDA" w:rsidRPr="001F0013">
        <w:rPr>
          <w:rFonts w:ascii="Times New Roman" w:hAnsi="Times New Roman" w:cs="Times New Roman"/>
        </w:rPr>
        <w:t xml:space="preserve">. </w:t>
      </w:r>
      <w:r w:rsidR="00F41B4C" w:rsidRPr="001F0013">
        <w:rPr>
          <w:rFonts w:ascii="Times New Roman" w:hAnsi="Times New Roman" w:cs="Times New Roman"/>
        </w:rPr>
        <w:t>Still</w:t>
      </w:r>
      <w:r w:rsidR="00633801" w:rsidRPr="001F0013">
        <w:rPr>
          <w:rFonts w:ascii="Times New Roman" w:hAnsi="Times New Roman" w:cs="Times New Roman"/>
        </w:rPr>
        <w:t>, [DOC] does display a slight hysteresis effect, with highest concentrations observed during the rising limb of the hydrograph (Sep-Oct-Nov)</w:t>
      </w:r>
      <w:r w:rsidR="0068683B" w:rsidRPr="001F0013">
        <w:rPr>
          <w:rFonts w:ascii="Times New Roman" w:hAnsi="Times New Roman" w:cs="Times New Roman"/>
        </w:rPr>
        <w:t xml:space="preserve">. This result is again due to flushing of </w:t>
      </w:r>
      <w:r w:rsidR="0068683B" w:rsidRPr="001F0013">
        <w:rPr>
          <w:rFonts w:ascii="Times New Roman" w:hAnsi="Times New Roman" w:cs="Times New Roman"/>
          <w:i/>
        </w:rPr>
        <w:t>Cuvette</w:t>
      </w:r>
      <w:r w:rsidR="0068683B" w:rsidRPr="001F0013">
        <w:rPr>
          <w:rFonts w:ascii="Times New Roman" w:hAnsi="Times New Roman" w:cs="Times New Roman"/>
        </w:rPr>
        <w:t xml:space="preserve">-derived DOC at this time, as swamp-forest tributaries within the Congo basin have been shown to reach [DOC] values as high as ~80 mg/L </w:t>
      </w:r>
      <w:r w:rsidR="0068683B" w:rsidRPr="001F0013">
        <w:rPr>
          <w:rFonts w:ascii="Times New Roman" w:hAnsi="Times New Roman" w:cs="Times New Roman"/>
        </w:rPr>
        <w:fldChar w:fldCharType="begin"/>
      </w:r>
      <w:r w:rsidR="0068683B" w:rsidRPr="001F0013">
        <w:rPr>
          <w:rFonts w:ascii="Times New Roman" w:hAnsi="Times New Roman" w:cs="Times New Roman"/>
        </w:rPr>
        <w:instrText xml:space="preserve"> ADDIN PAPERS2_CITATIONS &lt;citation&gt;&lt;uuid&gt;8D585C8A-4C4C-4431-8761-796D8B7D5C49&lt;/uuid&gt;&lt;priority&gt;0&lt;/priority&gt;&lt;publications&gt;&lt;publication&gt;&lt;uuid&gt;64501CAD-64B9-4A74-BEE3-EB8E44B5F576&lt;/uuid&gt;&lt;volume&gt;119&lt;/volume&gt;&lt;doi&gt;10.1002/2013JG002442&lt;/doi&gt;&lt;subtitle&gt;Aquatic C biogeochemistry in Congo Basin&lt;/subtitle&gt;&lt;startpage&gt;687&lt;/startpage&gt;&lt;publication_date&gt;99201404001200000000220000&lt;/publication_date&gt;&lt;url&gt;http://doi.wiley.com/10.1002/2013JG002442&lt;/url&gt;&lt;type&gt;400&lt;/type&gt;&lt;title&gt;The biogeochemistry of carbon across a gradient of streams and rivers within the Congo Basin&lt;/title&gt;&lt;number&gt;4&lt;/number&gt;&lt;subtype&gt;400&lt;/subtype&gt;&lt;endpage&gt;702&lt;/endpage&gt;&lt;bundle&gt;&lt;publication&gt;&lt;title&gt;Journal of Geophysical Research: Biogeosciences&lt;/title&gt;&lt;type&gt;-100&lt;/type&gt;&lt;subtype&gt;-100&lt;/subtype&gt;&lt;uuid&gt;ECBF9714-7B55-4C7E-83EB-CD8E5916ED48&lt;/uuid&gt;&lt;/publication&gt;&lt;/bundle&gt;&lt;authors&gt;&lt;author&gt;&lt;firstName&gt;Paul&lt;/firstName&gt;&lt;middleNames&gt;J&lt;/middleNames&gt;&lt;lastName&gt;Mann&lt;/lastName&gt;&lt;/author&gt;&lt;author&gt;&lt;firstName&gt;Robert&lt;/firstName&gt;&lt;middleNames&gt;GM&lt;/middleNames&gt;&lt;lastName&gt;Spencer&lt;/lastName&gt;&lt;/author&gt;&lt;author&gt;&lt;firstName&gt;Bienvenu&lt;/firstName&gt;&lt;middleNames&gt;Jean&lt;/middleNames&gt;&lt;lastName&gt;Dinga&lt;/lastName&gt;&lt;/author&gt;&lt;author&gt;&lt;firstName&gt;J&lt;/firstName&gt;&lt;middleNames&gt;R&lt;/middleNames&gt;&lt;lastName&gt;Poulsen&lt;/lastName&gt;&lt;/author&gt;&lt;author&gt;&lt;firstName&gt;P&lt;/firstName&gt;&lt;middleNames&gt;J&lt;/middleNames&gt;&lt;lastName&gt;Hernes&lt;/lastName&gt;&lt;/author&gt;&lt;author&gt;&lt;firstName&gt;G&lt;/firstName&gt;&lt;lastName&gt;Fiske&lt;/lastName&gt;&lt;/author&gt;&lt;author&gt;&lt;firstName&gt;M&lt;/firstName&gt;&lt;middleNames&gt;E&lt;/middleNames&gt;&lt;lastName&gt;Salter&lt;/lastName&gt;&lt;/author&gt;&lt;author&gt;&lt;firstName&gt;Zhaohui&lt;/firstName&gt;&lt;middleNames&gt;Aleck&lt;/middleNames&gt;&lt;lastName&gt;Wang&lt;/lastName&gt;&lt;/author&gt;&lt;author&gt;&lt;firstName&gt;K&lt;/firstName&gt;&lt;middleNames&gt;A&lt;/middleNames&gt;&lt;lastName&gt;Hoering&lt;/lastName&gt;&lt;/author&gt;&lt;author&gt;&lt;firstName&gt;J&lt;/firstName&gt;&lt;lastName&gt;Six&lt;/lastName&gt;&lt;/author&gt;&lt;author&gt;&lt;firstName&gt;Robert&lt;/firstName&gt;&lt;middleNames&gt;M&lt;/middleNames&gt;&lt;lastName&gt;Holmes&lt;/lastName&gt;&lt;/author&gt;&lt;/authors&gt;&lt;/publication&gt;&lt;/publications&gt;&lt;cites&gt;&lt;/cites&gt;&lt;/citation&gt;</w:instrText>
      </w:r>
      <w:r w:rsidR="0068683B" w:rsidRPr="001F0013">
        <w:rPr>
          <w:rFonts w:ascii="Times New Roman" w:hAnsi="Times New Roman" w:cs="Times New Roman"/>
        </w:rPr>
        <w:fldChar w:fldCharType="separate"/>
      </w:r>
      <w:r w:rsidR="0068683B" w:rsidRPr="001F0013">
        <w:rPr>
          <w:rFonts w:ascii="Times New Roman" w:hAnsi="Times New Roman" w:cs="Times New Roman"/>
        </w:rPr>
        <w:t>(Mann et al., 2014)</w:t>
      </w:r>
      <w:r w:rsidR="0068683B" w:rsidRPr="001F0013">
        <w:rPr>
          <w:rFonts w:ascii="Times New Roman" w:hAnsi="Times New Roman" w:cs="Times New Roman"/>
        </w:rPr>
        <w:fldChar w:fldCharType="end"/>
      </w:r>
      <w:r w:rsidR="0068683B" w:rsidRPr="001F0013">
        <w:rPr>
          <w:rFonts w:ascii="Times New Roman" w:hAnsi="Times New Roman" w:cs="Times New Roman"/>
        </w:rPr>
        <w:t>.</w:t>
      </w:r>
      <w:r w:rsidR="005A2F28" w:rsidRPr="001F0013">
        <w:rPr>
          <w:rFonts w:ascii="Times New Roman" w:hAnsi="Times New Roman" w:cs="Times New Roman"/>
        </w:rPr>
        <w:t xml:space="preserve"> </w:t>
      </w:r>
      <w:r w:rsidR="00D268D9" w:rsidRPr="001F0013">
        <w:rPr>
          <w:rFonts w:ascii="Times New Roman" w:hAnsi="Times New Roman" w:cs="Times New Roman"/>
        </w:rPr>
        <w:t xml:space="preserve">Resulting DOC yield over the course of our time-series is 3.11 </w:t>
      </w:r>
      <w:r w:rsidR="00D268D9" w:rsidRPr="001F0013">
        <w:rPr>
          <w:rFonts w:ascii="Times New Roman" w:hAnsi="Times New Roman" w:cs="Times New Roman"/>
        </w:rPr>
        <w:lastRenderedPageBreak/>
        <w:t xml:space="preserve">± 0.03 </w:t>
      </w:r>
      <w:r w:rsidR="002B4187" w:rsidRPr="001F0013">
        <w:rPr>
          <w:rFonts w:ascii="Times New Roman" w:hAnsi="Times New Roman" w:cs="Times New Roman"/>
        </w:rPr>
        <w:t>tC km</w:t>
      </w:r>
      <w:r w:rsidR="002B4187" w:rsidRPr="001F0013">
        <w:rPr>
          <w:rFonts w:ascii="Times New Roman" w:hAnsi="Times New Roman" w:cs="Times New Roman"/>
          <w:vertAlign w:val="superscript"/>
        </w:rPr>
        <w:t>-2</w:t>
      </w:r>
      <w:r w:rsidR="002B4187" w:rsidRPr="001F0013">
        <w:rPr>
          <w:rFonts w:ascii="Times New Roman" w:hAnsi="Times New Roman" w:cs="Times New Roman"/>
        </w:rPr>
        <w:t xml:space="preserve"> yr</w:t>
      </w:r>
      <w:r w:rsidR="002B4187" w:rsidRPr="001F0013">
        <w:rPr>
          <w:rFonts w:ascii="Times New Roman" w:hAnsi="Times New Roman" w:cs="Times New Roman"/>
          <w:vertAlign w:val="superscript"/>
        </w:rPr>
        <w:t>-1</w:t>
      </w:r>
      <w:r w:rsidR="00D268D9" w:rsidRPr="001F0013">
        <w:rPr>
          <w:rFonts w:ascii="Times New Roman" w:hAnsi="Times New Roman" w:cs="Times New Roman"/>
        </w:rPr>
        <w:t xml:space="preserve">, </w:t>
      </w:r>
      <w:r w:rsidR="005A2F28" w:rsidRPr="001F0013">
        <w:rPr>
          <w:rFonts w:ascii="Times New Roman" w:hAnsi="Times New Roman" w:cs="Times New Roman"/>
        </w:rPr>
        <w:t>leading to a dissolved-phase contribution to total exported OC of 87 ± 5%.</w:t>
      </w:r>
      <w:r w:rsidR="00215749" w:rsidRPr="001F0013">
        <w:rPr>
          <w:rFonts w:ascii="Times New Roman" w:hAnsi="Times New Roman" w:cs="Times New Roman"/>
        </w:rPr>
        <w:t xml:space="preserve"> Annual yield calculated here is </w:t>
      </w:r>
      <w:r w:rsidR="00D268D9" w:rsidRPr="001F0013">
        <w:rPr>
          <w:rFonts w:ascii="Times New Roman" w:hAnsi="Times New Roman" w:cs="Times New Roman"/>
        </w:rPr>
        <w:t>within the range of pr</w:t>
      </w:r>
      <w:r w:rsidR="00EF2C36" w:rsidRPr="001F0013">
        <w:rPr>
          <w:rFonts w:ascii="Times New Roman" w:hAnsi="Times New Roman" w:cs="Times New Roman"/>
        </w:rPr>
        <w:t>eviously reported estimates (</w:t>
      </w:r>
      <w:r w:rsidR="00215749" w:rsidRPr="001F0013">
        <w:rPr>
          <w:rFonts w:ascii="Times New Roman" w:hAnsi="Times New Roman" w:cs="Times New Roman"/>
        </w:rPr>
        <w:t xml:space="preserve">2.47 </w:t>
      </w:r>
      <w:r w:rsidR="002B4187" w:rsidRPr="001F0013">
        <w:rPr>
          <w:rFonts w:ascii="Times New Roman" w:hAnsi="Times New Roman" w:cs="Times New Roman"/>
        </w:rPr>
        <w:t>tC km</w:t>
      </w:r>
      <w:r w:rsidR="002B4187" w:rsidRPr="001F0013">
        <w:rPr>
          <w:rFonts w:ascii="Times New Roman" w:hAnsi="Times New Roman" w:cs="Times New Roman"/>
          <w:vertAlign w:val="superscript"/>
        </w:rPr>
        <w:t>-2</w:t>
      </w:r>
      <w:r w:rsidR="002B4187" w:rsidRPr="001F0013">
        <w:rPr>
          <w:rFonts w:ascii="Times New Roman" w:hAnsi="Times New Roman" w:cs="Times New Roman"/>
        </w:rPr>
        <w:t xml:space="preserve"> yr</w:t>
      </w:r>
      <w:r w:rsidR="002B4187" w:rsidRPr="001F0013">
        <w:rPr>
          <w:rFonts w:ascii="Times New Roman" w:hAnsi="Times New Roman" w:cs="Times New Roman"/>
          <w:vertAlign w:val="superscript"/>
        </w:rPr>
        <w:t>-1</w:t>
      </w:r>
      <w:r w:rsidR="00215749" w:rsidRPr="001F0013">
        <w:rPr>
          <w:rFonts w:ascii="Times New Roman" w:hAnsi="Times New Roman" w:cs="Times New Roman"/>
        </w:rPr>
        <w:t xml:space="preserve">, </w:t>
      </w:r>
      <w:r w:rsidR="00215749" w:rsidRPr="001F0013">
        <w:rPr>
          <w:rFonts w:ascii="Times New Roman" w:hAnsi="Times New Roman" w:cs="Times New Roman"/>
        </w:rPr>
        <w:fldChar w:fldCharType="begin"/>
      </w:r>
      <w:r w:rsidR="00215749" w:rsidRPr="001F0013">
        <w:rPr>
          <w:rFonts w:ascii="Times New Roman" w:hAnsi="Times New Roman" w:cs="Times New Roman"/>
        </w:rPr>
        <w:instrText xml:space="preserve"> ADDIN PAPERS2_CITATIONS &lt;citation&gt;&lt;uuid&gt;5CC81373-6191-489E-A066-8FBB8EEBA8DF&lt;/uuid&gt;&lt;priority&gt;0&lt;/priority&gt;&lt;publications&gt;&lt;publication&gt;&lt;volume&gt;10&lt;/volume&gt;&lt;publication_date&gt;99199600001200000000200000&lt;/publication_date&gt;&lt;number&gt;1&lt;/number&gt;&lt;startpage&gt;23&lt;/startpage&gt;&lt;title&gt;Predicting the oceanic input of organic carbon by continental erosion&lt;/title&gt;&lt;uuid&gt;92F7861E-0C2B-4147-B252-920A5DCD93C4&lt;/uuid&gt;&lt;subtype&gt;400&lt;/subtype&gt;&lt;publisher&gt;American Geophysical Union&lt;/publisher&gt;&lt;type&gt;400&lt;/type&gt;&lt;endpage&gt;41&lt;/endpage&gt;&lt;url&gt;http://oatao.univ-toulouse.fr/3356/&lt;/url&gt;&lt;bundle&gt;&lt;publication&gt;&lt;title&gt;Global Biogeochemical Cycles&lt;/title&gt;&lt;type&gt;-100&lt;/type&gt;&lt;subtype&gt;-100&lt;/subtype&gt;&lt;uuid&gt;2AD7DF91-7384-4AA5-9D74-319EB4007154&lt;/uuid&gt;&lt;/publication&gt;&lt;/bundle&gt;&lt;authors&gt;&lt;author&gt;&lt;firstName&gt;Wolfgang&lt;/firstName&gt;&lt;lastName&gt;Ludwig&lt;/lastName&gt;&lt;/author&gt;&lt;author&gt;&lt;firstName&gt;Jean-Luc&lt;/firstName&gt;&lt;lastName&gt;Probst&lt;/lastName&gt;&lt;/author&gt;&lt;author&gt;&lt;firstName&gt;S&lt;/firstName&gt;&lt;lastName&gt;Kempe&lt;/lastName&gt;&lt;/author&gt;&lt;/authors&gt;&lt;/publication&gt;&lt;/publications&gt;&lt;cites&gt;&lt;/cites&gt;&lt;/citation&gt;</w:instrText>
      </w:r>
      <w:r w:rsidR="00215749" w:rsidRPr="001F0013">
        <w:rPr>
          <w:rFonts w:ascii="Times New Roman" w:hAnsi="Times New Roman" w:cs="Times New Roman"/>
        </w:rPr>
        <w:fldChar w:fldCharType="separate"/>
      </w:r>
      <w:r w:rsidR="00215749" w:rsidRPr="001F0013">
        <w:rPr>
          <w:rFonts w:ascii="Times New Roman" w:hAnsi="Times New Roman" w:cs="Times New Roman"/>
        </w:rPr>
        <w:t>Ludwig et al., 1996</w:t>
      </w:r>
      <w:r w:rsidR="00215749" w:rsidRPr="001F0013">
        <w:rPr>
          <w:rFonts w:ascii="Times New Roman" w:hAnsi="Times New Roman" w:cs="Times New Roman"/>
        </w:rPr>
        <w:fldChar w:fldCharType="end"/>
      </w:r>
      <w:r w:rsidR="00215749" w:rsidRPr="001F0013">
        <w:rPr>
          <w:rFonts w:ascii="Times New Roman" w:hAnsi="Times New Roman" w:cs="Times New Roman"/>
        </w:rPr>
        <w:t xml:space="preserve">; </w:t>
      </w:r>
      <w:r w:rsidR="00D268D9" w:rsidRPr="001F0013">
        <w:rPr>
          <w:rFonts w:ascii="Times New Roman" w:hAnsi="Times New Roman" w:cs="Times New Roman"/>
        </w:rPr>
        <w:t xml:space="preserve">3.44 </w:t>
      </w:r>
      <w:r w:rsidR="002B4187" w:rsidRPr="001F0013">
        <w:rPr>
          <w:rFonts w:ascii="Times New Roman" w:hAnsi="Times New Roman" w:cs="Times New Roman"/>
        </w:rPr>
        <w:t>tC km</w:t>
      </w:r>
      <w:r w:rsidR="002B4187" w:rsidRPr="001F0013">
        <w:rPr>
          <w:rFonts w:ascii="Times New Roman" w:hAnsi="Times New Roman" w:cs="Times New Roman"/>
          <w:vertAlign w:val="superscript"/>
        </w:rPr>
        <w:t>-2</w:t>
      </w:r>
      <w:r w:rsidR="002B4187" w:rsidRPr="001F0013">
        <w:rPr>
          <w:rFonts w:ascii="Times New Roman" w:hAnsi="Times New Roman" w:cs="Times New Roman"/>
        </w:rPr>
        <w:t xml:space="preserve"> yr</w:t>
      </w:r>
      <w:r w:rsidR="002B4187" w:rsidRPr="001F0013">
        <w:rPr>
          <w:rFonts w:ascii="Times New Roman" w:hAnsi="Times New Roman" w:cs="Times New Roman"/>
          <w:vertAlign w:val="superscript"/>
        </w:rPr>
        <w:t>-1</w:t>
      </w:r>
      <w:r w:rsidR="00E4039C" w:rsidRPr="001F0013">
        <w:rPr>
          <w:rFonts w:ascii="Times New Roman" w:hAnsi="Times New Roman" w:cs="Times New Roman"/>
        </w:rPr>
        <w:t>,</w:t>
      </w:r>
      <w:r w:rsidR="00D268D9" w:rsidRPr="001F0013">
        <w:rPr>
          <w:rFonts w:ascii="Times New Roman" w:hAnsi="Times New Roman" w:cs="Times New Roman"/>
        </w:rPr>
        <w:t xml:space="preserve"> </w:t>
      </w:r>
      <w:r w:rsidR="00D268D9"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79F49740-4563-455F-B86D-7657644073F9&lt;/uuid&gt;&lt;priority&gt;0&lt;/priority&gt;&lt;publications&gt;&lt;publication&gt;&lt;volume&gt;19&lt;/volume&gt;&lt;publication_date&gt;99200500001200000000200000&lt;/publication_date&gt;&lt;number&gt;4&lt;/number&gt;&lt;doi&gt;10.1029/2004GB002335&lt;/doi&gt;&lt;startpage&gt;GB4019&lt;/startpage&gt;&lt;title&gt;Spatial and seasonal dynamics of total suspended sediment and organic carbon species in the Congo River&lt;/title&gt;&lt;uuid&gt;08793ED6-EF8A-45EA-B3FF-B8D1F260AE8B&lt;/uuid&gt;&lt;subtype&gt;400&lt;/subtype&gt;&lt;publisher&gt;American Geophysical Union&lt;/publisher&gt;&lt;type&gt;400&lt;/type&gt;&lt;url&gt;http://www.agu.org/pubs/crossref/2005/2004GB002335.shtml&lt;/url&gt;&lt;bundle&gt;&lt;publication&gt;&lt;title&gt;Global Biogeochemical Cycles&lt;/title&gt;&lt;type&gt;-100&lt;/type&gt;&lt;subtype&gt;-100&lt;/subtype&gt;&lt;uuid&gt;2AD7DF91-7384-4AA5-9D74-319EB4007154&lt;/uuid&gt;&lt;/publication&gt;&lt;/bundle&gt;&lt;authors&gt;&lt;author&gt;&lt;firstName&gt;Alexandra&lt;/firstName&gt;&lt;lastName&gt;Coynel&lt;/lastName&gt;&lt;/author&gt;&lt;author&gt;&lt;firstName&gt;M&lt;/firstName&gt;&lt;lastName&gt;Meybeck&lt;/lastName&gt;&lt;/author&gt;&lt;author&gt;&lt;firstName&gt;Patrick&lt;/firstName&gt;&lt;lastName&gt;Seyler&lt;/lastName&gt;&lt;/author&gt;&lt;author&gt;&lt;firstName&gt;Henri&lt;/firstName&gt;&lt;lastName&gt;Etcheber&lt;/lastName&gt;&lt;/author&gt;&lt;author&gt;&lt;firstName&gt;Didier&lt;/firstName&gt;&lt;lastName&gt;Orange&lt;/lastName&gt;&lt;/author&gt;&lt;/authors&gt;&lt;/publication&gt;&lt;/publications&gt;&lt;cites&gt;&lt;/cites&gt;&lt;/citation&gt;</w:instrText>
      </w:r>
      <w:r w:rsidR="00D268D9" w:rsidRPr="001F0013">
        <w:rPr>
          <w:rFonts w:ascii="Times New Roman" w:hAnsi="Times New Roman" w:cs="Times New Roman"/>
        </w:rPr>
        <w:fldChar w:fldCharType="separate"/>
      </w:r>
      <w:r w:rsidR="00AD5573" w:rsidRPr="001F0013">
        <w:rPr>
          <w:rFonts w:ascii="Times New Roman" w:hAnsi="Times New Roman" w:cs="Times New Roman"/>
        </w:rPr>
        <w:t>Coynel et al., 2005</w:t>
      </w:r>
      <w:r w:rsidR="00D268D9" w:rsidRPr="001F0013">
        <w:rPr>
          <w:rFonts w:ascii="Times New Roman" w:hAnsi="Times New Roman" w:cs="Times New Roman"/>
        </w:rPr>
        <w:fldChar w:fldCharType="end"/>
      </w:r>
      <w:r w:rsidR="00D268D9" w:rsidRPr="001F0013">
        <w:rPr>
          <w:rFonts w:ascii="Times New Roman" w:hAnsi="Times New Roman" w:cs="Times New Roman"/>
        </w:rPr>
        <w:t>;</w:t>
      </w:r>
      <w:r w:rsidR="00215749" w:rsidRPr="001F0013">
        <w:rPr>
          <w:rFonts w:ascii="Times New Roman" w:hAnsi="Times New Roman" w:cs="Times New Roman"/>
        </w:rPr>
        <w:t xml:space="preserve"> 3.48 </w:t>
      </w:r>
      <w:r w:rsidR="002B4187" w:rsidRPr="001F0013">
        <w:rPr>
          <w:rFonts w:ascii="Times New Roman" w:hAnsi="Times New Roman" w:cs="Times New Roman"/>
        </w:rPr>
        <w:t>tC km</w:t>
      </w:r>
      <w:r w:rsidR="002B4187" w:rsidRPr="001F0013">
        <w:rPr>
          <w:rFonts w:ascii="Times New Roman" w:hAnsi="Times New Roman" w:cs="Times New Roman"/>
          <w:vertAlign w:val="superscript"/>
        </w:rPr>
        <w:t>-2</w:t>
      </w:r>
      <w:r w:rsidR="002B4187" w:rsidRPr="001F0013">
        <w:rPr>
          <w:rFonts w:ascii="Times New Roman" w:hAnsi="Times New Roman" w:cs="Times New Roman"/>
        </w:rPr>
        <w:t xml:space="preserve"> yr</w:t>
      </w:r>
      <w:r w:rsidR="002B4187" w:rsidRPr="001F0013">
        <w:rPr>
          <w:rFonts w:ascii="Times New Roman" w:hAnsi="Times New Roman" w:cs="Times New Roman"/>
          <w:vertAlign w:val="superscript"/>
        </w:rPr>
        <w:t>-1</w:t>
      </w:r>
      <w:r w:rsidR="00215749" w:rsidRPr="001F0013">
        <w:rPr>
          <w:rFonts w:ascii="Times New Roman" w:hAnsi="Times New Roman" w:cs="Times New Roman"/>
        </w:rPr>
        <w:t>; Spencer et al., 2016</w:t>
      </w:r>
      <w:r w:rsidR="00393AF2" w:rsidRPr="001F0013">
        <w:rPr>
          <w:rFonts w:ascii="Times New Roman" w:hAnsi="Times New Roman" w:cs="Times New Roman"/>
        </w:rPr>
        <w:t>), and</w:t>
      </w:r>
      <w:r w:rsidR="00215749" w:rsidRPr="001F0013">
        <w:rPr>
          <w:rFonts w:ascii="Times New Roman" w:hAnsi="Times New Roman" w:cs="Times New Roman"/>
        </w:rPr>
        <w:t xml:space="preserve"> is</w:t>
      </w:r>
      <w:r w:rsidR="00393AF2" w:rsidRPr="001F0013">
        <w:rPr>
          <w:rFonts w:ascii="Times New Roman" w:hAnsi="Times New Roman" w:cs="Times New Roman"/>
        </w:rPr>
        <w:t xml:space="preserve"> roughly double that of the Oubangui sub-basin (1.43 </w:t>
      </w:r>
      <w:r w:rsidR="002B4187" w:rsidRPr="001F0013">
        <w:rPr>
          <w:rFonts w:ascii="Times New Roman" w:hAnsi="Times New Roman" w:cs="Times New Roman"/>
        </w:rPr>
        <w:t>tC km</w:t>
      </w:r>
      <w:r w:rsidR="002B4187" w:rsidRPr="001F0013">
        <w:rPr>
          <w:rFonts w:ascii="Times New Roman" w:hAnsi="Times New Roman" w:cs="Times New Roman"/>
          <w:vertAlign w:val="superscript"/>
        </w:rPr>
        <w:t>-2</w:t>
      </w:r>
      <w:r w:rsidR="002B4187" w:rsidRPr="001F0013">
        <w:rPr>
          <w:rFonts w:ascii="Times New Roman" w:hAnsi="Times New Roman" w:cs="Times New Roman"/>
        </w:rPr>
        <w:t xml:space="preserve"> yr</w:t>
      </w:r>
      <w:r w:rsidR="002B4187" w:rsidRPr="001F0013">
        <w:rPr>
          <w:rFonts w:ascii="Times New Roman" w:hAnsi="Times New Roman" w:cs="Times New Roman"/>
          <w:vertAlign w:val="superscript"/>
        </w:rPr>
        <w:t>-1</w:t>
      </w:r>
      <w:r w:rsidR="00BE1AD7" w:rsidRPr="001F0013">
        <w:rPr>
          <w:rFonts w:ascii="Times New Roman" w:hAnsi="Times New Roman" w:cs="Times New Roman"/>
        </w:rPr>
        <w:t>,</w:t>
      </w:r>
      <w:r w:rsidR="00393AF2" w:rsidRPr="001F0013">
        <w:rPr>
          <w:rFonts w:ascii="Times New Roman" w:hAnsi="Times New Roman" w:cs="Times New Roman"/>
        </w:rPr>
        <w:t xml:space="preserve"> </w:t>
      </w:r>
      <w:r w:rsidR="00393AF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65A46F14-7FCE-458B-8729-3A617CB6DD7F&lt;/uuid&gt;&lt;priority&gt;0&lt;/priority&gt;&lt;publications&gt;&lt;publication&gt;&lt;volume&gt;9&lt;/volume&gt;&lt;publication_date&gt;99201200001200000000200000&lt;/publication_date&gt;&lt;doi&gt;10.5194/bg-9-2045-2012&lt;/doi&gt;&lt;startpage&gt;2045&lt;/startpage&gt;&lt;title&gt;Organic matter sources, fluxes and greenhouse gas exchange in the Oubangui River (Congo River basin)&lt;/title&gt;&lt;uuid&gt;22330051-F3DD-4294-86E0-800F93DAF0A0&lt;/uuid&gt;&lt;subtype&gt;400&lt;/subtype&gt;&lt;endpage&gt;2062&lt;/endpage&gt;&lt;type&gt;400&lt;/type&gt;&lt;url&gt;http://orbi.ulg.ac.be/handle/2268/124744&lt;/url&gt;&lt;bundle&gt;&lt;publication&gt;&lt;title&gt;Biogeosciences&lt;/title&gt;&lt;type&gt;-100&lt;/type&gt;&lt;subtype&gt;-100&lt;/subtype&gt;&lt;uuid&gt;AC9A0EE2-B12E-44A4-92C1-9E12B3B835F4&lt;/uuid&gt;&lt;/publication&gt;&lt;/bundle&gt;&lt;authors&gt;&lt;author&gt;&lt;firstName&gt;Steven&lt;/firstName&gt;&lt;lastName&gt;Bouillon&lt;/lastName&gt;&lt;/author&gt;&lt;author&gt;&lt;firstName&gt;A&lt;/firstName&gt;&lt;lastName&gt;Yambélé&lt;/lastName&gt;&lt;/author&gt;&lt;author&gt;&lt;firstName&gt;Robert&lt;/firstName&gt;&lt;middleNames&gt;GM&lt;/middleNames&gt;&lt;lastName&gt;Spencer&lt;/lastName&gt;&lt;/author&gt;&lt;author&gt;&lt;firstName&gt;D&lt;/firstName&gt;&lt;middleNames&gt;P&lt;/middleNames&gt;&lt;lastName&gt;Gillikin&lt;/lastName&gt;&lt;/author&gt;&lt;author&gt;&lt;firstName&gt;P&lt;/firstName&gt;&lt;middleNames&gt;J&lt;/middleNames&gt;&lt;lastName&gt;Hernes&lt;/lastName&gt;&lt;/author&gt;&lt;author&gt;&lt;firstName&gt;J&lt;/firstName&gt;&lt;lastName&gt;Six&lt;/lastName&gt;&lt;/author&gt;&lt;author&gt;&lt;firstName&gt;R&lt;/firstName&gt;&lt;lastName&gt;Merckx&lt;/lastName&gt;&lt;/author&gt;&lt;author&gt;&lt;firstName&gt;Alberto&lt;/firstName&gt;&lt;middleNames&gt;V&lt;/middleNames&gt;&lt;lastName&gt;Borges&lt;/lastName&gt;&lt;/author&gt;&lt;/authors&gt;&lt;/publication&gt;&lt;/publications&gt;&lt;cites&gt;&lt;/cites&gt;&lt;/citation&gt;</w:instrText>
      </w:r>
      <w:r w:rsidR="00393AF2" w:rsidRPr="001F0013">
        <w:rPr>
          <w:rFonts w:ascii="Times New Roman" w:hAnsi="Times New Roman" w:cs="Times New Roman"/>
        </w:rPr>
        <w:fldChar w:fldCharType="separate"/>
      </w:r>
      <w:r w:rsidR="00AD5573" w:rsidRPr="001F0013">
        <w:rPr>
          <w:rFonts w:ascii="Times New Roman" w:hAnsi="Times New Roman" w:cs="Times New Roman"/>
        </w:rPr>
        <w:t>Bouillon et al., 2012</w:t>
      </w:r>
      <w:r w:rsidR="00393AF2" w:rsidRPr="001F0013">
        <w:rPr>
          <w:rFonts w:ascii="Times New Roman" w:hAnsi="Times New Roman" w:cs="Times New Roman"/>
        </w:rPr>
        <w:fldChar w:fldCharType="end"/>
      </w:r>
      <w:r w:rsidR="00393AF2" w:rsidRPr="001F0013">
        <w:rPr>
          <w:rFonts w:ascii="Times New Roman" w:hAnsi="Times New Roman" w:cs="Times New Roman"/>
        </w:rPr>
        <w:t>).</w:t>
      </w:r>
    </w:p>
    <w:p w14:paraId="464DF6B8" w14:textId="40B7F27B" w:rsidR="00B37274" w:rsidRPr="001F0013" w:rsidRDefault="00B37274" w:rsidP="008A2D03">
      <w:pPr>
        <w:rPr>
          <w:rFonts w:ascii="Times New Roman" w:hAnsi="Times New Roman" w:cs="Times New Roman"/>
        </w:rPr>
      </w:pPr>
    </w:p>
    <w:p w14:paraId="5E0DD4F7" w14:textId="6EADFDF6" w:rsidR="00562603" w:rsidRPr="007E1A1C" w:rsidRDefault="004F5C82" w:rsidP="008A2D03">
      <w:pPr>
        <w:outlineLvl w:val="0"/>
        <w:rPr>
          <w:rFonts w:ascii="Times New Roman" w:hAnsi="Times New Roman" w:cs="Times New Roman"/>
          <w:u w:val="single"/>
        </w:rPr>
      </w:pPr>
      <w:r w:rsidRPr="007E1A1C">
        <w:rPr>
          <w:rFonts w:ascii="Times New Roman" w:hAnsi="Times New Roman" w:cs="Times New Roman"/>
          <w:u w:val="single"/>
        </w:rPr>
        <w:t>Congo River PO</w:t>
      </w:r>
      <w:r w:rsidR="000F3425" w:rsidRPr="007E1A1C">
        <w:rPr>
          <w:rFonts w:ascii="Times New Roman" w:hAnsi="Times New Roman" w:cs="Times New Roman"/>
          <w:u w:val="single"/>
        </w:rPr>
        <w:t>M</w:t>
      </w:r>
      <w:r w:rsidRPr="007E1A1C">
        <w:rPr>
          <w:rFonts w:ascii="Times New Roman" w:hAnsi="Times New Roman" w:cs="Times New Roman"/>
          <w:u w:val="single"/>
        </w:rPr>
        <w:t xml:space="preserve"> sources</w:t>
      </w:r>
      <w:r w:rsidR="000D28D2">
        <w:rPr>
          <w:rFonts w:ascii="Times New Roman" w:hAnsi="Times New Roman" w:cs="Times New Roman"/>
          <w:u w:val="single"/>
        </w:rPr>
        <w:t xml:space="preserve">: </w:t>
      </w:r>
      <w:r w:rsidR="00107992">
        <w:rPr>
          <w:rFonts w:ascii="Times New Roman" w:hAnsi="Times New Roman" w:cs="Times New Roman"/>
          <w:u w:val="single"/>
        </w:rPr>
        <w:t>Insight from bulk measurements</w:t>
      </w:r>
    </w:p>
    <w:p w14:paraId="6F43BBDA" w14:textId="77777777" w:rsidR="007E1A1C" w:rsidRDefault="007E1A1C" w:rsidP="008A2D03">
      <w:pPr>
        <w:ind w:firstLine="720"/>
        <w:rPr>
          <w:rFonts w:ascii="Times New Roman" w:hAnsi="Times New Roman" w:cs="Times New Roman"/>
        </w:rPr>
      </w:pPr>
    </w:p>
    <w:p w14:paraId="35078B2B" w14:textId="5F0A1B35" w:rsidR="00814350" w:rsidRPr="001F0013" w:rsidRDefault="003D54D8" w:rsidP="008A2D03">
      <w:pPr>
        <w:ind w:firstLine="720"/>
        <w:rPr>
          <w:rFonts w:ascii="Times New Roman" w:hAnsi="Times New Roman" w:cs="Times New Roman"/>
        </w:rPr>
      </w:pPr>
      <w:r w:rsidRPr="001F0013">
        <w:rPr>
          <w:rFonts w:ascii="Times New Roman" w:hAnsi="Times New Roman" w:cs="Times New Roman"/>
        </w:rPr>
        <w:t>Like concentration and flux results</w:t>
      </w:r>
      <w:r w:rsidR="000772F4" w:rsidRPr="001F0013">
        <w:rPr>
          <w:rFonts w:ascii="Times New Roman" w:hAnsi="Times New Roman" w:cs="Times New Roman"/>
        </w:rPr>
        <w:t xml:space="preserve">, Congo River </w:t>
      </w:r>
      <w:r w:rsidR="00562603" w:rsidRPr="001F0013">
        <w:rPr>
          <w:rFonts w:ascii="Times New Roman" w:hAnsi="Times New Roman" w:cs="Times New Roman"/>
        </w:rPr>
        <w:t xml:space="preserve">POM </w:t>
      </w:r>
      <w:r w:rsidR="00965360" w:rsidRPr="001F0013">
        <w:rPr>
          <w:rFonts w:ascii="Times New Roman" w:hAnsi="Times New Roman" w:cs="Times New Roman"/>
        </w:rPr>
        <w:t>isotope and N/C</w:t>
      </w:r>
      <w:r w:rsidR="00D66EC8" w:rsidRPr="001F0013">
        <w:rPr>
          <w:rFonts w:ascii="Times New Roman" w:hAnsi="Times New Roman" w:cs="Times New Roman"/>
        </w:rPr>
        <w:t xml:space="preserve"> composition</w:t>
      </w:r>
      <w:r w:rsidR="00965360" w:rsidRPr="001F0013">
        <w:rPr>
          <w:rFonts w:ascii="Times New Roman" w:hAnsi="Times New Roman" w:cs="Times New Roman"/>
        </w:rPr>
        <w:t xml:space="preserve"> presented here </w:t>
      </w:r>
      <w:r w:rsidR="00790AC2" w:rsidRPr="001F0013">
        <w:rPr>
          <w:rFonts w:ascii="Times New Roman" w:hAnsi="Times New Roman" w:cs="Times New Roman"/>
        </w:rPr>
        <w:t>agrees with</w:t>
      </w:r>
      <w:r w:rsidR="000772F4" w:rsidRPr="001F0013">
        <w:rPr>
          <w:rFonts w:ascii="Times New Roman" w:hAnsi="Times New Roman" w:cs="Times New Roman"/>
        </w:rPr>
        <w:t xml:space="preserve"> previously published values</w:t>
      </w:r>
      <w:r w:rsidR="00562603" w:rsidRPr="001F0013">
        <w:rPr>
          <w:rFonts w:ascii="Times New Roman" w:hAnsi="Times New Roman" w:cs="Times New Roman"/>
        </w:rPr>
        <w:t xml:space="preserve"> from nearby sampling sites</w:t>
      </w:r>
      <w:r w:rsidR="000772F4" w:rsidRPr="001F0013">
        <w:rPr>
          <w:rFonts w:ascii="Times New Roman" w:hAnsi="Times New Roman" w:cs="Times New Roman"/>
        </w:rPr>
        <w:t xml:space="preserve"> </w:t>
      </w:r>
      <w:r w:rsidR="000772F4"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9A763E3D-80EA-4855-9AF5-DFC909981846&lt;/uuid&gt;&lt;priority&gt;0&lt;/priority&gt;&lt;publications&gt;&lt;publication&gt;&lt;volume&gt;86&lt;/volume&gt;&lt;publication_date&gt;99199100001200000000200000&lt;/publication_date&gt;&lt;startpage&gt;345&lt;/startpage&gt;&lt;title&gt;Carbon isotope composition and geochemistry of particulate organic matter in the Congo River (Central Africa): application to the study of Quaternary sediments off the mouth of the river&lt;/title&gt;&lt;uuid&gt;AEECB218-EFDB-4A33-8B16-58A473029A69&lt;/uuid&gt;&lt;subtype&gt;400&lt;/subtype&gt;&lt;endpage&gt;357&lt;/endpage&gt;&lt;type&gt;400&lt;/type&gt;&lt;url&gt;http://www.sciencedirect.com/science/article/pii/016896229190016P&lt;/url&gt;&lt;bundle&gt;&lt;publication&gt;&lt;publisher&gt;Elsevier B.V.&lt;/publisher&gt;&lt;title&gt;Chemical Geology&lt;/title&gt;&lt;type&gt;-100&lt;/type&gt;&lt;subtype&gt;-100&lt;/subtype&gt;&lt;uuid&gt;F7CFC46B-F6C5-4C80-AC22-A62F3A95AE48&lt;/uuid&gt;&lt;/publication&gt;&lt;/bundle&gt;&lt;authors&gt;&lt;author&gt;&lt;firstName&gt;A&lt;/firstName&gt;&lt;lastName&gt;Mariotti&lt;/lastName&gt;&lt;/author&gt;&lt;author&gt;&lt;firstName&gt;F&lt;/firstName&gt;&lt;lastName&gt;Gadel&lt;/lastName&gt;&lt;/author&gt;&lt;author&gt;&lt;firstName&gt;P&lt;/firstName&gt;&lt;lastName&gt;Giresse&lt;/lastName&gt;&lt;/author&gt;&lt;author&gt;&lt;lastName&gt;Kinga-Mouzeo&lt;/lastName&gt;&lt;/author&gt;&lt;/authors&gt;&lt;/publication&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s&gt;&lt;cites&gt;&lt;/cites&gt;&lt;/citation&gt;</w:instrText>
      </w:r>
      <w:r w:rsidR="000772F4" w:rsidRPr="001F0013">
        <w:rPr>
          <w:rFonts w:ascii="Times New Roman" w:hAnsi="Times New Roman" w:cs="Times New Roman"/>
        </w:rPr>
        <w:fldChar w:fldCharType="separate"/>
      </w:r>
      <w:r w:rsidR="00AD5573" w:rsidRPr="001F0013">
        <w:rPr>
          <w:rFonts w:ascii="Times New Roman" w:hAnsi="Times New Roman" w:cs="Times New Roman"/>
        </w:rPr>
        <w:t>(Mariotti et al., 1991; Spencer et al., 2012</w:t>
      </w:r>
      <w:r w:rsidR="00C613B8" w:rsidRPr="001F0013">
        <w:rPr>
          <w:rFonts w:ascii="Times New Roman" w:hAnsi="Times New Roman" w:cs="Times New Roman"/>
        </w:rPr>
        <w:t>, 2016</w:t>
      </w:r>
      <w:r w:rsidR="00AD5573" w:rsidRPr="001F0013">
        <w:rPr>
          <w:rFonts w:ascii="Times New Roman" w:hAnsi="Times New Roman" w:cs="Times New Roman"/>
        </w:rPr>
        <w:t>)</w:t>
      </w:r>
      <w:r w:rsidR="000772F4" w:rsidRPr="001F0013">
        <w:rPr>
          <w:rFonts w:ascii="Times New Roman" w:hAnsi="Times New Roman" w:cs="Times New Roman"/>
        </w:rPr>
        <w:fldChar w:fldCharType="end"/>
      </w:r>
      <w:r w:rsidR="008E4BA8" w:rsidRPr="001F0013">
        <w:rPr>
          <w:rFonts w:ascii="Times New Roman" w:hAnsi="Times New Roman" w:cs="Times New Roman"/>
        </w:rPr>
        <w:t xml:space="preserve">. </w:t>
      </w:r>
      <w:r w:rsidR="00965360" w:rsidRPr="001F0013">
        <w:rPr>
          <w:rFonts w:ascii="Times New Roman" w:hAnsi="Times New Roman" w:cs="Times New Roman"/>
        </w:rPr>
        <w:t xml:space="preserve">While </w:t>
      </w:r>
      <w:r w:rsidR="002B4187" w:rsidRPr="001F0013">
        <w:rPr>
          <w:rFonts w:ascii="Times New Roman" w:hAnsi="Times New Roman" w:cs="Times New Roman"/>
        </w:rPr>
        <w:t xml:space="preserve">our </w:t>
      </w:r>
      <w:r w:rsidR="00965360" w:rsidRPr="001F0013">
        <w:rPr>
          <w:rFonts w:ascii="Times New Roman" w:hAnsi="Times New Roman" w:cs="Times New Roman"/>
        </w:rPr>
        <w:t xml:space="preserve">results represent </w:t>
      </w:r>
      <w:r w:rsidR="00562603" w:rsidRPr="001F0013">
        <w:rPr>
          <w:rFonts w:ascii="Times New Roman" w:hAnsi="Times New Roman" w:cs="Times New Roman"/>
        </w:rPr>
        <w:t>OM</w:t>
      </w:r>
      <w:r w:rsidR="00965360" w:rsidRPr="001F0013">
        <w:rPr>
          <w:rFonts w:ascii="Times New Roman" w:hAnsi="Times New Roman" w:cs="Times New Roman"/>
        </w:rPr>
        <w:t xml:space="preserve"> </w:t>
      </w:r>
      <w:r w:rsidR="00D323D5" w:rsidRPr="001F0013">
        <w:rPr>
          <w:rFonts w:ascii="Times New Roman" w:hAnsi="Times New Roman" w:cs="Times New Roman"/>
        </w:rPr>
        <w:t>contained in</w:t>
      </w:r>
      <w:r w:rsidR="00965360" w:rsidRPr="001F0013">
        <w:rPr>
          <w:rFonts w:ascii="Times New Roman" w:hAnsi="Times New Roman" w:cs="Times New Roman"/>
        </w:rPr>
        <w:t xml:space="preserve"> bulk TSS, they are </w:t>
      </w:r>
      <w:r w:rsidR="00790AC2" w:rsidRPr="001F0013">
        <w:rPr>
          <w:rFonts w:ascii="Times New Roman" w:hAnsi="Times New Roman" w:cs="Times New Roman"/>
        </w:rPr>
        <w:t>nearly identical to</w:t>
      </w:r>
      <w:r w:rsidR="00965360" w:rsidRPr="001F0013">
        <w:rPr>
          <w:rFonts w:ascii="Times New Roman" w:hAnsi="Times New Roman" w:cs="Times New Roman"/>
        </w:rPr>
        <w:t xml:space="preserve"> published </w:t>
      </w:r>
      <w:r w:rsidR="0063483C" w:rsidRPr="001F0013">
        <w:rPr>
          <w:rFonts w:ascii="Times New Roman" w:hAnsi="Times New Roman" w:cs="Times New Roman"/>
        </w:rPr>
        <w:t>results</w:t>
      </w:r>
      <w:r w:rsidR="00965360" w:rsidRPr="001F0013">
        <w:rPr>
          <w:rFonts w:ascii="Times New Roman" w:hAnsi="Times New Roman" w:cs="Times New Roman"/>
        </w:rPr>
        <w:t xml:space="preserve"> </w:t>
      </w:r>
      <w:r w:rsidR="0063483C" w:rsidRPr="001F0013">
        <w:rPr>
          <w:rFonts w:ascii="Times New Roman" w:hAnsi="Times New Roman" w:cs="Times New Roman"/>
        </w:rPr>
        <w:t>from</w:t>
      </w:r>
      <w:r w:rsidR="00965360" w:rsidRPr="001F0013">
        <w:rPr>
          <w:rFonts w:ascii="Times New Roman" w:hAnsi="Times New Roman" w:cs="Times New Roman"/>
        </w:rPr>
        <w:t xml:space="preserve"> the fine fraction</w:t>
      </w:r>
      <w:r w:rsidR="0063483C" w:rsidRPr="001F0013">
        <w:rPr>
          <w:rFonts w:ascii="Times New Roman" w:hAnsi="Times New Roman" w:cs="Times New Roman"/>
        </w:rPr>
        <w:t xml:space="preserve"> only</w:t>
      </w:r>
      <w:r w:rsidR="00F61082" w:rsidRPr="001F0013">
        <w:rPr>
          <w:rFonts w:ascii="Times New Roman" w:hAnsi="Times New Roman" w:cs="Times New Roman"/>
        </w:rPr>
        <w:t xml:space="preserve"> (</w:t>
      </w:r>
      <w:r w:rsidR="00965360" w:rsidRPr="001F0013">
        <w:rPr>
          <w:rFonts w:ascii="Times New Roman" w:hAnsi="Times New Roman" w:cs="Times New Roman"/>
        </w:rPr>
        <w:t>&lt;63</w:t>
      </w:r>
      <w:r w:rsidR="00965360" w:rsidRPr="001F0013">
        <w:rPr>
          <w:rFonts w:ascii="Times New Roman" w:hAnsi="Times New Roman" w:cs="Times New Roman"/>
        </w:rPr>
        <w:sym w:font="Symbol" w:char="F06D"/>
      </w:r>
      <w:r w:rsidR="00965360" w:rsidRPr="001F0013">
        <w:rPr>
          <w:rFonts w:ascii="Times New Roman" w:hAnsi="Times New Roman" w:cs="Times New Roman"/>
        </w:rPr>
        <w:t xml:space="preserve">m), as this </w:t>
      </w:r>
      <w:r w:rsidR="00DB5865" w:rsidRPr="001F0013">
        <w:rPr>
          <w:rFonts w:ascii="Times New Roman" w:hAnsi="Times New Roman" w:cs="Times New Roman"/>
        </w:rPr>
        <w:t>contains</w:t>
      </w:r>
      <w:r w:rsidR="0063483C" w:rsidRPr="001F0013">
        <w:rPr>
          <w:rFonts w:ascii="Times New Roman" w:hAnsi="Times New Roman" w:cs="Times New Roman"/>
        </w:rPr>
        <w:t xml:space="preserve"> &gt;80% of </w:t>
      </w:r>
      <w:r w:rsidR="00DB5865" w:rsidRPr="001F0013">
        <w:rPr>
          <w:rFonts w:ascii="Times New Roman" w:hAnsi="Times New Roman" w:cs="Times New Roman"/>
        </w:rPr>
        <w:t>total</w:t>
      </w:r>
      <w:r w:rsidR="0063483C" w:rsidRPr="001F0013">
        <w:rPr>
          <w:rFonts w:ascii="Times New Roman" w:hAnsi="Times New Roman" w:cs="Times New Roman"/>
        </w:rPr>
        <w:t xml:space="preserve"> </w:t>
      </w:r>
      <w:r w:rsidR="00562603" w:rsidRPr="001F0013">
        <w:rPr>
          <w:rFonts w:ascii="Times New Roman" w:hAnsi="Times New Roman" w:cs="Times New Roman"/>
        </w:rPr>
        <w:t xml:space="preserve">POM </w:t>
      </w:r>
      <w:r w:rsidR="0063483C"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688FD903-BF82-45AC-BF69-7D07399F55C3&lt;/uuid&gt;&lt;priority&gt;0&lt;/priority&gt;&lt;publications&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s&gt;&lt;cites&gt;&lt;/cites&gt;&lt;/citation&gt;</w:instrText>
      </w:r>
      <w:r w:rsidR="0063483C" w:rsidRPr="001F0013">
        <w:rPr>
          <w:rFonts w:ascii="Times New Roman" w:hAnsi="Times New Roman" w:cs="Times New Roman"/>
        </w:rPr>
        <w:fldChar w:fldCharType="separate"/>
      </w:r>
      <w:r w:rsidR="00AD5573" w:rsidRPr="001F0013">
        <w:rPr>
          <w:rFonts w:ascii="Times New Roman" w:hAnsi="Times New Roman" w:cs="Times New Roman"/>
        </w:rPr>
        <w:t>(Spencer et al., 2012)</w:t>
      </w:r>
      <w:r w:rsidR="0063483C" w:rsidRPr="001F0013">
        <w:rPr>
          <w:rFonts w:ascii="Times New Roman" w:hAnsi="Times New Roman" w:cs="Times New Roman"/>
        </w:rPr>
        <w:fldChar w:fldCharType="end"/>
      </w:r>
      <w:r w:rsidR="0063483C" w:rsidRPr="001F0013">
        <w:rPr>
          <w:rFonts w:ascii="Times New Roman" w:hAnsi="Times New Roman" w:cs="Times New Roman"/>
        </w:rPr>
        <w:t xml:space="preserve">. </w:t>
      </w:r>
      <w:r w:rsidR="006E0307" w:rsidRPr="001F0013">
        <w:rPr>
          <w:rFonts w:ascii="Times New Roman" w:hAnsi="Times New Roman" w:cs="Times New Roman"/>
        </w:rPr>
        <w:t>In contrast, coarse material (≥63</w:t>
      </w:r>
      <w:r w:rsidR="006E0307" w:rsidRPr="001F0013">
        <w:rPr>
          <w:rFonts w:ascii="Times New Roman" w:hAnsi="Times New Roman" w:cs="Times New Roman"/>
        </w:rPr>
        <w:sym w:font="Symbol" w:char="F06D"/>
      </w:r>
      <w:r w:rsidR="00CD12E6" w:rsidRPr="001F0013">
        <w:rPr>
          <w:rFonts w:ascii="Times New Roman" w:hAnsi="Times New Roman" w:cs="Times New Roman"/>
        </w:rPr>
        <w:t>m) has been shown to display</w:t>
      </w:r>
      <w:r w:rsidR="006E0307" w:rsidRPr="001F0013">
        <w:rPr>
          <w:rFonts w:ascii="Times New Roman" w:hAnsi="Times New Roman" w:cs="Times New Roman"/>
        </w:rPr>
        <w:t xml:space="preserve"> </w:t>
      </w:r>
      <w:r w:rsidR="00763003" w:rsidRPr="001F0013">
        <w:rPr>
          <w:rFonts w:ascii="Times New Roman" w:hAnsi="Times New Roman" w:cs="Times New Roman"/>
        </w:rPr>
        <w:t>significantly lower N/C ratios (Fig</w:t>
      </w:r>
      <w:r w:rsidR="00A72143">
        <w:rPr>
          <w:rFonts w:ascii="Times New Roman" w:hAnsi="Times New Roman" w:cs="Times New Roman"/>
        </w:rPr>
        <w:t>ure</w:t>
      </w:r>
      <w:r w:rsidR="00A72143" w:rsidRPr="001F0013">
        <w:rPr>
          <w:rFonts w:ascii="Times New Roman" w:hAnsi="Times New Roman" w:cs="Times New Roman"/>
        </w:rPr>
        <w:t xml:space="preserve"> </w:t>
      </w:r>
      <w:r w:rsidR="00763003" w:rsidRPr="001F0013">
        <w:rPr>
          <w:rFonts w:ascii="Times New Roman" w:hAnsi="Times New Roman" w:cs="Times New Roman"/>
        </w:rPr>
        <w:t>5</w:t>
      </w:r>
      <w:r w:rsidR="00A72143">
        <w:rPr>
          <w:rFonts w:ascii="Times New Roman" w:hAnsi="Times New Roman" w:cs="Times New Roman"/>
        </w:rPr>
        <w:t>A</w:t>
      </w:r>
      <w:r w:rsidR="00763003" w:rsidRPr="001F0013">
        <w:rPr>
          <w:rFonts w:ascii="Times New Roman" w:hAnsi="Times New Roman" w:cs="Times New Roman"/>
        </w:rPr>
        <w:t xml:space="preserve">) as well as </w:t>
      </w:r>
      <w:r w:rsidR="006E0307" w:rsidRPr="001F0013">
        <w:rPr>
          <w:rFonts w:ascii="Times New Roman" w:hAnsi="Times New Roman" w:cs="Times New Roman"/>
        </w:rPr>
        <w:t>∆</w:t>
      </w:r>
      <w:r w:rsidR="006E0307" w:rsidRPr="001F0013">
        <w:rPr>
          <w:rFonts w:ascii="Times New Roman" w:hAnsi="Times New Roman" w:cs="Times New Roman"/>
          <w:vertAlign w:val="superscript"/>
        </w:rPr>
        <w:t>14</w:t>
      </w:r>
      <w:r w:rsidR="006E0307" w:rsidRPr="001F0013">
        <w:rPr>
          <w:rFonts w:ascii="Times New Roman" w:hAnsi="Times New Roman" w:cs="Times New Roman"/>
        </w:rPr>
        <w:t xml:space="preserve">C </w:t>
      </w:r>
      <w:r w:rsidR="00F61082" w:rsidRPr="001F0013">
        <w:rPr>
          <w:rFonts w:ascii="Times New Roman" w:hAnsi="Times New Roman" w:cs="Times New Roman"/>
        </w:rPr>
        <w:t>values</w:t>
      </w:r>
      <w:r w:rsidR="00CD12E6" w:rsidRPr="001F0013">
        <w:rPr>
          <w:rFonts w:ascii="Times New Roman" w:hAnsi="Times New Roman" w:cs="Times New Roman"/>
        </w:rPr>
        <w:t xml:space="preserve"> &gt;0‰</w:t>
      </w:r>
      <w:r w:rsidR="00F61082" w:rsidRPr="001F0013">
        <w:rPr>
          <w:rFonts w:ascii="Times New Roman" w:hAnsi="Times New Roman" w:cs="Times New Roman"/>
        </w:rPr>
        <w:t xml:space="preserve"> </w:t>
      </w:r>
      <w:r w:rsidR="006E0307" w:rsidRPr="001F0013">
        <w:rPr>
          <w:rFonts w:ascii="Times New Roman" w:hAnsi="Times New Roman" w:cs="Times New Roman"/>
        </w:rPr>
        <w:t xml:space="preserve">due to incorporation of bomb-derived </w:t>
      </w:r>
      <w:r w:rsidR="00EF27B1" w:rsidRPr="001F0013">
        <w:rPr>
          <w:rFonts w:ascii="Times New Roman" w:hAnsi="Times New Roman" w:cs="Times New Roman"/>
          <w:vertAlign w:val="superscript"/>
        </w:rPr>
        <w:t>14</w:t>
      </w:r>
      <w:r w:rsidR="00EF27B1" w:rsidRPr="001F0013">
        <w:rPr>
          <w:rFonts w:ascii="Times New Roman" w:hAnsi="Times New Roman" w:cs="Times New Roman"/>
        </w:rPr>
        <w:t>C</w:t>
      </w:r>
      <w:r w:rsidR="00763003" w:rsidRPr="001F0013">
        <w:rPr>
          <w:rFonts w:ascii="Times New Roman" w:hAnsi="Times New Roman" w:cs="Times New Roman"/>
        </w:rPr>
        <w:t xml:space="preserve"> (Fig</w:t>
      </w:r>
      <w:r w:rsidR="00A72143">
        <w:rPr>
          <w:rFonts w:ascii="Times New Roman" w:hAnsi="Times New Roman" w:cs="Times New Roman"/>
        </w:rPr>
        <w:t>ure</w:t>
      </w:r>
      <w:r w:rsidR="00763003" w:rsidRPr="001F0013">
        <w:rPr>
          <w:rFonts w:ascii="Times New Roman" w:hAnsi="Times New Roman" w:cs="Times New Roman"/>
        </w:rPr>
        <w:t xml:space="preserve"> 5</w:t>
      </w:r>
      <w:r w:rsidR="00A72143">
        <w:rPr>
          <w:rFonts w:ascii="Times New Roman" w:hAnsi="Times New Roman" w:cs="Times New Roman"/>
        </w:rPr>
        <w:t>B</w:t>
      </w:r>
      <w:r w:rsidR="00763003" w:rsidRPr="001F0013">
        <w:rPr>
          <w:rFonts w:ascii="Times New Roman" w:hAnsi="Times New Roman" w:cs="Times New Roman"/>
        </w:rPr>
        <w:t>)</w:t>
      </w:r>
      <w:r w:rsidR="00CD12E6" w:rsidRPr="001F0013">
        <w:rPr>
          <w:rFonts w:ascii="Times New Roman" w:hAnsi="Times New Roman" w:cs="Times New Roman"/>
        </w:rPr>
        <w:t>,</w:t>
      </w:r>
      <w:r w:rsidR="006E0307" w:rsidRPr="001F0013">
        <w:rPr>
          <w:rFonts w:ascii="Times New Roman" w:hAnsi="Times New Roman" w:cs="Times New Roman"/>
        </w:rPr>
        <w:t xml:space="preserve"> and has been interpreted as representing recently fixed rainforest vegetation and plant debris </w:t>
      </w:r>
      <w:r w:rsidR="006E0307"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52B3135E-99C4-470A-9536-7BEFFF659D15&lt;/uuid&gt;&lt;priority&gt;0&lt;/priority&gt;&lt;publications&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s&gt;&lt;cites&gt;&lt;/cites&gt;&lt;/citation&gt;</w:instrText>
      </w:r>
      <w:r w:rsidR="006E0307" w:rsidRPr="001F0013">
        <w:rPr>
          <w:rFonts w:ascii="Times New Roman" w:hAnsi="Times New Roman" w:cs="Times New Roman"/>
        </w:rPr>
        <w:fldChar w:fldCharType="separate"/>
      </w:r>
      <w:r w:rsidR="00AD5573" w:rsidRPr="001F0013">
        <w:rPr>
          <w:rFonts w:ascii="Times New Roman" w:hAnsi="Times New Roman" w:cs="Times New Roman"/>
        </w:rPr>
        <w:t>(Spencer et al., 2012)</w:t>
      </w:r>
      <w:r w:rsidR="006E0307" w:rsidRPr="001F0013">
        <w:rPr>
          <w:rFonts w:ascii="Times New Roman" w:hAnsi="Times New Roman" w:cs="Times New Roman"/>
        </w:rPr>
        <w:fldChar w:fldCharType="end"/>
      </w:r>
      <w:r w:rsidR="00790AC2" w:rsidRPr="001F0013">
        <w:rPr>
          <w:rFonts w:ascii="Times New Roman" w:hAnsi="Times New Roman" w:cs="Times New Roman"/>
        </w:rPr>
        <w:t>.</w:t>
      </w:r>
      <w:r w:rsidRPr="001F0013">
        <w:rPr>
          <w:rFonts w:ascii="Times New Roman" w:hAnsi="Times New Roman" w:cs="Times New Roman"/>
        </w:rPr>
        <w:t xml:space="preserve"> </w:t>
      </w:r>
    </w:p>
    <w:p w14:paraId="423965DF" w14:textId="67F13730" w:rsidR="00843DC5" w:rsidRPr="001F0013" w:rsidRDefault="00562603" w:rsidP="008A2D03">
      <w:pPr>
        <w:rPr>
          <w:rFonts w:ascii="Times New Roman" w:hAnsi="Times New Roman" w:cs="Times New Roman"/>
        </w:rPr>
      </w:pPr>
      <w:r w:rsidRPr="001F0013">
        <w:rPr>
          <w:rFonts w:ascii="Times New Roman" w:hAnsi="Times New Roman" w:cs="Times New Roman"/>
        </w:rPr>
        <w:tab/>
        <w:t xml:space="preserve">Generally, Congo River main-stem POM is more enriched in </w:t>
      </w:r>
      <w:r w:rsidRPr="001F0013">
        <w:rPr>
          <w:rFonts w:ascii="Times New Roman" w:hAnsi="Times New Roman" w:cs="Times New Roman"/>
          <w:vertAlign w:val="superscript"/>
        </w:rPr>
        <w:t>13</w:t>
      </w:r>
      <w:r w:rsidRPr="001F0013">
        <w:rPr>
          <w:rFonts w:ascii="Times New Roman" w:hAnsi="Times New Roman" w:cs="Times New Roman"/>
        </w:rPr>
        <w:t xml:space="preserve">C and depleted in N/C relative to the Oubangui River </w:t>
      </w:r>
      <w:r w:rsidR="009A230F" w:rsidRPr="001F0013">
        <w:rPr>
          <w:rFonts w:ascii="Times New Roman" w:hAnsi="Times New Roman" w:cs="Times New Roman"/>
        </w:rPr>
        <w:t>during similar discharge regimes</w:t>
      </w:r>
      <w:r w:rsidRPr="001F0013">
        <w:rPr>
          <w:rFonts w:ascii="Times New Roman" w:hAnsi="Times New Roman" w:cs="Times New Roman"/>
        </w:rPr>
        <w:t xml:space="preserve"> (</w:t>
      </w:r>
      <w:r w:rsidR="004E08A6" w:rsidRPr="001F0013">
        <w:rPr>
          <w:rFonts w:ascii="Times New Roman" w:hAnsi="Times New Roman" w:cs="Times New Roman"/>
        </w:rPr>
        <w:t>Fig</w:t>
      </w:r>
      <w:r w:rsidR="00A72143">
        <w:rPr>
          <w:rFonts w:ascii="Times New Roman" w:hAnsi="Times New Roman" w:cs="Times New Roman"/>
        </w:rPr>
        <w:t>ure</w:t>
      </w:r>
      <w:r w:rsidR="004E08A6" w:rsidRPr="001F0013">
        <w:rPr>
          <w:rFonts w:ascii="Times New Roman" w:hAnsi="Times New Roman" w:cs="Times New Roman"/>
        </w:rPr>
        <w:t xml:space="preserve"> 6</w:t>
      </w:r>
      <w:r w:rsidR="00A72143">
        <w:rPr>
          <w:rFonts w:ascii="Times New Roman" w:hAnsi="Times New Roman" w:cs="Times New Roman"/>
        </w:rPr>
        <w:t>A</w:t>
      </w:r>
      <w:r w:rsidR="004E08A6" w:rsidRPr="001F0013">
        <w:rPr>
          <w:rFonts w:ascii="Times New Roman" w:hAnsi="Times New Roman" w:cs="Times New Roman"/>
        </w:rPr>
        <w:t>, 6</w:t>
      </w:r>
      <w:r w:rsidR="00A72143">
        <w:rPr>
          <w:rFonts w:ascii="Times New Roman" w:hAnsi="Times New Roman" w:cs="Times New Roman"/>
        </w:rPr>
        <w:t>B</w:t>
      </w:r>
      <w:r w:rsidR="004E08A6" w:rsidRPr="001F0013">
        <w:rPr>
          <w:rFonts w:ascii="Times New Roman" w:hAnsi="Times New Roman" w:cs="Times New Roman"/>
        </w:rPr>
        <w:t xml:space="preserve">; </w:t>
      </w:r>
      <w:r w:rsidRPr="001F0013">
        <w:rPr>
          <w:rFonts w:ascii="Times New Roman" w:hAnsi="Times New Roman" w:cs="Times New Roman"/>
        </w:rPr>
        <w:t xml:space="preserve">Bouillon et al., 2012; 2014) </w:t>
      </w:r>
      <w:r w:rsidR="00817FBC" w:rsidRPr="001F0013">
        <w:rPr>
          <w:rFonts w:ascii="Times New Roman" w:hAnsi="Times New Roman" w:cs="Times New Roman"/>
        </w:rPr>
        <w:t>and plots</w:t>
      </w:r>
      <w:r w:rsidR="00880E36" w:rsidRPr="001F0013">
        <w:rPr>
          <w:rFonts w:ascii="Times New Roman" w:hAnsi="Times New Roman" w:cs="Times New Roman"/>
        </w:rPr>
        <w:t xml:space="preserve"> </w:t>
      </w:r>
      <w:r w:rsidR="00726DB7" w:rsidRPr="001F0013">
        <w:rPr>
          <w:rFonts w:ascii="Times New Roman" w:hAnsi="Times New Roman" w:cs="Times New Roman"/>
        </w:rPr>
        <w:t>within</w:t>
      </w:r>
      <w:r w:rsidR="00880E36" w:rsidRPr="001F0013">
        <w:rPr>
          <w:rFonts w:ascii="Times New Roman" w:hAnsi="Times New Roman" w:cs="Times New Roman"/>
        </w:rPr>
        <w:t xml:space="preserve"> the C</w:t>
      </w:r>
      <w:r w:rsidR="00880E36" w:rsidRPr="001F0013">
        <w:rPr>
          <w:rFonts w:ascii="Times New Roman" w:hAnsi="Times New Roman" w:cs="Times New Roman"/>
          <w:vertAlign w:val="subscript"/>
        </w:rPr>
        <w:t>3</w:t>
      </w:r>
      <w:r w:rsidR="00880E36" w:rsidRPr="001F0013">
        <w:rPr>
          <w:rFonts w:ascii="Times New Roman" w:hAnsi="Times New Roman" w:cs="Times New Roman"/>
        </w:rPr>
        <w:t xml:space="preserve"> rainforest end-member </w:t>
      </w:r>
      <w:r w:rsidR="00C317A2" w:rsidRPr="001F0013">
        <w:rPr>
          <w:rFonts w:ascii="Times New Roman" w:hAnsi="Times New Roman" w:cs="Times New Roman"/>
        </w:rPr>
        <w:t>range</w:t>
      </w:r>
      <w:r w:rsidR="00880E36" w:rsidRPr="001F0013">
        <w:rPr>
          <w:rFonts w:ascii="Times New Roman" w:hAnsi="Times New Roman" w:cs="Times New Roman"/>
        </w:rPr>
        <w:t xml:space="preserve"> (</w:t>
      </w:r>
      <w:r w:rsidR="00817FBC" w:rsidRPr="001F0013">
        <w:rPr>
          <w:rFonts w:ascii="Times New Roman" w:hAnsi="Times New Roman" w:cs="Times New Roman"/>
        </w:rPr>
        <w:t>Table 3;</w:t>
      </w:r>
      <w:r w:rsidR="009A230F" w:rsidRPr="001F0013">
        <w:rPr>
          <w:rFonts w:ascii="Times New Roman" w:hAnsi="Times New Roman" w:cs="Times New Roman"/>
        </w:rPr>
        <w:t xml:space="preserve"> Fig</w:t>
      </w:r>
      <w:r w:rsidR="00A72143">
        <w:rPr>
          <w:rFonts w:ascii="Times New Roman" w:hAnsi="Times New Roman" w:cs="Times New Roman"/>
        </w:rPr>
        <w:t>ure</w:t>
      </w:r>
      <w:r w:rsidR="009A230F" w:rsidRPr="001F0013">
        <w:rPr>
          <w:rFonts w:ascii="Times New Roman" w:hAnsi="Times New Roman" w:cs="Times New Roman"/>
        </w:rPr>
        <w:t xml:space="preserve"> 5</w:t>
      </w:r>
      <w:r w:rsidR="00A72143">
        <w:rPr>
          <w:rFonts w:ascii="Times New Roman" w:hAnsi="Times New Roman" w:cs="Times New Roman"/>
        </w:rPr>
        <w:t>A</w:t>
      </w:r>
      <w:r w:rsidR="009A230F" w:rsidRPr="001F0013">
        <w:rPr>
          <w:rFonts w:ascii="Times New Roman" w:hAnsi="Times New Roman" w:cs="Times New Roman"/>
        </w:rPr>
        <w:t>;</w:t>
      </w:r>
      <w:r w:rsidR="00817FBC" w:rsidRPr="001F0013">
        <w:rPr>
          <w:rFonts w:ascii="Times New Roman" w:hAnsi="Times New Roman" w:cs="Times New Roman"/>
        </w:rPr>
        <w:t xml:space="preserve"> </w:t>
      </w:r>
      <w:r w:rsidR="00880E36" w:rsidRPr="001F0013">
        <w:rPr>
          <w:rFonts w:ascii="Times New Roman" w:hAnsi="Times New Roman" w:cs="Times New Roman"/>
        </w:rPr>
        <w:t xml:space="preserve">see </w:t>
      </w:r>
      <w:r w:rsidR="00A72143">
        <w:rPr>
          <w:rFonts w:ascii="Times New Roman" w:hAnsi="Times New Roman" w:cs="Times New Roman"/>
        </w:rPr>
        <w:t>Supplemental Discussion 2</w:t>
      </w:r>
      <w:r w:rsidR="00880E36" w:rsidRPr="001F0013">
        <w:rPr>
          <w:rFonts w:ascii="Times New Roman" w:hAnsi="Times New Roman" w:cs="Times New Roman"/>
        </w:rPr>
        <w:t xml:space="preserve"> on end-member </w:t>
      </w:r>
      <w:r w:rsidR="00F16C6F" w:rsidRPr="001F0013">
        <w:rPr>
          <w:rFonts w:ascii="Times New Roman" w:hAnsi="Times New Roman" w:cs="Times New Roman"/>
        </w:rPr>
        <w:t xml:space="preserve">compositions), </w:t>
      </w:r>
      <w:r w:rsidR="00843DC5" w:rsidRPr="001F0013">
        <w:rPr>
          <w:rFonts w:ascii="Times New Roman" w:hAnsi="Times New Roman" w:cs="Times New Roman"/>
        </w:rPr>
        <w:t>indicating</w:t>
      </w:r>
      <w:r w:rsidR="00F16C6F" w:rsidRPr="001F0013">
        <w:rPr>
          <w:rFonts w:ascii="Times New Roman" w:hAnsi="Times New Roman" w:cs="Times New Roman"/>
        </w:rPr>
        <w:t xml:space="preserve"> </w:t>
      </w:r>
      <w:r w:rsidR="00D677DB" w:rsidRPr="001F0013">
        <w:rPr>
          <w:rFonts w:ascii="Times New Roman" w:hAnsi="Times New Roman" w:cs="Times New Roman"/>
        </w:rPr>
        <w:t xml:space="preserve">that headwater material is diluted and/or replaced during transit through the </w:t>
      </w:r>
      <w:r w:rsidR="00D677DB" w:rsidRPr="001F0013">
        <w:rPr>
          <w:rFonts w:ascii="Times New Roman" w:hAnsi="Times New Roman" w:cs="Times New Roman"/>
          <w:i/>
        </w:rPr>
        <w:t>Cuvette Congolaise</w:t>
      </w:r>
      <w:r w:rsidR="00726DB7" w:rsidRPr="001F0013">
        <w:rPr>
          <w:rFonts w:ascii="Times New Roman" w:hAnsi="Times New Roman" w:cs="Times New Roman"/>
        </w:rPr>
        <w:t xml:space="preserve">. </w:t>
      </w:r>
      <w:r w:rsidR="002539FC" w:rsidRPr="001F0013">
        <w:rPr>
          <w:rFonts w:ascii="Times New Roman" w:hAnsi="Times New Roman" w:cs="Times New Roman"/>
        </w:rPr>
        <w:t>Furthermore</w:t>
      </w:r>
      <w:r w:rsidR="00817FBC" w:rsidRPr="001F0013">
        <w:rPr>
          <w:rFonts w:ascii="Times New Roman" w:hAnsi="Times New Roman" w:cs="Times New Roman"/>
        </w:rPr>
        <w:t>, predominantly C</w:t>
      </w:r>
      <w:r w:rsidR="00817FBC" w:rsidRPr="001F0013">
        <w:rPr>
          <w:rFonts w:ascii="Times New Roman" w:hAnsi="Times New Roman" w:cs="Times New Roman"/>
          <w:vertAlign w:val="subscript"/>
        </w:rPr>
        <w:t>4</w:t>
      </w:r>
      <w:r w:rsidR="00817FBC" w:rsidRPr="001F0013">
        <w:rPr>
          <w:rFonts w:ascii="Times New Roman" w:hAnsi="Times New Roman" w:cs="Times New Roman"/>
        </w:rPr>
        <w:t xml:space="preserve">-savanna-derived POM is </w:t>
      </w:r>
      <w:r w:rsidR="00560205" w:rsidRPr="001F0013">
        <w:rPr>
          <w:rFonts w:ascii="Times New Roman" w:hAnsi="Times New Roman" w:cs="Times New Roman"/>
        </w:rPr>
        <w:t xml:space="preserve">never observed </w:t>
      </w:r>
      <w:r w:rsidR="004E08A6" w:rsidRPr="001F0013">
        <w:rPr>
          <w:rFonts w:ascii="Times New Roman" w:hAnsi="Times New Roman" w:cs="Times New Roman"/>
        </w:rPr>
        <w:t>(Fig</w:t>
      </w:r>
      <w:r w:rsidR="00A72143">
        <w:rPr>
          <w:rFonts w:ascii="Times New Roman" w:hAnsi="Times New Roman" w:cs="Times New Roman"/>
        </w:rPr>
        <w:t>ure</w:t>
      </w:r>
      <w:r w:rsidR="004E08A6" w:rsidRPr="001F0013">
        <w:rPr>
          <w:rFonts w:ascii="Times New Roman" w:hAnsi="Times New Roman" w:cs="Times New Roman"/>
        </w:rPr>
        <w:t xml:space="preserve"> 5</w:t>
      </w:r>
      <w:r w:rsidR="00A72143">
        <w:rPr>
          <w:rFonts w:ascii="Times New Roman" w:hAnsi="Times New Roman" w:cs="Times New Roman"/>
        </w:rPr>
        <w:t>A</w:t>
      </w:r>
      <w:r w:rsidR="004E08A6" w:rsidRPr="001F0013">
        <w:rPr>
          <w:rFonts w:ascii="Times New Roman" w:hAnsi="Times New Roman" w:cs="Times New Roman"/>
        </w:rPr>
        <w:t xml:space="preserve">) </w:t>
      </w:r>
      <w:r w:rsidR="00560205" w:rsidRPr="001F0013">
        <w:rPr>
          <w:rFonts w:ascii="Times New Roman" w:hAnsi="Times New Roman" w:cs="Times New Roman"/>
        </w:rPr>
        <w:t>despite large regions of C</w:t>
      </w:r>
      <w:r w:rsidR="00560205" w:rsidRPr="001F0013">
        <w:rPr>
          <w:rFonts w:ascii="Times New Roman" w:hAnsi="Times New Roman" w:cs="Times New Roman"/>
          <w:vertAlign w:val="subscript"/>
        </w:rPr>
        <w:t>4</w:t>
      </w:r>
      <w:r w:rsidR="00560205" w:rsidRPr="001F0013">
        <w:rPr>
          <w:rFonts w:ascii="Times New Roman" w:hAnsi="Times New Roman" w:cs="Times New Roman"/>
        </w:rPr>
        <w:t xml:space="preserve"> landcover, especially in southern-hemisphere tributary</w:t>
      </w:r>
      <w:r w:rsidR="008C5B96" w:rsidRPr="001F0013">
        <w:rPr>
          <w:rFonts w:ascii="Times New Roman" w:hAnsi="Times New Roman" w:cs="Times New Roman"/>
        </w:rPr>
        <w:t xml:space="preserve"> and Djoue River</w:t>
      </w:r>
      <w:r w:rsidR="00560205" w:rsidRPr="001F0013">
        <w:rPr>
          <w:rFonts w:ascii="Times New Roman" w:hAnsi="Times New Roman" w:cs="Times New Roman"/>
        </w:rPr>
        <w:t xml:space="preserve"> catchments (</w:t>
      </w:r>
      <w:r w:rsidR="00ED37E2" w:rsidRPr="001F0013">
        <w:rPr>
          <w:rFonts w:ascii="Times New Roman" w:hAnsi="Times New Roman" w:cs="Times New Roman"/>
        </w:rPr>
        <w:t xml:space="preserve">Table 1; </w:t>
      </w:r>
      <w:r w:rsidR="00560205" w:rsidRPr="001F0013">
        <w:rPr>
          <w:rFonts w:ascii="Times New Roman" w:hAnsi="Times New Roman" w:cs="Times New Roman"/>
        </w:rPr>
        <w:t>Fig</w:t>
      </w:r>
      <w:r w:rsidR="00A72143">
        <w:rPr>
          <w:rFonts w:ascii="Times New Roman" w:hAnsi="Times New Roman" w:cs="Times New Roman"/>
        </w:rPr>
        <w:t>ure</w:t>
      </w:r>
      <w:r w:rsidR="00560205" w:rsidRPr="001F0013">
        <w:rPr>
          <w:rFonts w:ascii="Times New Roman" w:hAnsi="Times New Roman" w:cs="Times New Roman"/>
        </w:rPr>
        <w:t xml:space="preserve"> 1</w:t>
      </w:r>
      <w:r w:rsidR="00A72143">
        <w:rPr>
          <w:rFonts w:ascii="Times New Roman" w:hAnsi="Times New Roman" w:cs="Times New Roman"/>
        </w:rPr>
        <w:t>B</w:t>
      </w:r>
      <w:r w:rsidR="00560205" w:rsidRPr="001F0013">
        <w:rPr>
          <w:rFonts w:ascii="Times New Roman" w:hAnsi="Times New Roman" w:cs="Times New Roman"/>
        </w:rPr>
        <w:t>).</w:t>
      </w:r>
      <w:r w:rsidR="00F16C6F" w:rsidRPr="001F0013">
        <w:rPr>
          <w:rFonts w:ascii="Times New Roman" w:hAnsi="Times New Roman" w:cs="Times New Roman"/>
        </w:rPr>
        <w:t xml:space="preserve"> </w:t>
      </w:r>
      <w:r w:rsidR="004E08A6" w:rsidRPr="001F0013">
        <w:rPr>
          <w:rFonts w:ascii="Times New Roman" w:hAnsi="Times New Roman" w:cs="Times New Roman"/>
        </w:rPr>
        <w:t>This agrees with</w:t>
      </w:r>
      <w:r w:rsidR="00ED37E2" w:rsidRPr="001F0013">
        <w:rPr>
          <w:rFonts w:ascii="Times New Roman" w:hAnsi="Times New Roman" w:cs="Times New Roman"/>
        </w:rPr>
        <w:t xml:space="preserve"> </w:t>
      </w:r>
      <w:r w:rsidR="00332464" w:rsidRPr="001F0013">
        <w:rPr>
          <w:rFonts w:ascii="Times New Roman" w:hAnsi="Times New Roman" w:cs="Times New Roman"/>
        </w:rPr>
        <w:t xml:space="preserve">the </w:t>
      </w:r>
      <w:r w:rsidR="00ED37E2" w:rsidRPr="001F0013">
        <w:rPr>
          <w:rFonts w:ascii="Times New Roman" w:hAnsi="Times New Roman" w:cs="Times New Roman"/>
          <w:vertAlign w:val="superscript"/>
        </w:rPr>
        <w:t>13</w:t>
      </w:r>
      <w:r w:rsidR="00ED37E2" w:rsidRPr="001F0013">
        <w:rPr>
          <w:rFonts w:ascii="Times New Roman" w:hAnsi="Times New Roman" w:cs="Times New Roman"/>
        </w:rPr>
        <w:t>C composition of</w:t>
      </w:r>
      <w:r w:rsidR="00BC3DB7" w:rsidRPr="001F0013">
        <w:rPr>
          <w:rFonts w:ascii="Times New Roman" w:hAnsi="Times New Roman" w:cs="Times New Roman"/>
        </w:rPr>
        <w:t xml:space="preserve"> </w:t>
      </w:r>
      <w:r w:rsidR="00ED37E2" w:rsidRPr="001F0013">
        <w:rPr>
          <w:rFonts w:ascii="Times New Roman" w:hAnsi="Times New Roman" w:cs="Times New Roman"/>
        </w:rPr>
        <w:t xml:space="preserve">plant-wax </w:t>
      </w:r>
      <w:r w:rsidR="00BC3DB7" w:rsidRPr="001F0013">
        <w:rPr>
          <w:rFonts w:ascii="Times New Roman" w:hAnsi="Times New Roman" w:cs="Times New Roman"/>
          <w:i/>
        </w:rPr>
        <w:t>n</w:t>
      </w:r>
      <w:r w:rsidR="00BC3DB7" w:rsidRPr="001F0013">
        <w:rPr>
          <w:rFonts w:ascii="Times New Roman" w:hAnsi="Times New Roman" w:cs="Times New Roman"/>
          <w:i/>
        </w:rPr>
        <w:softHyphen/>
      </w:r>
      <w:r w:rsidR="00BC3DB7" w:rsidRPr="001F0013">
        <w:rPr>
          <w:rFonts w:ascii="Times New Roman" w:hAnsi="Times New Roman" w:cs="Times New Roman"/>
        </w:rPr>
        <w:t xml:space="preserve">-alcohols and </w:t>
      </w:r>
      <w:r w:rsidR="00BC3DB7" w:rsidRPr="001F0013">
        <w:rPr>
          <w:rFonts w:ascii="Times New Roman" w:hAnsi="Times New Roman" w:cs="Times New Roman"/>
          <w:i/>
        </w:rPr>
        <w:t>n</w:t>
      </w:r>
      <w:r w:rsidR="00BC3DB7" w:rsidRPr="001F0013">
        <w:rPr>
          <w:rFonts w:ascii="Times New Roman" w:hAnsi="Times New Roman" w:cs="Times New Roman"/>
        </w:rPr>
        <w:t xml:space="preserve">-alkanoic acids </w:t>
      </w:r>
      <w:r w:rsidR="00ED37E2" w:rsidRPr="001F0013">
        <w:rPr>
          <w:rFonts w:ascii="Times New Roman" w:hAnsi="Times New Roman" w:cs="Times New Roman"/>
        </w:rPr>
        <w:t xml:space="preserve">(Hemingway et al., 2016) and the molecular composition of lignin phenols (Spencer et al, 2016) extracted from Congo River TSS, </w:t>
      </w:r>
      <w:r w:rsidR="00BC3DB7" w:rsidRPr="001F0013">
        <w:rPr>
          <w:rFonts w:ascii="Times New Roman" w:hAnsi="Times New Roman" w:cs="Times New Roman"/>
        </w:rPr>
        <w:t>which preclude</w:t>
      </w:r>
      <w:r w:rsidR="00ED37E2" w:rsidRPr="001F0013">
        <w:rPr>
          <w:rFonts w:ascii="Times New Roman" w:hAnsi="Times New Roman" w:cs="Times New Roman"/>
        </w:rPr>
        <w:t xml:space="preserve"> </w:t>
      </w:r>
      <w:r w:rsidR="00E46E61" w:rsidRPr="001F0013">
        <w:rPr>
          <w:rFonts w:ascii="Times New Roman" w:hAnsi="Times New Roman" w:cs="Times New Roman"/>
        </w:rPr>
        <w:t xml:space="preserve">large </w:t>
      </w:r>
      <w:r w:rsidR="00ED37E2" w:rsidRPr="001F0013">
        <w:rPr>
          <w:rFonts w:ascii="Times New Roman" w:hAnsi="Times New Roman" w:cs="Times New Roman"/>
        </w:rPr>
        <w:t>C</w:t>
      </w:r>
      <w:r w:rsidR="00ED37E2" w:rsidRPr="001F0013">
        <w:rPr>
          <w:rFonts w:ascii="Times New Roman" w:hAnsi="Times New Roman" w:cs="Times New Roman"/>
          <w:vertAlign w:val="subscript"/>
        </w:rPr>
        <w:t>4</w:t>
      </w:r>
      <w:r w:rsidR="008C5B96" w:rsidRPr="001F0013">
        <w:rPr>
          <w:rFonts w:ascii="Times New Roman" w:hAnsi="Times New Roman" w:cs="Times New Roman"/>
        </w:rPr>
        <w:t>-</w:t>
      </w:r>
      <w:r w:rsidR="00ED37E2" w:rsidRPr="001F0013">
        <w:rPr>
          <w:rFonts w:ascii="Times New Roman" w:hAnsi="Times New Roman" w:cs="Times New Roman"/>
        </w:rPr>
        <w:t>grass inputs</w:t>
      </w:r>
      <w:r w:rsidR="00BC3DB7" w:rsidRPr="001F0013">
        <w:rPr>
          <w:rFonts w:ascii="Times New Roman" w:hAnsi="Times New Roman" w:cs="Times New Roman"/>
        </w:rPr>
        <w:t xml:space="preserve"> to these biomarker classes</w:t>
      </w:r>
      <w:r w:rsidR="00ED37E2" w:rsidRPr="001F0013">
        <w:rPr>
          <w:rFonts w:ascii="Times New Roman" w:hAnsi="Times New Roman" w:cs="Times New Roman"/>
        </w:rPr>
        <w:t>.</w:t>
      </w:r>
      <w:r w:rsidR="00ED558F" w:rsidRPr="001F0013">
        <w:rPr>
          <w:rFonts w:ascii="Times New Roman" w:hAnsi="Times New Roman" w:cs="Times New Roman"/>
        </w:rPr>
        <w:t xml:space="preserve"> </w:t>
      </w:r>
      <w:r w:rsidR="00843DC5" w:rsidRPr="001F0013">
        <w:rPr>
          <w:rFonts w:ascii="Times New Roman" w:hAnsi="Times New Roman" w:cs="Times New Roman"/>
        </w:rPr>
        <w:t>However, left-bank tributaries such as the Kasai River</w:t>
      </w:r>
      <w:r w:rsidR="00144A70" w:rsidRPr="001F0013">
        <w:rPr>
          <w:rFonts w:ascii="Times New Roman" w:hAnsi="Times New Roman" w:cs="Times New Roman"/>
        </w:rPr>
        <w:t xml:space="preserve"> exhibit the highest TSS yield within the Congo basin (Laraque et al., 2009), suggesting that </w:t>
      </w:r>
      <w:r w:rsidR="00843DC5" w:rsidRPr="001F0013">
        <w:rPr>
          <w:rFonts w:ascii="Times New Roman" w:hAnsi="Times New Roman" w:cs="Times New Roman"/>
        </w:rPr>
        <w:t>a non-negligible fraction of exported POM is derived from this region, except during 2011 when southern-hemisphere discharge was anomalously low (Fig</w:t>
      </w:r>
      <w:r w:rsidR="00A72143">
        <w:rPr>
          <w:rFonts w:ascii="Times New Roman" w:hAnsi="Times New Roman" w:cs="Times New Roman"/>
        </w:rPr>
        <w:t>ure</w:t>
      </w:r>
      <w:r w:rsidR="00A72143" w:rsidRPr="001F0013">
        <w:rPr>
          <w:rFonts w:ascii="Times New Roman" w:hAnsi="Times New Roman" w:cs="Times New Roman"/>
        </w:rPr>
        <w:t xml:space="preserve"> </w:t>
      </w:r>
      <w:r w:rsidR="00843DC5" w:rsidRPr="001F0013">
        <w:rPr>
          <w:rFonts w:ascii="Times New Roman" w:hAnsi="Times New Roman" w:cs="Times New Roman"/>
        </w:rPr>
        <w:t>2</w:t>
      </w:r>
      <w:r w:rsidR="00A72143">
        <w:rPr>
          <w:rFonts w:ascii="Times New Roman" w:hAnsi="Times New Roman" w:cs="Times New Roman"/>
        </w:rPr>
        <w:t>A</w:t>
      </w:r>
      <w:r w:rsidR="00843DC5" w:rsidRPr="001F0013">
        <w:rPr>
          <w:rFonts w:ascii="Times New Roman" w:hAnsi="Times New Roman" w:cs="Times New Roman"/>
        </w:rPr>
        <w:t xml:space="preserve">). </w:t>
      </w:r>
      <w:r w:rsidR="00F95D9C" w:rsidRPr="001F0013">
        <w:rPr>
          <w:rFonts w:ascii="Times New Roman" w:hAnsi="Times New Roman" w:cs="Times New Roman"/>
        </w:rPr>
        <w:t xml:space="preserve">The </w:t>
      </w:r>
      <w:r w:rsidR="00144A70" w:rsidRPr="001F0013">
        <w:rPr>
          <w:rFonts w:ascii="Times New Roman" w:hAnsi="Times New Roman" w:cs="Times New Roman"/>
        </w:rPr>
        <w:t>lack of</w:t>
      </w:r>
      <w:r w:rsidR="00332464" w:rsidRPr="001F0013">
        <w:rPr>
          <w:rFonts w:ascii="Times New Roman" w:hAnsi="Times New Roman" w:cs="Times New Roman"/>
        </w:rPr>
        <w:t xml:space="preserve"> significant</w:t>
      </w:r>
      <w:r w:rsidR="00144A70" w:rsidRPr="001F0013">
        <w:rPr>
          <w:rFonts w:ascii="Times New Roman" w:hAnsi="Times New Roman" w:cs="Times New Roman"/>
        </w:rPr>
        <w:t xml:space="preserve"> C</w:t>
      </w:r>
      <w:r w:rsidR="00144A70" w:rsidRPr="001F0013">
        <w:rPr>
          <w:rFonts w:ascii="Times New Roman" w:hAnsi="Times New Roman" w:cs="Times New Roman"/>
          <w:vertAlign w:val="subscript"/>
        </w:rPr>
        <w:t>4</w:t>
      </w:r>
      <w:r w:rsidR="00144A70" w:rsidRPr="001F0013">
        <w:rPr>
          <w:rFonts w:ascii="Times New Roman" w:hAnsi="Times New Roman" w:cs="Times New Roman"/>
        </w:rPr>
        <w:t xml:space="preserve"> contribution</w:t>
      </w:r>
      <w:r w:rsidR="00843DC5" w:rsidRPr="001F0013">
        <w:rPr>
          <w:rFonts w:ascii="Times New Roman" w:hAnsi="Times New Roman" w:cs="Times New Roman"/>
        </w:rPr>
        <w:t xml:space="preserve"> observed</w:t>
      </w:r>
      <w:r w:rsidR="00144A70" w:rsidRPr="001F0013">
        <w:rPr>
          <w:rFonts w:ascii="Times New Roman" w:hAnsi="Times New Roman" w:cs="Times New Roman"/>
        </w:rPr>
        <w:t xml:space="preserve"> </w:t>
      </w:r>
      <w:r w:rsidR="00CA7C73" w:rsidRPr="001F0013">
        <w:rPr>
          <w:rFonts w:ascii="Times New Roman" w:hAnsi="Times New Roman" w:cs="Times New Roman"/>
        </w:rPr>
        <w:t xml:space="preserve">throughout our </w:t>
      </w:r>
      <w:r w:rsidR="00361313" w:rsidRPr="001F0013">
        <w:rPr>
          <w:rFonts w:ascii="Times New Roman" w:hAnsi="Times New Roman" w:cs="Times New Roman"/>
        </w:rPr>
        <w:t xml:space="preserve">Congo River and Djoue River </w:t>
      </w:r>
      <w:r w:rsidR="00CA7C73" w:rsidRPr="001F0013">
        <w:rPr>
          <w:rFonts w:ascii="Times New Roman" w:hAnsi="Times New Roman" w:cs="Times New Roman"/>
        </w:rPr>
        <w:t xml:space="preserve">time-series </w:t>
      </w:r>
      <w:r w:rsidR="00437CFB" w:rsidRPr="001F0013">
        <w:rPr>
          <w:rFonts w:ascii="Times New Roman" w:hAnsi="Times New Roman" w:cs="Times New Roman"/>
        </w:rPr>
        <w:t xml:space="preserve">likely </w:t>
      </w:r>
      <w:r w:rsidR="00144A70" w:rsidRPr="001F0013">
        <w:rPr>
          <w:rFonts w:ascii="Times New Roman" w:hAnsi="Times New Roman" w:cs="Times New Roman"/>
        </w:rPr>
        <w:t xml:space="preserve">supports the idea that exported </w:t>
      </w:r>
      <w:r w:rsidR="002B4187" w:rsidRPr="001F0013">
        <w:rPr>
          <w:rFonts w:ascii="Times New Roman" w:hAnsi="Times New Roman" w:cs="Times New Roman"/>
        </w:rPr>
        <w:t xml:space="preserve">bulk </w:t>
      </w:r>
      <w:r w:rsidR="00144A70" w:rsidRPr="001F0013">
        <w:rPr>
          <w:rFonts w:ascii="Times New Roman" w:hAnsi="Times New Roman" w:cs="Times New Roman"/>
        </w:rPr>
        <w:t xml:space="preserve">POM signals bias toward riparian zones (Bouillon et al., 2012), as </w:t>
      </w:r>
      <w:r w:rsidR="00F95D9C" w:rsidRPr="001F0013">
        <w:rPr>
          <w:rFonts w:ascii="Times New Roman" w:hAnsi="Times New Roman" w:cs="Times New Roman"/>
        </w:rPr>
        <w:t xml:space="preserve">these regions </w:t>
      </w:r>
      <w:r w:rsidR="00843DC5" w:rsidRPr="001F0013">
        <w:rPr>
          <w:rFonts w:ascii="Times New Roman" w:hAnsi="Times New Roman" w:cs="Times New Roman"/>
        </w:rPr>
        <w:t>are dominated by</w:t>
      </w:r>
      <w:r w:rsidR="00F95D9C" w:rsidRPr="001F0013">
        <w:rPr>
          <w:rFonts w:ascii="Times New Roman" w:hAnsi="Times New Roman" w:cs="Times New Roman"/>
        </w:rPr>
        <w:t xml:space="preserve"> C</w:t>
      </w:r>
      <w:r w:rsidR="00F95D9C" w:rsidRPr="001F0013">
        <w:rPr>
          <w:rFonts w:ascii="Times New Roman" w:hAnsi="Times New Roman" w:cs="Times New Roman"/>
          <w:vertAlign w:val="subscript"/>
        </w:rPr>
        <w:t>3</w:t>
      </w:r>
      <w:r w:rsidR="00F95D9C" w:rsidRPr="001F0013">
        <w:rPr>
          <w:rFonts w:ascii="Times New Roman" w:hAnsi="Times New Roman" w:cs="Times New Roman"/>
        </w:rPr>
        <w:t xml:space="preserve"> </w:t>
      </w:r>
      <w:r w:rsidR="00383407" w:rsidRPr="001F0013">
        <w:rPr>
          <w:rFonts w:ascii="Times New Roman" w:hAnsi="Times New Roman" w:cs="Times New Roman"/>
        </w:rPr>
        <w:t>landcover</w:t>
      </w:r>
      <w:r w:rsidR="0006002B" w:rsidRPr="001F0013">
        <w:rPr>
          <w:rFonts w:ascii="Times New Roman" w:hAnsi="Times New Roman" w:cs="Times New Roman"/>
        </w:rPr>
        <w:t xml:space="preserve"> throughout the basin</w:t>
      </w:r>
      <w:r w:rsidR="00F95D9C" w:rsidRPr="001F0013">
        <w:rPr>
          <w:rFonts w:ascii="Times New Roman" w:hAnsi="Times New Roman" w:cs="Times New Roman"/>
        </w:rPr>
        <w:t xml:space="preserve"> (Fig</w:t>
      </w:r>
      <w:r w:rsidR="00A72143">
        <w:rPr>
          <w:rFonts w:ascii="Times New Roman" w:hAnsi="Times New Roman" w:cs="Times New Roman"/>
        </w:rPr>
        <w:t>ure</w:t>
      </w:r>
      <w:r w:rsidR="00F95D9C" w:rsidRPr="001F0013">
        <w:rPr>
          <w:rFonts w:ascii="Times New Roman" w:hAnsi="Times New Roman" w:cs="Times New Roman"/>
        </w:rPr>
        <w:t xml:space="preserve"> 1)</w:t>
      </w:r>
      <w:r w:rsidR="00BC3DB7" w:rsidRPr="001F0013">
        <w:rPr>
          <w:rFonts w:ascii="Times New Roman" w:hAnsi="Times New Roman" w:cs="Times New Roman"/>
        </w:rPr>
        <w:t>.</w:t>
      </w:r>
      <w:r w:rsidR="00332464" w:rsidRPr="001F0013">
        <w:rPr>
          <w:rFonts w:ascii="Times New Roman" w:hAnsi="Times New Roman" w:cs="Times New Roman"/>
        </w:rPr>
        <w:t xml:space="preserve"> </w:t>
      </w:r>
      <w:r w:rsidR="00E017DD" w:rsidRPr="001F0013">
        <w:rPr>
          <w:rFonts w:ascii="Times New Roman" w:hAnsi="Times New Roman" w:cs="Times New Roman"/>
        </w:rPr>
        <w:t>However</w:t>
      </w:r>
      <w:r w:rsidR="00815A2F">
        <w:rPr>
          <w:rFonts w:ascii="Times New Roman" w:hAnsi="Times New Roman" w:cs="Times New Roman"/>
        </w:rPr>
        <w:t>,</w:t>
      </w:r>
      <w:r w:rsidR="00E017DD" w:rsidRPr="001F0013">
        <w:rPr>
          <w:rFonts w:ascii="Times New Roman" w:hAnsi="Times New Roman" w:cs="Times New Roman"/>
        </w:rPr>
        <w:t xml:space="preserve"> we note that</w:t>
      </w:r>
      <w:r w:rsidR="00332464" w:rsidRPr="001F0013">
        <w:rPr>
          <w:rFonts w:ascii="Times New Roman" w:hAnsi="Times New Roman" w:cs="Times New Roman"/>
        </w:rPr>
        <w:t>,</w:t>
      </w:r>
      <w:r w:rsidR="007F58FA" w:rsidRPr="001F0013">
        <w:rPr>
          <w:rFonts w:ascii="Times New Roman" w:hAnsi="Times New Roman" w:cs="Times New Roman"/>
        </w:rPr>
        <w:t xml:space="preserve"> in contrast to </w:t>
      </w:r>
      <w:r w:rsidR="00E017DD" w:rsidRPr="001F0013">
        <w:rPr>
          <w:rFonts w:ascii="Times New Roman" w:hAnsi="Times New Roman" w:cs="Times New Roman"/>
        </w:rPr>
        <w:t>all other signals</w:t>
      </w:r>
      <w:r w:rsidR="007F58FA" w:rsidRPr="001F0013">
        <w:rPr>
          <w:rFonts w:ascii="Times New Roman" w:hAnsi="Times New Roman" w:cs="Times New Roman"/>
        </w:rPr>
        <w:t>,</w:t>
      </w:r>
      <w:r w:rsidR="00332464" w:rsidRPr="001F0013">
        <w:rPr>
          <w:rFonts w:ascii="Times New Roman" w:hAnsi="Times New Roman" w:cs="Times New Roman"/>
        </w:rPr>
        <w:t xml:space="preserve"> </w:t>
      </w:r>
      <w:r w:rsidR="00332464" w:rsidRPr="001F0013">
        <w:rPr>
          <w:rFonts w:ascii="Times New Roman" w:hAnsi="Times New Roman" w:cs="Times New Roman"/>
          <w:vertAlign w:val="superscript"/>
        </w:rPr>
        <w:t>13</w:t>
      </w:r>
      <w:r w:rsidR="00332464" w:rsidRPr="001F0013">
        <w:rPr>
          <w:rFonts w:ascii="Times New Roman" w:hAnsi="Times New Roman" w:cs="Times New Roman"/>
        </w:rPr>
        <w:t>C-enriched C</w:t>
      </w:r>
      <w:r w:rsidR="00332464" w:rsidRPr="001F0013">
        <w:rPr>
          <w:rFonts w:ascii="Times New Roman" w:hAnsi="Times New Roman" w:cs="Times New Roman"/>
          <w:vertAlign w:val="subscript"/>
        </w:rPr>
        <w:t>33</w:t>
      </w:r>
      <w:r w:rsidR="00332464" w:rsidRPr="001F0013">
        <w:rPr>
          <w:rFonts w:ascii="Times New Roman" w:hAnsi="Times New Roman" w:cs="Times New Roman"/>
        </w:rPr>
        <w:t xml:space="preserve"> and C</w:t>
      </w:r>
      <w:r w:rsidR="00332464" w:rsidRPr="001F0013">
        <w:rPr>
          <w:rFonts w:ascii="Times New Roman" w:hAnsi="Times New Roman" w:cs="Times New Roman"/>
          <w:vertAlign w:val="subscript"/>
        </w:rPr>
        <w:t>35</w:t>
      </w:r>
      <w:r w:rsidR="00332464" w:rsidRPr="001F0013">
        <w:rPr>
          <w:rFonts w:ascii="Times New Roman" w:hAnsi="Times New Roman" w:cs="Times New Roman"/>
        </w:rPr>
        <w:t xml:space="preserve"> </w:t>
      </w:r>
      <w:r w:rsidR="00332464" w:rsidRPr="001F0013">
        <w:rPr>
          <w:rFonts w:ascii="Times New Roman" w:hAnsi="Times New Roman" w:cs="Times New Roman"/>
          <w:i/>
        </w:rPr>
        <w:t>n</w:t>
      </w:r>
      <w:r w:rsidR="00332464" w:rsidRPr="001F0013">
        <w:rPr>
          <w:rFonts w:ascii="Times New Roman" w:hAnsi="Times New Roman" w:cs="Times New Roman"/>
        </w:rPr>
        <w:t>-alkanes have been observed</w:t>
      </w:r>
      <w:r w:rsidR="00A9563A" w:rsidRPr="001F0013">
        <w:rPr>
          <w:rFonts w:ascii="Times New Roman" w:hAnsi="Times New Roman" w:cs="Times New Roman"/>
        </w:rPr>
        <w:t xml:space="preserve"> in the Congo River</w:t>
      </w:r>
      <w:r w:rsidR="00332464" w:rsidRPr="001F0013">
        <w:rPr>
          <w:rFonts w:ascii="Times New Roman" w:hAnsi="Times New Roman" w:cs="Times New Roman"/>
        </w:rPr>
        <w:t>, indicating</w:t>
      </w:r>
      <w:r w:rsidR="007F58FA" w:rsidRPr="001F0013">
        <w:rPr>
          <w:rFonts w:ascii="Times New Roman" w:hAnsi="Times New Roman" w:cs="Times New Roman"/>
        </w:rPr>
        <w:t xml:space="preserve"> the</w:t>
      </w:r>
      <w:r w:rsidR="00332464" w:rsidRPr="001F0013">
        <w:rPr>
          <w:rFonts w:ascii="Times New Roman" w:hAnsi="Times New Roman" w:cs="Times New Roman"/>
        </w:rPr>
        <w:t xml:space="preserve"> </w:t>
      </w:r>
      <w:r w:rsidR="007F58FA" w:rsidRPr="001F0013">
        <w:rPr>
          <w:rFonts w:ascii="Times New Roman" w:hAnsi="Times New Roman" w:cs="Times New Roman"/>
        </w:rPr>
        <w:t>persistence of distal C</w:t>
      </w:r>
      <w:r w:rsidR="007F58FA" w:rsidRPr="001F0013">
        <w:rPr>
          <w:rFonts w:ascii="Times New Roman" w:hAnsi="Times New Roman" w:cs="Times New Roman"/>
          <w:vertAlign w:val="subscript"/>
        </w:rPr>
        <w:t>4</w:t>
      </w:r>
      <w:r w:rsidR="007F58FA" w:rsidRPr="001F0013">
        <w:rPr>
          <w:rFonts w:ascii="Times New Roman" w:hAnsi="Times New Roman" w:cs="Times New Roman"/>
        </w:rPr>
        <w:t xml:space="preserve"> inputs to these low concentration, recalcitrant biomarkers (Hemingway et al., 2016).</w:t>
      </w:r>
    </w:p>
    <w:p w14:paraId="5F70FF6A" w14:textId="2BDF2466" w:rsidR="003D54D8" w:rsidRPr="001F0013" w:rsidRDefault="00726DB7" w:rsidP="008A2D03">
      <w:pPr>
        <w:ind w:firstLine="720"/>
        <w:rPr>
          <w:rFonts w:ascii="Times New Roman" w:hAnsi="Times New Roman" w:cs="Times New Roman"/>
        </w:rPr>
      </w:pPr>
      <w:r w:rsidRPr="001F0013">
        <w:rPr>
          <w:rFonts w:ascii="Times New Roman" w:hAnsi="Times New Roman" w:cs="Times New Roman"/>
        </w:rPr>
        <w:t>Additionally, significant OC</w:t>
      </w:r>
      <w:r w:rsidRPr="001F0013">
        <w:rPr>
          <w:rFonts w:ascii="Times New Roman" w:hAnsi="Times New Roman" w:cs="Times New Roman"/>
          <w:vertAlign w:val="subscript"/>
        </w:rPr>
        <w:t>petro</w:t>
      </w:r>
      <w:r w:rsidRPr="001F0013">
        <w:rPr>
          <w:rFonts w:ascii="Times New Roman" w:hAnsi="Times New Roman" w:cs="Times New Roman"/>
        </w:rPr>
        <w:t xml:space="preserve"> erosion in the Congo basin is unlikely due to the low catchment relief and lack of OC-rich bedrock lithology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&lt;citation&gt;&lt;uuid&gt;4D3F0BD1-6F2F-44D2-BB65-62698C61ECD9&lt;/uuid&gt;&lt;priority&gt;0&lt;/priority&gt;&lt;publications&gt;&lt;publication&gt;&lt;title&gt;River Discharge to the Coastal Ocean: A Global Synthesis&lt;/title&gt;&lt;uuid&gt;C91C11CF-883E-4C57-8546-A8B16B41127F&lt;/uuid&gt;&lt;subtype&gt;0&lt;/subtype&gt;&lt;publisher&gt;Cambridge University Press&lt;/publisher&gt;&lt;version&gt;1&lt;/version&gt;&lt;type&gt;0&lt;/type&gt;&lt;publication_date&gt;99201100001200000000200000&lt;/publication_date&gt;&lt;authors&gt;&lt;author&gt;&lt;firstName&gt;J&lt;/firstName&gt;&lt;middleNames&gt;D&lt;/middleNames&gt;&lt;lastName&gt;Milliman&lt;/lastName&gt;&lt;/author&gt;&lt;author&gt;&lt;firstName&gt;Katherine&lt;/firstName&gt;&lt;middleNames&gt;L&lt;/middleNames&gt;&lt;lastName&gt;Farnsworth&lt;/lastName&gt;&lt;/author&gt;&lt;/authors&gt;&lt;/publication&gt;&lt;publication&gt;&lt;volume&gt;258&lt;/volume&gt;&lt;publication_date&gt;99200706001200000000220000&lt;/publication_date&gt;&lt;number&gt;1-2&lt;/number&gt;&lt;doi&gt;10.1016/j.epsl.2007.03.048&lt;/doi&gt;&lt;startpage&gt;345&lt;/startpage&gt;&lt;title&gt;Storage and release of fossil organic carbon related to weathering of sedimentary rocks&lt;/title&gt;&lt;uuid&gt;37FCAE3C-4BEC-49B6-BCD4-05232D463919&lt;/uuid&gt;&lt;subtype&gt;400&lt;/subtype&gt;&lt;endpage&gt;357&lt;/endpage&gt;&lt;type&gt;400&lt;/type&gt;&lt;url&gt;http://linkinghub.elsevier.com/retrieve/pii/S0012821X07002142&lt;/url&gt;&lt;bundle&gt;&lt;publication&gt;&lt;publisher&gt;Elsevier B.V.&lt;/publisher&gt;&lt;title&gt;Earth and Planetary Science Letters&lt;/title&gt;&lt;type&gt;-100&lt;/type&gt;&lt;subtype&gt;-100&lt;/subtype&gt;&lt;uuid&gt;3AB9D143-2C8D-446D-B73A-BFA27E0E3FA6&lt;/uuid&gt;&lt;/publication&gt;&lt;/bundle&gt;&lt;authors&gt;&lt;author&gt;&lt;firstName&gt;Yoann&lt;/firstName&gt;&lt;lastName&gt;Copard&lt;/lastName&gt;&lt;/author&gt;&lt;author&gt;&lt;firstName&gt;Philippe&lt;/firstName&gt;&lt;lastName&gt;Amiotte-Suchet&lt;/lastName&gt;&lt;/author&gt;&lt;author&gt;&lt;firstName&gt;Christian&lt;/firstName&gt;&lt;lastName&gt;Di-Giovanni&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(Copard et al., 2007; Milliman and Farnsworth, 2011)</w:t>
      </w:r>
      <w:r w:rsidRPr="001F0013">
        <w:rPr>
          <w:rFonts w:ascii="Times New Roman" w:hAnsi="Times New Roman" w:cs="Times New Roman"/>
        </w:rPr>
        <w:fldChar w:fldCharType="end"/>
      </w:r>
      <w:r w:rsidRPr="001F0013">
        <w:rPr>
          <w:rFonts w:ascii="Times New Roman" w:hAnsi="Times New Roman" w:cs="Times New Roman"/>
        </w:rPr>
        <w:t xml:space="preserve">. </w:t>
      </w:r>
      <w:r w:rsidR="00ED558F" w:rsidRPr="001F0013">
        <w:rPr>
          <w:rFonts w:ascii="Times New Roman" w:hAnsi="Times New Roman" w:cs="Times New Roman"/>
        </w:rPr>
        <w:t xml:space="preserve">We therefore omit </w:t>
      </w:r>
      <w:r w:rsidR="00843DC5" w:rsidRPr="001F0013">
        <w:rPr>
          <w:rFonts w:ascii="Times New Roman" w:hAnsi="Times New Roman" w:cs="Times New Roman"/>
        </w:rPr>
        <w:t>C</w:t>
      </w:r>
      <w:r w:rsidR="00843DC5" w:rsidRPr="001F0013">
        <w:rPr>
          <w:rFonts w:ascii="Times New Roman" w:hAnsi="Times New Roman" w:cs="Times New Roman"/>
          <w:vertAlign w:val="subscript"/>
        </w:rPr>
        <w:t>4</w:t>
      </w:r>
      <w:r w:rsidR="00843DC5" w:rsidRPr="001F0013">
        <w:rPr>
          <w:rFonts w:ascii="Times New Roman" w:hAnsi="Times New Roman" w:cs="Times New Roman"/>
        </w:rPr>
        <w:t>-</w:t>
      </w:r>
      <w:r w:rsidR="00ED558F" w:rsidRPr="001F0013">
        <w:rPr>
          <w:rFonts w:ascii="Times New Roman" w:hAnsi="Times New Roman" w:cs="Times New Roman"/>
        </w:rPr>
        <w:t>savanna and OC</w:t>
      </w:r>
      <w:r w:rsidR="00ED558F" w:rsidRPr="001F0013">
        <w:rPr>
          <w:rFonts w:ascii="Times New Roman" w:hAnsi="Times New Roman" w:cs="Times New Roman"/>
          <w:vertAlign w:val="subscript"/>
        </w:rPr>
        <w:t>petro</w:t>
      </w:r>
      <w:r w:rsidR="00ED558F" w:rsidRPr="001F0013">
        <w:rPr>
          <w:rFonts w:ascii="Times New Roman" w:hAnsi="Times New Roman" w:cs="Times New Roman"/>
        </w:rPr>
        <w:t xml:space="preserve"> sources form our mixing model and quantitatively calculate the contributions of C</w:t>
      </w:r>
      <w:r w:rsidR="00ED558F" w:rsidRPr="001F0013">
        <w:rPr>
          <w:rFonts w:ascii="Times New Roman" w:hAnsi="Times New Roman" w:cs="Times New Roman"/>
          <w:vertAlign w:val="subscript"/>
        </w:rPr>
        <w:t xml:space="preserve">3 </w:t>
      </w:r>
      <w:r w:rsidR="00ED558F" w:rsidRPr="001F0013">
        <w:rPr>
          <w:rFonts w:ascii="Times New Roman" w:hAnsi="Times New Roman" w:cs="Times New Roman"/>
        </w:rPr>
        <w:t>tropical rainforest vegetation, C</w:t>
      </w:r>
      <w:r w:rsidR="00ED558F" w:rsidRPr="001F0013">
        <w:rPr>
          <w:rFonts w:ascii="Times New Roman" w:hAnsi="Times New Roman" w:cs="Times New Roman"/>
          <w:vertAlign w:val="subscript"/>
        </w:rPr>
        <w:t xml:space="preserve">3 </w:t>
      </w:r>
      <w:r w:rsidR="00ED558F" w:rsidRPr="001F0013">
        <w:rPr>
          <w:rFonts w:ascii="Times New Roman" w:hAnsi="Times New Roman" w:cs="Times New Roman"/>
        </w:rPr>
        <w:t>tropical rainforest soils, and autochthonous phytoplankton to Congo River (Spencer et al., 2016, this study) and Oubangui River POM (Bouillon et al., 2012; 2014).</w:t>
      </w:r>
      <w:r w:rsidR="005A0538" w:rsidRPr="001F0013">
        <w:rPr>
          <w:rFonts w:ascii="Times New Roman" w:hAnsi="Times New Roman" w:cs="Times New Roman"/>
        </w:rPr>
        <w:t xml:space="preserve"> We retain </w:t>
      </w:r>
      <w:r w:rsidR="005A0538" w:rsidRPr="001F0013">
        <w:rPr>
          <w:rFonts w:ascii="Times New Roman" w:hAnsi="Times New Roman" w:cs="Times New Roman"/>
        </w:rPr>
        <w:sym w:font="Symbol" w:char="F064"/>
      </w:r>
      <w:r w:rsidR="005A0538" w:rsidRPr="001F0013">
        <w:rPr>
          <w:rFonts w:ascii="Times New Roman" w:hAnsi="Times New Roman" w:cs="Times New Roman"/>
          <w:vertAlign w:val="superscript"/>
        </w:rPr>
        <w:t>13</w:t>
      </w:r>
      <w:r w:rsidR="005A0538" w:rsidRPr="001F0013">
        <w:rPr>
          <w:rFonts w:ascii="Times New Roman" w:hAnsi="Times New Roman" w:cs="Times New Roman"/>
        </w:rPr>
        <w:t xml:space="preserve">C and N/C as conservative tracers, as </w:t>
      </w:r>
      <w:r w:rsidR="003D54D8" w:rsidRPr="001F0013">
        <w:rPr>
          <w:rFonts w:ascii="Times New Roman" w:hAnsi="Times New Roman" w:cs="Times New Roman"/>
        </w:rPr>
        <w:t>∆</w:t>
      </w:r>
      <w:r w:rsidR="003D54D8" w:rsidRPr="001F0013">
        <w:rPr>
          <w:rFonts w:ascii="Times New Roman" w:hAnsi="Times New Roman" w:cs="Times New Roman"/>
          <w:vertAlign w:val="superscript"/>
        </w:rPr>
        <w:t>14</w:t>
      </w:r>
      <w:r w:rsidR="003D54D8" w:rsidRPr="001F0013">
        <w:rPr>
          <w:rFonts w:ascii="Times New Roman" w:hAnsi="Times New Roman" w:cs="Times New Roman"/>
        </w:rPr>
        <w:t xml:space="preserve">C of eroded soils </w:t>
      </w:r>
      <w:r w:rsidR="005A0538" w:rsidRPr="001F0013">
        <w:rPr>
          <w:rFonts w:ascii="Times New Roman" w:hAnsi="Times New Roman" w:cs="Times New Roman"/>
        </w:rPr>
        <w:t xml:space="preserve">is </w:t>
      </w:r>
      <w:r w:rsidR="003D54D8" w:rsidRPr="001F0013">
        <w:rPr>
          <w:rFonts w:ascii="Times New Roman" w:hAnsi="Times New Roman" w:cs="Times New Roman"/>
        </w:rPr>
        <w:t xml:space="preserve">highly variable and difficult to constrain </w:t>
      </w:r>
      <w:r w:rsidR="003D54D8" w:rsidRPr="001F0013">
        <w:rPr>
          <w:rFonts w:ascii="Times New Roman" w:hAnsi="Times New Roman" w:cs="Times New Roman"/>
          <w:i/>
        </w:rPr>
        <w:t>a priori</w:t>
      </w:r>
      <w:r w:rsidR="00C066F4" w:rsidRPr="001F0013">
        <w:rPr>
          <w:rFonts w:ascii="Times New Roman" w:hAnsi="Times New Roman" w:cs="Times New Roman"/>
          <w:i/>
        </w:rPr>
        <w:t>,</w:t>
      </w:r>
      <w:r w:rsidR="00F632AF" w:rsidRPr="001F0013">
        <w:rPr>
          <w:rFonts w:ascii="Times New Roman" w:hAnsi="Times New Roman" w:cs="Times New Roman"/>
        </w:rPr>
        <w:t xml:space="preserve"> </w:t>
      </w:r>
      <w:r w:rsidR="00C066F4" w:rsidRPr="001F0013">
        <w:rPr>
          <w:rFonts w:ascii="Times New Roman" w:hAnsi="Times New Roman" w:cs="Times New Roman"/>
        </w:rPr>
        <w:t>while</w:t>
      </w:r>
      <w:r w:rsidR="00F632AF" w:rsidRPr="001F0013">
        <w:rPr>
          <w:rFonts w:ascii="Times New Roman" w:hAnsi="Times New Roman" w:cs="Times New Roman"/>
        </w:rPr>
        <w:t xml:space="preserve"> </w:t>
      </w:r>
      <w:r w:rsidR="003D54D8" w:rsidRPr="001F0013">
        <w:rPr>
          <w:rFonts w:ascii="Times New Roman" w:hAnsi="Times New Roman" w:cs="Times New Roman"/>
        </w:rPr>
        <w:t xml:space="preserve">absolute </w:t>
      </w:r>
      <w:r w:rsidR="003D54D8" w:rsidRPr="001F0013">
        <w:rPr>
          <w:rFonts w:ascii="Times New Roman" w:hAnsi="Times New Roman" w:cs="Times New Roman"/>
        </w:rPr>
        <w:sym w:font="Symbol" w:char="F064"/>
      </w:r>
      <w:r w:rsidR="003D54D8" w:rsidRPr="001F0013">
        <w:rPr>
          <w:rFonts w:ascii="Times New Roman" w:hAnsi="Times New Roman" w:cs="Times New Roman"/>
          <w:vertAlign w:val="superscript"/>
        </w:rPr>
        <w:t>15</w:t>
      </w:r>
      <w:r w:rsidR="003D54D8" w:rsidRPr="001F0013">
        <w:rPr>
          <w:rFonts w:ascii="Times New Roman" w:hAnsi="Times New Roman" w:cs="Times New Roman"/>
        </w:rPr>
        <w:t xml:space="preserve">N values of vegetation, soils, and phytoplankton are influenced by unknown nitrogen sources, fixation pathways, and (re)cycling </w:t>
      </w:r>
      <w:r w:rsidR="003D54D8"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18CE8518-1E5D-4522-B474-C712D7FDB625&lt;/uuid&gt;&lt;priority&gt;0&lt;/priority&gt;&lt;publications&gt;&lt;publication&gt;&lt;volume&gt;46&lt;/volume&gt;&lt;publication_date&gt;99199900001200000000200000&lt;/publication_date&gt;&lt;startpage&gt;45&lt;/startpage&gt;&lt;title&gt;Nitrogen stable isotopic composition of leaves and soil: tropical versus temperate forests&lt;/title&gt;&lt;uuid&gt;5FD892EC-C8D7-46D3-BDA2-BD3CEA162B8C&lt;/uuid&gt;&lt;subtype&gt;400&lt;/subtype&gt;&lt;endpage&gt;65&lt;/endpage&gt;&lt;type&gt;400&lt;/type&gt;&lt;url&gt;http://link.springer.com/chapter/10.1007/978-94-011-4645-6_3&lt;/url&gt;&lt;bundle&gt;&lt;publication&gt;&lt;title&gt;Biogeochemistry&lt;/title&gt;&lt;type&gt;-100&lt;/type&gt;&lt;subtype&gt;-100&lt;/subtype&gt;&lt;uuid&gt;25FE8D29-BCCB-415A-9DD9-C99E040AA3B7&lt;/uuid&gt;&lt;/publication&gt;&lt;/bundle&gt;&lt;authors&gt;&lt;author&gt;&lt;firstName&gt;Luiz&lt;/firstName&gt;&lt;lastName&gt;Martinelli&lt;/lastName&gt;&lt;/author&gt;&lt;author&gt;&lt;firstName&gt;M&lt;/firstName&gt;&lt;middleNames&gt;C&lt;/middleNames&gt;&lt;lastName&gt;Piccolo&lt;/lastName&gt;&lt;/author&gt;&lt;author&gt;&lt;firstName&gt;A&lt;/firstName&gt;&lt;middleNames&gt;R&lt;/middleNames&gt;&lt;lastName&gt;Townsend&lt;/lastName&gt;&lt;/author&gt;&lt;author&gt;&lt;firstName&gt;Peter&lt;/firstName&gt;&lt;middleNames&gt;M&lt;/middleNames&gt;&lt;lastName&gt;Vitousek&lt;/lastName&gt;&lt;/author&gt;&lt;author&gt;&lt;firstName&gt;E&lt;/firstName&gt;&lt;lastName&gt;Cueves&lt;/lastName&gt;&lt;/author&gt;&lt;author&gt;&lt;firstName&gt;W&lt;/firstName&gt;&lt;middleNames&gt;H&lt;/middleNames&gt;&lt;lastName&gt;McDowell&lt;/lastName&gt;&lt;/author&gt;&lt;author&gt;&lt;firstName&gt;G&lt;/firstName&gt;&lt;middleNames&gt;P&lt;/middleNames&gt;&lt;lastName&gt;Robertson&lt;/lastName&gt;&lt;/author&gt;&lt;author&gt;&lt;firstName&gt;O&lt;/firstName&gt;&lt;middleNames&gt;C&lt;/middleNames&gt;&lt;lastName&gt;Santos&lt;/lastName&gt;&lt;/author&gt;&lt;author&gt;&lt;firstName&gt;K&lt;/firstName&gt;&lt;lastName&gt;Treseder&lt;/lastName&gt;&lt;/author&gt;&lt;/authors&gt;&lt;/publication&gt;&lt;publication&gt;&lt;volume&gt;15&lt;/volume&gt;&lt;publication_date&gt;99200100001200000000200000&lt;/publication_date&gt;&lt;number&gt;7&lt;/number&gt;&lt;doi&gt;10.1002/hyp.216&lt;/doi&gt;&lt;startpage&gt;1301&lt;/startpage&gt;&lt;title&gt;Carbon and nitrogen isotopic compositions of particulate organic matter in four large river systems across the United States&lt;/title&gt;&lt;uuid&gt;F8E52084-5DBE-4FA6-8919-E380FA63324B&lt;/uuid&gt;&lt;subtype&gt;400&lt;/subtype&gt;&lt;endpage&gt;1346&lt;/endpage&gt;&lt;type&gt;400&lt;/type&gt;&lt;url&gt;http://doi.wiley.com/10.1002/hyp.216&lt;/url&gt;&lt;bundle&gt;&lt;publication&gt;&lt;title&gt;Hydrological Processes&lt;/title&gt;&lt;type&gt;-100&lt;/type&gt;&lt;subtype&gt;-100&lt;/subtype&gt;&lt;uuid&gt;80B953AA-5D6E-46BD-B16E-F945654D624B&lt;/uuid&gt;&lt;/publication&gt;&lt;/bundle&gt;&lt;authors&gt;&lt;author&gt;&lt;firstName&gt;Carol&lt;/firstName&gt;&lt;lastName&gt;Kendall&lt;/lastName&gt;&lt;/author&gt;&lt;author&gt;&lt;firstName&gt;Steven&lt;/firstName&gt;&lt;middleNames&gt;R&lt;/middleNames&gt;&lt;lastName&gt;Silva&lt;/lastName&gt;&lt;/author&gt;&lt;author&gt;&lt;firstName&gt;Valerie&lt;/firstName&gt;&lt;middleNames&gt;J&lt;/middleNames&gt;&lt;lastName&gt;Kelly&lt;/lastName&gt;&lt;/author&gt;&lt;/authors&gt;&lt;/publication&gt;&lt;/publications&gt;&lt;cites&gt;&lt;/cites&gt;&lt;/citation&gt;</w:instrText>
      </w:r>
      <w:r w:rsidR="003D54D8" w:rsidRPr="001F0013">
        <w:rPr>
          <w:rFonts w:ascii="Times New Roman" w:hAnsi="Times New Roman" w:cs="Times New Roman"/>
        </w:rPr>
        <w:fldChar w:fldCharType="separate"/>
      </w:r>
      <w:r w:rsidR="00AD5573" w:rsidRPr="001F0013">
        <w:rPr>
          <w:rFonts w:ascii="Times New Roman" w:hAnsi="Times New Roman" w:cs="Times New Roman"/>
        </w:rPr>
        <w:t>(Martinelli et al., 1999; Kendall et al., 2001)</w:t>
      </w:r>
      <w:r w:rsidR="003D54D8" w:rsidRPr="001F0013">
        <w:rPr>
          <w:rFonts w:ascii="Times New Roman" w:hAnsi="Times New Roman" w:cs="Times New Roman"/>
        </w:rPr>
        <w:fldChar w:fldCharType="end"/>
      </w:r>
      <w:r w:rsidR="005A0538" w:rsidRPr="001F0013">
        <w:rPr>
          <w:rFonts w:ascii="Times New Roman" w:hAnsi="Times New Roman" w:cs="Times New Roman"/>
        </w:rPr>
        <w:t>.</w:t>
      </w:r>
      <w:r w:rsidR="00052CC8" w:rsidRPr="001F0013">
        <w:rPr>
          <w:rFonts w:ascii="Times New Roman" w:hAnsi="Times New Roman" w:cs="Times New Roman"/>
        </w:rPr>
        <w:t xml:space="preserve"> Resulting end-member contributions are reported in Table </w:t>
      </w:r>
      <w:r w:rsidR="002B5276">
        <w:rPr>
          <w:rFonts w:ascii="Times New Roman" w:hAnsi="Times New Roman" w:cs="Times New Roman"/>
        </w:rPr>
        <w:t>S</w:t>
      </w:r>
      <w:r w:rsidR="002B5276" w:rsidRPr="001F0013">
        <w:rPr>
          <w:rFonts w:ascii="Times New Roman" w:hAnsi="Times New Roman" w:cs="Times New Roman"/>
        </w:rPr>
        <w:t>3</w:t>
      </w:r>
      <w:r w:rsidR="00052CC8" w:rsidRPr="001F0013">
        <w:rPr>
          <w:rFonts w:ascii="Times New Roman" w:hAnsi="Times New Roman" w:cs="Times New Roman"/>
        </w:rPr>
        <w:t xml:space="preserve">. </w:t>
      </w:r>
    </w:p>
    <w:p w14:paraId="505D1ACA" w14:textId="77777777" w:rsidR="004F5C82" w:rsidRPr="001F0013" w:rsidRDefault="004F5C82" w:rsidP="008A2D03">
      <w:pPr>
        <w:rPr>
          <w:rFonts w:ascii="Times New Roman" w:hAnsi="Times New Roman" w:cs="Times New Roman"/>
        </w:rPr>
      </w:pPr>
    </w:p>
    <w:p w14:paraId="79984507" w14:textId="148A9E5F" w:rsidR="0058020C" w:rsidRPr="001F0013" w:rsidRDefault="00562603" w:rsidP="008A2D03">
      <w:pPr>
        <w:outlineLvl w:val="0"/>
        <w:rPr>
          <w:rFonts w:ascii="Times New Roman" w:hAnsi="Times New Roman" w:cs="Times New Roman"/>
        </w:rPr>
      </w:pPr>
      <w:r w:rsidRPr="001F0013">
        <w:rPr>
          <w:rFonts w:ascii="Times New Roman" w:hAnsi="Times New Roman" w:cs="Times New Roman"/>
          <w:i/>
        </w:rPr>
        <w:t>Seasonal</w:t>
      </w:r>
      <w:r w:rsidR="005A0538" w:rsidRPr="001F0013">
        <w:rPr>
          <w:rFonts w:ascii="Times New Roman" w:hAnsi="Times New Roman" w:cs="Times New Roman"/>
          <w:i/>
        </w:rPr>
        <w:t xml:space="preserve"> source</w:t>
      </w:r>
      <w:r w:rsidRPr="001F0013">
        <w:rPr>
          <w:rFonts w:ascii="Times New Roman" w:hAnsi="Times New Roman" w:cs="Times New Roman"/>
          <w:i/>
        </w:rPr>
        <w:t xml:space="preserve"> variability</w:t>
      </w:r>
    </w:p>
    <w:p w14:paraId="2871380D" w14:textId="30C63F0A" w:rsidR="005D0936" w:rsidRPr="001F0013" w:rsidRDefault="00B13960" w:rsidP="008A2D03">
      <w:pPr>
        <w:ind w:firstLine="720"/>
        <w:rPr>
          <w:rFonts w:ascii="Times New Roman" w:hAnsi="Times New Roman" w:cs="Times New Roman"/>
        </w:rPr>
      </w:pPr>
      <w:r w:rsidRPr="001F0013">
        <w:rPr>
          <w:rFonts w:ascii="Times New Roman" w:hAnsi="Times New Roman" w:cs="Times New Roman"/>
        </w:rPr>
        <w:t xml:space="preserve">Congo River </w:t>
      </w:r>
      <w:r w:rsidR="00A95D9A" w:rsidRPr="001F0013">
        <w:rPr>
          <w:rFonts w:ascii="Times New Roman" w:hAnsi="Times New Roman" w:cs="Times New Roman"/>
        </w:rPr>
        <w:t xml:space="preserve">POM </w:t>
      </w:r>
      <w:r w:rsidRPr="001F0013">
        <w:rPr>
          <w:rFonts w:ascii="Times New Roman" w:hAnsi="Times New Roman" w:cs="Times New Roman"/>
        </w:rPr>
        <w:t>at Brazzaville/Kinshasa is consistently dominated by C</w:t>
      </w:r>
      <w:r w:rsidRPr="001F0013">
        <w:rPr>
          <w:rFonts w:ascii="Times New Roman" w:hAnsi="Times New Roman" w:cs="Times New Roman"/>
          <w:vertAlign w:val="subscript"/>
        </w:rPr>
        <w:t>3</w:t>
      </w:r>
      <w:r w:rsidRPr="001F0013">
        <w:rPr>
          <w:rFonts w:ascii="Times New Roman" w:hAnsi="Times New Roman" w:cs="Times New Roman"/>
        </w:rPr>
        <w:t xml:space="preserve"> soil material (median = </w:t>
      </w:r>
      <w:r w:rsidR="005D0936" w:rsidRPr="001F0013">
        <w:rPr>
          <w:rFonts w:ascii="Times New Roman" w:hAnsi="Times New Roman" w:cs="Times New Roman"/>
        </w:rPr>
        <w:t>87</w:t>
      </w:r>
      <w:r w:rsidRPr="001F0013">
        <w:rPr>
          <w:rFonts w:ascii="Times New Roman" w:hAnsi="Times New Roman" w:cs="Times New Roman"/>
        </w:rPr>
        <w:t xml:space="preserve">%, inter-quartile range = </w:t>
      </w:r>
      <w:r w:rsidR="005D0936" w:rsidRPr="001F0013">
        <w:rPr>
          <w:rFonts w:ascii="Times New Roman" w:hAnsi="Times New Roman" w:cs="Times New Roman"/>
        </w:rPr>
        <w:t xml:space="preserve">80 </w:t>
      </w:r>
      <w:r w:rsidRPr="001F0013">
        <w:rPr>
          <w:rFonts w:ascii="Times New Roman" w:hAnsi="Times New Roman" w:cs="Times New Roman"/>
        </w:rPr>
        <w:t>– 9</w:t>
      </w:r>
      <w:r w:rsidR="005D0936" w:rsidRPr="001F0013">
        <w:rPr>
          <w:rFonts w:ascii="Times New Roman" w:hAnsi="Times New Roman" w:cs="Times New Roman"/>
        </w:rPr>
        <w:t>1</w:t>
      </w:r>
      <w:r w:rsidRPr="001F0013">
        <w:rPr>
          <w:rFonts w:ascii="Times New Roman" w:hAnsi="Times New Roman" w:cs="Times New Roman"/>
        </w:rPr>
        <w:t>%</w:t>
      </w:r>
      <w:r w:rsidR="005D0936" w:rsidRPr="001F0013">
        <w:rPr>
          <w:rFonts w:ascii="Times New Roman" w:hAnsi="Times New Roman" w:cs="Times New Roman"/>
        </w:rPr>
        <w:t>; Fig</w:t>
      </w:r>
      <w:r w:rsidR="008F1B08">
        <w:rPr>
          <w:rFonts w:ascii="Times New Roman" w:hAnsi="Times New Roman" w:cs="Times New Roman"/>
        </w:rPr>
        <w:t>ure</w:t>
      </w:r>
      <w:r w:rsidR="005D0936" w:rsidRPr="001F0013">
        <w:rPr>
          <w:rFonts w:ascii="Times New Roman" w:hAnsi="Times New Roman" w:cs="Times New Roman"/>
        </w:rPr>
        <w:t xml:space="preserve"> 7</w:t>
      </w:r>
      <w:r w:rsidR="008F1B08">
        <w:rPr>
          <w:rFonts w:ascii="Times New Roman" w:hAnsi="Times New Roman" w:cs="Times New Roman"/>
        </w:rPr>
        <w:t>A</w:t>
      </w:r>
      <w:r w:rsidRPr="001F0013">
        <w:rPr>
          <w:rFonts w:ascii="Times New Roman" w:hAnsi="Times New Roman" w:cs="Times New Roman"/>
        </w:rPr>
        <w:t xml:space="preserve">), with </w:t>
      </w:r>
      <w:r w:rsidR="005D0936" w:rsidRPr="001F0013">
        <w:rPr>
          <w:rFonts w:ascii="Times New Roman" w:hAnsi="Times New Roman" w:cs="Times New Roman"/>
        </w:rPr>
        <w:t xml:space="preserve">low </w:t>
      </w:r>
      <w:r w:rsidRPr="001F0013">
        <w:rPr>
          <w:rFonts w:ascii="Times New Roman" w:hAnsi="Times New Roman" w:cs="Times New Roman"/>
        </w:rPr>
        <w:t>contribution by C</w:t>
      </w:r>
      <w:r w:rsidRPr="001F0013">
        <w:rPr>
          <w:rFonts w:ascii="Times New Roman" w:hAnsi="Times New Roman" w:cs="Times New Roman"/>
          <w:vertAlign w:val="subscript"/>
        </w:rPr>
        <w:t>3</w:t>
      </w:r>
      <w:r w:rsidR="0057442C" w:rsidRPr="001F0013">
        <w:rPr>
          <w:rFonts w:ascii="Times New Roman" w:hAnsi="Times New Roman" w:cs="Times New Roman"/>
        </w:rPr>
        <w:t xml:space="preserve"> tree litter </w:t>
      </w:r>
      <w:r w:rsidRPr="001F0013">
        <w:rPr>
          <w:rFonts w:ascii="Times New Roman" w:hAnsi="Times New Roman" w:cs="Times New Roman"/>
        </w:rPr>
        <w:t xml:space="preserve">(median = </w:t>
      </w:r>
      <w:r w:rsidR="005D0936" w:rsidRPr="001F0013">
        <w:rPr>
          <w:rFonts w:ascii="Times New Roman" w:hAnsi="Times New Roman" w:cs="Times New Roman"/>
        </w:rPr>
        <w:t>1</w:t>
      </w:r>
      <w:r w:rsidRPr="001F0013">
        <w:rPr>
          <w:rFonts w:ascii="Times New Roman" w:hAnsi="Times New Roman" w:cs="Times New Roman"/>
        </w:rPr>
        <w:t xml:space="preserve">%, inter-quartile range = 0 – </w:t>
      </w:r>
      <w:r w:rsidR="005D0936" w:rsidRPr="001F0013">
        <w:rPr>
          <w:rFonts w:ascii="Times New Roman" w:hAnsi="Times New Roman" w:cs="Times New Roman"/>
        </w:rPr>
        <w:t>13</w:t>
      </w:r>
      <w:r w:rsidRPr="001F0013">
        <w:rPr>
          <w:rFonts w:ascii="Times New Roman" w:hAnsi="Times New Roman" w:cs="Times New Roman"/>
        </w:rPr>
        <w:t>%</w:t>
      </w:r>
      <w:r w:rsidR="005D0936" w:rsidRPr="001F0013">
        <w:rPr>
          <w:rFonts w:ascii="Times New Roman" w:hAnsi="Times New Roman" w:cs="Times New Roman"/>
        </w:rPr>
        <w:t>; Fig</w:t>
      </w:r>
      <w:r w:rsidR="008F1B08">
        <w:rPr>
          <w:rFonts w:ascii="Times New Roman" w:hAnsi="Times New Roman" w:cs="Times New Roman"/>
        </w:rPr>
        <w:t>ure</w:t>
      </w:r>
      <w:r w:rsidR="008F1B08" w:rsidRPr="001F0013">
        <w:rPr>
          <w:rFonts w:ascii="Times New Roman" w:hAnsi="Times New Roman" w:cs="Times New Roman"/>
        </w:rPr>
        <w:t xml:space="preserve"> </w:t>
      </w:r>
      <w:r w:rsidR="005D0936" w:rsidRPr="001F0013">
        <w:rPr>
          <w:rFonts w:ascii="Times New Roman" w:hAnsi="Times New Roman" w:cs="Times New Roman"/>
        </w:rPr>
        <w:t>7</w:t>
      </w:r>
      <w:r w:rsidR="008F1B08">
        <w:rPr>
          <w:rFonts w:ascii="Times New Roman" w:hAnsi="Times New Roman" w:cs="Times New Roman"/>
        </w:rPr>
        <w:t>B</w:t>
      </w:r>
      <w:r w:rsidRPr="001F0013">
        <w:rPr>
          <w:rFonts w:ascii="Times New Roman" w:hAnsi="Times New Roman" w:cs="Times New Roman"/>
        </w:rPr>
        <w:t xml:space="preserve">) and autochthonous phytoplankton production (median = </w:t>
      </w:r>
      <w:r w:rsidR="005D0936" w:rsidRPr="001F0013">
        <w:rPr>
          <w:rFonts w:ascii="Times New Roman" w:hAnsi="Times New Roman" w:cs="Times New Roman"/>
        </w:rPr>
        <w:t>8</w:t>
      </w:r>
      <w:r w:rsidRPr="001F0013">
        <w:rPr>
          <w:rFonts w:ascii="Times New Roman" w:hAnsi="Times New Roman" w:cs="Times New Roman"/>
        </w:rPr>
        <w:t xml:space="preserve">%, inter-quartile range = </w:t>
      </w:r>
      <w:r w:rsidR="005D0936" w:rsidRPr="001F0013">
        <w:rPr>
          <w:rFonts w:ascii="Times New Roman" w:hAnsi="Times New Roman" w:cs="Times New Roman"/>
        </w:rPr>
        <w:t xml:space="preserve">6 </w:t>
      </w:r>
      <w:r w:rsidRPr="001F0013">
        <w:rPr>
          <w:rFonts w:ascii="Times New Roman" w:hAnsi="Times New Roman" w:cs="Times New Roman"/>
        </w:rPr>
        <w:t xml:space="preserve">– </w:t>
      </w:r>
      <w:r w:rsidR="005D0936" w:rsidRPr="001F0013">
        <w:rPr>
          <w:rFonts w:ascii="Times New Roman" w:hAnsi="Times New Roman" w:cs="Times New Roman"/>
        </w:rPr>
        <w:t>11</w:t>
      </w:r>
      <w:r w:rsidRPr="001F0013">
        <w:rPr>
          <w:rFonts w:ascii="Times New Roman" w:hAnsi="Times New Roman" w:cs="Times New Roman"/>
        </w:rPr>
        <w:t>%; Fig</w:t>
      </w:r>
      <w:r w:rsidR="008F1B08">
        <w:rPr>
          <w:rFonts w:ascii="Times New Roman" w:hAnsi="Times New Roman" w:cs="Times New Roman"/>
        </w:rPr>
        <w:t>ure</w:t>
      </w:r>
      <w:r w:rsidRPr="001F0013">
        <w:rPr>
          <w:rFonts w:ascii="Times New Roman" w:hAnsi="Times New Roman" w:cs="Times New Roman"/>
        </w:rPr>
        <w:t xml:space="preserve"> </w:t>
      </w:r>
      <w:r w:rsidR="005D0936" w:rsidRPr="001F0013">
        <w:rPr>
          <w:rFonts w:ascii="Times New Roman" w:hAnsi="Times New Roman" w:cs="Times New Roman"/>
        </w:rPr>
        <w:t>7</w:t>
      </w:r>
      <w:r w:rsidR="008F1B08">
        <w:rPr>
          <w:rFonts w:ascii="Times New Roman" w:hAnsi="Times New Roman" w:cs="Times New Roman"/>
        </w:rPr>
        <w:t>C</w:t>
      </w:r>
      <w:r w:rsidR="005D0936" w:rsidRPr="001F0013">
        <w:rPr>
          <w:rFonts w:ascii="Times New Roman" w:hAnsi="Times New Roman" w:cs="Times New Roman"/>
        </w:rPr>
        <w:t>)</w:t>
      </w:r>
      <w:r w:rsidR="007F771C" w:rsidRPr="001F0013">
        <w:rPr>
          <w:rFonts w:ascii="Times New Roman" w:hAnsi="Times New Roman" w:cs="Times New Roman"/>
        </w:rPr>
        <w:t xml:space="preserve">. </w:t>
      </w:r>
      <w:r w:rsidRPr="001F0013">
        <w:rPr>
          <w:rFonts w:ascii="Times New Roman" w:hAnsi="Times New Roman" w:cs="Times New Roman"/>
        </w:rPr>
        <w:t xml:space="preserve">In contrast, Oubangui River </w:t>
      </w:r>
      <w:r w:rsidR="005D0936" w:rsidRPr="001F0013">
        <w:rPr>
          <w:rFonts w:ascii="Times New Roman" w:hAnsi="Times New Roman" w:cs="Times New Roman"/>
        </w:rPr>
        <w:t xml:space="preserve">POM </w:t>
      </w:r>
      <w:r w:rsidR="006C1F56" w:rsidRPr="001F0013">
        <w:rPr>
          <w:rFonts w:ascii="Times New Roman" w:hAnsi="Times New Roman" w:cs="Times New Roman"/>
        </w:rPr>
        <w:t xml:space="preserve">is </w:t>
      </w:r>
      <w:r w:rsidR="007F771C" w:rsidRPr="001F0013">
        <w:rPr>
          <w:rFonts w:ascii="Times New Roman" w:hAnsi="Times New Roman" w:cs="Times New Roman"/>
        </w:rPr>
        <w:t xml:space="preserve">composed almost entirely of </w:t>
      </w:r>
      <w:r w:rsidR="005D0936" w:rsidRPr="001F0013">
        <w:rPr>
          <w:rFonts w:ascii="Times New Roman" w:hAnsi="Times New Roman" w:cs="Times New Roman"/>
        </w:rPr>
        <w:t>C</w:t>
      </w:r>
      <w:r w:rsidR="005D0936" w:rsidRPr="001F0013">
        <w:rPr>
          <w:rFonts w:ascii="Times New Roman" w:hAnsi="Times New Roman" w:cs="Times New Roman"/>
          <w:vertAlign w:val="subscript"/>
        </w:rPr>
        <w:t>3</w:t>
      </w:r>
      <w:r w:rsidR="005D0936" w:rsidRPr="001F0013">
        <w:rPr>
          <w:rFonts w:ascii="Times New Roman" w:hAnsi="Times New Roman" w:cs="Times New Roman"/>
        </w:rPr>
        <w:t xml:space="preserve"> rainforest soils when discharge is high (median = 33%, inter-quartile range = 8 – 86%; Fig</w:t>
      </w:r>
      <w:r w:rsidR="008F1B08">
        <w:rPr>
          <w:rFonts w:ascii="Times New Roman" w:hAnsi="Times New Roman" w:cs="Times New Roman"/>
        </w:rPr>
        <w:t>ure</w:t>
      </w:r>
      <w:r w:rsidR="008F1B08" w:rsidRPr="001F0013">
        <w:rPr>
          <w:rFonts w:ascii="Times New Roman" w:hAnsi="Times New Roman" w:cs="Times New Roman"/>
        </w:rPr>
        <w:t xml:space="preserve"> </w:t>
      </w:r>
      <w:r w:rsidR="005D0936" w:rsidRPr="001F0013">
        <w:rPr>
          <w:rFonts w:ascii="Times New Roman" w:hAnsi="Times New Roman" w:cs="Times New Roman"/>
        </w:rPr>
        <w:t>7</w:t>
      </w:r>
      <w:r w:rsidR="008F1B08">
        <w:rPr>
          <w:rFonts w:ascii="Times New Roman" w:hAnsi="Times New Roman" w:cs="Times New Roman"/>
        </w:rPr>
        <w:t>A</w:t>
      </w:r>
      <w:r w:rsidR="005D0936" w:rsidRPr="001F0013">
        <w:rPr>
          <w:rFonts w:ascii="Times New Roman" w:hAnsi="Times New Roman" w:cs="Times New Roman"/>
        </w:rPr>
        <w:t xml:space="preserve">) and </w:t>
      </w:r>
      <w:r w:rsidR="007F771C" w:rsidRPr="001F0013">
        <w:rPr>
          <w:rFonts w:ascii="Times New Roman" w:hAnsi="Times New Roman" w:cs="Times New Roman"/>
        </w:rPr>
        <w:t xml:space="preserve">phytoplankton sources during base-flow conditions </w:t>
      </w:r>
      <w:r w:rsidR="006C1F56" w:rsidRPr="001F0013">
        <w:rPr>
          <w:rFonts w:ascii="Times New Roman" w:hAnsi="Times New Roman" w:cs="Times New Roman"/>
        </w:rPr>
        <w:t>(</w:t>
      </w:r>
      <w:r w:rsidR="00514568" w:rsidRPr="001F0013">
        <w:rPr>
          <w:rFonts w:ascii="Times New Roman" w:hAnsi="Times New Roman" w:cs="Times New Roman"/>
        </w:rPr>
        <w:t>median = 62%, inter-quartile range = 11 – 92%</w:t>
      </w:r>
      <w:r w:rsidR="005D0936" w:rsidRPr="001F0013">
        <w:rPr>
          <w:rFonts w:ascii="Times New Roman" w:hAnsi="Times New Roman" w:cs="Times New Roman"/>
        </w:rPr>
        <w:t>; Fig</w:t>
      </w:r>
      <w:r w:rsidR="008F1B08">
        <w:rPr>
          <w:rFonts w:ascii="Times New Roman" w:hAnsi="Times New Roman" w:cs="Times New Roman"/>
        </w:rPr>
        <w:t>ure</w:t>
      </w:r>
      <w:r w:rsidR="005D0936" w:rsidRPr="001F0013">
        <w:rPr>
          <w:rFonts w:ascii="Times New Roman" w:hAnsi="Times New Roman" w:cs="Times New Roman"/>
        </w:rPr>
        <w:t xml:space="preserve"> 7</w:t>
      </w:r>
      <w:r w:rsidR="008F1B08">
        <w:rPr>
          <w:rFonts w:ascii="Times New Roman" w:hAnsi="Times New Roman" w:cs="Times New Roman"/>
        </w:rPr>
        <w:t>C</w:t>
      </w:r>
      <w:r w:rsidR="006C1F56" w:rsidRPr="001F0013">
        <w:rPr>
          <w:rFonts w:ascii="Times New Roman" w:hAnsi="Times New Roman" w:cs="Times New Roman"/>
        </w:rPr>
        <w:t xml:space="preserve">), </w:t>
      </w:r>
      <w:r w:rsidR="00C15B9F" w:rsidRPr="001F0013">
        <w:rPr>
          <w:rFonts w:ascii="Times New Roman" w:hAnsi="Times New Roman" w:cs="Times New Roman"/>
        </w:rPr>
        <w:t>with</w:t>
      </w:r>
      <w:r w:rsidR="006C1F56" w:rsidRPr="001F0013">
        <w:rPr>
          <w:rFonts w:ascii="Times New Roman" w:hAnsi="Times New Roman" w:cs="Times New Roman"/>
        </w:rPr>
        <w:t xml:space="preserve"> </w:t>
      </w:r>
      <w:r w:rsidR="00753BDA" w:rsidRPr="001F0013">
        <w:rPr>
          <w:rFonts w:ascii="Times New Roman" w:hAnsi="Times New Roman" w:cs="Times New Roman"/>
        </w:rPr>
        <w:t xml:space="preserve">minimal </w:t>
      </w:r>
      <w:r w:rsidR="006C1F56" w:rsidRPr="001F0013">
        <w:rPr>
          <w:rFonts w:ascii="Times New Roman" w:hAnsi="Times New Roman" w:cs="Times New Roman"/>
        </w:rPr>
        <w:t xml:space="preserve">contribution by </w:t>
      </w:r>
      <w:r w:rsidR="00F45618" w:rsidRPr="001F0013">
        <w:rPr>
          <w:rFonts w:ascii="Times New Roman" w:hAnsi="Times New Roman" w:cs="Times New Roman"/>
        </w:rPr>
        <w:t>C</w:t>
      </w:r>
      <w:r w:rsidR="00F45618" w:rsidRPr="001F0013">
        <w:rPr>
          <w:rFonts w:ascii="Times New Roman" w:hAnsi="Times New Roman" w:cs="Times New Roman"/>
          <w:vertAlign w:val="subscript"/>
        </w:rPr>
        <w:t>3</w:t>
      </w:r>
      <w:r w:rsidR="00F45618" w:rsidRPr="001F0013">
        <w:rPr>
          <w:rFonts w:ascii="Times New Roman" w:hAnsi="Times New Roman" w:cs="Times New Roman"/>
        </w:rPr>
        <w:t xml:space="preserve"> </w:t>
      </w:r>
      <w:r w:rsidR="002F3755" w:rsidRPr="001F0013">
        <w:rPr>
          <w:rFonts w:ascii="Times New Roman" w:hAnsi="Times New Roman" w:cs="Times New Roman"/>
        </w:rPr>
        <w:t>rainforest</w:t>
      </w:r>
      <w:r w:rsidR="006C1F56" w:rsidRPr="001F0013">
        <w:rPr>
          <w:rFonts w:ascii="Times New Roman" w:hAnsi="Times New Roman" w:cs="Times New Roman"/>
        </w:rPr>
        <w:t xml:space="preserve"> </w:t>
      </w:r>
      <w:r w:rsidR="002F3755" w:rsidRPr="001F0013">
        <w:rPr>
          <w:rFonts w:ascii="Times New Roman" w:hAnsi="Times New Roman" w:cs="Times New Roman"/>
        </w:rPr>
        <w:t>vegetation</w:t>
      </w:r>
      <w:r w:rsidR="007F771C" w:rsidRPr="001F0013">
        <w:rPr>
          <w:rFonts w:ascii="Times New Roman" w:hAnsi="Times New Roman" w:cs="Times New Roman"/>
        </w:rPr>
        <w:t xml:space="preserve"> throughout the hydrograph</w:t>
      </w:r>
      <w:r w:rsidR="006C1F56" w:rsidRPr="001F0013">
        <w:rPr>
          <w:rFonts w:ascii="Times New Roman" w:hAnsi="Times New Roman" w:cs="Times New Roman"/>
        </w:rPr>
        <w:t xml:space="preserve"> (</w:t>
      </w:r>
      <w:r w:rsidR="00514568" w:rsidRPr="001F0013">
        <w:rPr>
          <w:rFonts w:ascii="Times New Roman" w:hAnsi="Times New Roman" w:cs="Times New Roman"/>
        </w:rPr>
        <w:t>median = 0%, inter-quartile range = 0 – 2%</w:t>
      </w:r>
      <w:r w:rsidR="006C1F56" w:rsidRPr="001F0013">
        <w:rPr>
          <w:rFonts w:ascii="Times New Roman" w:hAnsi="Times New Roman" w:cs="Times New Roman"/>
        </w:rPr>
        <w:t>; Fig</w:t>
      </w:r>
      <w:r w:rsidR="008F1B08">
        <w:rPr>
          <w:rFonts w:ascii="Times New Roman" w:hAnsi="Times New Roman" w:cs="Times New Roman"/>
        </w:rPr>
        <w:t>ure</w:t>
      </w:r>
      <w:r w:rsidR="006C1F56" w:rsidRPr="001F0013">
        <w:rPr>
          <w:rFonts w:ascii="Times New Roman" w:hAnsi="Times New Roman" w:cs="Times New Roman"/>
        </w:rPr>
        <w:t xml:space="preserve"> 7</w:t>
      </w:r>
      <w:r w:rsidR="008F1B08">
        <w:rPr>
          <w:rFonts w:ascii="Times New Roman" w:hAnsi="Times New Roman" w:cs="Times New Roman"/>
        </w:rPr>
        <w:t>B</w:t>
      </w:r>
      <w:r w:rsidR="00F262F0" w:rsidRPr="001F0013">
        <w:rPr>
          <w:rFonts w:ascii="Times New Roman" w:hAnsi="Times New Roman" w:cs="Times New Roman"/>
        </w:rPr>
        <w:t>)</w:t>
      </w:r>
      <w:r w:rsidR="007F771C" w:rsidRPr="001F0013">
        <w:rPr>
          <w:rFonts w:ascii="Times New Roman" w:hAnsi="Times New Roman" w:cs="Times New Roman"/>
        </w:rPr>
        <w:t xml:space="preserve">. </w:t>
      </w:r>
    </w:p>
    <w:p w14:paraId="5D4747C5" w14:textId="75F50A41" w:rsidR="00C24749" w:rsidRPr="001F0013" w:rsidRDefault="007F771C" w:rsidP="008A2D03">
      <w:pPr>
        <w:ind w:firstLine="720"/>
        <w:rPr>
          <w:rFonts w:ascii="Times New Roman" w:hAnsi="Times New Roman" w:cs="Times New Roman"/>
        </w:rPr>
      </w:pPr>
      <w:r w:rsidRPr="001F0013">
        <w:rPr>
          <w:rFonts w:ascii="Times New Roman" w:hAnsi="Times New Roman" w:cs="Times New Roman"/>
        </w:rPr>
        <w:t>S</w:t>
      </w:r>
      <w:r w:rsidR="0023411C" w:rsidRPr="001F0013">
        <w:rPr>
          <w:rFonts w:ascii="Times New Roman" w:hAnsi="Times New Roman" w:cs="Times New Roman"/>
        </w:rPr>
        <w:t xml:space="preserve">easonal </w:t>
      </w:r>
      <w:r w:rsidR="00C24749" w:rsidRPr="001F0013">
        <w:rPr>
          <w:rFonts w:ascii="Times New Roman" w:hAnsi="Times New Roman" w:cs="Times New Roman"/>
        </w:rPr>
        <w:t xml:space="preserve">importance </w:t>
      </w:r>
      <w:r w:rsidR="0023411C" w:rsidRPr="001F0013">
        <w:rPr>
          <w:rFonts w:ascii="Times New Roman" w:hAnsi="Times New Roman" w:cs="Times New Roman"/>
        </w:rPr>
        <w:t xml:space="preserve">of phytoplankton-derived </w:t>
      </w:r>
      <w:r w:rsidR="000752DF" w:rsidRPr="001F0013">
        <w:rPr>
          <w:rFonts w:ascii="Times New Roman" w:hAnsi="Times New Roman" w:cs="Times New Roman"/>
        </w:rPr>
        <w:t xml:space="preserve">POM </w:t>
      </w:r>
      <w:r w:rsidRPr="001F0013">
        <w:rPr>
          <w:rFonts w:ascii="Times New Roman" w:hAnsi="Times New Roman" w:cs="Times New Roman"/>
        </w:rPr>
        <w:t xml:space="preserve">in </w:t>
      </w:r>
      <w:r w:rsidR="004F7EA5" w:rsidRPr="001F0013">
        <w:rPr>
          <w:rFonts w:ascii="Times New Roman" w:hAnsi="Times New Roman" w:cs="Times New Roman"/>
        </w:rPr>
        <w:t>the Oubangui River</w:t>
      </w:r>
      <w:r w:rsidRPr="001F0013">
        <w:rPr>
          <w:rFonts w:ascii="Times New Roman" w:hAnsi="Times New Roman" w:cs="Times New Roman"/>
        </w:rPr>
        <w:t xml:space="preserve"> therefore</w:t>
      </w:r>
      <w:r w:rsidR="0023411C" w:rsidRPr="001F0013">
        <w:rPr>
          <w:rFonts w:ascii="Times New Roman" w:hAnsi="Times New Roman" w:cs="Times New Roman"/>
        </w:rPr>
        <w:t xml:space="preserve"> does not propagate to the main-stem Con</w:t>
      </w:r>
      <w:r w:rsidRPr="001F0013">
        <w:rPr>
          <w:rFonts w:ascii="Times New Roman" w:hAnsi="Times New Roman" w:cs="Times New Roman"/>
        </w:rPr>
        <w:t>go River</w:t>
      </w:r>
      <w:r w:rsidR="004F7EA5" w:rsidRPr="001F0013">
        <w:rPr>
          <w:rFonts w:ascii="Times New Roman" w:hAnsi="Times New Roman" w:cs="Times New Roman"/>
        </w:rPr>
        <w:t xml:space="preserve"> at Brazzaville/Kinshasa</w:t>
      </w:r>
      <w:r w:rsidRPr="001F0013">
        <w:rPr>
          <w:rFonts w:ascii="Times New Roman" w:hAnsi="Times New Roman" w:cs="Times New Roman"/>
        </w:rPr>
        <w:t xml:space="preserve"> (</w:t>
      </w:r>
      <w:r w:rsidR="00DB5865" w:rsidRPr="001F0013">
        <w:rPr>
          <w:rFonts w:ascii="Times New Roman" w:hAnsi="Times New Roman" w:cs="Times New Roman"/>
        </w:rPr>
        <w:t>Fig</w:t>
      </w:r>
      <w:r w:rsidR="00000AB1">
        <w:rPr>
          <w:rFonts w:ascii="Times New Roman" w:hAnsi="Times New Roman" w:cs="Times New Roman"/>
        </w:rPr>
        <w:t>ure</w:t>
      </w:r>
      <w:r w:rsidR="00DB5865" w:rsidRPr="001F0013">
        <w:rPr>
          <w:rFonts w:ascii="Times New Roman" w:hAnsi="Times New Roman" w:cs="Times New Roman"/>
        </w:rPr>
        <w:t xml:space="preserve"> </w:t>
      </w:r>
      <w:r w:rsidR="00C24749" w:rsidRPr="001F0013">
        <w:rPr>
          <w:rFonts w:ascii="Times New Roman" w:hAnsi="Times New Roman" w:cs="Times New Roman"/>
        </w:rPr>
        <w:t>7</w:t>
      </w:r>
      <w:r w:rsidR="00000AB1">
        <w:rPr>
          <w:rFonts w:ascii="Times New Roman" w:hAnsi="Times New Roman" w:cs="Times New Roman"/>
        </w:rPr>
        <w:t>C</w:t>
      </w:r>
      <w:r w:rsidRPr="001F0013">
        <w:rPr>
          <w:rFonts w:ascii="Times New Roman" w:hAnsi="Times New Roman" w:cs="Times New Roman"/>
        </w:rPr>
        <w:t>)</w:t>
      </w:r>
      <w:r w:rsidR="00753BDA" w:rsidRPr="001F0013">
        <w:rPr>
          <w:rFonts w:ascii="Times New Roman" w:hAnsi="Times New Roman" w:cs="Times New Roman"/>
        </w:rPr>
        <w:t xml:space="preserve"> </w:t>
      </w:r>
      <w:r w:rsidRPr="001F0013">
        <w:rPr>
          <w:rFonts w:ascii="Times New Roman" w:hAnsi="Times New Roman" w:cs="Times New Roman"/>
        </w:rPr>
        <w:t>due to</w:t>
      </w:r>
      <w:r w:rsidR="00C8756B" w:rsidRPr="001F0013">
        <w:rPr>
          <w:rFonts w:ascii="Times New Roman" w:hAnsi="Times New Roman" w:cs="Times New Roman"/>
        </w:rPr>
        <w:t xml:space="preserve"> a combination of:</w:t>
      </w:r>
      <w:r w:rsidR="00253371" w:rsidRPr="001F0013">
        <w:rPr>
          <w:rFonts w:ascii="Times New Roman" w:hAnsi="Times New Roman" w:cs="Times New Roman"/>
        </w:rPr>
        <w:t xml:space="preserve"> </w:t>
      </w:r>
      <w:r w:rsidRPr="001F0013">
        <w:rPr>
          <w:rFonts w:ascii="Times New Roman" w:hAnsi="Times New Roman" w:cs="Times New Roman"/>
          <w:i/>
        </w:rPr>
        <w:t>(i)</w:t>
      </w:r>
      <w:r w:rsidRPr="001F0013">
        <w:rPr>
          <w:rFonts w:ascii="Times New Roman" w:hAnsi="Times New Roman" w:cs="Times New Roman"/>
        </w:rPr>
        <w:t xml:space="preserve"> </w:t>
      </w:r>
      <w:r w:rsidR="009041B2" w:rsidRPr="001F0013">
        <w:rPr>
          <w:rFonts w:ascii="Times New Roman" w:hAnsi="Times New Roman" w:cs="Times New Roman"/>
        </w:rPr>
        <w:t xml:space="preserve">dilution by downstream </w:t>
      </w:r>
      <w:r w:rsidR="000F6221" w:rsidRPr="001F0013">
        <w:rPr>
          <w:rFonts w:ascii="Times New Roman" w:hAnsi="Times New Roman" w:cs="Times New Roman"/>
        </w:rPr>
        <w:t>inputs</w:t>
      </w:r>
      <w:r w:rsidR="009041B2" w:rsidRPr="001F0013">
        <w:rPr>
          <w:rFonts w:ascii="Times New Roman" w:hAnsi="Times New Roman" w:cs="Times New Roman"/>
        </w:rPr>
        <w:t xml:space="preserve">, </w:t>
      </w:r>
      <w:r w:rsidR="009041B2" w:rsidRPr="001F0013">
        <w:rPr>
          <w:rFonts w:ascii="Times New Roman" w:hAnsi="Times New Roman" w:cs="Times New Roman"/>
          <w:i/>
        </w:rPr>
        <w:t>(ii)</w:t>
      </w:r>
      <w:r w:rsidR="009041B2" w:rsidRPr="001F0013">
        <w:rPr>
          <w:rFonts w:ascii="Times New Roman" w:hAnsi="Times New Roman" w:cs="Times New Roman"/>
        </w:rPr>
        <w:t xml:space="preserve"> </w:t>
      </w:r>
      <w:r w:rsidR="00C24749" w:rsidRPr="001F0013">
        <w:rPr>
          <w:rFonts w:ascii="Times New Roman" w:hAnsi="Times New Roman" w:cs="Times New Roman"/>
        </w:rPr>
        <w:t xml:space="preserve">remineralization </w:t>
      </w:r>
      <w:r w:rsidR="009041B2" w:rsidRPr="001F0013">
        <w:rPr>
          <w:rFonts w:ascii="Times New Roman" w:hAnsi="Times New Roman" w:cs="Times New Roman"/>
        </w:rPr>
        <w:t xml:space="preserve">during transit, and/or </w:t>
      </w:r>
      <w:r w:rsidR="009041B2" w:rsidRPr="001F0013">
        <w:rPr>
          <w:rFonts w:ascii="Times New Roman" w:hAnsi="Times New Roman" w:cs="Times New Roman"/>
          <w:i/>
        </w:rPr>
        <w:t>(iii)</w:t>
      </w:r>
      <w:r w:rsidR="009041B2" w:rsidRPr="001F0013">
        <w:rPr>
          <w:rFonts w:ascii="Times New Roman" w:hAnsi="Times New Roman" w:cs="Times New Roman"/>
        </w:rPr>
        <w:t xml:space="preserve"> loss due to </w:t>
      </w:r>
      <w:r w:rsidR="004F7EA5" w:rsidRPr="001F0013">
        <w:rPr>
          <w:rFonts w:ascii="Times New Roman" w:hAnsi="Times New Roman" w:cs="Times New Roman"/>
        </w:rPr>
        <w:t xml:space="preserve">particle </w:t>
      </w:r>
      <w:r w:rsidR="009041B2" w:rsidRPr="001F0013">
        <w:rPr>
          <w:rFonts w:ascii="Times New Roman" w:hAnsi="Times New Roman" w:cs="Times New Roman"/>
        </w:rPr>
        <w:t>settling</w:t>
      </w:r>
      <w:r w:rsidR="00B95E52" w:rsidRPr="001F0013">
        <w:rPr>
          <w:rFonts w:ascii="Times New Roman" w:hAnsi="Times New Roman" w:cs="Times New Roman"/>
        </w:rPr>
        <w:t>/trapping</w:t>
      </w:r>
      <w:r w:rsidR="009041B2" w:rsidRPr="001F0013">
        <w:rPr>
          <w:rFonts w:ascii="Times New Roman" w:hAnsi="Times New Roman" w:cs="Times New Roman"/>
        </w:rPr>
        <w:t xml:space="preserve"> within the </w:t>
      </w:r>
      <w:r w:rsidR="009041B2" w:rsidRPr="001F0013">
        <w:rPr>
          <w:rFonts w:ascii="Times New Roman" w:hAnsi="Times New Roman" w:cs="Times New Roman"/>
          <w:i/>
        </w:rPr>
        <w:t>Cuvette Congolaise</w:t>
      </w:r>
      <w:r w:rsidR="00C24749" w:rsidRPr="001F0013">
        <w:rPr>
          <w:rFonts w:ascii="Times New Roman" w:hAnsi="Times New Roman" w:cs="Times New Roman"/>
          <w:i/>
        </w:rPr>
        <w:t xml:space="preserve"> </w:t>
      </w:r>
      <w:r w:rsidR="009A230F" w:rsidRPr="001F0013">
        <w:rPr>
          <w:rFonts w:ascii="Times New Roman" w:hAnsi="Times New Roman" w:cs="Times New Roman"/>
        </w:rPr>
        <w:t xml:space="preserve">when water flux through this region is low </w:t>
      </w:r>
      <w:r w:rsidR="00C24749" w:rsidRPr="001F0013">
        <w:rPr>
          <w:rFonts w:ascii="Times New Roman" w:hAnsi="Times New Roman" w:cs="Times New Roman"/>
        </w:rPr>
        <w:t>(Laraque et al., 2009)</w:t>
      </w:r>
      <w:r w:rsidR="009041B2" w:rsidRPr="001F0013">
        <w:rPr>
          <w:rFonts w:ascii="Times New Roman" w:hAnsi="Times New Roman" w:cs="Times New Roman"/>
        </w:rPr>
        <w:t xml:space="preserve">. </w:t>
      </w:r>
      <w:r w:rsidR="004F7EA5" w:rsidRPr="001F0013">
        <w:rPr>
          <w:rFonts w:ascii="Times New Roman" w:hAnsi="Times New Roman" w:cs="Times New Roman"/>
        </w:rPr>
        <w:t xml:space="preserve">However, </w:t>
      </w:r>
      <w:r w:rsidR="000F6221" w:rsidRPr="001F0013">
        <w:rPr>
          <w:rFonts w:ascii="Times New Roman" w:hAnsi="Times New Roman" w:cs="Times New Roman"/>
        </w:rPr>
        <w:t xml:space="preserve">while </w:t>
      </w:r>
      <w:r w:rsidR="002F3755" w:rsidRPr="001F0013">
        <w:rPr>
          <w:rFonts w:ascii="Times New Roman" w:hAnsi="Times New Roman" w:cs="Times New Roman"/>
        </w:rPr>
        <w:t>low</w:t>
      </w:r>
      <w:r w:rsidR="00F94888" w:rsidRPr="001F0013">
        <w:rPr>
          <w:rFonts w:ascii="Times New Roman" w:hAnsi="Times New Roman" w:cs="Times New Roman"/>
        </w:rPr>
        <w:t xml:space="preserve"> throughout the time-series</w:t>
      </w:r>
      <w:r w:rsidR="000F6221" w:rsidRPr="001F0013">
        <w:rPr>
          <w:rFonts w:ascii="Times New Roman" w:hAnsi="Times New Roman" w:cs="Times New Roman"/>
        </w:rPr>
        <w:t xml:space="preserve">, phytoplankton contribution to Congo River </w:t>
      </w:r>
      <w:r w:rsidR="00C17BE0" w:rsidRPr="001F0013">
        <w:rPr>
          <w:rFonts w:ascii="Times New Roman" w:hAnsi="Times New Roman" w:cs="Times New Roman"/>
        </w:rPr>
        <w:t xml:space="preserve">POM </w:t>
      </w:r>
      <w:r w:rsidR="003B42B1" w:rsidRPr="001F0013">
        <w:rPr>
          <w:rFonts w:ascii="Times New Roman" w:hAnsi="Times New Roman" w:cs="Times New Roman"/>
        </w:rPr>
        <w:t>does</w:t>
      </w:r>
      <w:r w:rsidR="000F6221" w:rsidRPr="001F0013">
        <w:rPr>
          <w:rFonts w:ascii="Times New Roman" w:hAnsi="Times New Roman" w:cs="Times New Roman"/>
        </w:rPr>
        <w:t xml:space="preserve"> </w:t>
      </w:r>
      <w:r w:rsidR="00C2370E" w:rsidRPr="001F0013">
        <w:rPr>
          <w:rFonts w:ascii="Times New Roman" w:hAnsi="Times New Roman" w:cs="Times New Roman"/>
        </w:rPr>
        <w:t>display</w:t>
      </w:r>
      <w:r w:rsidR="00216826" w:rsidRPr="001F0013">
        <w:rPr>
          <w:rFonts w:ascii="Times New Roman" w:hAnsi="Times New Roman" w:cs="Times New Roman"/>
        </w:rPr>
        <w:t xml:space="preserve"> a statistically significant decrease </w:t>
      </w:r>
      <w:r w:rsidR="000F6221" w:rsidRPr="001F0013">
        <w:rPr>
          <w:rFonts w:ascii="Times New Roman" w:hAnsi="Times New Roman" w:cs="Times New Roman"/>
        </w:rPr>
        <w:t xml:space="preserve">with increasing discharge (r = </w:t>
      </w:r>
      <w:r w:rsidR="00D4355C" w:rsidRPr="001F0013">
        <w:rPr>
          <w:rFonts w:ascii="Times New Roman" w:hAnsi="Times New Roman" w:cs="Times New Roman"/>
        </w:rPr>
        <w:t>-</w:t>
      </w:r>
      <w:r w:rsidR="000F6221" w:rsidRPr="001F0013">
        <w:rPr>
          <w:rFonts w:ascii="Times New Roman" w:hAnsi="Times New Roman" w:cs="Times New Roman"/>
        </w:rPr>
        <w:t>0.</w:t>
      </w:r>
      <w:r w:rsidR="00753BDA" w:rsidRPr="001F0013">
        <w:rPr>
          <w:rFonts w:ascii="Times New Roman" w:hAnsi="Times New Roman" w:cs="Times New Roman"/>
        </w:rPr>
        <w:t>60</w:t>
      </w:r>
      <w:r w:rsidR="000F6221" w:rsidRPr="001F0013">
        <w:rPr>
          <w:rFonts w:ascii="Times New Roman" w:hAnsi="Times New Roman" w:cs="Times New Roman"/>
        </w:rPr>
        <w:t>, p-val</w:t>
      </w:r>
      <w:r w:rsidR="00B10E00">
        <w:rPr>
          <w:rFonts w:ascii="Times New Roman" w:hAnsi="Times New Roman" w:cs="Times New Roman"/>
        </w:rPr>
        <w:t>ue</w:t>
      </w:r>
      <w:r w:rsidR="000F6221" w:rsidRPr="001F0013">
        <w:rPr>
          <w:rFonts w:ascii="Times New Roman" w:hAnsi="Times New Roman" w:cs="Times New Roman"/>
        </w:rPr>
        <w:t xml:space="preserve"> = </w:t>
      </w:r>
      <w:r w:rsidR="00753BDA" w:rsidRPr="001F0013">
        <w:rPr>
          <w:rFonts w:ascii="Times New Roman" w:hAnsi="Times New Roman" w:cs="Times New Roman"/>
        </w:rPr>
        <w:t>6.10</w:t>
      </w:r>
      <w:r w:rsidR="000F6221" w:rsidRPr="001F0013">
        <w:rPr>
          <w:rFonts w:ascii="Times New Roman" w:hAnsi="Times New Roman" w:cs="Times New Roman"/>
        </w:rPr>
        <w:t>×10</w:t>
      </w:r>
      <w:r w:rsidR="000F6221" w:rsidRPr="001F0013">
        <w:rPr>
          <w:rFonts w:ascii="Times New Roman" w:hAnsi="Times New Roman" w:cs="Times New Roman"/>
          <w:vertAlign w:val="superscript"/>
        </w:rPr>
        <w:t>-</w:t>
      </w:r>
      <w:r w:rsidR="00753BDA" w:rsidRPr="001F0013">
        <w:rPr>
          <w:rFonts w:ascii="Times New Roman" w:hAnsi="Times New Roman" w:cs="Times New Roman"/>
          <w:vertAlign w:val="superscript"/>
        </w:rPr>
        <w:t>6</w:t>
      </w:r>
      <w:r w:rsidR="000F6221" w:rsidRPr="001F0013">
        <w:rPr>
          <w:rFonts w:ascii="Times New Roman" w:hAnsi="Times New Roman" w:cs="Times New Roman"/>
        </w:rPr>
        <w:t xml:space="preserve">, n = </w:t>
      </w:r>
      <w:r w:rsidR="00CA7C73" w:rsidRPr="001F0013">
        <w:rPr>
          <w:rFonts w:ascii="Times New Roman" w:hAnsi="Times New Roman" w:cs="Times New Roman"/>
        </w:rPr>
        <w:t>48</w:t>
      </w:r>
      <w:r w:rsidR="000F6221" w:rsidRPr="001F0013">
        <w:rPr>
          <w:rFonts w:ascii="Times New Roman" w:hAnsi="Times New Roman" w:cs="Times New Roman"/>
        </w:rPr>
        <w:t xml:space="preserve">; </w:t>
      </w:r>
      <w:r w:rsidR="00DB5865" w:rsidRPr="001F0013">
        <w:rPr>
          <w:rFonts w:ascii="Times New Roman" w:hAnsi="Times New Roman" w:cs="Times New Roman"/>
        </w:rPr>
        <w:t>Fig</w:t>
      </w:r>
      <w:r w:rsidR="00000AB1">
        <w:rPr>
          <w:rFonts w:ascii="Times New Roman" w:hAnsi="Times New Roman" w:cs="Times New Roman"/>
        </w:rPr>
        <w:t>ure</w:t>
      </w:r>
      <w:r w:rsidR="00000AB1" w:rsidRPr="001F0013">
        <w:rPr>
          <w:rFonts w:ascii="Times New Roman" w:hAnsi="Times New Roman" w:cs="Times New Roman"/>
        </w:rPr>
        <w:t xml:space="preserve"> </w:t>
      </w:r>
      <w:r w:rsidR="00CA7C73" w:rsidRPr="001F0013">
        <w:rPr>
          <w:rFonts w:ascii="Times New Roman" w:hAnsi="Times New Roman" w:cs="Times New Roman"/>
        </w:rPr>
        <w:t>7</w:t>
      </w:r>
      <w:r w:rsidR="00000AB1">
        <w:rPr>
          <w:rFonts w:ascii="Times New Roman" w:hAnsi="Times New Roman" w:cs="Times New Roman"/>
        </w:rPr>
        <w:t>C</w:t>
      </w:r>
      <w:r w:rsidR="000F6221" w:rsidRPr="001F0013">
        <w:rPr>
          <w:rFonts w:ascii="Times New Roman" w:hAnsi="Times New Roman" w:cs="Times New Roman"/>
        </w:rPr>
        <w:t>)</w:t>
      </w:r>
      <w:r w:rsidR="008B0FD3" w:rsidRPr="001F0013">
        <w:rPr>
          <w:rFonts w:ascii="Times New Roman" w:hAnsi="Times New Roman" w:cs="Times New Roman"/>
        </w:rPr>
        <w:t>.</w:t>
      </w:r>
      <w:r w:rsidR="00F94888" w:rsidRPr="001F0013">
        <w:rPr>
          <w:rFonts w:ascii="Times New Roman" w:hAnsi="Times New Roman" w:cs="Times New Roman"/>
        </w:rPr>
        <w:t xml:space="preserve"> </w:t>
      </w:r>
      <w:r w:rsidR="008B0FD3" w:rsidRPr="001F0013">
        <w:rPr>
          <w:rFonts w:ascii="Times New Roman" w:hAnsi="Times New Roman" w:cs="Times New Roman"/>
        </w:rPr>
        <w:t xml:space="preserve">This result agrees </w:t>
      </w:r>
      <w:r w:rsidR="00F94888" w:rsidRPr="001F0013">
        <w:rPr>
          <w:rFonts w:ascii="Times New Roman" w:hAnsi="Times New Roman" w:cs="Times New Roman"/>
        </w:rPr>
        <w:t xml:space="preserve">with observed </w:t>
      </w:r>
      <w:r w:rsidR="009A230F" w:rsidRPr="001F0013">
        <w:rPr>
          <w:rFonts w:ascii="Times New Roman" w:hAnsi="Times New Roman" w:cs="Times New Roman"/>
        </w:rPr>
        <w:t xml:space="preserve">seasonal </w:t>
      </w:r>
      <w:r w:rsidR="00F94888" w:rsidRPr="001F0013">
        <w:rPr>
          <w:rFonts w:ascii="Times New Roman" w:hAnsi="Times New Roman" w:cs="Times New Roman"/>
        </w:rPr>
        <w:t>trend</w:t>
      </w:r>
      <w:r w:rsidR="00CA7C73" w:rsidRPr="001F0013">
        <w:rPr>
          <w:rFonts w:ascii="Times New Roman" w:hAnsi="Times New Roman" w:cs="Times New Roman"/>
        </w:rPr>
        <w:t>s</w:t>
      </w:r>
      <w:r w:rsidR="00F94888" w:rsidRPr="001F0013">
        <w:rPr>
          <w:rFonts w:ascii="Times New Roman" w:hAnsi="Times New Roman" w:cs="Times New Roman"/>
        </w:rPr>
        <w:t xml:space="preserve"> in C</w:t>
      </w:r>
      <w:r w:rsidR="00F94888" w:rsidRPr="001F0013">
        <w:rPr>
          <w:rFonts w:ascii="Times New Roman" w:hAnsi="Times New Roman" w:cs="Times New Roman"/>
          <w:vertAlign w:val="subscript"/>
        </w:rPr>
        <w:t>24</w:t>
      </w:r>
      <w:r w:rsidR="00F94888" w:rsidRPr="001F0013">
        <w:rPr>
          <w:rFonts w:ascii="Times New Roman" w:hAnsi="Times New Roman" w:cs="Times New Roman"/>
        </w:rPr>
        <w:t xml:space="preserve"> </w:t>
      </w:r>
      <w:r w:rsidR="00F94888" w:rsidRPr="001F0013">
        <w:rPr>
          <w:rFonts w:ascii="Times New Roman" w:hAnsi="Times New Roman" w:cs="Times New Roman"/>
          <w:i/>
        </w:rPr>
        <w:t>n</w:t>
      </w:r>
      <w:r w:rsidR="00F94888" w:rsidRPr="001F0013">
        <w:rPr>
          <w:rFonts w:ascii="Times New Roman" w:hAnsi="Times New Roman" w:cs="Times New Roman"/>
        </w:rPr>
        <w:t xml:space="preserve">-alcohol </w:t>
      </w:r>
      <w:r w:rsidR="00F94888" w:rsidRPr="001F0013">
        <w:rPr>
          <w:rFonts w:ascii="Times New Roman" w:hAnsi="Times New Roman" w:cs="Times New Roman"/>
          <w:vertAlign w:val="superscript"/>
        </w:rPr>
        <w:t>13</w:t>
      </w:r>
      <w:r w:rsidR="00F94888" w:rsidRPr="001F0013">
        <w:rPr>
          <w:rFonts w:ascii="Times New Roman" w:hAnsi="Times New Roman" w:cs="Times New Roman"/>
        </w:rPr>
        <w:t xml:space="preserve">C </w:t>
      </w:r>
      <w:r w:rsidR="002F3755" w:rsidRPr="001F0013">
        <w:rPr>
          <w:rFonts w:ascii="Times New Roman" w:hAnsi="Times New Roman" w:cs="Times New Roman"/>
        </w:rPr>
        <w:t>composition</w:t>
      </w:r>
      <w:r w:rsidR="00E017DD" w:rsidRPr="001F0013">
        <w:rPr>
          <w:rFonts w:ascii="Times New Roman" w:hAnsi="Times New Roman" w:cs="Times New Roman"/>
        </w:rPr>
        <w:t xml:space="preserve">, </w:t>
      </w:r>
      <w:r w:rsidR="008B0FD3" w:rsidRPr="001F0013">
        <w:rPr>
          <w:rFonts w:ascii="Times New Roman" w:hAnsi="Times New Roman" w:cs="Times New Roman"/>
        </w:rPr>
        <w:t>as this compound has been shown to be influenced by autochthonous production</w:t>
      </w:r>
      <w:r w:rsidR="00F94888" w:rsidRPr="001F0013">
        <w:rPr>
          <w:rFonts w:ascii="Times New Roman" w:hAnsi="Times New Roman" w:cs="Times New Roman"/>
        </w:rPr>
        <w:t xml:space="preserve"> </w:t>
      </w:r>
      <w:r w:rsidR="00CA7C73" w:rsidRPr="001F0013">
        <w:rPr>
          <w:rFonts w:ascii="Times New Roman" w:hAnsi="Times New Roman" w:cs="Times New Roman"/>
        </w:rPr>
        <w:t>(</w:t>
      </w:r>
      <w:r w:rsidR="00F94888"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D5F7D161-496C-4760-B817-AE9A43D632F8&lt;/uuid&gt;&lt;priority&gt;0&lt;/priority&gt;&lt;publications&gt;&lt;publication&gt;&lt;uuid&gt;0FFEDFD1-F599-4F59-8294-C5ECED4649E6&lt;/uuid&gt;&lt;volume&gt;184&lt;/volume&gt;&lt;doi&gt;10.1016/j.gca.2016.04.003&lt;/doi&gt;&lt;startpage&gt;20&lt;/startpage&gt;&lt;publication_date&gt;99201607011200000000222000&lt;/publication_date&gt;&lt;url&gt;http://dx.doi.org/10.1016/j.gca.2016.04.003&lt;/url&gt;&lt;type&gt;400&lt;/type&gt;&lt;title&gt;Multiple plant-wax compounds record differential sources and ecosystem structure in large river catchments&lt;/title&gt;&lt;publisher&gt;Elsevier Ltd&lt;/publisher&gt;&lt;number&gt;C&lt;/number&gt;&lt;subtype&gt;400&lt;/subtype&gt;&lt;endpage&gt;40&lt;/endpage&gt;&lt;bundle&gt;&lt;publication&gt;&lt;publisher&gt;Elsevier Ltd&lt;/publisher&gt;&lt;title&gt;Geochimica Et Cosmochimica Acta&lt;/title&gt;&lt;type&gt;-100&lt;/type&gt;&lt;subtype&gt;-100&lt;/subtype&gt;&lt;uuid&gt;E9692D99-5F0F-40DB-8A6B-64B519189C71&lt;/uuid&gt;&lt;/publication&gt;&lt;/bundle&gt;&lt;authors&gt;&lt;author&gt;&lt;firstName&gt;Jordon&lt;/firstName&gt;&lt;middleNames&gt;D&lt;/middleNames&gt;&lt;lastName&gt;Hemingway&lt;/lastName&gt;&lt;/author&gt;&lt;author&gt;&lt;firstName&gt;E&lt;/firstName&gt;&lt;lastName&gt;Schefuß&lt;/lastName&gt;&lt;/author&gt;&lt;author&gt;&lt;firstName&gt;Bienvenu&lt;/firstName&gt;&lt;middleNames&gt;Jean&lt;/middleNames&gt;&lt;lastName&gt;Dinga&lt;/lastName&gt;&lt;/author&gt;&lt;author&gt;&lt;firstName&gt;Helena&lt;/firstName&gt;&lt;lastName&gt;Pryer&lt;/lastName&gt;&lt;/author&gt;&lt;author&gt;&lt;firstName&gt;Valier&lt;/firstName&gt;&lt;middleNames&gt;V&lt;/middleNames&gt;&lt;lastName&gt;Galy&lt;/lastName&gt;&lt;/author&gt;&lt;/authors&gt;&lt;/publication&gt;&lt;/publications&gt;&lt;cites&gt;&lt;/cites&gt;&lt;/citation&gt;</w:instrText>
      </w:r>
      <w:r w:rsidR="00F94888" w:rsidRPr="001F0013">
        <w:rPr>
          <w:rFonts w:ascii="Times New Roman" w:hAnsi="Times New Roman" w:cs="Times New Roman"/>
        </w:rPr>
        <w:fldChar w:fldCharType="separate"/>
      </w:r>
      <w:r w:rsidR="00AD5573" w:rsidRPr="001F0013">
        <w:rPr>
          <w:rFonts w:ascii="Times New Roman" w:hAnsi="Times New Roman" w:cs="Times New Roman"/>
        </w:rPr>
        <w:t>Hemingway et al.</w:t>
      </w:r>
      <w:r w:rsidR="00CA7C73" w:rsidRPr="001F0013">
        <w:rPr>
          <w:rFonts w:ascii="Times New Roman" w:hAnsi="Times New Roman" w:cs="Times New Roman"/>
        </w:rPr>
        <w:t>,</w:t>
      </w:r>
      <w:r w:rsidR="00AD5573" w:rsidRPr="001F0013">
        <w:rPr>
          <w:rFonts w:ascii="Times New Roman" w:hAnsi="Times New Roman" w:cs="Times New Roman"/>
        </w:rPr>
        <w:t xml:space="preserve"> 2016)</w:t>
      </w:r>
      <w:r w:rsidR="00F94888" w:rsidRPr="001F0013">
        <w:rPr>
          <w:rFonts w:ascii="Times New Roman" w:hAnsi="Times New Roman" w:cs="Times New Roman"/>
        </w:rPr>
        <w:fldChar w:fldCharType="end"/>
      </w:r>
      <w:r w:rsidR="00F94888" w:rsidRPr="001F0013">
        <w:rPr>
          <w:rFonts w:ascii="Times New Roman" w:hAnsi="Times New Roman" w:cs="Times New Roman"/>
        </w:rPr>
        <w:t>.</w:t>
      </w:r>
    </w:p>
    <w:p w14:paraId="17F5EDA1" w14:textId="18503110" w:rsidR="00674B18" w:rsidRPr="001F0013" w:rsidRDefault="00F1227D" w:rsidP="008A2D03">
      <w:pPr>
        <w:rPr>
          <w:rFonts w:ascii="Times New Roman" w:hAnsi="Times New Roman" w:cs="Times New Roman"/>
        </w:rPr>
      </w:pPr>
      <w:r w:rsidRPr="001F0013">
        <w:rPr>
          <w:rFonts w:ascii="Times New Roman" w:hAnsi="Times New Roman" w:cs="Times New Roman"/>
        </w:rPr>
        <w:tab/>
        <w:t>Unlike phytoplankton, C</w:t>
      </w:r>
      <w:r w:rsidRPr="001F0013">
        <w:rPr>
          <w:rFonts w:ascii="Times New Roman" w:hAnsi="Times New Roman" w:cs="Times New Roman"/>
          <w:vertAlign w:val="subscript"/>
        </w:rPr>
        <w:t>3</w:t>
      </w:r>
      <w:r w:rsidRPr="001F0013">
        <w:rPr>
          <w:rFonts w:ascii="Times New Roman" w:hAnsi="Times New Roman" w:cs="Times New Roman"/>
        </w:rPr>
        <w:t xml:space="preserve"> </w:t>
      </w:r>
      <w:r w:rsidR="00F02992" w:rsidRPr="001F0013">
        <w:rPr>
          <w:rFonts w:ascii="Times New Roman" w:hAnsi="Times New Roman" w:cs="Times New Roman"/>
        </w:rPr>
        <w:t>vegetation</w:t>
      </w:r>
      <w:r w:rsidRPr="001F0013">
        <w:rPr>
          <w:rFonts w:ascii="Times New Roman" w:hAnsi="Times New Roman" w:cs="Times New Roman"/>
        </w:rPr>
        <w:t xml:space="preserve"> contribution to POC is </w:t>
      </w:r>
      <w:r w:rsidR="00CA7C73" w:rsidRPr="001F0013">
        <w:rPr>
          <w:rFonts w:ascii="Times New Roman" w:hAnsi="Times New Roman" w:cs="Times New Roman"/>
        </w:rPr>
        <w:t xml:space="preserve">typically </w:t>
      </w:r>
      <w:r w:rsidRPr="001F0013">
        <w:rPr>
          <w:rFonts w:ascii="Times New Roman" w:hAnsi="Times New Roman" w:cs="Times New Roman"/>
        </w:rPr>
        <w:t>higher in the Congo</w:t>
      </w:r>
      <w:r w:rsidR="00693DDB" w:rsidRPr="001F0013">
        <w:rPr>
          <w:rFonts w:ascii="Times New Roman" w:hAnsi="Times New Roman" w:cs="Times New Roman"/>
        </w:rPr>
        <w:t xml:space="preserve"> River</w:t>
      </w:r>
      <w:r w:rsidRPr="001F0013">
        <w:rPr>
          <w:rFonts w:ascii="Times New Roman" w:hAnsi="Times New Roman" w:cs="Times New Roman"/>
        </w:rPr>
        <w:t xml:space="preserve"> main-stem than in </w:t>
      </w:r>
      <w:r w:rsidR="00693DDB" w:rsidRPr="001F0013">
        <w:rPr>
          <w:rFonts w:ascii="Times New Roman" w:hAnsi="Times New Roman" w:cs="Times New Roman"/>
        </w:rPr>
        <w:t>the Oubangui River and is positively correlated with discharge (r = 0.</w:t>
      </w:r>
      <w:r w:rsidR="00CA7C73" w:rsidRPr="001F0013">
        <w:rPr>
          <w:rFonts w:ascii="Times New Roman" w:hAnsi="Times New Roman" w:cs="Times New Roman"/>
        </w:rPr>
        <w:t>57</w:t>
      </w:r>
      <w:r w:rsidR="00693DDB" w:rsidRPr="001F0013">
        <w:rPr>
          <w:rFonts w:ascii="Times New Roman" w:hAnsi="Times New Roman" w:cs="Times New Roman"/>
        </w:rPr>
        <w:t>, p-val</w:t>
      </w:r>
      <w:r w:rsidR="00B10E00">
        <w:rPr>
          <w:rFonts w:ascii="Times New Roman" w:hAnsi="Times New Roman" w:cs="Times New Roman"/>
        </w:rPr>
        <w:t>ue</w:t>
      </w:r>
      <w:r w:rsidR="00693DDB" w:rsidRPr="001F0013">
        <w:rPr>
          <w:rFonts w:ascii="Times New Roman" w:hAnsi="Times New Roman" w:cs="Times New Roman"/>
        </w:rPr>
        <w:t xml:space="preserve"> = </w:t>
      </w:r>
      <w:r w:rsidR="00CA7C73" w:rsidRPr="001F0013">
        <w:rPr>
          <w:rFonts w:ascii="Times New Roman" w:hAnsi="Times New Roman" w:cs="Times New Roman"/>
        </w:rPr>
        <w:t>1.98</w:t>
      </w:r>
      <w:r w:rsidR="00693DDB" w:rsidRPr="001F0013">
        <w:rPr>
          <w:rFonts w:ascii="Times New Roman" w:hAnsi="Times New Roman" w:cs="Times New Roman"/>
        </w:rPr>
        <w:t>×10</w:t>
      </w:r>
      <w:r w:rsidR="00693DDB" w:rsidRPr="001F0013">
        <w:rPr>
          <w:rFonts w:ascii="Times New Roman" w:hAnsi="Times New Roman" w:cs="Times New Roman"/>
          <w:vertAlign w:val="superscript"/>
        </w:rPr>
        <w:t>-</w:t>
      </w:r>
      <w:r w:rsidR="00CA7C73" w:rsidRPr="001F0013">
        <w:rPr>
          <w:rFonts w:ascii="Times New Roman" w:hAnsi="Times New Roman" w:cs="Times New Roman"/>
          <w:vertAlign w:val="superscript"/>
        </w:rPr>
        <w:t>5</w:t>
      </w:r>
      <w:r w:rsidR="00693DDB" w:rsidRPr="001F0013">
        <w:rPr>
          <w:rFonts w:ascii="Times New Roman" w:hAnsi="Times New Roman" w:cs="Times New Roman"/>
        </w:rPr>
        <w:t xml:space="preserve">, n = </w:t>
      </w:r>
      <w:r w:rsidR="00CA7C73" w:rsidRPr="001F0013">
        <w:rPr>
          <w:rFonts w:ascii="Times New Roman" w:hAnsi="Times New Roman" w:cs="Times New Roman"/>
        </w:rPr>
        <w:t>48</w:t>
      </w:r>
      <w:r w:rsidR="00693DDB" w:rsidRPr="001F0013">
        <w:rPr>
          <w:rFonts w:ascii="Times New Roman" w:hAnsi="Times New Roman" w:cs="Times New Roman"/>
        </w:rPr>
        <w:t xml:space="preserve">; </w:t>
      </w:r>
      <w:r w:rsidR="00DB5865" w:rsidRPr="001F0013">
        <w:rPr>
          <w:rFonts w:ascii="Times New Roman" w:hAnsi="Times New Roman" w:cs="Times New Roman"/>
        </w:rPr>
        <w:t>Fig</w:t>
      </w:r>
      <w:r w:rsidR="00000AB1">
        <w:rPr>
          <w:rFonts w:ascii="Times New Roman" w:hAnsi="Times New Roman" w:cs="Times New Roman"/>
        </w:rPr>
        <w:t>ure</w:t>
      </w:r>
      <w:r w:rsidR="00DB5865" w:rsidRPr="001F0013">
        <w:rPr>
          <w:rFonts w:ascii="Times New Roman" w:hAnsi="Times New Roman" w:cs="Times New Roman"/>
        </w:rPr>
        <w:t xml:space="preserve"> </w:t>
      </w:r>
      <w:r w:rsidR="00CA7C73" w:rsidRPr="001F0013">
        <w:rPr>
          <w:rFonts w:ascii="Times New Roman" w:hAnsi="Times New Roman" w:cs="Times New Roman"/>
        </w:rPr>
        <w:t>7</w:t>
      </w:r>
      <w:r w:rsidR="00000AB1">
        <w:rPr>
          <w:rFonts w:ascii="Times New Roman" w:hAnsi="Times New Roman" w:cs="Times New Roman"/>
        </w:rPr>
        <w:t>B</w:t>
      </w:r>
      <w:r w:rsidR="00693DDB" w:rsidRPr="001F0013">
        <w:rPr>
          <w:rFonts w:ascii="Times New Roman" w:hAnsi="Times New Roman" w:cs="Times New Roman"/>
        </w:rPr>
        <w:t>)</w:t>
      </w:r>
      <w:r w:rsidR="00946BF6" w:rsidRPr="001F0013">
        <w:rPr>
          <w:rFonts w:ascii="Times New Roman" w:hAnsi="Times New Roman" w:cs="Times New Roman"/>
        </w:rPr>
        <w:t xml:space="preserve">, </w:t>
      </w:r>
      <w:r w:rsidR="0093283F" w:rsidRPr="001F0013">
        <w:rPr>
          <w:rFonts w:ascii="Times New Roman" w:hAnsi="Times New Roman" w:cs="Times New Roman"/>
        </w:rPr>
        <w:t>reflecting</w:t>
      </w:r>
      <w:r w:rsidR="0041711A" w:rsidRPr="001F0013">
        <w:rPr>
          <w:rFonts w:ascii="Times New Roman" w:hAnsi="Times New Roman" w:cs="Times New Roman"/>
        </w:rPr>
        <w:t xml:space="preserve"> increasing</w:t>
      </w:r>
      <w:r w:rsidR="00693DDB" w:rsidRPr="001F0013">
        <w:rPr>
          <w:rFonts w:ascii="Times New Roman" w:hAnsi="Times New Roman" w:cs="Times New Roman"/>
        </w:rPr>
        <w:t xml:space="preserve"> </w:t>
      </w:r>
      <w:r w:rsidR="002F3755" w:rsidRPr="001F0013">
        <w:rPr>
          <w:rFonts w:ascii="Times New Roman" w:hAnsi="Times New Roman" w:cs="Times New Roman"/>
        </w:rPr>
        <w:t>admixture of</w:t>
      </w:r>
      <w:r w:rsidR="00693DDB" w:rsidRPr="001F0013">
        <w:rPr>
          <w:rFonts w:ascii="Times New Roman" w:hAnsi="Times New Roman" w:cs="Times New Roman"/>
        </w:rPr>
        <w:t xml:space="preserve"> </w:t>
      </w:r>
      <w:r w:rsidR="00946BF6" w:rsidRPr="001F0013">
        <w:rPr>
          <w:rFonts w:ascii="Times New Roman" w:hAnsi="Times New Roman" w:cs="Times New Roman"/>
        </w:rPr>
        <w:t xml:space="preserve">less degraded vascular plant material when water flux through the </w:t>
      </w:r>
      <w:r w:rsidR="00946BF6" w:rsidRPr="001F0013">
        <w:rPr>
          <w:rFonts w:ascii="Times New Roman" w:hAnsi="Times New Roman" w:cs="Times New Roman"/>
          <w:i/>
        </w:rPr>
        <w:t>Cuvette Congolaise</w:t>
      </w:r>
      <w:r w:rsidR="00946BF6" w:rsidRPr="001F0013">
        <w:rPr>
          <w:rFonts w:ascii="Times New Roman" w:hAnsi="Times New Roman" w:cs="Times New Roman"/>
        </w:rPr>
        <w:t xml:space="preserve"> is high</w:t>
      </w:r>
      <w:r w:rsidR="001D173E" w:rsidRPr="001F0013">
        <w:rPr>
          <w:rFonts w:ascii="Times New Roman" w:hAnsi="Times New Roman" w:cs="Times New Roman"/>
        </w:rPr>
        <w:t xml:space="preserve">. </w:t>
      </w:r>
      <w:r w:rsidR="00726DB7" w:rsidRPr="001F0013">
        <w:rPr>
          <w:rFonts w:ascii="Times New Roman" w:hAnsi="Times New Roman" w:cs="Times New Roman"/>
        </w:rPr>
        <w:t>W</w:t>
      </w:r>
      <w:r w:rsidR="00281FA4" w:rsidRPr="001F0013">
        <w:rPr>
          <w:rFonts w:ascii="Times New Roman" w:hAnsi="Times New Roman" w:cs="Times New Roman"/>
        </w:rPr>
        <w:t xml:space="preserve">hile absolute end-member </w:t>
      </w:r>
      <w:r w:rsidR="00281FA4" w:rsidRPr="001F0013">
        <w:rPr>
          <w:rFonts w:ascii="Times New Roman" w:hAnsi="Times New Roman" w:cs="Times New Roman"/>
        </w:rPr>
        <w:sym w:font="Symbol" w:char="F064"/>
      </w:r>
      <w:r w:rsidR="00281FA4" w:rsidRPr="001F0013">
        <w:rPr>
          <w:rFonts w:ascii="Times New Roman" w:hAnsi="Times New Roman" w:cs="Times New Roman"/>
          <w:vertAlign w:val="superscript"/>
        </w:rPr>
        <w:t>15</w:t>
      </w:r>
      <w:r w:rsidR="00281FA4" w:rsidRPr="001F0013">
        <w:rPr>
          <w:rFonts w:ascii="Times New Roman" w:hAnsi="Times New Roman" w:cs="Times New Roman"/>
        </w:rPr>
        <w:t xml:space="preserve">N values are difficult to constrain </w:t>
      </w:r>
      <w:r w:rsidR="00281FA4" w:rsidRPr="001F0013">
        <w:rPr>
          <w:rFonts w:ascii="Times New Roman" w:hAnsi="Times New Roman" w:cs="Times New Roman"/>
          <w:i/>
        </w:rPr>
        <w:t>a priori</w:t>
      </w:r>
      <w:r w:rsidR="00281FA4" w:rsidRPr="001F0013">
        <w:rPr>
          <w:rFonts w:ascii="Times New Roman" w:hAnsi="Times New Roman" w:cs="Times New Roman"/>
        </w:rPr>
        <w:t xml:space="preserve">, a compilation of tropical rainforest samples indicates that </w:t>
      </w:r>
      <w:r w:rsidR="004671D3" w:rsidRPr="001F0013">
        <w:rPr>
          <w:rFonts w:ascii="Times New Roman" w:hAnsi="Times New Roman" w:cs="Times New Roman"/>
        </w:rPr>
        <w:t xml:space="preserve">fresh </w:t>
      </w:r>
      <w:r w:rsidR="00281FA4" w:rsidRPr="001F0013">
        <w:rPr>
          <w:rFonts w:ascii="Times New Roman" w:hAnsi="Times New Roman" w:cs="Times New Roman"/>
        </w:rPr>
        <w:t xml:space="preserve">vegetation is depleted in </w:t>
      </w:r>
      <w:r w:rsidR="00281FA4" w:rsidRPr="001F0013">
        <w:rPr>
          <w:rFonts w:ascii="Times New Roman" w:hAnsi="Times New Roman" w:cs="Times New Roman"/>
          <w:vertAlign w:val="superscript"/>
        </w:rPr>
        <w:t>15</w:t>
      </w:r>
      <w:r w:rsidR="00281FA4" w:rsidRPr="001F0013">
        <w:rPr>
          <w:rFonts w:ascii="Times New Roman" w:hAnsi="Times New Roman" w:cs="Times New Roman"/>
        </w:rPr>
        <w:t xml:space="preserve">N by 6.9 </w:t>
      </w:r>
      <w:r w:rsidR="00281FA4" w:rsidRPr="001F0013">
        <w:rPr>
          <w:rFonts w:ascii="Times New Roman" w:hAnsi="Times New Roman" w:cs="Times New Roman"/>
        </w:rPr>
        <w:sym w:font="Symbol" w:char="F0B1"/>
      </w:r>
      <w:r w:rsidR="00281FA4" w:rsidRPr="001F0013">
        <w:rPr>
          <w:rFonts w:ascii="Times New Roman" w:hAnsi="Times New Roman" w:cs="Times New Roman"/>
        </w:rPr>
        <w:t xml:space="preserve"> 4.5‰ relative to soils </w:t>
      </w:r>
      <w:r w:rsidR="00281FA4" w:rsidRPr="001F0013">
        <w:rPr>
          <w:rFonts w:ascii="Times New Roman" w:hAnsi="Times New Roman" w:cs="Times New Roman"/>
        </w:rPr>
        <w:fldChar w:fldCharType="begin"/>
      </w:r>
      <w:r w:rsidR="00281FA4" w:rsidRPr="001F0013">
        <w:rPr>
          <w:rFonts w:ascii="Times New Roman" w:hAnsi="Times New Roman" w:cs="Times New Roman"/>
        </w:rPr>
        <w:instrText xml:space="preserve"> ADDIN PAPERS2_CITATIONS &lt;citation&gt;&lt;uuid&gt;53E7EB0A-BE8A-4FA7-A968-81C6E2640AF8&lt;/uuid&gt;&lt;priority&gt;0&lt;/priority&gt;&lt;publications&gt;&lt;publication&gt;&lt;volume&gt;46&lt;/volume&gt;&lt;publication_date&gt;99199900001200000000200000&lt;/publication_date&gt;&lt;startpage&gt;45&lt;/startpage&gt;&lt;title&gt;Nitrogen stable isotopic composition of leaves and soil: tropical versus temperate forests&lt;/title&gt;&lt;uuid&gt;5FD892EC-C8D7-46D3-BDA2-BD3CEA162B8C&lt;/uuid&gt;&lt;subtype&gt;400&lt;/subtype&gt;&lt;endpage&gt;65&lt;/endpage&gt;&lt;type&gt;400&lt;/type&gt;&lt;url&gt;http://link.springer.com/chapter/10.1007/978-94-011-4645-6_3&lt;/url&gt;&lt;bundle&gt;&lt;publication&gt;&lt;title&gt;Biogeochemistry&lt;/title&gt;&lt;type&gt;-100&lt;/type&gt;&lt;subtype&gt;-100&lt;/subtype&gt;&lt;uuid&gt;25FE8D29-BCCB-415A-9DD9-C99E040AA3B7&lt;/uuid&gt;&lt;/publication&gt;&lt;/bundle&gt;&lt;authors&gt;&lt;author&gt;&lt;firstName&gt;Luiz&lt;/firstName&gt;&lt;lastName&gt;Martinelli&lt;/lastName&gt;&lt;/author&gt;&lt;author&gt;&lt;firstName&gt;M&lt;/firstName&gt;&lt;middleNames&gt;C&lt;/middleNames&gt;&lt;lastName&gt;Piccolo&lt;/lastName&gt;&lt;/author&gt;&lt;author&gt;&lt;firstName&gt;A&lt;/firstName&gt;&lt;middleNames&gt;R&lt;/middleNames&gt;&lt;lastName&gt;Townsend&lt;/lastName&gt;&lt;/author&gt;&lt;author&gt;&lt;firstName&gt;Peter&lt;/firstName&gt;&lt;middleNames&gt;M&lt;/middleNames&gt;&lt;lastName&gt;Vitousek&lt;/lastName&gt;&lt;/author&gt;&lt;author&gt;&lt;firstName&gt;E&lt;/firstName&gt;&lt;lastName&gt;Cueves&lt;/lastName&gt;&lt;/author&gt;&lt;author&gt;&lt;firstName&gt;W&lt;/firstName&gt;&lt;middleNames&gt;H&lt;/middleNames&gt;&lt;lastName&gt;McDowell&lt;/lastName&gt;&lt;/author&gt;&lt;author&gt;&lt;firstName&gt;G&lt;/firstName&gt;&lt;middleNames&gt;P&lt;/middleNames&gt;&lt;lastName&gt;Robertson&lt;/lastName&gt;&lt;/author&gt;&lt;author&gt;&lt;firstName&gt;O&lt;/firstName&gt;&lt;middleNames&gt;C&lt;/middleNames&gt;&lt;lastName&gt;Santos&lt;/lastName&gt;&lt;/author&gt;&lt;author&gt;&lt;firstName&gt;K&lt;/firstName&gt;&lt;lastName&gt;Treseder&lt;/lastName&gt;&lt;/author&gt;&lt;/authors&gt;&lt;/publication&gt;&lt;/publications&gt;&lt;cites&gt;&lt;/cites&gt;&lt;/citation&gt;</w:instrText>
      </w:r>
      <w:r w:rsidR="00281FA4" w:rsidRPr="001F0013">
        <w:rPr>
          <w:rFonts w:ascii="Times New Roman" w:hAnsi="Times New Roman" w:cs="Times New Roman"/>
        </w:rPr>
        <w:fldChar w:fldCharType="separate"/>
      </w:r>
      <w:r w:rsidR="00281FA4" w:rsidRPr="001F0013">
        <w:rPr>
          <w:rFonts w:ascii="Times New Roman" w:hAnsi="Times New Roman" w:cs="Times New Roman"/>
        </w:rPr>
        <w:t>(Martinelli et al., 1999)</w:t>
      </w:r>
      <w:r w:rsidR="00281FA4" w:rsidRPr="001F0013">
        <w:rPr>
          <w:rFonts w:ascii="Times New Roman" w:hAnsi="Times New Roman" w:cs="Times New Roman"/>
        </w:rPr>
        <w:fldChar w:fldCharType="end"/>
      </w:r>
      <w:r w:rsidR="00281FA4" w:rsidRPr="001F0013">
        <w:rPr>
          <w:rFonts w:ascii="Times New Roman" w:hAnsi="Times New Roman" w:cs="Times New Roman"/>
        </w:rPr>
        <w:t>.</w:t>
      </w:r>
      <w:r w:rsidR="004671D3" w:rsidRPr="001F0013">
        <w:rPr>
          <w:rFonts w:ascii="Times New Roman" w:hAnsi="Times New Roman" w:cs="Times New Roman"/>
        </w:rPr>
        <w:t xml:space="preserve"> In contrast, </w:t>
      </w:r>
      <w:r w:rsidR="004671D3" w:rsidRPr="001F0013">
        <w:rPr>
          <w:rFonts w:ascii="Times New Roman" w:hAnsi="Times New Roman" w:cs="Times New Roman"/>
        </w:rPr>
        <w:sym w:font="Symbol" w:char="F064"/>
      </w:r>
      <w:r w:rsidR="004671D3" w:rsidRPr="001F0013">
        <w:rPr>
          <w:rFonts w:ascii="Times New Roman" w:hAnsi="Times New Roman" w:cs="Times New Roman"/>
          <w:vertAlign w:val="superscript"/>
        </w:rPr>
        <w:t>15</w:t>
      </w:r>
      <w:r w:rsidR="004671D3" w:rsidRPr="001F0013">
        <w:rPr>
          <w:rFonts w:ascii="Times New Roman" w:hAnsi="Times New Roman" w:cs="Times New Roman"/>
        </w:rPr>
        <w:t>N of Oubangui River POM is constant across the hydrograph (Fig</w:t>
      </w:r>
      <w:r w:rsidR="00000AB1">
        <w:rPr>
          <w:rFonts w:ascii="Times New Roman" w:hAnsi="Times New Roman" w:cs="Times New Roman"/>
        </w:rPr>
        <w:t>ure</w:t>
      </w:r>
      <w:r w:rsidR="004671D3" w:rsidRPr="001F0013">
        <w:rPr>
          <w:rFonts w:ascii="Times New Roman" w:hAnsi="Times New Roman" w:cs="Times New Roman"/>
        </w:rPr>
        <w:t xml:space="preserve"> 6</w:t>
      </w:r>
      <w:r w:rsidR="00000AB1">
        <w:rPr>
          <w:rFonts w:ascii="Times New Roman" w:hAnsi="Times New Roman" w:cs="Times New Roman"/>
        </w:rPr>
        <w:t>C</w:t>
      </w:r>
      <w:r w:rsidR="004671D3" w:rsidRPr="001F0013">
        <w:rPr>
          <w:rFonts w:ascii="Times New Roman" w:hAnsi="Times New Roman" w:cs="Times New Roman"/>
        </w:rPr>
        <w:t>) and suggests that this tracer is insensitive to phytoplankton vs. C</w:t>
      </w:r>
      <w:r w:rsidR="004671D3" w:rsidRPr="001F0013">
        <w:rPr>
          <w:rFonts w:ascii="Times New Roman" w:hAnsi="Times New Roman" w:cs="Times New Roman"/>
          <w:vertAlign w:val="subscript"/>
        </w:rPr>
        <w:t>3</w:t>
      </w:r>
      <w:r w:rsidR="004671D3" w:rsidRPr="001F0013">
        <w:rPr>
          <w:rFonts w:ascii="Times New Roman" w:hAnsi="Times New Roman" w:cs="Times New Roman"/>
        </w:rPr>
        <w:t>-soil inputs</w:t>
      </w:r>
      <w:r w:rsidR="00E567C0" w:rsidRPr="001F0013">
        <w:rPr>
          <w:rFonts w:ascii="Times New Roman" w:hAnsi="Times New Roman" w:cs="Times New Roman"/>
        </w:rPr>
        <w:t xml:space="preserve"> in this system</w:t>
      </w:r>
      <w:r w:rsidR="004671D3" w:rsidRPr="001F0013">
        <w:rPr>
          <w:rFonts w:ascii="Times New Roman" w:hAnsi="Times New Roman" w:cs="Times New Roman"/>
        </w:rPr>
        <w:t xml:space="preserve">, although </w:t>
      </w:r>
      <w:r w:rsidR="001D173E" w:rsidRPr="001F0013">
        <w:rPr>
          <w:rFonts w:ascii="Times New Roman" w:hAnsi="Times New Roman" w:cs="Times New Roman"/>
        </w:rPr>
        <w:t xml:space="preserve">we note that </w:t>
      </w:r>
      <w:r w:rsidR="00BC5533" w:rsidRPr="001F0013">
        <w:rPr>
          <w:rFonts w:ascii="Times New Roman" w:hAnsi="Times New Roman" w:cs="Times New Roman"/>
        </w:rPr>
        <w:t xml:space="preserve">Congo River POM end-member compositions are likely not identical to </w:t>
      </w:r>
      <w:r w:rsidR="00C317A2" w:rsidRPr="001F0013">
        <w:rPr>
          <w:rFonts w:ascii="Times New Roman" w:hAnsi="Times New Roman" w:cs="Times New Roman"/>
        </w:rPr>
        <w:t xml:space="preserve">those in the </w:t>
      </w:r>
      <w:r w:rsidR="00BC5533" w:rsidRPr="001F0013">
        <w:rPr>
          <w:rFonts w:ascii="Times New Roman" w:hAnsi="Times New Roman" w:cs="Times New Roman"/>
        </w:rPr>
        <w:t xml:space="preserve">Oubangui. </w:t>
      </w:r>
      <w:r w:rsidR="004671D3" w:rsidRPr="001F0013">
        <w:rPr>
          <w:rFonts w:ascii="Times New Roman" w:hAnsi="Times New Roman" w:cs="Times New Roman"/>
        </w:rPr>
        <w:t xml:space="preserve">Still, the strong negative correlation between Congo River POM </w:t>
      </w:r>
      <w:r w:rsidR="004671D3" w:rsidRPr="001F0013">
        <w:rPr>
          <w:rFonts w:ascii="Times New Roman" w:hAnsi="Times New Roman" w:cs="Times New Roman"/>
        </w:rPr>
        <w:sym w:font="Symbol" w:char="F064"/>
      </w:r>
      <w:r w:rsidR="004671D3" w:rsidRPr="001F0013">
        <w:rPr>
          <w:rFonts w:ascii="Times New Roman" w:hAnsi="Times New Roman" w:cs="Times New Roman"/>
          <w:vertAlign w:val="superscript"/>
        </w:rPr>
        <w:t>15</w:t>
      </w:r>
      <w:r w:rsidR="004671D3" w:rsidRPr="001F0013">
        <w:rPr>
          <w:rFonts w:ascii="Times New Roman" w:hAnsi="Times New Roman" w:cs="Times New Roman"/>
        </w:rPr>
        <w:t>N and discharge observed here (Fig</w:t>
      </w:r>
      <w:r w:rsidR="00000AB1">
        <w:rPr>
          <w:rFonts w:ascii="Times New Roman" w:hAnsi="Times New Roman" w:cs="Times New Roman"/>
        </w:rPr>
        <w:t>ure</w:t>
      </w:r>
      <w:r w:rsidR="004671D3" w:rsidRPr="001F0013">
        <w:rPr>
          <w:rFonts w:ascii="Times New Roman" w:hAnsi="Times New Roman" w:cs="Times New Roman"/>
        </w:rPr>
        <w:t xml:space="preserve"> 6</w:t>
      </w:r>
      <w:r w:rsidR="00000AB1">
        <w:rPr>
          <w:rFonts w:ascii="Times New Roman" w:hAnsi="Times New Roman" w:cs="Times New Roman"/>
        </w:rPr>
        <w:t>C</w:t>
      </w:r>
      <w:r w:rsidR="004671D3" w:rsidRPr="001F0013">
        <w:rPr>
          <w:rFonts w:ascii="Times New Roman" w:hAnsi="Times New Roman" w:cs="Times New Roman"/>
        </w:rPr>
        <w:t xml:space="preserve">) </w:t>
      </w:r>
      <w:r w:rsidR="001D173E" w:rsidRPr="001F0013">
        <w:rPr>
          <w:rFonts w:ascii="Times New Roman" w:hAnsi="Times New Roman" w:cs="Times New Roman"/>
        </w:rPr>
        <w:t>is further evidence for</w:t>
      </w:r>
      <w:r w:rsidR="00BC5533" w:rsidRPr="001F0013">
        <w:rPr>
          <w:rFonts w:ascii="Times New Roman" w:hAnsi="Times New Roman" w:cs="Times New Roman"/>
        </w:rPr>
        <w:t xml:space="preserve"> an increase in fresh vascular plant material </w:t>
      </w:r>
      <w:r w:rsidR="00726DB7" w:rsidRPr="001F0013">
        <w:rPr>
          <w:rFonts w:ascii="Times New Roman" w:hAnsi="Times New Roman" w:cs="Times New Roman"/>
        </w:rPr>
        <w:t>with increasing discharge</w:t>
      </w:r>
      <w:r w:rsidR="00BC5533" w:rsidRPr="001F0013">
        <w:rPr>
          <w:rFonts w:ascii="Times New Roman" w:hAnsi="Times New Roman" w:cs="Times New Roman"/>
        </w:rPr>
        <w:t>.</w:t>
      </w:r>
      <w:r w:rsidR="00726DB7" w:rsidRPr="001F0013">
        <w:rPr>
          <w:rFonts w:ascii="Times New Roman" w:hAnsi="Times New Roman" w:cs="Times New Roman"/>
        </w:rPr>
        <w:t xml:space="preserve"> </w:t>
      </w:r>
      <w:r w:rsidR="00281FA4" w:rsidRPr="001F0013">
        <w:rPr>
          <w:rFonts w:ascii="Times New Roman" w:hAnsi="Times New Roman" w:cs="Times New Roman"/>
        </w:rPr>
        <w:t>T</w:t>
      </w:r>
      <w:r w:rsidR="00693DDB" w:rsidRPr="001F0013">
        <w:rPr>
          <w:rFonts w:ascii="Times New Roman" w:hAnsi="Times New Roman" w:cs="Times New Roman"/>
        </w:rPr>
        <w:t xml:space="preserve">his </w:t>
      </w:r>
      <w:r w:rsidR="00DB5865" w:rsidRPr="001F0013">
        <w:rPr>
          <w:rFonts w:ascii="Times New Roman" w:hAnsi="Times New Roman" w:cs="Times New Roman"/>
        </w:rPr>
        <w:t xml:space="preserve">result </w:t>
      </w:r>
      <w:r w:rsidR="00726DB7" w:rsidRPr="001F0013">
        <w:rPr>
          <w:rFonts w:ascii="Times New Roman" w:hAnsi="Times New Roman" w:cs="Times New Roman"/>
        </w:rPr>
        <w:t xml:space="preserve">is </w:t>
      </w:r>
      <w:r w:rsidR="009A230F" w:rsidRPr="001F0013">
        <w:rPr>
          <w:rFonts w:ascii="Times New Roman" w:hAnsi="Times New Roman" w:cs="Times New Roman"/>
        </w:rPr>
        <w:t xml:space="preserve">additionally </w:t>
      </w:r>
      <w:r w:rsidR="00726DB7" w:rsidRPr="001F0013">
        <w:rPr>
          <w:rFonts w:ascii="Times New Roman" w:hAnsi="Times New Roman" w:cs="Times New Roman"/>
        </w:rPr>
        <w:t xml:space="preserve">supported by </w:t>
      </w:r>
      <w:r w:rsidR="00DB5865" w:rsidRPr="001F0013">
        <w:rPr>
          <w:rFonts w:ascii="Times New Roman" w:hAnsi="Times New Roman" w:cs="Times New Roman"/>
        </w:rPr>
        <w:t>observed</w:t>
      </w:r>
      <w:r w:rsidR="00F3525B" w:rsidRPr="001F0013">
        <w:rPr>
          <w:rFonts w:ascii="Times New Roman" w:hAnsi="Times New Roman" w:cs="Times New Roman"/>
        </w:rPr>
        <w:t xml:space="preserve"> seasonal variability </w:t>
      </w:r>
      <w:r w:rsidR="00281FA4" w:rsidRPr="001F0013">
        <w:rPr>
          <w:rFonts w:ascii="Times New Roman" w:hAnsi="Times New Roman" w:cs="Times New Roman"/>
        </w:rPr>
        <w:t xml:space="preserve">in the </w:t>
      </w:r>
      <w:r w:rsidR="009A230F" w:rsidRPr="001F0013">
        <w:rPr>
          <w:rFonts w:ascii="Times New Roman" w:hAnsi="Times New Roman" w:cs="Times New Roman"/>
        </w:rPr>
        <w:t xml:space="preserve">chemical </w:t>
      </w:r>
      <w:r w:rsidR="00281FA4" w:rsidRPr="001F0013">
        <w:rPr>
          <w:rFonts w:ascii="Times New Roman" w:hAnsi="Times New Roman" w:cs="Times New Roman"/>
        </w:rPr>
        <w:t xml:space="preserve">composition and carbon-normalized yield of particulate lignin phenols, which shift toward higher yield and less degraded signatures </w:t>
      </w:r>
      <w:r w:rsidR="00726DB7" w:rsidRPr="001F0013">
        <w:rPr>
          <w:rFonts w:ascii="Times New Roman" w:hAnsi="Times New Roman" w:cs="Times New Roman"/>
        </w:rPr>
        <w:t>when discharge is high</w:t>
      </w:r>
      <w:r w:rsidR="00281FA4" w:rsidRPr="001F0013">
        <w:rPr>
          <w:rFonts w:ascii="Times New Roman" w:hAnsi="Times New Roman" w:cs="Times New Roman"/>
        </w:rPr>
        <w:t xml:space="preserve"> (Spencer et al., 2016).</w:t>
      </w:r>
    </w:p>
    <w:p w14:paraId="7EB5CD20" w14:textId="77777777" w:rsidR="00726DB7" w:rsidRPr="001F0013" w:rsidRDefault="00726DB7" w:rsidP="008A2D03">
      <w:pPr>
        <w:rPr>
          <w:rFonts w:ascii="Times New Roman" w:hAnsi="Times New Roman" w:cs="Times New Roman"/>
          <w:i/>
        </w:rPr>
      </w:pPr>
    </w:p>
    <w:p w14:paraId="1CF6CD4E" w14:textId="24EA65E0" w:rsidR="00281FA4" w:rsidRPr="001F0013" w:rsidRDefault="00674B18" w:rsidP="008A2D03">
      <w:pPr>
        <w:outlineLvl w:val="0"/>
        <w:rPr>
          <w:rFonts w:ascii="Times New Roman" w:hAnsi="Times New Roman" w:cs="Times New Roman"/>
          <w:i/>
        </w:rPr>
      </w:pPr>
      <w:r w:rsidRPr="001F0013">
        <w:rPr>
          <w:rFonts w:ascii="Times New Roman" w:hAnsi="Times New Roman" w:cs="Times New Roman"/>
          <w:i/>
        </w:rPr>
        <w:t>Controls on soil ∆</w:t>
      </w:r>
      <w:r w:rsidRPr="001F0013">
        <w:rPr>
          <w:rFonts w:ascii="Times New Roman" w:hAnsi="Times New Roman" w:cs="Times New Roman"/>
          <w:i/>
          <w:vertAlign w:val="superscript"/>
        </w:rPr>
        <w:t>14</w:t>
      </w:r>
      <w:r w:rsidRPr="001F0013">
        <w:rPr>
          <w:rFonts w:ascii="Times New Roman" w:hAnsi="Times New Roman" w:cs="Times New Roman"/>
          <w:i/>
        </w:rPr>
        <w:t>C</w:t>
      </w:r>
    </w:p>
    <w:p w14:paraId="5C7CE179" w14:textId="5EE1F1F2" w:rsidR="004E2FB2" w:rsidRPr="001F0013" w:rsidRDefault="00A542FE" w:rsidP="008A2D03">
      <w:pPr>
        <w:ind w:firstLine="720"/>
        <w:rPr>
          <w:rFonts w:ascii="Times New Roman" w:hAnsi="Times New Roman" w:cs="Times New Roman"/>
        </w:rPr>
      </w:pPr>
      <w:r w:rsidRPr="001F0013">
        <w:rPr>
          <w:rFonts w:ascii="Times New Roman" w:hAnsi="Times New Roman" w:cs="Times New Roman"/>
        </w:rPr>
        <w:t xml:space="preserve">While consistently </w:t>
      </w:r>
      <w:r w:rsidR="009A230F" w:rsidRPr="001F0013">
        <w:rPr>
          <w:rFonts w:ascii="Times New Roman" w:hAnsi="Times New Roman" w:cs="Times New Roman"/>
        </w:rPr>
        <w:t>dominated by C</w:t>
      </w:r>
      <w:r w:rsidR="009A230F" w:rsidRPr="001F0013">
        <w:rPr>
          <w:rFonts w:ascii="Times New Roman" w:hAnsi="Times New Roman" w:cs="Times New Roman"/>
          <w:vertAlign w:val="subscript"/>
        </w:rPr>
        <w:t>3</w:t>
      </w:r>
      <w:r w:rsidR="009A230F" w:rsidRPr="001F0013">
        <w:rPr>
          <w:rFonts w:ascii="Times New Roman" w:hAnsi="Times New Roman" w:cs="Times New Roman"/>
        </w:rPr>
        <w:t xml:space="preserve">-soil material, </w:t>
      </w:r>
      <w:r w:rsidRPr="001F0013">
        <w:rPr>
          <w:rFonts w:ascii="Times New Roman" w:hAnsi="Times New Roman" w:cs="Times New Roman"/>
        </w:rPr>
        <w:t>the</w:t>
      </w:r>
      <w:r w:rsidR="00797DF6" w:rsidRPr="001F0013">
        <w:rPr>
          <w:rFonts w:ascii="Times New Roman" w:hAnsi="Times New Roman" w:cs="Times New Roman"/>
        </w:rPr>
        <w:t xml:space="preserve"> </w:t>
      </w:r>
      <w:r w:rsidRPr="001F0013">
        <w:rPr>
          <w:rFonts w:ascii="Times New Roman" w:hAnsi="Times New Roman" w:cs="Times New Roman"/>
          <w:vertAlign w:val="superscript"/>
        </w:rPr>
        <w:t>14</w:t>
      </w:r>
      <w:r w:rsidRPr="001F0013">
        <w:rPr>
          <w:rFonts w:ascii="Times New Roman" w:hAnsi="Times New Roman" w:cs="Times New Roman"/>
        </w:rPr>
        <w:t xml:space="preserve">C </w:t>
      </w:r>
      <w:r w:rsidR="00E92E79" w:rsidRPr="001F0013">
        <w:rPr>
          <w:rFonts w:ascii="Times New Roman" w:hAnsi="Times New Roman" w:cs="Times New Roman"/>
        </w:rPr>
        <w:t>composition</w:t>
      </w:r>
      <w:r w:rsidR="006B2B36" w:rsidRPr="001F0013">
        <w:rPr>
          <w:rFonts w:ascii="Times New Roman" w:hAnsi="Times New Roman" w:cs="Times New Roman"/>
        </w:rPr>
        <w:t xml:space="preserve"> </w:t>
      </w:r>
      <w:r w:rsidRPr="001F0013">
        <w:rPr>
          <w:rFonts w:ascii="Times New Roman" w:hAnsi="Times New Roman" w:cs="Times New Roman"/>
        </w:rPr>
        <w:t xml:space="preserve">of </w:t>
      </w:r>
      <w:r w:rsidR="00C71C70" w:rsidRPr="001F0013">
        <w:rPr>
          <w:rFonts w:ascii="Times New Roman" w:hAnsi="Times New Roman" w:cs="Times New Roman"/>
        </w:rPr>
        <w:t xml:space="preserve">exported </w:t>
      </w:r>
      <w:r w:rsidR="009A230F" w:rsidRPr="001F0013">
        <w:rPr>
          <w:rFonts w:ascii="Times New Roman" w:hAnsi="Times New Roman" w:cs="Times New Roman"/>
        </w:rPr>
        <w:t>Congo River PO</w:t>
      </w:r>
      <w:r w:rsidR="005C3C92" w:rsidRPr="001F0013">
        <w:rPr>
          <w:rFonts w:ascii="Times New Roman" w:hAnsi="Times New Roman" w:cs="Times New Roman"/>
        </w:rPr>
        <w:t>C</w:t>
      </w:r>
      <w:r w:rsidR="009A230F" w:rsidRPr="001F0013">
        <w:rPr>
          <w:rFonts w:ascii="Times New Roman" w:hAnsi="Times New Roman" w:cs="Times New Roman"/>
        </w:rPr>
        <w:t xml:space="preserve"> </w:t>
      </w:r>
      <w:r w:rsidR="001F087E" w:rsidRPr="001F0013">
        <w:rPr>
          <w:rFonts w:ascii="Times New Roman" w:hAnsi="Times New Roman" w:cs="Times New Roman"/>
        </w:rPr>
        <w:t>is</w:t>
      </w:r>
      <w:r w:rsidRPr="001F0013">
        <w:rPr>
          <w:rFonts w:ascii="Times New Roman" w:hAnsi="Times New Roman" w:cs="Times New Roman"/>
        </w:rPr>
        <w:t xml:space="preserve"> hig</w:t>
      </w:r>
      <w:r w:rsidR="001B5E65" w:rsidRPr="001F0013">
        <w:rPr>
          <w:rFonts w:ascii="Times New Roman" w:hAnsi="Times New Roman" w:cs="Times New Roman"/>
        </w:rPr>
        <w:t>hly variable</w:t>
      </w:r>
      <w:r w:rsidR="00C71C70" w:rsidRPr="001F0013">
        <w:rPr>
          <w:rFonts w:ascii="Times New Roman" w:hAnsi="Times New Roman" w:cs="Times New Roman"/>
        </w:rPr>
        <w:t>, especially in 2011 when southern-hemisphere discharge was lowest</w:t>
      </w:r>
      <w:r w:rsidR="009A230F" w:rsidRPr="001F0013">
        <w:rPr>
          <w:rFonts w:ascii="Times New Roman" w:hAnsi="Times New Roman" w:cs="Times New Roman"/>
        </w:rPr>
        <w:t xml:space="preserve"> (Fig</w:t>
      </w:r>
      <w:r w:rsidR="009E2A3B">
        <w:rPr>
          <w:rFonts w:ascii="Times New Roman" w:hAnsi="Times New Roman" w:cs="Times New Roman"/>
        </w:rPr>
        <w:t>ure</w:t>
      </w:r>
      <w:r w:rsidR="009E2A3B" w:rsidRPr="001F0013">
        <w:rPr>
          <w:rFonts w:ascii="Times New Roman" w:hAnsi="Times New Roman" w:cs="Times New Roman"/>
        </w:rPr>
        <w:t xml:space="preserve"> </w:t>
      </w:r>
      <w:r w:rsidR="009A230F" w:rsidRPr="001F0013">
        <w:rPr>
          <w:rFonts w:ascii="Times New Roman" w:hAnsi="Times New Roman" w:cs="Times New Roman"/>
        </w:rPr>
        <w:t>3</w:t>
      </w:r>
      <w:r w:rsidR="009E2A3B">
        <w:rPr>
          <w:rFonts w:ascii="Times New Roman" w:hAnsi="Times New Roman" w:cs="Times New Roman"/>
        </w:rPr>
        <w:t>D</w:t>
      </w:r>
      <w:r w:rsidR="009A230F" w:rsidRPr="001F0013">
        <w:rPr>
          <w:rFonts w:ascii="Times New Roman" w:hAnsi="Times New Roman" w:cs="Times New Roman"/>
        </w:rPr>
        <w:t>)</w:t>
      </w:r>
      <w:r w:rsidR="001B5E65" w:rsidRPr="001F0013">
        <w:rPr>
          <w:rFonts w:ascii="Times New Roman" w:hAnsi="Times New Roman" w:cs="Times New Roman"/>
        </w:rPr>
        <w:t>.</w:t>
      </w:r>
      <w:r w:rsidR="00797DF6" w:rsidRPr="001F0013">
        <w:rPr>
          <w:rFonts w:ascii="Times New Roman" w:hAnsi="Times New Roman" w:cs="Times New Roman"/>
        </w:rPr>
        <w:t xml:space="preserve"> </w:t>
      </w:r>
      <w:r w:rsidR="00C71C70" w:rsidRPr="001F0013">
        <w:rPr>
          <w:rFonts w:ascii="Times New Roman" w:hAnsi="Times New Roman" w:cs="Times New Roman"/>
        </w:rPr>
        <w:t>Observed ∆</w:t>
      </w:r>
      <w:r w:rsidR="00C71C70" w:rsidRPr="001F0013">
        <w:rPr>
          <w:rFonts w:ascii="Times New Roman" w:hAnsi="Times New Roman" w:cs="Times New Roman"/>
          <w:vertAlign w:val="superscript"/>
        </w:rPr>
        <w:t>14</w:t>
      </w:r>
      <w:r w:rsidR="00C71C70" w:rsidRPr="001F0013">
        <w:rPr>
          <w:rFonts w:ascii="Times New Roman" w:hAnsi="Times New Roman" w:cs="Times New Roman"/>
        </w:rPr>
        <w:t xml:space="preserve">C </w:t>
      </w:r>
      <w:r w:rsidR="00E511A8" w:rsidRPr="001F0013">
        <w:rPr>
          <w:rFonts w:ascii="Times New Roman" w:hAnsi="Times New Roman" w:cs="Times New Roman"/>
        </w:rPr>
        <w:t>values</w:t>
      </w:r>
      <w:r w:rsidR="009A230F" w:rsidRPr="001F0013">
        <w:rPr>
          <w:rFonts w:ascii="Times New Roman" w:hAnsi="Times New Roman" w:cs="Times New Roman"/>
        </w:rPr>
        <w:t xml:space="preserve"> </w:t>
      </w:r>
      <w:r w:rsidR="00C71C70" w:rsidRPr="001F0013">
        <w:rPr>
          <w:rFonts w:ascii="Times New Roman" w:hAnsi="Times New Roman" w:cs="Times New Roman"/>
        </w:rPr>
        <w:t>cannot be explained by OC</w:t>
      </w:r>
      <w:r w:rsidR="00C71C70" w:rsidRPr="001F0013">
        <w:rPr>
          <w:rFonts w:ascii="Times New Roman" w:hAnsi="Times New Roman" w:cs="Times New Roman"/>
          <w:vertAlign w:val="subscript"/>
        </w:rPr>
        <w:t>petro</w:t>
      </w:r>
      <w:r w:rsidR="00C71C70" w:rsidRPr="001F0013">
        <w:rPr>
          <w:rFonts w:ascii="Times New Roman" w:hAnsi="Times New Roman" w:cs="Times New Roman"/>
        </w:rPr>
        <w:t xml:space="preserve"> inputs</w:t>
      </w:r>
      <w:r w:rsidR="00770CB7">
        <w:rPr>
          <w:rFonts w:ascii="Times New Roman" w:hAnsi="Times New Roman" w:cs="Times New Roman"/>
        </w:rPr>
        <w:t xml:space="preserve"> due to low erosion rates and a lack of OC-rich bedrock in the Congo basin </w:t>
      </w:r>
      <w:r w:rsidR="00C71C70" w:rsidRPr="001F0013">
        <w:rPr>
          <w:rFonts w:ascii="Times New Roman" w:hAnsi="Times New Roman" w:cs="Times New Roman"/>
        </w:rPr>
        <w:t>(Copard et al., 2007</w:t>
      </w:r>
      <w:r w:rsidR="009A230F" w:rsidRPr="001F0013">
        <w:rPr>
          <w:rFonts w:ascii="Times New Roman" w:hAnsi="Times New Roman" w:cs="Times New Roman"/>
        </w:rPr>
        <w:t>)</w:t>
      </w:r>
      <w:r w:rsidR="00E511A8" w:rsidRPr="001F0013">
        <w:rPr>
          <w:rFonts w:ascii="Times New Roman" w:hAnsi="Times New Roman" w:cs="Times New Roman"/>
        </w:rPr>
        <w:t>,</w:t>
      </w:r>
      <w:r w:rsidR="009A230F" w:rsidRPr="001F0013">
        <w:rPr>
          <w:rFonts w:ascii="Times New Roman" w:hAnsi="Times New Roman" w:cs="Times New Roman"/>
        </w:rPr>
        <w:t xml:space="preserve"> and </w:t>
      </w:r>
      <w:r w:rsidR="00E511A8" w:rsidRPr="001F0013">
        <w:rPr>
          <w:rFonts w:ascii="Times New Roman" w:hAnsi="Times New Roman" w:cs="Times New Roman"/>
        </w:rPr>
        <w:t>are</w:t>
      </w:r>
      <w:r w:rsidR="009A230F" w:rsidRPr="001F0013">
        <w:rPr>
          <w:rFonts w:ascii="Times New Roman" w:hAnsi="Times New Roman" w:cs="Times New Roman"/>
        </w:rPr>
        <w:t xml:space="preserve"> therefore </w:t>
      </w:r>
      <w:r w:rsidR="00E511A8" w:rsidRPr="001F0013">
        <w:rPr>
          <w:rFonts w:ascii="Times New Roman" w:hAnsi="Times New Roman" w:cs="Times New Roman"/>
        </w:rPr>
        <w:t xml:space="preserve">interpreted to </w:t>
      </w:r>
      <w:r w:rsidR="009A230F" w:rsidRPr="001F0013">
        <w:rPr>
          <w:rFonts w:ascii="Times New Roman" w:hAnsi="Times New Roman" w:cs="Times New Roman"/>
        </w:rPr>
        <w:t xml:space="preserve">reflect </w:t>
      </w:r>
      <w:r w:rsidR="00E511A8" w:rsidRPr="001F0013">
        <w:rPr>
          <w:rFonts w:ascii="Times New Roman" w:hAnsi="Times New Roman" w:cs="Times New Roman"/>
        </w:rPr>
        <w:t>variable</w:t>
      </w:r>
      <w:r w:rsidR="009A230F" w:rsidRPr="001F0013">
        <w:rPr>
          <w:rFonts w:ascii="Times New Roman" w:hAnsi="Times New Roman" w:cs="Times New Roman"/>
        </w:rPr>
        <w:t xml:space="preserve"> </w:t>
      </w:r>
      <w:r w:rsidR="00E511A8" w:rsidRPr="001F0013">
        <w:rPr>
          <w:rFonts w:ascii="Times New Roman" w:hAnsi="Times New Roman" w:cs="Times New Roman"/>
        </w:rPr>
        <w:t>age</w:t>
      </w:r>
      <w:r w:rsidR="00921804">
        <w:rPr>
          <w:rFonts w:ascii="Times New Roman" w:hAnsi="Times New Roman" w:cs="Times New Roman"/>
        </w:rPr>
        <w:t>s</w:t>
      </w:r>
      <w:r w:rsidR="00E511A8" w:rsidRPr="001F0013">
        <w:rPr>
          <w:rFonts w:ascii="Times New Roman" w:hAnsi="Times New Roman" w:cs="Times New Roman"/>
        </w:rPr>
        <w:t xml:space="preserve"> of eroded soils. </w:t>
      </w:r>
      <w:r w:rsidR="00C71C70" w:rsidRPr="001F0013">
        <w:rPr>
          <w:rFonts w:ascii="Times New Roman" w:hAnsi="Times New Roman" w:cs="Times New Roman"/>
        </w:rPr>
        <w:t>W</w:t>
      </w:r>
      <w:r w:rsidR="001B5E65" w:rsidRPr="001F0013">
        <w:rPr>
          <w:rFonts w:ascii="Times New Roman" w:hAnsi="Times New Roman" w:cs="Times New Roman"/>
        </w:rPr>
        <w:t>e calculate</w:t>
      </w:r>
      <w:r w:rsidR="00C71C70" w:rsidRPr="001F0013">
        <w:rPr>
          <w:rFonts w:ascii="Times New Roman" w:hAnsi="Times New Roman" w:cs="Times New Roman"/>
        </w:rPr>
        <w:t xml:space="preserve"> the</w:t>
      </w:r>
      <w:r w:rsidR="001B5E65" w:rsidRPr="001F0013">
        <w:rPr>
          <w:rFonts w:ascii="Times New Roman" w:hAnsi="Times New Roman" w:cs="Times New Roman"/>
        </w:rPr>
        <w:t xml:space="preserve"> </w:t>
      </w:r>
      <w:r w:rsidR="004E2FB2" w:rsidRPr="001F0013">
        <w:rPr>
          <w:rFonts w:ascii="Times New Roman" w:hAnsi="Times New Roman" w:cs="Times New Roman"/>
          <w:vertAlign w:val="superscript"/>
        </w:rPr>
        <w:t>14</w:t>
      </w:r>
      <w:r w:rsidR="004E2FB2" w:rsidRPr="001F0013">
        <w:rPr>
          <w:rFonts w:ascii="Times New Roman" w:hAnsi="Times New Roman" w:cs="Times New Roman"/>
        </w:rPr>
        <w:t xml:space="preserve">C </w:t>
      </w:r>
      <w:r w:rsidR="00E92E79" w:rsidRPr="001F0013">
        <w:rPr>
          <w:rFonts w:ascii="Times New Roman" w:hAnsi="Times New Roman" w:cs="Times New Roman"/>
        </w:rPr>
        <w:t>composition</w:t>
      </w:r>
      <w:r w:rsidR="006B2B36" w:rsidRPr="001F0013">
        <w:rPr>
          <w:rFonts w:ascii="Times New Roman" w:hAnsi="Times New Roman" w:cs="Times New Roman"/>
        </w:rPr>
        <w:t xml:space="preserve"> </w:t>
      </w:r>
      <w:r w:rsidR="004E2FB2" w:rsidRPr="001F0013">
        <w:rPr>
          <w:rFonts w:ascii="Times New Roman" w:hAnsi="Times New Roman" w:cs="Times New Roman"/>
        </w:rPr>
        <w:t>of exported soil-derived PO</w:t>
      </w:r>
      <w:r w:rsidR="005C3C92" w:rsidRPr="001F0013">
        <w:rPr>
          <w:rFonts w:ascii="Times New Roman" w:hAnsi="Times New Roman" w:cs="Times New Roman"/>
        </w:rPr>
        <w:t>C</w:t>
      </w:r>
      <w:r w:rsidR="004E2FB2" w:rsidRPr="001F0013">
        <w:rPr>
          <w:rFonts w:ascii="Times New Roman" w:hAnsi="Times New Roman" w:cs="Times New Roman"/>
        </w:rPr>
        <w:t xml:space="preserve"> using the equation:</w:t>
      </w:r>
    </w:p>
    <w:p w14:paraId="7C74EAA7" w14:textId="77777777" w:rsidR="001B5E65" w:rsidRPr="001F0013" w:rsidRDefault="001B5E65" w:rsidP="008A2D03">
      <w:pPr>
        <w:rPr>
          <w:rFonts w:ascii="Times New Roman" w:hAnsi="Times New Roman" w:cs="Times New Roman"/>
        </w:rPr>
      </w:pPr>
    </w:p>
    <w:p w14:paraId="10640269" w14:textId="02A223B2" w:rsidR="001B5E65" w:rsidRPr="001F0013" w:rsidRDefault="000B1C95" w:rsidP="008A2D03">
      <w:pPr>
        <w:tabs>
          <w:tab w:val="left" w:pos="8640"/>
        </w:tabs>
        <w:ind w:firstLine="720"/>
        <w:rPr>
          <w:rFonts w:ascii="Times New Roman" w:eastAsiaTheme="minorEastAsia" w:hAnsi="Times New Roman" w:cs="Times New Roman"/>
        </w:rPr>
      </w:pPr>
      <m:oMath>
        <m:sSup>
          <m:sSupPr>
            <m:ctrlPr>
              <w:rPr>
                <w:rFonts w:ascii="Cambria Math" w:hAnsi="Cambria Math" w:cs="Times New Roman"/>
                <w:i/>
              </w:rPr>
            </m:ctrlPr>
          </m:sSupPr>
          <m:e>
            <m:r>
              <m:rPr>
                <m:nor/>
              </m:rPr>
              <w:rPr>
                <w:rFonts w:ascii="Cambria Math" w:hAnsi="Cambria Math" w:cs="Times New Roman"/>
              </w:rPr>
              <m:t>∆</m:t>
            </m:r>
          </m:e>
          <m:sup>
            <m:r>
              <m:rPr>
                <m:nor/>
              </m:rPr>
              <w:rPr>
                <w:rFonts w:ascii="Cambria Math" w:hAnsi="Cambria Math" w:cs="Times New Roman"/>
              </w:rPr>
              <m:t>14</m:t>
            </m:r>
          </m:sup>
        </m:sSup>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soil</m:t>
            </m:r>
          </m:sub>
        </m:sSub>
        <m:r>
          <m:rPr>
            <m:nor/>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soil</m:t>
                </m:r>
              </m:sub>
            </m:sSub>
          </m:den>
        </m:f>
        <m:d>
          <m:dPr>
            <m:ctrlPr>
              <w:rPr>
                <w:rFonts w:ascii="Cambria Math" w:eastAsiaTheme="minorEastAsia" w:hAnsi="Cambria Math" w:cs="Times New Roman"/>
                <w:i/>
              </w:rPr>
            </m:ctrlPr>
          </m:dPr>
          <m:e>
            <m:sSup>
              <m:sSupPr>
                <m:ctrlPr>
                  <w:rPr>
                    <w:rFonts w:ascii="Cambria Math" w:hAnsi="Cambria Math" w:cs="Times New Roman"/>
                    <w:i/>
                  </w:rPr>
                </m:ctrlPr>
              </m:sSupPr>
              <m:e>
                <m:r>
                  <m:rPr>
                    <m:nor/>
                  </m:rPr>
                  <w:rPr>
                    <w:rFonts w:ascii="Cambria Math" w:hAnsi="Cambria Math" w:cs="Times New Roman"/>
                  </w:rPr>
                  <m:t>∆</m:t>
                </m:r>
              </m:e>
              <m:sup>
                <m:r>
                  <m:rPr>
                    <m:nor/>
                  </m:rPr>
                  <w:rPr>
                    <w:rFonts w:ascii="Cambria Math" w:hAnsi="Cambria Math" w:cs="Times New Roman"/>
                  </w:rPr>
                  <m:t>14</m:t>
                </m:r>
              </m:sup>
            </m:sSup>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POC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phyto</m:t>
                </m:r>
              </m:sub>
            </m:sSub>
            <m:sSup>
              <m:sSupPr>
                <m:ctrlPr>
                  <w:rPr>
                    <w:rFonts w:ascii="Cambria Math" w:hAnsi="Cambria Math" w:cs="Times New Roman"/>
                    <w:i/>
                  </w:rPr>
                </m:ctrlPr>
              </m:sSupPr>
              <m:e>
                <m:r>
                  <m:rPr>
                    <m:nor/>
                  </m:rPr>
                  <w:rPr>
                    <w:rFonts w:ascii="Cambria Math" w:hAnsi="Cambria Math" w:cs="Times New Roman"/>
                  </w:rPr>
                  <m:t>∆</m:t>
                </m:r>
              </m:e>
              <m:sup>
                <m:r>
                  <m:rPr>
                    <m:nor/>
                  </m:rPr>
                  <w:rPr>
                    <w:rFonts w:ascii="Cambria Math" w:hAnsi="Cambria Math" w:cs="Times New Roman"/>
                  </w:rPr>
                  <m:t>14</m:t>
                </m:r>
              </m:sup>
            </m:sSup>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phyto</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plants</m:t>
                </m:r>
              </m:sub>
            </m:sSub>
            <m:sSup>
              <m:sSupPr>
                <m:ctrlPr>
                  <w:rPr>
                    <w:rFonts w:ascii="Cambria Math" w:hAnsi="Cambria Math" w:cs="Times New Roman"/>
                    <w:i/>
                  </w:rPr>
                </m:ctrlPr>
              </m:sSupPr>
              <m:e>
                <m:r>
                  <m:rPr>
                    <m:nor/>
                  </m:rPr>
                  <w:rPr>
                    <w:rFonts w:ascii="Cambria Math" w:hAnsi="Cambria Math" w:cs="Times New Roman"/>
                  </w:rPr>
                  <m:t>∆</m:t>
                </m:r>
              </m:e>
              <m:sup>
                <m:r>
                  <m:rPr>
                    <m:nor/>
                  </m:rPr>
                  <w:rPr>
                    <w:rFonts w:ascii="Cambria Math" w:hAnsi="Cambria Math" w:cs="Times New Roman"/>
                  </w:rPr>
                  <m:t>14</m:t>
                </m:r>
              </m:sup>
            </m:sSup>
            <m:sSub>
              <m:sSubPr>
                <m:ctrlPr>
                  <w:rPr>
                    <w:rFonts w:ascii="Cambria Math" w:hAnsi="Cambria Math" w:cs="Times New Roman"/>
                    <w:i/>
                  </w:rPr>
                </m:ctrlPr>
              </m:sSubPr>
              <m:e>
                <m:r>
                  <m:rPr>
                    <m:nor/>
                  </m:rPr>
                  <w:rPr>
                    <w:rFonts w:ascii="Cambria Math" w:hAnsi="Cambria Math" w:cs="Times New Roman"/>
                  </w:rPr>
                  <m:t>C</m:t>
                </m:r>
              </m:e>
              <m:sub>
                <m:r>
                  <m:rPr>
                    <m:nor/>
                  </m:rPr>
                  <w:rPr>
                    <w:rFonts w:ascii="Cambria Math" w:hAnsi="Cambria Math" w:cs="Times New Roman"/>
                  </w:rPr>
                  <m:t>plants</m:t>
                </m:r>
              </m:sub>
            </m:sSub>
          </m:e>
        </m:d>
      </m:oMath>
      <w:r w:rsidR="001B5E65" w:rsidRPr="001F0013">
        <w:rPr>
          <w:rFonts w:ascii="Times New Roman" w:eastAsiaTheme="minorEastAsia" w:hAnsi="Times New Roman" w:cs="Times New Roman"/>
        </w:rPr>
        <w:tab/>
      </w:r>
      <w:r w:rsidR="001B5E65" w:rsidRPr="001F0013">
        <w:rPr>
          <w:rFonts w:ascii="Times New Roman" w:eastAsiaTheme="minorEastAsia" w:hAnsi="Times New Roman" w:cs="Times New Roman"/>
          <w:i/>
        </w:rPr>
        <w:t>(4)</w:t>
      </w:r>
    </w:p>
    <w:p w14:paraId="3EA30E2F" w14:textId="77777777" w:rsidR="001B5E65" w:rsidRPr="001F0013" w:rsidRDefault="001B5E65" w:rsidP="008A2D03">
      <w:pPr>
        <w:rPr>
          <w:rFonts w:ascii="Times New Roman" w:hAnsi="Times New Roman" w:cs="Times New Roman"/>
        </w:rPr>
      </w:pPr>
    </w:p>
    <w:p w14:paraId="326C0440" w14:textId="4A69D081" w:rsidR="009510A4" w:rsidRPr="001F0013" w:rsidRDefault="006E455E" w:rsidP="008A2D03">
      <w:pPr>
        <w:rPr>
          <w:rFonts w:ascii="Times New Roman" w:hAnsi="Times New Roman" w:cs="Times New Roman"/>
        </w:rPr>
      </w:pPr>
      <w:r w:rsidRPr="001F0013">
        <w:rPr>
          <w:rFonts w:ascii="Times New Roman" w:hAnsi="Times New Roman" w:cs="Times New Roman"/>
        </w:rPr>
        <w:lastRenderedPageBreak/>
        <w:t xml:space="preserve">where </w:t>
      </w:r>
      <w:r w:rsidRPr="001F0013">
        <w:rPr>
          <w:rFonts w:ascii="Times New Roman" w:hAnsi="Times New Roman" w:cs="Times New Roman"/>
          <w:i/>
        </w:rPr>
        <w:t>f</w:t>
      </w:r>
      <w:r w:rsidRPr="001F0013">
        <w:rPr>
          <w:rFonts w:ascii="Times New Roman" w:hAnsi="Times New Roman" w:cs="Times New Roman"/>
        </w:rPr>
        <w:softHyphen/>
      </w:r>
      <w:r w:rsidRPr="001F0013">
        <w:rPr>
          <w:rFonts w:ascii="Times New Roman" w:hAnsi="Times New Roman" w:cs="Times New Roman"/>
          <w:i/>
          <w:vertAlign w:val="subscript"/>
        </w:rPr>
        <w:t>i</w:t>
      </w:r>
      <w:r w:rsidRPr="001F0013">
        <w:rPr>
          <w:rFonts w:ascii="Times New Roman" w:hAnsi="Times New Roman" w:cs="Times New Roman"/>
        </w:rPr>
        <w:t xml:space="preserve"> is the calculated fractional contribution of </w:t>
      </w:r>
      <w:r w:rsidR="005376BF" w:rsidRPr="001F0013">
        <w:rPr>
          <w:rFonts w:ascii="Times New Roman" w:hAnsi="Times New Roman" w:cs="Times New Roman"/>
        </w:rPr>
        <w:t>end member</w:t>
      </w:r>
      <w:r w:rsidRPr="001F0013">
        <w:rPr>
          <w:rFonts w:ascii="Times New Roman" w:hAnsi="Times New Roman" w:cs="Times New Roman"/>
        </w:rPr>
        <w:t xml:space="preserve"> </w:t>
      </w:r>
      <w:r w:rsidRPr="001F0013">
        <w:rPr>
          <w:rFonts w:ascii="Times New Roman" w:hAnsi="Times New Roman" w:cs="Times New Roman"/>
          <w:i/>
        </w:rPr>
        <w:t>i</w:t>
      </w:r>
      <w:r w:rsidR="00844988" w:rsidRPr="001F0013">
        <w:rPr>
          <w:rFonts w:ascii="Times New Roman" w:hAnsi="Times New Roman" w:cs="Times New Roman"/>
          <w:i/>
        </w:rPr>
        <w:t xml:space="preserve"> </w:t>
      </w:r>
      <w:r w:rsidR="00844988" w:rsidRPr="001F0013">
        <w:rPr>
          <w:rFonts w:ascii="Times New Roman" w:hAnsi="Times New Roman" w:cs="Times New Roman"/>
        </w:rPr>
        <w:t xml:space="preserve">(Table </w:t>
      </w:r>
      <w:r w:rsidR="009E2A3B">
        <w:rPr>
          <w:rFonts w:ascii="Times New Roman" w:hAnsi="Times New Roman" w:cs="Times New Roman"/>
        </w:rPr>
        <w:t>S</w:t>
      </w:r>
      <w:r w:rsidR="009E2A3B" w:rsidRPr="001F0013">
        <w:rPr>
          <w:rFonts w:ascii="Times New Roman" w:hAnsi="Times New Roman" w:cs="Times New Roman"/>
        </w:rPr>
        <w:t>3</w:t>
      </w:r>
      <w:r w:rsidR="00844988" w:rsidRPr="001F0013">
        <w:rPr>
          <w:rFonts w:ascii="Times New Roman" w:hAnsi="Times New Roman" w:cs="Times New Roman"/>
        </w:rPr>
        <w:t>)</w:t>
      </w:r>
      <w:r w:rsidRPr="001F0013">
        <w:rPr>
          <w:rFonts w:ascii="Times New Roman" w:hAnsi="Times New Roman" w:cs="Times New Roman"/>
        </w:rPr>
        <w:t>, ∆</w:t>
      </w:r>
      <w:r w:rsidRPr="001F0013">
        <w:rPr>
          <w:rFonts w:ascii="Times New Roman" w:hAnsi="Times New Roman" w:cs="Times New Roman"/>
          <w:vertAlign w:val="superscript"/>
        </w:rPr>
        <w:t>14</w:t>
      </w:r>
      <w:r w:rsidRPr="001F0013">
        <w:rPr>
          <w:rFonts w:ascii="Times New Roman" w:hAnsi="Times New Roman" w:cs="Times New Roman"/>
        </w:rPr>
        <w:t>C</w:t>
      </w:r>
      <w:r w:rsidR="00DB5865" w:rsidRPr="001F0013">
        <w:rPr>
          <w:rFonts w:ascii="Times New Roman" w:hAnsi="Times New Roman" w:cs="Times New Roman"/>
          <w:vertAlign w:val="subscript"/>
        </w:rPr>
        <w:t>POC</w:t>
      </w:r>
      <w:r w:rsidRPr="001F0013">
        <w:rPr>
          <w:rFonts w:ascii="Times New Roman" w:hAnsi="Times New Roman" w:cs="Times New Roman"/>
        </w:rPr>
        <w:t xml:space="preserve"> is the measured</w:t>
      </w:r>
      <w:r w:rsidR="00DB5865" w:rsidRPr="001F0013">
        <w:rPr>
          <w:rFonts w:ascii="Times New Roman" w:hAnsi="Times New Roman" w:cs="Times New Roman"/>
        </w:rPr>
        <w:t xml:space="preserve"> POC</w:t>
      </w:r>
      <w:r w:rsidRPr="001F0013">
        <w:rPr>
          <w:rFonts w:ascii="Times New Roman" w:hAnsi="Times New Roman" w:cs="Times New Roman"/>
        </w:rPr>
        <w:t xml:space="preserve"> ∆</w:t>
      </w:r>
      <w:r w:rsidRPr="001F0013">
        <w:rPr>
          <w:rFonts w:ascii="Times New Roman" w:hAnsi="Times New Roman" w:cs="Times New Roman"/>
          <w:vertAlign w:val="superscript"/>
        </w:rPr>
        <w:t>14</w:t>
      </w:r>
      <w:r w:rsidRPr="001F0013">
        <w:rPr>
          <w:rFonts w:ascii="Times New Roman" w:hAnsi="Times New Roman" w:cs="Times New Roman"/>
        </w:rPr>
        <w:t xml:space="preserve">C value (Table </w:t>
      </w:r>
      <w:r w:rsidR="009E2A3B">
        <w:rPr>
          <w:rFonts w:ascii="Times New Roman" w:hAnsi="Times New Roman" w:cs="Times New Roman"/>
        </w:rPr>
        <w:t>S</w:t>
      </w:r>
      <w:r w:rsidR="009E2A3B" w:rsidRPr="001F0013">
        <w:rPr>
          <w:rFonts w:ascii="Times New Roman" w:hAnsi="Times New Roman" w:cs="Times New Roman"/>
        </w:rPr>
        <w:t>1</w:t>
      </w:r>
      <w:r w:rsidRPr="001F0013">
        <w:rPr>
          <w:rFonts w:ascii="Times New Roman" w:hAnsi="Times New Roman" w:cs="Times New Roman"/>
        </w:rPr>
        <w:t>), and ∆</w:t>
      </w:r>
      <w:r w:rsidRPr="001F0013">
        <w:rPr>
          <w:rFonts w:ascii="Times New Roman" w:hAnsi="Times New Roman" w:cs="Times New Roman"/>
          <w:vertAlign w:val="superscript"/>
        </w:rPr>
        <w:t>14</w:t>
      </w:r>
      <w:r w:rsidRPr="001F0013">
        <w:rPr>
          <w:rFonts w:ascii="Times New Roman" w:hAnsi="Times New Roman" w:cs="Times New Roman"/>
        </w:rPr>
        <w:t>C</w:t>
      </w:r>
      <w:r w:rsidRPr="001F0013">
        <w:rPr>
          <w:rFonts w:ascii="Times New Roman" w:hAnsi="Times New Roman" w:cs="Times New Roman"/>
          <w:vertAlign w:val="subscript"/>
        </w:rPr>
        <w:t>phyto</w:t>
      </w:r>
      <w:r w:rsidRPr="001F0013">
        <w:rPr>
          <w:rFonts w:ascii="Times New Roman" w:hAnsi="Times New Roman" w:cs="Times New Roman"/>
        </w:rPr>
        <w:t xml:space="preserve"> and ∆</w:t>
      </w:r>
      <w:r w:rsidRPr="001F0013">
        <w:rPr>
          <w:rFonts w:ascii="Times New Roman" w:hAnsi="Times New Roman" w:cs="Times New Roman"/>
          <w:vertAlign w:val="superscript"/>
        </w:rPr>
        <w:t>14</w:t>
      </w:r>
      <w:r w:rsidRPr="001F0013">
        <w:rPr>
          <w:rFonts w:ascii="Times New Roman" w:hAnsi="Times New Roman" w:cs="Times New Roman"/>
        </w:rPr>
        <w:t>C</w:t>
      </w:r>
      <w:r w:rsidR="00B3419E" w:rsidRPr="001F0013">
        <w:rPr>
          <w:rFonts w:ascii="Times New Roman" w:hAnsi="Times New Roman" w:cs="Times New Roman"/>
          <w:vertAlign w:val="subscript"/>
        </w:rPr>
        <w:t>plants</w:t>
      </w:r>
      <w:r w:rsidRPr="001F0013">
        <w:rPr>
          <w:rFonts w:ascii="Times New Roman" w:hAnsi="Times New Roman" w:cs="Times New Roman"/>
        </w:rPr>
        <w:t xml:space="preserve"> are </w:t>
      </w:r>
      <w:r w:rsidR="00DB5865" w:rsidRPr="001F0013">
        <w:rPr>
          <w:rFonts w:ascii="Times New Roman" w:hAnsi="Times New Roman" w:cs="Times New Roman"/>
        </w:rPr>
        <w:t>phytoplankton and C</w:t>
      </w:r>
      <w:r w:rsidR="00DB5865" w:rsidRPr="001F0013">
        <w:rPr>
          <w:rFonts w:ascii="Times New Roman" w:hAnsi="Times New Roman" w:cs="Times New Roman"/>
          <w:vertAlign w:val="subscript"/>
        </w:rPr>
        <w:t>3</w:t>
      </w:r>
      <w:r w:rsidR="00DB5865" w:rsidRPr="001F0013">
        <w:rPr>
          <w:rFonts w:ascii="Times New Roman" w:hAnsi="Times New Roman" w:cs="Times New Roman"/>
        </w:rPr>
        <w:t xml:space="preserve"> tropical rainforest vegetation end-member values (Table 3</w:t>
      </w:r>
      <w:r w:rsidR="00817FBC" w:rsidRPr="001F0013">
        <w:rPr>
          <w:rFonts w:ascii="Times New Roman" w:hAnsi="Times New Roman" w:cs="Times New Roman"/>
        </w:rPr>
        <w:t>;</w:t>
      </w:r>
      <w:r w:rsidR="003164FF" w:rsidRPr="001F0013">
        <w:rPr>
          <w:rFonts w:ascii="Times New Roman" w:hAnsi="Times New Roman" w:cs="Times New Roman"/>
        </w:rPr>
        <w:t xml:space="preserve"> Fig</w:t>
      </w:r>
      <w:r w:rsidR="009E2A3B">
        <w:rPr>
          <w:rFonts w:ascii="Times New Roman" w:hAnsi="Times New Roman" w:cs="Times New Roman"/>
        </w:rPr>
        <w:t>ure</w:t>
      </w:r>
      <w:r w:rsidR="003164FF" w:rsidRPr="001F0013">
        <w:rPr>
          <w:rFonts w:ascii="Times New Roman" w:hAnsi="Times New Roman" w:cs="Times New Roman"/>
        </w:rPr>
        <w:t xml:space="preserve"> 5</w:t>
      </w:r>
      <w:r w:rsidR="009E2A3B">
        <w:rPr>
          <w:rFonts w:ascii="Times New Roman" w:hAnsi="Times New Roman" w:cs="Times New Roman"/>
        </w:rPr>
        <w:t>B</w:t>
      </w:r>
      <w:r w:rsidR="00DB5865" w:rsidRPr="001F0013">
        <w:rPr>
          <w:rFonts w:ascii="Times New Roman" w:hAnsi="Times New Roman" w:cs="Times New Roman"/>
        </w:rPr>
        <w:t>)</w:t>
      </w:r>
      <w:r w:rsidRPr="001F0013">
        <w:rPr>
          <w:rFonts w:ascii="Times New Roman" w:hAnsi="Times New Roman" w:cs="Times New Roman"/>
        </w:rPr>
        <w:t>.</w:t>
      </w:r>
      <w:r w:rsidR="00804793" w:rsidRPr="001F0013">
        <w:rPr>
          <w:rFonts w:ascii="Times New Roman" w:hAnsi="Times New Roman" w:cs="Times New Roman"/>
        </w:rPr>
        <w:t xml:space="preserve"> </w:t>
      </w:r>
    </w:p>
    <w:p w14:paraId="7BB94A9B" w14:textId="05A90138" w:rsidR="00E92E79" w:rsidRPr="001F0013" w:rsidRDefault="00804793" w:rsidP="008A2D03">
      <w:pPr>
        <w:ind w:firstLine="720"/>
        <w:rPr>
          <w:rFonts w:ascii="Times New Roman" w:hAnsi="Times New Roman" w:cs="Times New Roman"/>
        </w:rPr>
      </w:pPr>
      <w:r w:rsidRPr="001F0013">
        <w:rPr>
          <w:rFonts w:ascii="Times New Roman" w:hAnsi="Times New Roman" w:cs="Times New Roman"/>
        </w:rPr>
        <w:t>Eroded soil</w:t>
      </w:r>
      <w:r w:rsidR="005C3C92" w:rsidRPr="001F0013">
        <w:rPr>
          <w:rFonts w:ascii="Times New Roman" w:hAnsi="Times New Roman" w:cs="Times New Roman"/>
        </w:rPr>
        <w:t>-derived POC</w:t>
      </w:r>
      <w:r w:rsidRPr="001F0013">
        <w:rPr>
          <w:rFonts w:ascii="Times New Roman" w:hAnsi="Times New Roman" w:cs="Times New Roman"/>
        </w:rPr>
        <w:t xml:space="preserve"> </w:t>
      </w:r>
      <w:r w:rsidR="00911618" w:rsidRPr="001F0013">
        <w:rPr>
          <w:rFonts w:ascii="Times New Roman" w:hAnsi="Times New Roman" w:cs="Times New Roman"/>
        </w:rPr>
        <w:t xml:space="preserve">exhibits </w:t>
      </w:r>
      <w:r w:rsidR="005C3C92" w:rsidRPr="001F0013">
        <w:rPr>
          <w:rFonts w:ascii="Times New Roman" w:hAnsi="Times New Roman" w:cs="Times New Roman"/>
        </w:rPr>
        <w:t>low and variable ∆</w:t>
      </w:r>
      <w:r w:rsidR="00473501" w:rsidRPr="001F0013">
        <w:rPr>
          <w:rFonts w:ascii="Times New Roman" w:hAnsi="Times New Roman" w:cs="Times New Roman"/>
          <w:vertAlign w:val="superscript"/>
        </w:rPr>
        <w:t>14</w:t>
      </w:r>
      <w:r w:rsidR="00911618" w:rsidRPr="001F0013">
        <w:rPr>
          <w:rFonts w:ascii="Times New Roman" w:hAnsi="Times New Roman" w:cs="Times New Roman"/>
        </w:rPr>
        <w:t xml:space="preserve">C </w:t>
      </w:r>
      <w:r w:rsidR="005C3C92" w:rsidRPr="001F0013">
        <w:rPr>
          <w:rFonts w:ascii="Times New Roman" w:hAnsi="Times New Roman" w:cs="Times New Roman"/>
        </w:rPr>
        <w:t xml:space="preserve">values during 2011 (annual mean = -176 </w:t>
      </w:r>
      <w:r w:rsidR="005C3C92" w:rsidRPr="001F0013">
        <w:rPr>
          <w:rFonts w:ascii="Times New Roman" w:hAnsi="Times New Roman" w:cs="Times New Roman"/>
        </w:rPr>
        <w:sym w:font="Symbol" w:char="F0B1"/>
      </w:r>
      <w:r w:rsidR="005C3C92" w:rsidRPr="001F0013">
        <w:rPr>
          <w:rFonts w:ascii="Times New Roman" w:hAnsi="Times New Roman" w:cs="Times New Roman"/>
        </w:rPr>
        <w:t xml:space="preserve"> 93‰) as compared to 2012 (annual mean = -90 </w:t>
      </w:r>
      <w:r w:rsidR="005C3C92" w:rsidRPr="001F0013">
        <w:rPr>
          <w:rFonts w:ascii="Times New Roman" w:hAnsi="Times New Roman" w:cs="Times New Roman"/>
        </w:rPr>
        <w:sym w:font="Symbol" w:char="F0B1"/>
      </w:r>
      <w:r w:rsidR="005C3C92" w:rsidRPr="001F0013">
        <w:rPr>
          <w:rFonts w:ascii="Times New Roman" w:hAnsi="Times New Roman" w:cs="Times New Roman"/>
        </w:rPr>
        <w:t xml:space="preserve"> 39‰) and 2013 (Jan-Aug mean = -85 </w:t>
      </w:r>
      <w:r w:rsidR="005C3C92" w:rsidRPr="001F0013">
        <w:rPr>
          <w:rFonts w:ascii="Times New Roman" w:hAnsi="Times New Roman" w:cs="Times New Roman"/>
        </w:rPr>
        <w:sym w:font="Symbol" w:char="F0B1"/>
      </w:r>
      <w:r w:rsidR="005C3C92" w:rsidRPr="001F0013">
        <w:rPr>
          <w:rFonts w:ascii="Times New Roman" w:hAnsi="Times New Roman" w:cs="Times New Roman"/>
        </w:rPr>
        <w:t xml:space="preserve"> 53‰</w:t>
      </w:r>
      <w:r w:rsidR="00482E2C" w:rsidRPr="001F0013">
        <w:rPr>
          <w:rFonts w:ascii="Times New Roman" w:hAnsi="Times New Roman" w:cs="Times New Roman"/>
        </w:rPr>
        <w:t>)</w:t>
      </w:r>
      <w:r w:rsidR="00652E82" w:rsidRPr="001F0013">
        <w:rPr>
          <w:rFonts w:ascii="Times New Roman" w:hAnsi="Times New Roman" w:cs="Times New Roman"/>
        </w:rPr>
        <w:t xml:space="preserve">, </w:t>
      </w:r>
      <w:r w:rsidR="00482E2C" w:rsidRPr="001F0013">
        <w:rPr>
          <w:rFonts w:ascii="Times New Roman" w:hAnsi="Times New Roman" w:cs="Times New Roman"/>
        </w:rPr>
        <w:t>suggesting that anomal</w:t>
      </w:r>
      <w:r w:rsidR="00652E82" w:rsidRPr="001F0013">
        <w:rPr>
          <w:rFonts w:ascii="Times New Roman" w:hAnsi="Times New Roman" w:cs="Times New Roman"/>
        </w:rPr>
        <w:t>ously low</w:t>
      </w:r>
      <w:r w:rsidR="00482E2C" w:rsidRPr="001F0013">
        <w:rPr>
          <w:rFonts w:ascii="Times New Roman" w:hAnsi="Times New Roman" w:cs="Times New Roman"/>
        </w:rPr>
        <w:t xml:space="preserve"> southern-hemisphere discharge</w:t>
      </w:r>
      <w:r w:rsidR="00652E82" w:rsidRPr="001F0013">
        <w:rPr>
          <w:rFonts w:ascii="Times New Roman" w:hAnsi="Times New Roman" w:cs="Times New Roman"/>
        </w:rPr>
        <w:t xml:space="preserve"> in 2011</w:t>
      </w:r>
      <w:r w:rsidR="00482E2C" w:rsidRPr="001F0013">
        <w:rPr>
          <w:rFonts w:ascii="Times New Roman" w:hAnsi="Times New Roman" w:cs="Times New Roman"/>
        </w:rPr>
        <w:t xml:space="preserve"> </w:t>
      </w:r>
      <w:r w:rsidR="00652E82" w:rsidRPr="001F0013">
        <w:rPr>
          <w:rFonts w:ascii="Times New Roman" w:hAnsi="Times New Roman" w:cs="Times New Roman"/>
        </w:rPr>
        <w:t xml:space="preserve">resulted in a bias toward </w:t>
      </w:r>
      <w:r w:rsidR="00383407" w:rsidRPr="001F0013">
        <w:rPr>
          <w:rFonts w:ascii="Times New Roman" w:hAnsi="Times New Roman" w:cs="Times New Roman"/>
        </w:rPr>
        <w:t xml:space="preserve">export of </w:t>
      </w:r>
      <w:r w:rsidR="00652E82" w:rsidRPr="001F0013">
        <w:rPr>
          <w:rFonts w:ascii="Times New Roman" w:hAnsi="Times New Roman" w:cs="Times New Roman"/>
        </w:rPr>
        <w:t xml:space="preserve">pre-aged, </w:t>
      </w:r>
      <w:r w:rsidR="00652E82" w:rsidRPr="001F0013">
        <w:rPr>
          <w:rFonts w:ascii="Times New Roman" w:hAnsi="Times New Roman" w:cs="Times New Roman"/>
          <w:i/>
        </w:rPr>
        <w:t>Cuvette</w:t>
      </w:r>
      <w:r w:rsidR="00652E82" w:rsidRPr="001F0013">
        <w:rPr>
          <w:rFonts w:ascii="Times New Roman" w:hAnsi="Times New Roman" w:cs="Times New Roman"/>
          <w:i/>
        </w:rPr>
        <w:softHyphen/>
      </w:r>
      <w:r w:rsidR="00652E82" w:rsidRPr="001F0013">
        <w:rPr>
          <w:rFonts w:ascii="Times New Roman" w:hAnsi="Times New Roman" w:cs="Times New Roman"/>
        </w:rPr>
        <w:t xml:space="preserve">-derived </w:t>
      </w:r>
      <w:r w:rsidR="00383407" w:rsidRPr="001F0013">
        <w:rPr>
          <w:rFonts w:ascii="Times New Roman" w:hAnsi="Times New Roman" w:cs="Times New Roman"/>
        </w:rPr>
        <w:t>soils</w:t>
      </w:r>
      <w:r w:rsidR="00652E82" w:rsidRPr="001F0013">
        <w:rPr>
          <w:rFonts w:ascii="Times New Roman" w:hAnsi="Times New Roman" w:cs="Times New Roman"/>
        </w:rPr>
        <w:t xml:space="preserve"> at this time. </w:t>
      </w:r>
      <w:r w:rsidR="00482E2C" w:rsidRPr="001F0013">
        <w:rPr>
          <w:rFonts w:ascii="Times New Roman" w:hAnsi="Times New Roman" w:cs="Times New Roman"/>
        </w:rPr>
        <w:t>In contrast</w:t>
      </w:r>
      <w:r w:rsidR="00287575" w:rsidRPr="001F0013">
        <w:rPr>
          <w:rFonts w:ascii="Times New Roman" w:hAnsi="Times New Roman" w:cs="Times New Roman"/>
        </w:rPr>
        <w:t>,</w:t>
      </w:r>
      <w:r w:rsidR="00482E2C" w:rsidRPr="001F0013">
        <w:rPr>
          <w:rFonts w:ascii="Times New Roman" w:hAnsi="Times New Roman" w:cs="Times New Roman"/>
        </w:rPr>
        <w:t xml:space="preserve"> ∆</w:t>
      </w:r>
      <w:r w:rsidR="00482E2C" w:rsidRPr="001F0013">
        <w:rPr>
          <w:rFonts w:ascii="Times New Roman" w:hAnsi="Times New Roman" w:cs="Times New Roman"/>
          <w:vertAlign w:val="superscript"/>
        </w:rPr>
        <w:t>14</w:t>
      </w:r>
      <w:r w:rsidR="00482E2C" w:rsidRPr="001F0013">
        <w:rPr>
          <w:rFonts w:ascii="Times New Roman" w:hAnsi="Times New Roman" w:cs="Times New Roman"/>
        </w:rPr>
        <w:t xml:space="preserve">C values </w:t>
      </w:r>
      <w:r w:rsidR="00652E82" w:rsidRPr="001F0013">
        <w:rPr>
          <w:rFonts w:ascii="Times New Roman" w:hAnsi="Times New Roman" w:cs="Times New Roman"/>
        </w:rPr>
        <w:t xml:space="preserve">of soil-derived POC </w:t>
      </w:r>
      <w:r w:rsidR="00482E2C" w:rsidRPr="001F0013">
        <w:rPr>
          <w:rFonts w:ascii="Times New Roman" w:hAnsi="Times New Roman" w:cs="Times New Roman"/>
        </w:rPr>
        <w:t xml:space="preserve">were near -50‰ from January to June 2013, when left-bank tributary discharge </w:t>
      </w:r>
      <w:r w:rsidR="00652E82" w:rsidRPr="001F0013">
        <w:rPr>
          <w:rFonts w:ascii="Times New Roman" w:hAnsi="Times New Roman" w:cs="Times New Roman"/>
        </w:rPr>
        <w:t>peaked above the 1977-2006 average for these months (Fig</w:t>
      </w:r>
      <w:r w:rsidR="0067234A">
        <w:rPr>
          <w:rFonts w:ascii="Times New Roman" w:hAnsi="Times New Roman" w:cs="Times New Roman"/>
        </w:rPr>
        <w:t>ure</w:t>
      </w:r>
      <w:r w:rsidR="00652E82" w:rsidRPr="001F0013">
        <w:rPr>
          <w:rFonts w:ascii="Times New Roman" w:hAnsi="Times New Roman" w:cs="Times New Roman"/>
        </w:rPr>
        <w:t xml:space="preserve"> 2</w:t>
      </w:r>
      <w:r w:rsidR="0067234A">
        <w:rPr>
          <w:rFonts w:ascii="Times New Roman" w:hAnsi="Times New Roman" w:cs="Times New Roman"/>
        </w:rPr>
        <w:t>A</w:t>
      </w:r>
      <w:r w:rsidR="00652E82" w:rsidRPr="001F0013">
        <w:rPr>
          <w:rFonts w:ascii="Times New Roman" w:hAnsi="Times New Roman" w:cs="Times New Roman"/>
        </w:rPr>
        <w:t xml:space="preserve">). </w:t>
      </w:r>
      <w:r w:rsidR="00287575" w:rsidRPr="001F0013">
        <w:rPr>
          <w:rFonts w:ascii="Times New Roman" w:hAnsi="Times New Roman" w:cs="Times New Roman"/>
        </w:rPr>
        <w:t>Ecosystems drained by left-</w:t>
      </w:r>
      <w:r w:rsidR="00AC39CF" w:rsidRPr="001F0013">
        <w:rPr>
          <w:rFonts w:ascii="Times New Roman" w:hAnsi="Times New Roman" w:cs="Times New Roman"/>
        </w:rPr>
        <w:t>bank tributaries in the Congo b</w:t>
      </w:r>
      <w:r w:rsidR="00287575" w:rsidRPr="001F0013">
        <w:rPr>
          <w:rFonts w:ascii="Times New Roman" w:hAnsi="Times New Roman" w:cs="Times New Roman"/>
        </w:rPr>
        <w:t xml:space="preserve">asin </w:t>
      </w:r>
      <w:r w:rsidR="00AC39CF" w:rsidRPr="001F0013">
        <w:rPr>
          <w:rFonts w:ascii="Times New Roman" w:hAnsi="Times New Roman" w:cs="Times New Roman"/>
        </w:rPr>
        <w:t>(grassland, woodland/shrubland, Fig</w:t>
      </w:r>
      <w:r w:rsidR="0067234A">
        <w:rPr>
          <w:rFonts w:ascii="Times New Roman" w:hAnsi="Times New Roman" w:cs="Times New Roman"/>
        </w:rPr>
        <w:t>ure</w:t>
      </w:r>
      <w:r w:rsidR="00AC39CF" w:rsidRPr="001F0013">
        <w:rPr>
          <w:rFonts w:ascii="Times New Roman" w:hAnsi="Times New Roman" w:cs="Times New Roman"/>
        </w:rPr>
        <w:t xml:space="preserve"> 1</w:t>
      </w:r>
      <w:r w:rsidR="0067234A">
        <w:rPr>
          <w:rFonts w:ascii="Times New Roman" w:hAnsi="Times New Roman" w:cs="Times New Roman"/>
        </w:rPr>
        <w:t>A</w:t>
      </w:r>
      <w:r w:rsidR="00AC39CF" w:rsidRPr="001F0013">
        <w:rPr>
          <w:rFonts w:ascii="Times New Roman" w:hAnsi="Times New Roman" w:cs="Times New Roman"/>
        </w:rPr>
        <w:t xml:space="preserve">) </w:t>
      </w:r>
      <w:r w:rsidR="00BA2669" w:rsidRPr="001F0013">
        <w:rPr>
          <w:rFonts w:ascii="Times New Roman" w:hAnsi="Times New Roman" w:cs="Times New Roman"/>
        </w:rPr>
        <w:t>are</w:t>
      </w:r>
      <w:r w:rsidR="00287575" w:rsidRPr="001F0013">
        <w:rPr>
          <w:rFonts w:ascii="Times New Roman" w:hAnsi="Times New Roman" w:cs="Times New Roman"/>
        </w:rPr>
        <w:t xml:space="preserve"> highly productive </w:t>
      </w:r>
      <w:r w:rsidR="0067234A">
        <w:rPr>
          <w:rFonts w:ascii="Times New Roman" w:hAnsi="Times New Roman" w:cs="Times New Roman"/>
        </w:rPr>
        <w:t>with most biomass being produced as</w:t>
      </w:r>
      <w:r w:rsidR="00287575" w:rsidRPr="001F0013">
        <w:rPr>
          <w:rFonts w:ascii="Times New Roman" w:hAnsi="Times New Roman" w:cs="Times New Roman"/>
        </w:rPr>
        <w:t xml:space="preserve"> </w:t>
      </w:r>
      <w:r w:rsidR="00BA2669" w:rsidRPr="001F0013">
        <w:rPr>
          <w:rFonts w:ascii="Times New Roman" w:hAnsi="Times New Roman" w:cs="Times New Roman"/>
        </w:rPr>
        <w:t>l</w:t>
      </w:r>
      <w:r w:rsidR="00287575" w:rsidRPr="001F0013">
        <w:rPr>
          <w:rFonts w:ascii="Times New Roman" w:hAnsi="Times New Roman" w:cs="Times New Roman"/>
        </w:rPr>
        <w:t>eaves</w:t>
      </w:r>
      <w:r w:rsidR="00BA2669" w:rsidRPr="001F0013">
        <w:rPr>
          <w:rFonts w:ascii="Times New Roman" w:hAnsi="Times New Roman" w:cs="Times New Roman"/>
        </w:rPr>
        <w:t xml:space="preserve"> and</w:t>
      </w:r>
      <w:r w:rsidR="00287575" w:rsidRPr="001F0013">
        <w:rPr>
          <w:rFonts w:ascii="Times New Roman" w:hAnsi="Times New Roman" w:cs="Times New Roman"/>
        </w:rPr>
        <w:t xml:space="preserve"> foliage </w:t>
      </w:r>
      <w:r w:rsidR="00BA2669" w:rsidRPr="001F0013">
        <w:rPr>
          <w:rFonts w:ascii="Times New Roman" w:hAnsi="Times New Roman" w:cs="Times New Roman"/>
        </w:rPr>
        <w:t>(</w:t>
      </w:r>
      <w:r w:rsidR="00287575" w:rsidRPr="001F0013">
        <w:rPr>
          <w:rFonts w:ascii="Times New Roman" w:hAnsi="Times New Roman" w:cs="Times New Roman"/>
        </w:rPr>
        <w:t xml:space="preserve">Bloom et al., 2016), resulting in </w:t>
      </w:r>
      <w:r w:rsidR="00BA2669" w:rsidRPr="001F0013">
        <w:rPr>
          <w:rFonts w:ascii="Times New Roman" w:hAnsi="Times New Roman" w:cs="Times New Roman"/>
        </w:rPr>
        <w:t>a large carbon input flux to soils and</w:t>
      </w:r>
      <w:r w:rsidR="00921804">
        <w:rPr>
          <w:rFonts w:ascii="Times New Roman" w:hAnsi="Times New Roman" w:cs="Times New Roman"/>
        </w:rPr>
        <w:t xml:space="preserve"> thus</w:t>
      </w:r>
      <w:r w:rsidR="00BA2669" w:rsidRPr="001F0013">
        <w:rPr>
          <w:rFonts w:ascii="Times New Roman" w:hAnsi="Times New Roman" w:cs="Times New Roman"/>
        </w:rPr>
        <w:t xml:space="preserve"> </w:t>
      </w:r>
      <w:r w:rsidR="00287575" w:rsidRPr="001F0013">
        <w:rPr>
          <w:rFonts w:ascii="Times New Roman" w:hAnsi="Times New Roman" w:cs="Times New Roman"/>
        </w:rPr>
        <w:t xml:space="preserve">short soil residence times (Carvalhais et al., 2014). </w:t>
      </w:r>
      <w:r w:rsidR="00AC39CF" w:rsidRPr="001F0013">
        <w:rPr>
          <w:rFonts w:ascii="Times New Roman" w:hAnsi="Times New Roman" w:cs="Times New Roman"/>
        </w:rPr>
        <w:t>Combined with relatively high TSS yields in these tributaries (Laraque et al., 2009), t</w:t>
      </w:r>
      <w:r w:rsidR="00287575" w:rsidRPr="001F0013">
        <w:rPr>
          <w:rFonts w:ascii="Times New Roman" w:hAnsi="Times New Roman" w:cs="Times New Roman"/>
        </w:rPr>
        <w:t xml:space="preserve">his supports our interpretation </w:t>
      </w:r>
      <w:r w:rsidR="00AC39CF" w:rsidRPr="001F0013">
        <w:rPr>
          <w:rFonts w:ascii="Times New Roman" w:hAnsi="Times New Roman" w:cs="Times New Roman"/>
        </w:rPr>
        <w:t xml:space="preserve">that increased precipitation and discharge in the southern half of the basin </w:t>
      </w:r>
      <w:r w:rsidR="00EF0A2D" w:rsidRPr="001F0013">
        <w:rPr>
          <w:rFonts w:ascii="Times New Roman" w:hAnsi="Times New Roman" w:cs="Times New Roman"/>
        </w:rPr>
        <w:t>leads to</w:t>
      </w:r>
      <w:r w:rsidR="00AC39CF" w:rsidRPr="001F0013">
        <w:rPr>
          <w:rFonts w:ascii="Times New Roman" w:hAnsi="Times New Roman" w:cs="Times New Roman"/>
        </w:rPr>
        <w:t xml:space="preserve"> </w:t>
      </w:r>
      <w:r w:rsidR="006B2B36" w:rsidRPr="001F0013">
        <w:rPr>
          <w:rFonts w:ascii="Times New Roman" w:hAnsi="Times New Roman" w:cs="Times New Roman"/>
        </w:rPr>
        <w:t xml:space="preserve">higher </w:t>
      </w:r>
      <w:r w:rsidR="00AC39CF" w:rsidRPr="001F0013">
        <w:rPr>
          <w:rFonts w:ascii="Times New Roman" w:hAnsi="Times New Roman" w:cs="Times New Roman"/>
          <w:vertAlign w:val="superscript"/>
        </w:rPr>
        <w:t>14</w:t>
      </w:r>
      <w:r w:rsidR="00AC39CF" w:rsidRPr="001F0013">
        <w:rPr>
          <w:rFonts w:ascii="Times New Roman" w:hAnsi="Times New Roman" w:cs="Times New Roman"/>
        </w:rPr>
        <w:t xml:space="preserve">C </w:t>
      </w:r>
      <w:r w:rsidR="006B2B36" w:rsidRPr="001F0013">
        <w:rPr>
          <w:rFonts w:ascii="Times New Roman" w:hAnsi="Times New Roman" w:cs="Times New Roman"/>
        </w:rPr>
        <w:t xml:space="preserve">content </w:t>
      </w:r>
      <w:r w:rsidR="00AC39CF" w:rsidRPr="001F0013">
        <w:rPr>
          <w:rFonts w:ascii="Times New Roman" w:hAnsi="Times New Roman" w:cs="Times New Roman"/>
        </w:rPr>
        <w:t xml:space="preserve">of exported </w:t>
      </w:r>
      <w:r w:rsidR="00383407" w:rsidRPr="001F0013">
        <w:rPr>
          <w:rFonts w:ascii="Times New Roman" w:hAnsi="Times New Roman" w:cs="Times New Roman"/>
        </w:rPr>
        <w:t xml:space="preserve">soil-derived </w:t>
      </w:r>
      <w:r w:rsidR="00AC39CF" w:rsidRPr="001F0013">
        <w:rPr>
          <w:rFonts w:ascii="Times New Roman" w:hAnsi="Times New Roman" w:cs="Times New Roman"/>
        </w:rPr>
        <w:t>POC.</w:t>
      </w:r>
    </w:p>
    <w:p w14:paraId="04D9537F" w14:textId="0B607A70" w:rsidR="00916056" w:rsidRPr="009613FE" w:rsidRDefault="00055727" w:rsidP="008A2D03">
      <w:pPr>
        <w:ind w:firstLine="720"/>
        <w:rPr>
          <w:rFonts w:ascii="Times New Roman" w:hAnsi="Times New Roman" w:cs="Times New Roman"/>
        </w:rPr>
      </w:pPr>
      <w:r w:rsidRPr="001F0013">
        <w:rPr>
          <w:rFonts w:ascii="Times New Roman" w:hAnsi="Times New Roman" w:cs="Times New Roman"/>
        </w:rPr>
        <w:t>Furthermore</w:t>
      </w:r>
      <w:r w:rsidR="00AC39CF" w:rsidRPr="001F0013">
        <w:rPr>
          <w:rFonts w:ascii="Times New Roman" w:hAnsi="Times New Roman" w:cs="Times New Roman"/>
        </w:rPr>
        <w:t xml:space="preserve">, </w:t>
      </w:r>
      <w:r w:rsidR="00843812" w:rsidRPr="001F0013">
        <w:rPr>
          <w:rFonts w:ascii="Times New Roman" w:hAnsi="Times New Roman" w:cs="Times New Roman"/>
        </w:rPr>
        <w:t>increas</w:t>
      </w:r>
      <w:r w:rsidR="00BA2669" w:rsidRPr="001F0013">
        <w:rPr>
          <w:rFonts w:ascii="Times New Roman" w:hAnsi="Times New Roman" w:cs="Times New Roman"/>
        </w:rPr>
        <w:t>ed</w:t>
      </w:r>
      <w:r w:rsidR="00AC39CF" w:rsidRPr="001F0013">
        <w:rPr>
          <w:rFonts w:ascii="Times New Roman" w:hAnsi="Times New Roman" w:cs="Times New Roman"/>
        </w:rPr>
        <w:t xml:space="preserve"> terrestrial </w:t>
      </w:r>
      <w:r w:rsidR="00916B57" w:rsidRPr="001F0013">
        <w:rPr>
          <w:rFonts w:ascii="Times New Roman" w:hAnsi="Times New Roman" w:cs="Times New Roman"/>
        </w:rPr>
        <w:t>reservoir ages</w:t>
      </w:r>
      <w:r w:rsidR="00AC39CF" w:rsidRPr="001F0013">
        <w:rPr>
          <w:rFonts w:ascii="Times New Roman" w:hAnsi="Times New Roman" w:cs="Times New Roman"/>
        </w:rPr>
        <w:t xml:space="preserve"> </w:t>
      </w:r>
      <w:r w:rsidR="006B2B36" w:rsidRPr="001F0013">
        <w:rPr>
          <w:rFonts w:ascii="Times New Roman" w:hAnsi="Times New Roman" w:cs="Times New Roman"/>
        </w:rPr>
        <w:t>(</w:t>
      </w:r>
      <w:r w:rsidR="003A5C7B" w:rsidRPr="001F0013">
        <w:rPr>
          <w:rFonts w:ascii="Times New Roman" w:hAnsi="Times New Roman" w:cs="Times New Roman"/>
        </w:rPr>
        <w:t xml:space="preserve">i.e. </w:t>
      </w:r>
      <w:r w:rsidR="006B2B36" w:rsidRPr="001F0013">
        <w:rPr>
          <w:rFonts w:ascii="Times New Roman" w:hAnsi="Times New Roman" w:cs="Times New Roman"/>
        </w:rPr>
        <w:t xml:space="preserve">lower </w:t>
      </w:r>
      <w:r w:rsidR="006B2B36" w:rsidRPr="001F0013">
        <w:rPr>
          <w:rFonts w:ascii="Times New Roman" w:hAnsi="Times New Roman" w:cs="Times New Roman"/>
          <w:vertAlign w:val="superscript"/>
        </w:rPr>
        <w:t>14</w:t>
      </w:r>
      <w:r w:rsidR="006B2B36" w:rsidRPr="001F0013">
        <w:rPr>
          <w:rFonts w:ascii="Times New Roman" w:hAnsi="Times New Roman" w:cs="Times New Roman"/>
        </w:rPr>
        <w:t xml:space="preserve">C </w:t>
      </w:r>
      <w:r w:rsidR="00BA2669" w:rsidRPr="001F0013">
        <w:rPr>
          <w:rFonts w:ascii="Times New Roman" w:hAnsi="Times New Roman" w:cs="Times New Roman"/>
        </w:rPr>
        <w:t xml:space="preserve">composition relative to </w:t>
      </w:r>
      <w:r w:rsidR="003A5C7B" w:rsidRPr="001F0013">
        <w:rPr>
          <w:rFonts w:ascii="Times New Roman" w:hAnsi="Times New Roman" w:cs="Times New Roman"/>
        </w:rPr>
        <w:t>the atmosphere at the time of deposition</w:t>
      </w:r>
      <w:r w:rsidR="006B2B36" w:rsidRPr="001F0013">
        <w:rPr>
          <w:rFonts w:ascii="Times New Roman" w:hAnsi="Times New Roman" w:cs="Times New Roman"/>
        </w:rPr>
        <w:t xml:space="preserve">) </w:t>
      </w:r>
      <w:r w:rsidR="00AC39CF" w:rsidRPr="001F0013">
        <w:rPr>
          <w:rFonts w:ascii="Times New Roman" w:hAnsi="Times New Roman" w:cs="Times New Roman"/>
        </w:rPr>
        <w:t xml:space="preserve">since the </w:t>
      </w:r>
      <w:r w:rsidR="006B2B36" w:rsidRPr="001F0013">
        <w:rPr>
          <w:rFonts w:ascii="Times New Roman" w:hAnsi="Times New Roman" w:cs="Times New Roman"/>
        </w:rPr>
        <w:t>Early</w:t>
      </w:r>
      <w:r w:rsidR="00BA2669" w:rsidRPr="001F0013">
        <w:rPr>
          <w:rFonts w:ascii="Times New Roman" w:hAnsi="Times New Roman" w:cs="Times New Roman"/>
        </w:rPr>
        <w:t>-</w:t>
      </w:r>
      <w:r w:rsidR="006B2B36" w:rsidRPr="001F0013">
        <w:rPr>
          <w:rFonts w:ascii="Times New Roman" w:hAnsi="Times New Roman" w:cs="Times New Roman"/>
        </w:rPr>
        <w:t xml:space="preserve"> to Mid-Holocene </w:t>
      </w:r>
      <w:r w:rsidR="0068363F" w:rsidRPr="001F0013">
        <w:rPr>
          <w:rFonts w:ascii="Times New Roman" w:hAnsi="Times New Roman" w:cs="Times New Roman"/>
        </w:rPr>
        <w:t xml:space="preserve">have been observed </w:t>
      </w:r>
      <w:r w:rsidR="00843812" w:rsidRPr="001F0013">
        <w:rPr>
          <w:rFonts w:ascii="Times New Roman" w:hAnsi="Times New Roman" w:cs="Times New Roman"/>
        </w:rPr>
        <w:t>in plant-wax lipids</w:t>
      </w:r>
      <w:r w:rsidR="006B2B36" w:rsidRPr="001F0013">
        <w:rPr>
          <w:rFonts w:ascii="Times New Roman" w:hAnsi="Times New Roman" w:cs="Times New Roman"/>
        </w:rPr>
        <w:t>, wood pieces, and OC</w:t>
      </w:r>
      <w:r w:rsidR="00843812" w:rsidRPr="001F0013">
        <w:rPr>
          <w:rFonts w:ascii="Times New Roman" w:hAnsi="Times New Roman" w:cs="Times New Roman"/>
        </w:rPr>
        <w:t xml:space="preserve"> extracted from Congo Fan sediments</w:t>
      </w:r>
      <w:r w:rsidR="003A5C7B" w:rsidRPr="001F0013">
        <w:rPr>
          <w:rFonts w:ascii="Times New Roman" w:hAnsi="Times New Roman" w:cs="Times New Roman"/>
        </w:rPr>
        <w:t xml:space="preserve">, concomitant with decreasing precipitation </w:t>
      </w:r>
      <w:r w:rsidR="00DA6E94" w:rsidRPr="001F0013">
        <w:rPr>
          <w:rFonts w:ascii="Times New Roman" w:hAnsi="Times New Roman" w:cs="Times New Roman"/>
        </w:rPr>
        <w:t xml:space="preserve">intensity </w:t>
      </w:r>
      <w:r w:rsidR="003A5C7B" w:rsidRPr="001F0013">
        <w:rPr>
          <w:rFonts w:ascii="Times New Roman" w:hAnsi="Times New Roman" w:cs="Times New Roman"/>
        </w:rPr>
        <w:t>at this time</w:t>
      </w:r>
      <w:r w:rsidR="00670382" w:rsidRPr="001F0013">
        <w:rPr>
          <w:rFonts w:ascii="Times New Roman" w:hAnsi="Times New Roman" w:cs="Times New Roman"/>
        </w:rPr>
        <w:t xml:space="preserve"> (Schefuß et al., 2005), and have been interpreted as reflecting erosion of pre-aged, previously inundated </w:t>
      </w:r>
      <w:r w:rsidR="00670382" w:rsidRPr="001F0013">
        <w:rPr>
          <w:rFonts w:ascii="Times New Roman" w:hAnsi="Times New Roman" w:cs="Times New Roman"/>
          <w:i/>
        </w:rPr>
        <w:t>Cuvette Congolaise</w:t>
      </w:r>
      <w:r w:rsidR="00670382" w:rsidRPr="001F0013">
        <w:rPr>
          <w:rFonts w:ascii="Times New Roman" w:hAnsi="Times New Roman" w:cs="Times New Roman"/>
        </w:rPr>
        <w:t xml:space="preserve"> swamp deposits (Schefuß et al., 2016</w:t>
      </w:r>
      <w:r w:rsidR="003A5C7B" w:rsidRPr="001F0013">
        <w:rPr>
          <w:rFonts w:ascii="Times New Roman" w:hAnsi="Times New Roman" w:cs="Times New Roman"/>
        </w:rPr>
        <w:t xml:space="preserve">). </w:t>
      </w:r>
      <w:r w:rsidR="00670382" w:rsidRPr="001F0013">
        <w:rPr>
          <w:rFonts w:ascii="Times New Roman" w:hAnsi="Times New Roman" w:cs="Times New Roman"/>
        </w:rPr>
        <w:t xml:space="preserve">These results indicate that </w:t>
      </w:r>
      <w:r w:rsidR="00DB3EF9" w:rsidRPr="001F0013">
        <w:rPr>
          <w:rFonts w:ascii="Times New Roman" w:hAnsi="Times New Roman" w:cs="Times New Roman"/>
          <w:i/>
        </w:rPr>
        <w:t>Cuvette</w:t>
      </w:r>
      <w:r w:rsidR="00DB3EF9" w:rsidRPr="001F0013">
        <w:rPr>
          <w:rFonts w:ascii="Times New Roman" w:hAnsi="Times New Roman" w:cs="Times New Roman"/>
        </w:rPr>
        <w:t xml:space="preserve">-derived POM contains eroded soils with </w:t>
      </w:r>
      <w:r w:rsidR="003A5C7B" w:rsidRPr="001F0013">
        <w:rPr>
          <w:rFonts w:ascii="Times New Roman" w:hAnsi="Times New Roman" w:cs="Times New Roman"/>
        </w:rPr>
        <w:t xml:space="preserve">lower </w:t>
      </w:r>
      <w:r w:rsidRPr="001F0013">
        <w:rPr>
          <w:rFonts w:ascii="Times New Roman" w:hAnsi="Times New Roman" w:cs="Times New Roman"/>
          <w:vertAlign w:val="superscript"/>
        </w:rPr>
        <w:t>14</w:t>
      </w:r>
      <w:r w:rsidRPr="001F0013">
        <w:rPr>
          <w:rFonts w:ascii="Times New Roman" w:hAnsi="Times New Roman" w:cs="Times New Roman"/>
        </w:rPr>
        <w:t xml:space="preserve">C </w:t>
      </w:r>
      <w:r w:rsidR="003A5C7B" w:rsidRPr="001F0013">
        <w:rPr>
          <w:rFonts w:ascii="Times New Roman" w:hAnsi="Times New Roman" w:cs="Times New Roman"/>
        </w:rPr>
        <w:t xml:space="preserve">content </w:t>
      </w:r>
      <w:r w:rsidRPr="001F0013">
        <w:rPr>
          <w:rFonts w:ascii="Times New Roman" w:hAnsi="Times New Roman" w:cs="Times New Roman"/>
        </w:rPr>
        <w:t xml:space="preserve">than </w:t>
      </w:r>
      <w:r w:rsidR="00DB3EF9" w:rsidRPr="001F0013">
        <w:rPr>
          <w:rFonts w:ascii="Times New Roman" w:hAnsi="Times New Roman" w:cs="Times New Roman"/>
        </w:rPr>
        <w:t>those</w:t>
      </w:r>
      <w:r w:rsidRPr="001F0013">
        <w:rPr>
          <w:rFonts w:ascii="Times New Roman" w:hAnsi="Times New Roman" w:cs="Times New Roman"/>
        </w:rPr>
        <w:t xml:space="preserve"> sourced </w:t>
      </w:r>
      <w:r w:rsidR="00DB3EF9" w:rsidRPr="001F0013">
        <w:rPr>
          <w:rFonts w:ascii="Times New Roman" w:hAnsi="Times New Roman" w:cs="Times New Roman"/>
        </w:rPr>
        <w:t xml:space="preserve">from other ecosystems within the basin, </w:t>
      </w:r>
      <w:r w:rsidR="00240DAE" w:rsidRPr="001F0013">
        <w:rPr>
          <w:rFonts w:ascii="Times New Roman" w:hAnsi="Times New Roman" w:cs="Times New Roman"/>
        </w:rPr>
        <w:t xml:space="preserve">likely </w:t>
      </w:r>
      <w:r w:rsidR="00DB3EF9" w:rsidRPr="001F0013">
        <w:rPr>
          <w:rFonts w:ascii="Times New Roman" w:hAnsi="Times New Roman" w:cs="Times New Roman"/>
        </w:rPr>
        <w:t xml:space="preserve">due to efficient OC preservation </w:t>
      </w:r>
      <w:r w:rsidR="00802213" w:rsidRPr="001F0013">
        <w:rPr>
          <w:rFonts w:ascii="Times New Roman" w:hAnsi="Times New Roman" w:cs="Times New Roman"/>
        </w:rPr>
        <w:t>under</w:t>
      </w:r>
      <w:r w:rsidR="00DB3EF9" w:rsidRPr="001F0013">
        <w:rPr>
          <w:rFonts w:ascii="Times New Roman" w:hAnsi="Times New Roman" w:cs="Times New Roman"/>
        </w:rPr>
        <w:t xml:space="preserve"> permanently inundated, anoxic </w:t>
      </w:r>
      <w:r w:rsidR="00802213" w:rsidRPr="001F0013">
        <w:rPr>
          <w:rFonts w:ascii="Times New Roman" w:hAnsi="Times New Roman" w:cs="Times New Roman"/>
        </w:rPr>
        <w:t>conditions</w:t>
      </w:r>
      <w:r w:rsidR="00DB3EF9" w:rsidRPr="001F0013">
        <w:rPr>
          <w:rFonts w:ascii="Times New Roman" w:hAnsi="Times New Roman" w:cs="Times New Roman"/>
        </w:rPr>
        <w:t>.</w:t>
      </w:r>
      <w:r w:rsidR="00DB1A61" w:rsidRPr="001F0013">
        <w:rPr>
          <w:rFonts w:ascii="Times New Roman" w:hAnsi="Times New Roman" w:cs="Times New Roman"/>
        </w:rPr>
        <w:t xml:space="preserve"> </w:t>
      </w:r>
      <w:r w:rsidR="002D183B" w:rsidRPr="001F0013">
        <w:rPr>
          <w:rFonts w:ascii="Times New Roman" w:hAnsi="Times New Roman" w:cs="Times New Roman"/>
        </w:rPr>
        <w:t>The</w:t>
      </w:r>
      <w:r w:rsidR="00843812" w:rsidRPr="001F0013">
        <w:rPr>
          <w:rFonts w:ascii="Times New Roman" w:hAnsi="Times New Roman" w:cs="Times New Roman"/>
        </w:rPr>
        <w:t xml:space="preserve"> time-series ∆</w:t>
      </w:r>
      <w:r w:rsidR="00843812" w:rsidRPr="001F0013">
        <w:rPr>
          <w:rFonts w:ascii="Times New Roman" w:hAnsi="Times New Roman" w:cs="Times New Roman"/>
          <w:vertAlign w:val="superscript"/>
        </w:rPr>
        <w:t>14</w:t>
      </w:r>
      <w:r w:rsidR="00843812" w:rsidRPr="001F0013">
        <w:rPr>
          <w:rFonts w:ascii="Times New Roman" w:hAnsi="Times New Roman" w:cs="Times New Roman"/>
        </w:rPr>
        <w:t xml:space="preserve">C results presented here further support </w:t>
      </w:r>
      <w:r w:rsidR="00DB3EF9" w:rsidRPr="001F0013">
        <w:rPr>
          <w:rFonts w:ascii="Times New Roman" w:hAnsi="Times New Roman" w:cs="Times New Roman"/>
        </w:rPr>
        <w:t xml:space="preserve">this idea, and show that relative </w:t>
      </w:r>
      <w:r w:rsidR="00DB1A61" w:rsidRPr="001F0013">
        <w:rPr>
          <w:rFonts w:ascii="Times New Roman" w:hAnsi="Times New Roman" w:cs="Times New Roman"/>
        </w:rPr>
        <w:t>changes</w:t>
      </w:r>
      <w:r w:rsidR="00DB3EF9" w:rsidRPr="001F0013">
        <w:rPr>
          <w:rFonts w:ascii="Times New Roman" w:hAnsi="Times New Roman" w:cs="Times New Roman"/>
        </w:rPr>
        <w:t xml:space="preserve"> </w:t>
      </w:r>
      <w:r w:rsidR="00DB1A61" w:rsidRPr="001F0013">
        <w:rPr>
          <w:rFonts w:ascii="Times New Roman" w:hAnsi="Times New Roman" w:cs="Times New Roman"/>
        </w:rPr>
        <w:t>in</w:t>
      </w:r>
      <w:r w:rsidR="00DB3EF9" w:rsidRPr="001F0013">
        <w:rPr>
          <w:rFonts w:ascii="Times New Roman" w:hAnsi="Times New Roman" w:cs="Times New Roman"/>
        </w:rPr>
        <w:t xml:space="preserve"> </w:t>
      </w:r>
      <w:r w:rsidR="00DB3EF9" w:rsidRPr="001F0013">
        <w:rPr>
          <w:rFonts w:ascii="Times New Roman" w:hAnsi="Times New Roman" w:cs="Times New Roman"/>
          <w:i/>
        </w:rPr>
        <w:t>Cuvette Congolaise</w:t>
      </w:r>
      <w:r w:rsidR="00DB3EF9" w:rsidRPr="001F0013">
        <w:rPr>
          <w:rFonts w:ascii="Times New Roman" w:hAnsi="Times New Roman" w:cs="Times New Roman"/>
        </w:rPr>
        <w:t xml:space="preserve"> inputs </w:t>
      </w:r>
      <w:r w:rsidR="00DB1A61" w:rsidRPr="001F0013">
        <w:rPr>
          <w:rFonts w:ascii="Times New Roman" w:hAnsi="Times New Roman" w:cs="Times New Roman"/>
        </w:rPr>
        <w:t>lead</w:t>
      </w:r>
      <w:r w:rsidR="00802213" w:rsidRPr="001F0013">
        <w:rPr>
          <w:rFonts w:ascii="Times New Roman" w:hAnsi="Times New Roman" w:cs="Times New Roman"/>
        </w:rPr>
        <w:t>s</w:t>
      </w:r>
      <w:r w:rsidR="00DB1A61" w:rsidRPr="001F0013">
        <w:rPr>
          <w:rFonts w:ascii="Times New Roman" w:hAnsi="Times New Roman" w:cs="Times New Roman"/>
        </w:rPr>
        <w:t xml:space="preserve"> to variability in exported POC age</w:t>
      </w:r>
      <w:r w:rsidR="00802213" w:rsidRPr="001F0013">
        <w:rPr>
          <w:rFonts w:ascii="Times New Roman" w:hAnsi="Times New Roman" w:cs="Times New Roman"/>
        </w:rPr>
        <w:t>s</w:t>
      </w:r>
      <w:r w:rsidR="00DB1A61" w:rsidRPr="001F0013">
        <w:rPr>
          <w:rFonts w:ascii="Times New Roman" w:hAnsi="Times New Roman" w:cs="Times New Roman"/>
        </w:rPr>
        <w:t xml:space="preserve"> on </w:t>
      </w:r>
      <w:r w:rsidR="006334BD" w:rsidRPr="001F0013">
        <w:rPr>
          <w:rFonts w:ascii="Times New Roman" w:hAnsi="Times New Roman" w:cs="Times New Roman"/>
        </w:rPr>
        <w:t>inter-an</w:t>
      </w:r>
      <w:r w:rsidR="00E6497A" w:rsidRPr="001F0013">
        <w:rPr>
          <w:rFonts w:ascii="Times New Roman" w:hAnsi="Times New Roman" w:cs="Times New Roman"/>
        </w:rPr>
        <w:t xml:space="preserve">nual </w:t>
      </w:r>
      <w:r w:rsidR="00240DAE" w:rsidRPr="001F0013">
        <w:rPr>
          <w:rFonts w:ascii="Times New Roman" w:hAnsi="Times New Roman" w:cs="Times New Roman"/>
        </w:rPr>
        <w:t>timescales in addition to the</w:t>
      </w:r>
      <w:r w:rsidR="00802213" w:rsidRPr="001F0013">
        <w:rPr>
          <w:rFonts w:ascii="Times New Roman" w:hAnsi="Times New Roman" w:cs="Times New Roman"/>
        </w:rPr>
        <w:t xml:space="preserve"> millennial</w:t>
      </w:r>
      <w:r w:rsidR="00240DAE" w:rsidRPr="001F0013">
        <w:rPr>
          <w:rFonts w:ascii="Times New Roman" w:hAnsi="Times New Roman" w:cs="Times New Roman"/>
        </w:rPr>
        <w:t>-</w:t>
      </w:r>
      <w:r w:rsidR="00802213" w:rsidRPr="001F0013">
        <w:rPr>
          <w:rFonts w:ascii="Times New Roman" w:hAnsi="Times New Roman" w:cs="Times New Roman"/>
        </w:rPr>
        <w:t>timescale</w:t>
      </w:r>
      <w:r w:rsidR="00240DAE" w:rsidRPr="001F0013">
        <w:rPr>
          <w:rFonts w:ascii="Times New Roman" w:hAnsi="Times New Roman" w:cs="Times New Roman"/>
        </w:rPr>
        <w:t xml:space="preserve"> variability described in </w:t>
      </w:r>
      <w:r w:rsidR="00E6497A" w:rsidRPr="001F0013">
        <w:rPr>
          <w:rFonts w:ascii="Times New Roman" w:hAnsi="Times New Roman" w:cs="Times New Roman"/>
        </w:rPr>
        <w:t>Schefuß et al.</w:t>
      </w:r>
      <w:r w:rsidR="00802213" w:rsidRPr="001F0013">
        <w:rPr>
          <w:rFonts w:ascii="Times New Roman" w:hAnsi="Times New Roman" w:cs="Times New Roman"/>
        </w:rPr>
        <w:t xml:space="preserve"> </w:t>
      </w:r>
      <w:r w:rsidR="00240DAE" w:rsidRPr="001F0013">
        <w:rPr>
          <w:rFonts w:ascii="Times New Roman" w:hAnsi="Times New Roman" w:cs="Times New Roman"/>
        </w:rPr>
        <w:t>(</w:t>
      </w:r>
      <w:r w:rsidR="00E6497A" w:rsidRPr="001F0013">
        <w:rPr>
          <w:rFonts w:ascii="Times New Roman" w:hAnsi="Times New Roman" w:cs="Times New Roman"/>
        </w:rPr>
        <w:t>2016).</w:t>
      </w:r>
      <w:r w:rsidR="00BC4B38" w:rsidRPr="001F0013">
        <w:rPr>
          <w:rFonts w:ascii="Times New Roman" w:hAnsi="Times New Roman" w:cs="Times New Roman"/>
          <w:i/>
        </w:rPr>
        <w:t xml:space="preserve"> </w:t>
      </w:r>
      <w:r w:rsidR="00361313" w:rsidRPr="001F0013">
        <w:rPr>
          <w:rFonts w:ascii="Times New Roman" w:hAnsi="Times New Roman" w:cs="Times New Roman"/>
        </w:rPr>
        <w:t>Thus, if the observed decreases in Apr-May-Jun precipitation</w:t>
      </w:r>
      <w:r w:rsidR="00BC4B38" w:rsidRPr="001F0013">
        <w:rPr>
          <w:rFonts w:ascii="Times New Roman" w:hAnsi="Times New Roman" w:cs="Times New Roman"/>
        </w:rPr>
        <w:t xml:space="preserve"> in the Congo basin</w:t>
      </w:r>
      <w:r w:rsidR="00361313" w:rsidRPr="001F0013">
        <w:rPr>
          <w:rFonts w:ascii="Times New Roman" w:hAnsi="Times New Roman" w:cs="Times New Roman"/>
        </w:rPr>
        <w:t xml:space="preserve"> over </w:t>
      </w:r>
      <w:r w:rsidR="00BC4B38" w:rsidRPr="001F0013">
        <w:rPr>
          <w:rFonts w:ascii="Times New Roman" w:hAnsi="Times New Roman" w:cs="Times New Roman"/>
        </w:rPr>
        <w:t xml:space="preserve">the past decade </w:t>
      </w:r>
      <w:r w:rsidR="00EF0A2D" w:rsidRPr="001F0013">
        <w:rPr>
          <w:rFonts w:ascii="Times New Roman" w:hAnsi="Times New Roman" w:cs="Times New Roman"/>
        </w:rPr>
        <w:t>continue</w:t>
      </w:r>
      <w:r w:rsidR="00BC4B38" w:rsidRPr="001F0013">
        <w:rPr>
          <w:rFonts w:ascii="Times New Roman" w:hAnsi="Times New Roman" w:cs="Times New Roman"/>
        </w:rPr>
        <w:t xml:space="preserve"> (Zhou et al., 2014), our data suggest that </w:t>
      </w:r>
      <w:r w:rsidR="00916056" w:rsidRPr="001F0013">
        <w:rPr>
          <w:rFonts w:ascii="Times New Roman" w:hAnsi="Times New Roman" w:cs="Times New Roman"/>
        </w:rPr>
        <w:t xml:space="preserve">exported soil-derived POM will further bias toward protracted </w:t>
      </w:r>
      <w:r w:rsidR="00916056" w:rsidRPr="001F0013">
        <w:rPr>
          <w:rFonts w:ascii="Times New Roman" w:hAnsi="Times New Roman" w:cs="Times New Roman"/>
          <w:i/>
        </w:rPr>
        <w:t>Cuvette Congolaise</w:t>
      </w:r>
      <w:r w:rsidR="00916056" w:rsidRPr="001F0013">
        <w:rPr>
          <w:rFonts w:ascii="Times New Roman" w:hAnsi="Times New Roman" w:cs="Times New Roman"/>
        </w:rPr>
        <w:t xml:space="preserve"> sources</w:t>
      </w:r>
      <w:r w:rsidR="00193179" w:rsidRPr="001F0013">
        <w:rPr>
          <w:rFonts w:ascii="Times New Roman" w:hAnsi="Times New Roman" w:cs="Times New Roman"/>
        </w:rPr>
        <w:t xml:space="preserve"> under future </w:t>
      </w:r>
      <w:r w:rsidR="00AB397F">
        <w:rPr>
          <w:rFonts w:ascii="Times New Roman" w:hAnsi="Times New Roman" w:cs="Times New Roman"/>
        </w:rPr>
        <w:t>discharge</w:t>
      </w:r>
      <w:r w:rsidR="00AB397F" w:rsidRPr="001F0013">
        <w:rPr>
          <w:rFonts w:ascii="Times New Roman" w:hAnsi="Times New Roman" w:cs="Times New Roman"/>
        </w:rPr>
        <w:t xml:space="preserve"> </w:t>
      </w:r>
      <w:r w:rsidR="009613FE">
        <w:rPr>
          <w:rFonts w:ascii="Times New Roman" w:hAnsi="Times New Roman" w:cs="Times New Roman"/>
        </w:rPr>
        <w:t>regimes</w:t>
      </w:r>
      <w:r w:rsidR="00916056" w:rsidRPr="001F0013">
        <w:rPr>
          <w:rFonts w:ascii="Times New Roman" w:hAnsi="Times New Roman" w:cs="Times New Roman"/>
        </w:rPr>
        <w:t>.</w:t>
      </w:r>
      <w:r w:rsidR="009613FE">
        <w:rPr>
          <w:rFonts w:ascii="Times New Roman" w:hAnsi="Times New Roman" w:cs="Times New Roman"/>
        </w:rPr>
        <w:t xml:space="preserve"> Because OM stored under anoxic conditions has been shown to be highly susceptible to degradation upon exposure to O</w:t>
      </w:r>
      <w:r w:rsidR="009613FE">
        <w:rPr>
          <w:rFonts w:ascii="Times New Roman" w:hAnsi="Times New Roman" w:cs="Times New Roman"/>
          <w:vertAlign w:val="subscript"/>
        </w:rPr>
        <w:t>2</w:t>
      </w:r>
      <w:r w:rsidR="009613FE">
        <w:rPr>
          <w:rFonts w:ascii="Times New Roman" w:hAnsi="Times New Roman" w:cs="Times New Roman"/>
        </w:rPr>
        <w:t xml:space="preserve"> (</w:t>
      </w:r>
      <w:r w:rsidR="00B67F71">
        <w:rPr>
          <w:rFonts w:ascii="Times New Roman" w:hAnsi="Times New Roman" w:cs="Times New Roman"/>
        </w:rPr>
        <w:t>Hoefs et al., 2002</w:t>
      </w:r>
      <w:r w:rsidR="009613FE">
        <w:rPr>
          <w:rFonts w:ascii="Times New Roman" w:hAnsi="Times New Roman" w:cs="Times New Roman"/>
        </w:rPr>
        <w:t xml:space="preserve">), increasing relative contribution by this end-member to exported POM could </w:t>
      </w:r>
      <w:r w:rsidR="0086719C">
        <w:rPr>
          <w:rFonts w:ascii="Times New Roman" w:hAnsi="Times New Roman" w:cs="Times New Roman"/>
        </w:rPr>
        <w:t xml:space="preserve">additionally </w:t>
      </w:r>
      <w:r w:rsidR="009613FE">
        <w:rPr>
          <w:rFonts w:ascii="Times New Roman" w:hAnsi="Times New Roman" w:cs="Times New Roman"/>
        </w:rPr>
        <w:t>result in increased remineralization during fluvial transit.</w:t>
      </w:r>
    </w:p>
    <w:p w14:paraId="14F1CE9D" w14:textId="77777777" w:rsidR="00361313" w:rsidRPr="001F0013" w:rsidRDefault="00361313" w:rsidP="008A2D03">
      <w:pPr>
        <w:rPr>
          <w:rFonts w:ascii="Times New Roman" w:hAnsi="Times New Roman" w:cs="Times New Roman"/>
          <w:i/>
        </w:rPr>
      </w:pPr>
    </w:p>
    <w:p w14:paraId="19D82C09" w14:textId="09B94087" w:rsidR="000D28D2" w:rsidRPr="007E1A1C" w:rsidRDefault="000D28D2" w:rsidP="000D28D2">
      <w:pPr>
        <w:outlineLvl w:val="0"/>
        <w:rPr>
          <w:rFonts w:ascii="Times New Roman" w:hAnsi="Times New Roman" w:cs="Times New Roman"/>
          <w:u w:val="single"/>
        </w:rPr>
      </w:pPr>
      <w:r w:rsidRPr="007E1A1C">
        <w:rPr>
          <w:rFonts w:ascii="Times New Roman" w:hAnsi="Times New Roman" w:cs="Times New Roman"/>
          <w:u w:val="single"/>
        </w:rPr>
        <w:t>Congo River POM sources</w:t>
      </w:r>
      <w:r>
        <w:rPr>
          <w:rFonts w:ascii="Times New Roman" w:hAnsi="Times New Roman" w:cs="Times New Roman"/>
          <w:u w:val="single"/>
        </w:rPr>
        <w:t xml:space="preserve">: </w:t>
      </w:r>
      <w:r w:rsidR="00107992">
        <w:rPr>
          <w:rFonts w:ascii="Times New Roman" w:hAnsi="Times New Roman" w:cs="Times New Roman"/>
          <w:u w:val="single"/>
        </w:rPr>
        <w:t xml:space="preserve">Insight from GDGT </w:t>
      </w:r>
      <w:r w:rsidR="002A3FAA">
        <w:rPr>
          <w:rFonts w:ascii="Times New Roman" w:hAnsi="Times New Roman" w:cs="Times New Roman"/>
          <w:u w:val="single"/>
        </w:rPr>
        <w:t>metrics</w:t>
      </w:r>
    </w:p>
    <w:p w14:paraId="3E608A57" w14:textId="77777777" w:rsidR="007E1A1C" w:rsidRDefault="007E1A1C" w:rsidP="008A2D03">
      <w:pPr>
        <w:ind w:firstLine="720"/>
        <w:rPr>
          <w:rFonts w:ascii="Times New Roman" w:hAnsi="Times New Roman" w:cs="Times New Roman"/>
        </w:rPr>
      </w:pPr>
    </w:p>
    <w:p w14:paraId="23903556" w14:textId="62AAA2BB" w:rsidR="00680B3A" w:rsidRDefault="005C0D89" w:rsidP="00DB07A4">
      <w:pPr>
        <w:ind w:firstLine="720"/>
        <w:rPr>
          <w:rFonts w:ascii="Times New Roman" w:hAnsi="Times New Roman" w:cs="Times New Roman"/>
        </w:rPr>
      </w:pPr>
      <w:r>
        <w:rPr>
          <w:rFonts w:ascii="Times New Roman" w:hAnsi="Times New Roman" w:cs="Times New Roman"/>
        </w:rPr>
        <w:t>Congo River GDGTs</w:t>
      </w:r>
      <w:r w:rsidR="00D32E68" w:rsidRPr="001F0013">
        <w:rPr>
          <w:rFonts w:ascii="Times New Roman" w:hAnsi="Times New Roman" w:cs="Times New Roman"/>
        </w:rPr>
        <w:t xml:space="preserve"> </w:t>
      </w:r>
      <w:r w:rsidR="00486E85">
        <w:rPr>
          <w:rFonts w:ascii="Times New Roman" w:hAnsi="Times New Roman" w:cs="Times New Roman"/>
        </w:rPr>
        <w:t>can provide further information regarding POM provenance</w:t>
      </w:r>
      <w:r w:rsidR="00C91955">
        <w:rPr>
          <w:rFonts w:ascii="Times New Roman" w:hAnsi="Times New Roman" w:cs="Times New Roman"/>
        </w:rPr>
        <w:t xml:space="preserve">, especially since variability in material sourced from the highly acidic, anoxic </w:t>
      </w:r>
      <w:r w:rsidR="00C91955">
        <w:rPr>
          <w:rFonts w:ascii="Times New Roman" w:hAnsi="Times New Roman" w:cs="Times New Roman"/>
          <w:i/>
        </w:rPr>
        <w:t>Cuvette Congolaise</w:t>
      </w:r>
      <w:r w:rsidR="00C91955">
        <w:rPr>
          <w:rFonts w:ascii="Times New Roman" w:hAnsi="Times New Roman" w:cs="Times New Roman"/>
        </w:rPr>
        <w:t xml:space="preserve"> </w:t>
      </w:r>
      <w:r w:rsidR="00070C8A">
        <w:rPr>
          <w:rFonts w:ascii="Times New Roman" w:hAnsi="Times New Roman" w:cs="Times New Roman"/>
        </w:rPr>
        <w:t xml:space="preserve">(Mann et al., 2014) </w:t>
      </w:r>
      <w:r w:rsidR="00C91955">
        <w:rPr>
          <w:rFonts w:ascii="Times New Roman" w:hAnsi="Times New Roman" w:cs="Times New Roman"/>
        </w:rPr>
        <w:t>should be reflected in CBT and GDGT-0/cren metrics</w:t>
      </w:r>
      <w:r w:rsidR="00070C8A">
        <w:rPr>
          <w:rFonts w:ascii="Times New Roman" w:hAnsi="Times New Roman" w:cs="Times New Roman"/>
        </w:rPr>
        <w:t xml:space="preserve"> (</w:t>
      </w:r>
      <w:r w:rsidR="00C80D3E">
        <w:rPr>
          <w:rFonts w:ascii="Times New Roman" w:hAnsi="Times New Roman" w:cs="Times New Roman"/>
        </w:rPr>
        <w:t>Blaga et al., 2009; Peterse et al., 2012</w:t>
      </w:r>
      <w:r w:rsidR="00070C8A">
        <w:rPr>
          <w:rFonts w:ascii="Times New Roman" w:hAnsi="Times New Roman" w:cs="Times New Roman"/>
        </w:rPr>
        <w:t>)</w:t>
      </w:r>
      <w:r w:rsidR="00C91955">
        <w:rPr>
          <w:rFonts w:ascii="Times New Roman" w:hAnsi="Times New Roman" w:cs="Times New Roman"/>
        </w:rPr>
        <w:t>.</w:t>
      </w:r>
      <w:r>
        <w:rPr>
          <w:rFonts w:ascii="Times New Roman" w:hAnsi="Times New Roman" w:cs="Times New Roman"/>
        </w:rPr>
        <w:t xml:space="preserve"> Indeed, these indices</w:t>
      </w:r>
      <w:r w:rsidR="00F866F9" w:rsidRPr="001F0013">
        <w:rPr>
          <w:rFonts w:ascii="Times New Roman" w:hAnsi="Times New Roman" w:cs="Times New Roman"/>
        </w:rPr>
        <w:t xml:space="preserve"> </w:t>
      </w:r>
      <w:r w:rsidR="0017588F" w:rsidRPr="001F0013">
        <w:rPr>
          <w:rFonts w:ascii="Times New Roman" w:hAnsi="Times New Roman" w:cs="Times New Roman"/>
        </w:rPr>
        <w:t>display large variability</w:t>
      </w:r>
      <w:r w:rsidR="00001AFE" w:rsidRPr="001F0013">
        <w:rPr>
          <w:rFonts w:ascii="Times New Roman" w:hAnsi="Times New Roman" w:cs="Times New Roman"/>
        </w:rPr>
        <w:t xml:space="preserve"> throughout the time-series</w:t>
      </w:r>
      <w:r w:rsidR="0017588F" w:rsidRPr="001F0013">
        <w:rPr>
          <w:rFonts w:ascii="Times New Roman" w:hAnsi="Times New Roman" w:cs="Times New Roman"/>
        </w:rPr>
        <w:t xml:space="preserve"> (Fig</w:t>
      </w:r>
      <w:r>
        <w:rPr>
          <w:rFonts w:ascii="Times New Roman" w:hAnsi="Times New Roman" w:cs="Times New Roman"/>
        </w:rPr>
        <w:t>ure</w:t>
      </w:r>
      <w:r w:rsidR="0017588F" w:rsidRPr="001F0013">
        <w:rPr>
          <w:rFonts w:ascii="Times New Roman" w:hAnsi="Times New Roman" w:cs="Times New Roman"/>
        </w:rPr>
        <w:t xml:space="preserve"> 4</w:t>
      </w:r>
      <w:r>
        <w:rPr>
          <w:rFonts w:ascii="Times New Roman" w:hAnsi="Times New Roman" w:cs="Times New Roman"/>
        </w:rPr>
        <w:t>B</w:t>
      </w:r>
      <w:r w:rsidR="002669B2" w:rsidRPr="001F0013">
        <w:rPr>
          <w:rFonts w:ascii="Times New Roman" w:hAnsi="Times New Roman" w:cs="Times New Roman"/>
        </w:rPr>
        <w:t>, Fig</w:t>
      </w:r>
      <w:r>
        <w:rPr>
          <w:rFonts w:ascii="Times New Roman" w:hAnsi="Times New Roman" w:cs="Times New Roman"/>
        </w:rPr>
        <w:t>ure</w:t>
      </w:r>
      <w:r w:rsidR="002669B2" w:rsidRPr="001F0013">
        <w:rPr>
          <w:rFonts w:ascii="Times New Roman" w:hAnsi="Times New Roman" w:cs="Times New Roman"/>
        </w:rPr>
        <w:t xml:space="preserve"> 4</w:t>
      </w:r>
      <w:r>
        <w:rPr>
          <w:rFonts w:ascii="Times New Roman" w:hAnsi="Times New Roman" w:cs="Times New Roman"/>
        </w:rPr>
        <w:t>D</w:t>
      </w:r>
      <w:r w:rsidR="0017588F" w:rsidRPr="001F0013">
        <w:rPr>
          <w:rFonts w:ascii="Times New Roman" w:hAnsi="Times New Roman" w:cs="Times New Roman"/>
        </w:rPr>
        <w:t>)</w:t>
      </w:r>
      <w:r w:rsidR="00B7546D" w:rsidRPr="001F0013">
        <w:rPr>
          <w:rFonts w:ascii="Times New Roman" w:hAnsi="Times New Roman" w:cs="Times New Roman"/>
        </w:rPr>
        <w:t xml:space="preserve">, indicating </w:t>
      </w:r>
      <w:r w:rsidR="00001AFE" w:rsidRPr="001F0013">
        <w:rPr>
          <w:rFonts w:ascii="Times New Roman" w:hAnsi="Times New Roman" w:cs="Times New Roman"/>
        </w:rPr>
        <w:t xml:space="preserve">significant </w:t>
      </w:r>
      <w:r w:rsidR="003C2318" w:rsidRPr="001F0013">
        <w:rPr>
          <w:rFonts w:ascii="Times New Roman" w:hAnsi="Times New Roman" w:cs="Times New Roman"/>
        </w:rPr>
        <w:t xml:space="preserve">seasonal changes in GDGT source. </w:t>
      </w:r>
      <w:r w:rsidR="00DD51FC">
        <w:rPr>
          <w:rFonts w:ascii="Times New Roman" w:hAnsi="Times New Roman" w:cs="Times New Roman"/>
        </w:rPr>
        <w:t>Although GDGT distributions for each end member could not be measured</w:t>
      </w:r>
      <w:r w:rsidR="008E72A5">
        <w:rPr>
          <w:rFonts w:ascii="Times New Roman" w:hAnsi="Times New Roman" w:cs="Times New Roman"/>
        </w:rPr>
        <w:t xml:space="preserve"> directly</w:t>
      </w:r>
      <w:r w:rsidR="00DD51FC">
        <w:rPr>
          <w:rFonts w:ascii="Times New Roman" w:hAnsi="Times New Roman" w:cs="Times New Roman"/>
        </w:rPr>
        <w:t>, r</w:t>
      </w:r>
      <w:r w:rsidR="00DD51FC" w:rsidRPr="001F0013">
        <w:rPr>
          <w:rFonts w:ascii="Times New Roman" w:hAnsi="Times New Roman" w:cs="Times New Roman"/>
        </w:rPr>
        <w:t xml:space="preserve">edundancy </w:t>
      </w:r>
      <w:r w:rsidR="00096DBD" w:rsidRPr="001F0013">
        <w:rPr>
          <w:rFonts w:ascii="Times New Roman" w:hAnsi="Times New Roman" w:cs="Times New Roman"/>
        </w:rPr>
        <w:t xml:space="preserve">analysis (RDA; </w:t>
      </w:r>
      <w:r w:rsidR="00096DBD"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05B694CB-EA95-4BAD-BEDC-B91E530D6993&lt;/uuid&gt;&lt;priority&gt;0&lt;/priority&gt;&lt;publications&gt;&lt;publication&gt;&lt;publication_date&gt;99199800001200000000200000&lt;/publication_date&gt;&lt;startpage&gt;1&lt;/startpage&gt;&lt;endpage&gt;870&lt;/endpage&gt;&lt;title&gt;Numerical Ecology&lt;/title&gt;&lt;uuid&gt;0BB7D158-E6CA-4526-8BD6-358507B7C7FE&lt;/uuid&gt;&lt;subtype&gt;0&lt;/subtype&gt;&lt;publisher&gt;Elsevier&lt;/publisher&gt;&lt;version&gt;2&lt;/version&gt;&lt;place&gt;Amsterdam&lt;/place&gt;&lt;type&gt;0&lt;/type&gt;&lt;url&gt;http://www.ievbras.ru/ecostat/Kiril/R/Biblio/Statistic/Legendre%20P.,%20Legendre%20L.%20Numerical%20ecology.pdf&lt;/url&gt;&lt;authors&gt;&lt;author&gt;&lt;firstName&gt;P&lt;/firstName&gt;&lt;lastName&gt;Legendre&lt;/lastName&gt;&lt;/author&gt;&lt;author&gt;&lt;firstName&gt;L&lt;/firstName&gt;&lt;lastName&gt;Legendre&lt;/lastName&gt;&lt;/author&gt;&lt;/authors&gt;&lt;/publication&gt;&lt;/publications&gt;&lt;cites&gt;&lt;/cites&gt;&lt;/citation&gt;</w:instrText>
      </w:r>
      <w:r w:rsidR="00096DBD" w:rsidRPr="001F0013">
        <w:rPr>
          <w:rFonts w:ascii="Times New Roman" w:hAnsi="Times New Roman" w:cs="Times New Roman"/>
        </w:rPr>
        <w:fldChar w:fldCharType="separate"/>
      </w:r>
      <w:r w:rsidR="00AD5573" w:rsidRPr="001F0013">
        <w:rPr>
          <w:rFonts w:ascii="Times New Roman" w:hAnsi="Times New Roman" w:cs="Times New Roman"/>
        </w:rPr>
        <w:t>Legendre and</w:t>
      </w:r>
      <w:r w:rsidR="00727BA5" w:rsidRPr="001F0013">
        <w:rPr>
          <w:rFonts w:ascii="Times New Roman" w:hAnsi="Times New Roman" w:cs="Times New Roman"/>
        </w:rPr>
        <w:t xml:space="preserve"> </w:t>
      </w:r>
      <w:r w:rsidR="00AD5573" w:rsidRPr="001F0013">
        <w:rPr>
          <w:rFonts w:ascii="Times New Roman" w:hAnsi="Times New Roman" w:cs="Times New Roman"/>
        </w:rPr>
        <w:t>Legendre, 1998)</w:t>
      </w:r>
      <w:r w:rsidR="00096DBD" w:rsidRPr="001F0013">
        <w:rPr>
          <w:rFonts w:ascii="Times New Roman" w:hAnsi="Times New Roman" w:cs="Times New Roman"/>
        </w:rPr>
        <w:fldChar w:fldCharType="end"/>
      </w:r>
      <w:r w:rsidR="00096DBD" w:rsidRPr="001F0013">
        <w:rPr>
          <w:rFonts w:ascii="Times New Roman" w:hAnsi="Times New Roman" w:cs="Times New Roman"/>
        </w:rPr>
        <w:t xml:space="preserve"> indicates that a majority of variance in GDGT metrics can be described by a canonical axis </w:t>
      </w:r>
      <w:r w:rsidR="00091D68" w:rsidRPr="001F0013">
        <w:rPr>
          <w:rFonts w:ascii="Times New Roman" w:hAnsi="Times New Roman" w:cs="Times New Roman"/>
        </w:rPr>
        <w:t>that is strongly correlated with</w:t>
      </w:r>
      <w:r w:rsidR="00096DBD" w:rsidRPr="001F0013">
        <w:rPr>
          <w:rFonts w:ascii="Times New Roman" w:hAnsi="Times New Roman" w:cs="Times New Roman"/>
        </w:rPr>
        <w:t xml:space="preserve"> </w:t>
      </w:r>
      <w:r w:rsidR="00125143" w:rsidRPr="001F0013">
        <w:rPr>
          <w:rFonts w:ascii="Times New Roman" w:hAnsi="Times New Roman" w:cs="Times New Roman"/>
        </w:rPr>
        <w:t>hydrology</w:t>
      </w:r>
      <w:r w:rsidR="00096DBD" w:rsidRPr="001F0013">
        <w:rPr>
          <w:rFonts w:ascii="Times New Roman" w:hAnsi="Times New Roman" w:cs="Times New Roman"/>
        </w:rPr>
        <w:t xml:space="preserve"> (</w:t>
      </w:r>
      <w:r w:rsidR="006A7D54" w:rsidRPr="001F0013">
        <w:rPr>
          <w:rFonts w:ascii="Times New Roman" w:hAnsi="Times New Roman" w:cs="Times New Roman"/>
        </w:rPr>
        <w:t>Fig</w:t>
      </w:r>
      <w:r w:rsidR="00680B3A">
        <w:rPr>
          <w:rFonts w:ascii="Times New Roman" w:hAnsi="Times New Roman" w:cs="Times New Roman"/>
        </w:rPr>
        <w:t>ure</w:t>
      </w:r>
      <w:r w:rsidR="006A7D54" w:rsidRPr="001F0013">
        <w:rPr>
          <w:rFonts w:ascii="Times New Roman" w:hAnsi="Times New Roman" w:cs="Times New Roman"/>
        </w:rPr>
        <w:t xml:space="preserve"> </w:t>
      </w:r>
      <w:r w:rsidR="00C51264" w:rsidRPr="001F0013">
        <w:rPr>
          <w:rFonts w:ascii="Times New Roman" w:hAnsi="Times New Roman" w:cs="Times New Roman"/>
        </w:rPr>
        <w:t>8</w:t>
      </w:r>
      <w:r w:rsidR="00EE256C" w:rsidRPr="001F0013">
        <w:rPr>
          <w:rFonts w:ascii="Times New Roman" w:hAnsi="Times New Roman" w:cs="Times New Roman"/>
        </w:rPr>
        <w:t xml:space="preserve">, Table </w:t>
      </w:r>
      <w:r w:rsidR="00680B3A">
        <w:rPr>
          <w:rFonts w:ascii="Times New Roman" w:hAnsi="Times New Roman" w:cs="Times New Roman"/>
        </w:rPr>
        <w:t>S</w:t>
      </w:r>
      <w:r w:rsidR="00EE256C" w:rsidRPr="001F0013">
        <w:rPr>
          <w:rFonts w:ascii="Times New Roman" w:hAnsi="Times New Roman" w:cs="Times New Roman"/>
        </w:rPr>
        <w:t>4</w:t>
      </w:r>
      <w:r w:rsidR="00096DBD" w:rsidRPr="001F0013">
        <w:rPr>
          <w:rFonts w:ascii="Times New Roman" w:hAnsi="Times New Roman" w:cs="Times New Roman"/>
        </w:rPr>
        <w:t>)</w:t>
      </w:r>
      <w:r w:rsidR="00DD51FC">
        <w:rPr>
          <w:rFonts w:ascii="Times New Roman" w:hAnsi="Times New Roman" w:cs="Times New Roman"/>
        </w:rPr>
        <w:t xml:space="preserve">. Analogous to bulk POM </w:t>
      </w:r>
      <w:r w:rsidR="002F3945">
        <w:rPr>
          <w:rFonts w:ascii="Times New Roman" w:hAnsi="Times New Roman" w:cs="Times New Roman"/>
        </w:rPr>
        <w:t>results</w:t>
      </w:r>
      <w:r w:rsidR="00DD51FC">
        <w:rPr>
          <w:rFonts w:ascii="Times New Roman" w:hAnsi="Times New Roman" w:cs="Times New Roman"/>
        </w:rPr>
        <w:t xml:space="preserve">, this </w:t>
      </w:r>
      <w:r w:rsidR="00096DBD" w:rsidRPr="001F0013">
        <w:rPr>
          <w:rFonts w:ascii="Times New Roman" w:hAnsi="Times New Roman" w:cs="Times New Roman"/>
        </w:rPr>
        <w:t>suggest</w:t>
      </w:r>
      <w:r w:rsidR="00DD51FC">
        <w:rPr>
          <w:rFonts w:ascii="Times New Roman" w:hAnsi="Times New Roman" w:cs="Times New Roman"/>
        </w:rPr>
        <w:t>s</w:t>
      </w:r>
      <w:r w:rsidR="00096DBD" w:rsidRPr="001F0013">
        <w:rPr>
          <w:rFonts w:ascii="Times New Roman" w:hAnsi="Times New Roman" w:cs="Times New Roman"/>
        </w:rPr>
        <w:t xml:space="preserve"> a hydrologic control on GDGT sources and molecular distributions in </w:t>
      </w:r>
      <w:r w:rsidR="000B5DF8" w:rsidRPr="001F0013">
        <w:rPr>
          <w:rFonts w:ascii="Times New Roman" w:hAnsi="Times New Roman" w:cs="Times New Roman"/>
        </w:rPr>
        <w:t xml:space="preserve">Congo River </w:t>
      </w:r>
      <w:r w:rsidR="00C51264" w:rsidRPr="001F0013">
        <w:rPr>
          <w:rFonts w:ascii="Times New Roman" w:hAnsi="Times New Roman" w:cs="Times New Roman"/>
        </w:rPr>
        <w:t>TSS</w:t>
      </w:r>
      <w:r w:rsidR="000B5DF8" w:rsidRPr="001F0013">
        <w:rPr>
          <w:rFonts w:ascii="Times New Roman" w:hAnsi="Times New Roman" w:cs="Times New Roman"/>
        </w:rPr>
        <w:t>.</w:t>
      </w:r>
      <w:r w:rsidR="00A23A89" w:rsidRPr="001F0013">
        <w:rPr>
          <w:rFonts w:ascii="Times New Roman" w:hAnsi="Times New Roman" w:cs="Times New Roman"/>
        </w:rPr>
        <w:t xml:space="preserve"> </w:t>
      </w:r>
    </w:p>
    <w:p w14:paraId="05C32225" w14:textId="5EC326F6" w:rsidR="00A23A89" w:rsidRPr="001F0013" w:rsidRDefault="00D32E68" w:rsidP="00722D13">
      <w:pPr>
        <w:ind w:firstLine="720"/>
        <w:rPr>
          <w:rFonts w:ascii="Times New Roman" w:hAnsi="Times New Roman" w:cs="Times New Roman"/>
        </w:rPr>
      </w:pPr>
      <w:r w:rsidRPr="001F0013">
        <w:rPr>
          <w:rFonts w:ascii="Times New Roman" w:hAnsi="Times New Roman" w:cs="Times New Roman"/>
        </w:rPr>
        <w:lastRenderedPageBreak/>
        <w:t xml:space="preserve">It is possible that seasonal variability is due to </w:t>
      </w:r>
      <w:r w:rsidRPr="001F0013">
        <w:rPr>
          <w:rFonts w:ascii="Times New Roman" w:hAnsi="Times New Roman" w:cs="Times New Roman"/>
          <w:i/>
        </w:rPr>
        <w:t>in situ</w:t>
      </w:r>
      <w:r w:rsidRPr="001F0013">
        <w:rPr>
          <w:rFonts w:ascii="Times New Roman" w:hAnsi="Times New Roman" w:cs="Times New Roman"/>
        </w:rPr>
        <w:t xml:space="preserve"> brGDGT production </w:t>
      </w:r>
      <w:r w:rsidR="00A23A89" w:rsidRPr="001F0013">
        <w:rPr>
          <w:rFonts w:ascii="Times New Roman" w:hAnsi="Times New Roman" w:cs="Times New Roman"/>
        </w:rPr>
        <w:t>within</w:t>
      </w:r>
      <w:r w:rsidR="00B963B4" w:rsidRPr="001F0013">
        <w:rPr>
          <w:rFonts w:ascii="Times New Roman" w:hAnsi="Times New Roman" w:cs="Times New Roman"/>
        </w:rPr>
        <w:t xml:space="preserve"> the </w:t>
      </w:r>
      <w:r w:rsidR="00B62591" w:rsidRPr="001F0013">
        <w:rPr>
          <w:rFonts w:ascii="Times New Roman" w:hAnsi="Times New Roman" w:cs="Times New Roman"/>
        </w:rPr>
        <w:t>river</w:t>
      </w:r>
      <w:r w:rsidR="00B963B4" w:rsidRPr="001F0013">
        <w:rPr>
          <w:rFonts w:ascii="Times New Roman" w:hAnsi="Times New Roman" w:cs="Times New Roman"/>
        </w:rPr>
        <w:t xml:space="preserve"> when discharge is low</w:t>
      </w:r>
      <w:r w:rsidRPr="001F0013">
        <w:rPr>
          <w:rFonts w:ascii="Times New Roman" w:hAnsi="Times New Roman" w:cs="Times New Roman"/>
        </w:rPr>
        <w:t xml:space="preserve">, as </w:t>
      </w:r>
      <w:r w:rsidR="00B963B4" w:rsidRPr="001F0013">
        <w:rPr>
          <w:rFonts w:ascii="Times New Roman" w:hAnsi="Times New Roman" w:cs="Times New Roman"/>
        </w:rPr>
        <w:t xml:space="preserve">this would lead to the observed decreases in MBT’ and CBT at this time </w:t>
      </w:r>
      <w:r w:rsidR="00B963B4"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DDA0145D-1A03-4CD5-9B54-E1122178A692&lt;/uuid&gt;&lt;priority&gt;0&lt;/priority&gt;&lt;publications&gt;&lt;publication&gt;&lt;uuid&gt;CC37A135-1DAA-4005-A51C-5F812F75304D&lt;/uuid&gt;&lt;volume&gt;40&lt;/volume&gt;&lt;doi&gt;10.1016/j.orggeochem.2009.03.004&lt;/doi&gt;&lt;startpage&gt;692&lt;/startpage&gt;&lt;publication_date&gt;99200906011200000000222000&lt;/publication_date&gt;&lt;url&gt;http://dx.doi.org/10.1016/j.orggeochem.2009.03.004&lt;/url&gt;&lt;type&gt;400&lt;/type&gt;&lt;title&gt;Constraints on the application of the MBT/CBT palaeothermometer at high latitude environments (Svalbard, Norway)&lt;/title&gt;&lt;publisher&gt;Elsevier Ltd&lt;/publisher&gt;&lt;number&gt;6&lt;/number&gt;&lt;subtype&gt;400&lt;/subtype&gt;&lt;endpage&gt;699&lt;/endpage&gt;&lt;bundle&gt;&lt;publication&gt;&lt;publisher&gt;Elsevier Ltd&lt;/publisher&gt;&lt;title&gt;Organic Geochemistry&lt;/title&gt;&lt;type&gt;-100&lt;/type&gt;&lt;subtype&gt;-100&lt;/subtype&gt;&lt;uuid&gt;E0FB797A-844D-48AC-827E-45A8C96C748F&lt;/uuid&gt;&lt;/publication&gt;&lt;/bundle&gt;&lt;authors&gt;&lt;author&gt;&lt;firstName&gt;Francien&lt;/firstName&gt;&lt;lastName&gt;Peterse&lt;/lastName&gt;&lt;/author&gt;&lt;author&gt;&lt;firstName&gt;Jung-Hyun&lt;/firstName&gt;&lt;lastName&gt;Kim&lt;/lastName&gt;&lt;/author&gt;&lt;author&gt;&lt;firstName&gt;Stefan&lt;/firstName&gt;&lt;lastName&gt;Schouten&lt;/lastName&gt;&lt;/author&gt;&lt;author&gt;&lt;firstName&gt;Dorthe&lt;/firstName&gt;&lt;middleNames&gt;Klitgaard&lt;/middleNames&gt;&lt;lastName&gt;Kristensen&lt;/lastName&gt;&lt;/author&gt;&lt;author&gt;&lt;firstName&gt;Nalân&lt;/firstName&gt;&lt;lastName&gt;Koç&lt;/lastName&gt;&lt;/author&gt;&lt;author&gt;&lt;firstName&gt;J&lt;/firstName&gt;&lt;middleNames&gt;S&lt;/middleNames&gt;&lt;lastName&gt;Sinninghe Damsté&lt;/lastName&gt;&lt;/author&gt;&lt;/authors&gt;&lt;/publication&gt;&lt;publication&gt;&lt;uuid&gt;C67579BB-BB04-4AFA-874F-4F8CE9468355&lt;/uuid&gt;&lt;volume&gt;74&lt;/volume&gt;&lt;doi&gt;10.1016/j.gca.2010.06.002&lt;/doi&gt;&lt;startpage&gt;4902&lt;/startpage&gt;&lt;publication_date&gt;99201008311200000000222000&lt;/publication_date&gt;&lt;url&gt;http://dx.doi.org/10.1016/j.gca.2010.06.002&lt;/url&gt;&lt;citekey&gt;Tierney:2010br&lt;/citekey&gt;&lt;type&gt;400&lt;/type&gt;&lt;title&gt;Environmental controls on branched tetraether lipid distributions in tropical East African lake sediments&lt;/title&gt;&lt;publisher&gt;Elsevier Ltd&lt;/publisher&gt;&lt;number&gt;17&lt;/number&gt;&lt;subtype&gt;400&lt;/subtype&gt;&lt;endpage&gt;4918&lt;/endpage&gt;&lt;bundle&gt;&lt;publication&gt;&lt;publisher&gt;Elsevier Ltd&lt;/publisher&gt;&lt;title&gt;Geochimica Et Cosmochimica Acta&lt;/title&gt;&lt;type&gt;-100&lt;/type&gt;&lt;subtype&gt;-100&lt;/subtype&gt;&lt;uuid&gt;E9692D99-5F0F-40DB-8A6B-64B519189C71&lt;/uuid&gt;&lt;/publication&gt;&lt;/bundle&gt;&lt;authors&gt;&lt;author&gt;&lt;firstName&gt;Jessica&lt;/firstName&gt;&lt;middleNames&gt;E&lt;/middleNames&gt;&lt;lastName&gt;Tierney&lt;/lastName&gt;&lt;/author&gt;&lt;author&gt;&lt;firstName&gt;James&lt;/firstName&gt;&lt;middleNames&gt;M&lt;/middleNames&gt;&lt;lastName&gt;Russell&lt;/lastName&gt;&lt;/author&gt;&lt;author&gt;&lt;firstName&gt;H&lt;/firstName&gt;&lt;lastName&gt;Eggermont&lt;/lastName&gt;&lt;/author&gt;&lt;author&gt;&lt;firstName&gt;Ellen&lt;/firstName&gt;&lt;middleNames&gt;C&lt;/middleNames&gt;&lt;lastName&gt;Hopmans&lt;/lastName&gt;&lt;/author&gt;&lt;author&gt;&lt;firstName&gt;D&lt;/firstName&gt;&lt;lastName&gt;Verschuren&lt;/lastName&gt;&lt;/author&gt;&lt;author&gt;&lt;firstName&gt;J&lt;/firstName&gt;&lt;middleNames&gt;S&lt;/middleNames&gt;&lt;lastName&gt;Sinninghe Damsté&lt;/lastName&gt;&lt;/author&gt;&lt;/authors&gt;&lt;/publication&gt;&lt;/publications&gt;&lt;cites&gt;&lt;/cites&gt;&lt;/citation&gt;</w:instrText>
      </w:r>
      <w:r w:rsidR="00B963B4" w:rsidRPr="001F0013">
        <w:rPr>
          <w:rFonts w:ascii="Times New Roman" w:hAnsi="Times New Roman" w:cs="Times New Roman"/>
        </w:rPr>
        <w:fldChar w:fldCharType="separate"/>
      </w:r>
      <w:r w:rsidR="00AD5573" w:rsidRPr="001F0013">
        <w:rPr>
          <w:rFonts w:ascii="Times New Roman" w:hAnsi="Times New Roman" w:cs="Times New Roman"/>
        </w:rPr>
        <w:t>(Peterse et al., 2009; Tierney et al., 2010)</w:t>
      </w:r>
      <w:r w:rsidR="00B963B4" w:rsidRPr="001F0013">
        <w:rPr>
          <w:rFonts w:ascii="Times New Roman" w:hAnsi="Times New Roman" w:cs="Times New Roman"/>
        </w:rPr>
        <w:fldChar w:fldCharType="end"/>
      </w:r>
      <w:r w:rsidR="00A23A89" w:rsidRPr="001F0013">
        <w:rPr>
          <w:rFonts w:ascii="Times New Roman" w:hAnsi="Times New Roman" w:cs="Times New Roman"/>
        </w:rPr>
        <w:t xml:space="preserve"> and has previously been invoked to explain brGDGT distributions in other river systems </w:t>
      </w:r>
      <w:r w:rsidR="00A23A89"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05F1FF32-CD59-4907-834E-373BDBF6D967&lt;/uuid&gt;&lt;priority&gt;0&lt;/priority&gt;&lt;publications&gt;&lt;publication&gt;&lt;volume&gt;11&lt;/volume&gt;&lt;publication_date&gt;99201400001200000000200000&lt;/publication_date&gt;&lt;number&gt;19&lt;/number&gt;&lt;doi&gt;10.5194/bg-11-5637-2014&lt;/doi&gt;&lt;startpage&gt;5637&lt;/startpage&gt;&lt;title&gt;Transport of branched tetraether lipids from the Tagus River basin to the coastal ocean of the Portuguese margin: consequences for the interpretation of the MBT'/CBT paleothermometer&lt;/title&gt;&lt;uuid&gt;6D06EE83-B025-4141-94B4-B2D6652D4471&lt;/uuid&gt;&lt;subtype&gt;400&lt;/subtype&gt;&lt;endpage&gt;5655&lt;/endpage&gt;&lt;type&gt;400&lt;/type&gt;&lt;url&gt;http://www.biogeosciences.net/11/5637/2014/&lt;/url&gt;&lt;bundle&gt;&lt;publication&gt;&lt;title&gt;Biogeosciences&lt;/title&gt;&lt;type&gt;-100&lt;/type&gt;&lt;subtype&gt;-100&lt;/subtype&gt;&lt;uuid&gt;AC9A0EE2-B12E-44A4-92C1-9E12B3B835F4&lt;/uuid&gt;&lt;/publication&gt;&lt;/bundle&gt;&lt;authors&gt;&lt;author&gt;&lt;firstName&gt;Claudia&lt;/firstName&gt;&lt;middleNames&gt;I&lt;/middleNames&gt;&lt;lastName&gt;Zell&lt;/lastName&gt;&lt;/author&gt;&lt;author&gt;&lt;firstName&gt;Jung-Hyun&lt;/firstName&gt;&lt;lastName&gt;Kim&lt;/lastName&gt;&lt;/author&gt;&lt;author&gt;&lt;firstName&gt;M&lt;/firstName&gt;&lt;lastName&gt;Balsinha&lt;/lastName&gt;&lt;/author&gt;&lt;author&gt;&lt;firstName&gt;D&lt;/firstName&gt;&lt;lastName&gt;Dorhout&lt;/lastName&gt;&lt;/author&gt;&lt;author&gt;&lt;firstName&gt;C&lt;/firstName&gt;&lt;lastName&gt;Fernandes&lt;/lastName&gt;&lt;/author&gt;&lt;author&gt;&lt;firstName&gt;M&lt;/firstName&gt;&lt;lastName&gt;Baas&lt;/lastName&gt;&lt;/author&gt;&lt;author&gt;&lt;firstName&gt;J&lt;/firstName&gt;&lt;middleNames&gt;S&lt;/middleNames&gt;&lt;lastName&gt;Sinninghe Damsté&lt;/lastName&gt;&lt;/author&gt;&lt;/authors&gt;&lt;/publication&gt;&lt;publication&gt;&lt;uuid&gt;3EBD3EF1-ADC3-42B7-B373-33E647EB052B&lt;/uuid&gt;&lt;volume&gt;125&lt;/volume&gt;&lt;doi&gt;10.1016/j.gca.2013.10.031&lt;/doi&gt;&lt;startpage&gt;476&lt;/startpage&gt;&lt;publication_date&gt;99201401151200000000222000&lt;/publication_date&gt;&lt;url&gt;http://dx.doi.org/10.1016/j.gca.2013.10.031&lt;/url&gt;&lt;type&gt;400&lt;/type&gt;&lt;title&gt;In situ produced branched glycerol dialkyl glycerol tetraethers in suspended particulate matter from the Yenisei River, Eastern Siberia&lt;/title&gt;&lt;publisher&gt;Elsevier Ltd&lt;/publisher&gt;&lt;number&gt;C&lt;/number&gt;&lt;subtype&gt;400&lt;/subtype&gt;&lt;endpage&gt;491&lt;/endpage&gt;&lt;bundle&gt;&lt;publication&gt;&lt;publisher&gt;Elsevier Ltd&lt;/publisher&gt;&lt;title&gt;Geochimica Et Cosmochimica Acta&lt;/title&gt;&lt;type&gt;-100&lt;/type&gt;&lt;subtype&gt;-100&lt;/subtype&gt;&lt;uuid&gt;E9692D99-5F0F-40DB-8A6B-64B519189C71&lt;/uuid&gt;&lt;/publication&gt;&lt;/bundle&gt;&lt;authors&gt;&lt;author&gt;&lt;nonDroppingParticle&gt;De&lt;/nonDroppingParticle&gt;&lt;firstName&gt;Cindy&lt;/firstName&gt;&lt;lastName&gt;Jonge&lt;/lastName&gt;&lt;/author&gt;&lt;author&gt;&lt;firstName&gt;Alina&lt;/firstName&gt;&lt;lastName&gt;Stadnitskaia&lt;/lastName&gt;&lt;/author&gt;&lt;author&gt;&lt;firstName&gt;Ellen&lt;/firstName&gt;&lt;middleNames&gt;C&lt;/middleNames&gt;&lt;lastName&gt;Hopmans&lt;/lastName&gt;&lt;/author&gt;&lt;author&gt;&lt;firstName&gt;Georgy&lt;/firstName&gt;&lt;lastName&gt;Cherkashov&lt;/lastName&gt;&lt;/author&gt;&lt;author&gt;&lt;firstName&gt;Andrey&lt;/firstName&gt;&lt;lastName&gt;Fedotov&lt;/lastName&gt;&lt;/author&gt;&lt;author&gt;&lt;firstName&gt;J&lt;/firstName&gt;&lt;middleNames&gt;S&lt;/middleNames&gt;&lt;lastName&gt;Sinninghe Damsté&lt;/lastName&gt;&lt;/author&gt;&lt;/authors&gt;&lt;/publication&gt;&lt;/publications&gt;&lt;cites&gt;&lt;/cites&gt;&lt;/citation&gt;</w:instrText>
      </w:r>
      <w:r w:rsidR="00A23A89" w:rsidRPr="001F0013">
        <w:rPr>
          <w:rFonts w:ascii="Times New Roman" w:hAnsi="Times New Roman" w:cs="Times New Roman"/>
        </w:rPr>
        <w:fldChar w:fldCharType="separate"/>
      </w:r>
      <w:r w:rsidR="00727BA5" w:rsidRPr="001F0013">
        <w:rPr>
          <w:rFonts w:ascii="Times New Roman" w:hAnsi="Times New Roman" w:cs="Times New Roman"/>
        </w:rPr>
        <w:t>(Zell et al., 2014; De Jonge</w:t>
      </w:r>
      <w:r w:rsidR="00AD5573" w:rsidRPr="001F0013">
        <w:rPr>
          <w:rFonts w:ascii="Times New Roman" w:hAnsi="Times New Roman" w:cs="Times New Roman"/>
        </w:rPr>
        <w:t xml:space="preserve"> et al., 2014</w:t>
      </w:r>
      <w:r w:rsidR="00727BA5" w:rsidRPr="001F0013">
        <w:rPr>
          <w:rFonts w:ascii="Times New Roman" w:hAnsi="Times New Roman" w:cs="Times New Roman"/>
        </w:rPr>
        <w:t>a</w:t>
      </w:r>
      <w:r w:rsidR="00AD5573" w:rsidRPr="001F0013">
        <w:rPr>
          <w:rFonts w:ascii="Times New Roman" w:hAnsi="Times New Roman" w:cs="Times New Roman"/>
        </w:rPr>
        <w:t>)</w:t>
      </w:r>
      <w:r w:rsidR="00A23A89" w:rsidRPr="001F0013">
        <w:rPr>
          <w:rFonts w:ascii="Times New Roman" w:hAnsi="Times New Roman" w:cs="Times New Roman"/>
        </w:rPr>
        <w:fldChar w:fldCharType="end"/>
      </w:r>
      <w:r w:rsidR="00A23A89" w:rsidRPr="001F0013">
        <w:rPr>
          <w:rFonts w:ascii="Times New Roman" w:hAnsi="Times New Roman" w:cs="Times New Roman"/>
        </w:rPr>
        <w:t xml:space="preserve">. </w:t>
      </w:r>
      <w:r w:rsidR="008E098F" w:rsidRPr="001F0013">
        <w:rPr>
          <w:rFonts w:ascii="Times New Roman" w:hAnsi="Times New Roman" w:cs="Times New Roman"/>
        </w:rPr>
        <w:t>However, significant</w:t>
      </w:r>
      <w:r w:rsidR="002D5EDD" w:rsidRPr="001F0013">
        <w:rPr>
          <w:rFonts w:ascii="Times New Roman" w:hAnsi="Times New Roman" w:cs="Times New Roman"/>
        </w:rPr>
        <w:t xml:space="preserve"> </w:t>
      </w:r>
      <w:r w:rsidR="008E098F" w:rsidRPr="001F0013">
        <w:rPr>
          <w:rFonts w:ascii="Times New Roman" w:hAnsi="Times New Roman" w:cs="Times New Roman"/>
          <w:i/>
        </w:rPr>
        <w:t>in situ</w:t>
      </w:r>
      <w:r w:rsidR="008E098F" w:rsidRPr="001F0013">
        <w:rPr>
          <w:rFonts w:ascii="Times New Roman" w:hAnsi="Times New Roman" w:cs="Times New Roman"/>
        </w:rPr>
        <w:t xml:space="preserve"> brGDGT production</w:t>
      </w:r>
      <w:r w:rsidR="002B2A6A" w:rsidRPr="001F0013">
        <w:rPr>
          <w:rFonts w:ascii="Times New Roman" w:hAnsi="Times New Roman" w:cs="Times New Roman"/>
        </w:rPr>
        <w:t xml:space="preserve"> </w:t>
      </w:r>
      <w:r w:rsidR="00284AE2">
        <w:rPr>
          <w:rFonts w:ascii="Times New Roman" w:hAnsi="Times New Roman" w:cs="Times New Roman"/>
        </w:rPr>
        <w:t xml:space="preserve">within the water column </w:t>
      </w:r>
      <w:r w:rsidR="002B2A6A" w:rsidRPr="001F0013">
        <w:rPr>
          <w:rFonts w:ascii="Times New Roman" w:hAnsi="Times New Roman" w:cs="Times New Roman"/>
        </w:rPr>
        <w:t>on seasonal timescales</w:t>
      </w:r>
      <w:r w:rsidR="008E098F" w:rsidRPr="001F0013">
        <w:rPr>
          <w:rFonts w:ascii="Times New Roman" w:hAnsi="Times New Roman" w:cs="Times New Roman"/>
        </w:rPr>
        <w:t xml:space="preserve"> is unlikely, as these compounds have been shown to </w:t>
      </w:r>
      <w:r w:rsidR="002D5EDD" w:rsidRPr="001F0013">
        <w:rPr>
          <w:rFonts w:ascii="Times New Roman" w:hAnsi="Times New Roman" w:cs="Times New Roman"/>
        </w:rPr>
        <w:t>exhibit</w:t>
      </w:r>
      <w:r w:rsidR="008E098F" w:rsidRPr="001F0013">
        <w:rPr>
          <w:rFonts w:ascii="Times New Roman" w:hAnsi="Times New Roman" w:cs="Times New Roman"/>
        </w:rPr>
        <w:t xml:space="preserve"> much longer growth times. </w:t>
      </w:r>
      <w:r w:rsidR="00B152CC" w:rsidRPr="001F0013">
        <w:rPr>
          <w:rFonts w:ascii="Times New Roman" w:hAnsi="Times New Roman" w:cs="Times New Roman"/>
        </w:rPr>
        <w:t xml:space="preserve">For example, </w:t>
      </w:r>
      <w:r w:rsidR="00B152CC"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5A70D9D3-0A8A-4C18-AD8D-6DEE7DCDA81A&lt;/uuid&gt;&lt;priority&gt;0&lt;/priority&gt;&lt;publications&gt;&lt;publication&gt;&lt;volume&gt;12&lt;/volume&gt;&lt;publication_date&gt;99201500001200000000200000&lt;/publication_date&gt;&lt;number&gt;4&lt;/number&gt;&lt;doi&gt;10.5194/bg-12-933-2015&lt;/doi&gt;&lt;startpage&gt;933&lt;/startpage&gt;&lt;title&gt;A laboratory experiment on the behaviour of soil-derived core and intact polar GDGTs in aquatic environments&lt;/title&gt;&lt;uuid&gt;7DA8E4C4-D406-4A80-BEEE-11EC7CA1E9E0&lt;/uuid&gt;&lt;subtype&gt;400&lt;/subtype&gt;&lt;endpage&gt;943&lt;/endpage&gt;&lt;type&gt;400&lt;/type&gt;&lt;url&gt;http://www.biogeosciences.net/12/933/2015/&lt;/url&gt;&lt;bundle&gt;&lt;publication&gt;&lt;title&gt;Biogeosciences&lt;/title&gt;&lt;type&gt;-100&lt;/type&gt;&lt;subtype&gt;-100&lt;/subtype&gt;&lt;uuid&gt;AC9A0EE2-B12E-44A4-92C1-9E12B3B835F4&lt;/uuid&gt;&lt;/publication&gt;&lt;/bundle&gt;&lt;authors&gt;&lt;author&gt;&lt;firstName&gt;Francien&lt;/firstName&gt;&lt;lastName&gt;Peterse&lt;/lastName&gt;&lt;/author&gt;&lt;author&gt;&lt;firstName&gt;C&lt;/firstName&gt;&lt;middleNames&gt;M&lt;/middleNames&gt;&lt;lastName&gt;Moy&lt;/lastName&gt;&lt;/author&gt;&lt;author&gt;&lt;firstName&gt;Tim&lt;/firstName&gt;&lt;middleNames&gt;I&lt;/middleNames&gt;&lt;lastName&gt;Eglinton&lt;/lastName&gt;&lt;/author&gt;&lt;/authors&gt;&lt;/publication&gt;&lt;/publications&gt;&lt;cites&gt;&lt;/cites&gt;&lt;/citation&gt;</w:instrText>
      </w:r>
      <w:r w:rsidR="00B152CC" w:rsidRPr="001F0013">
        <w:rPr>
          <w:rFonts w:ascii="Times New Roman" w:hAnsi="Times New Roman" w:cs="Times New Roman"/>
        </w:rPr>
        <w:fldChar w:fldCharType="separate"/>
      </w:r>
      <w:r w:rsidR="00AD5573" w:rsidRPr="001F0013">
        <w:rPr>
          <w:rFonts w:ascii="Times New Roman" w:hAnsi="Times New Roman" w:cs="Times New Roman"/>
        </w:rPr>
        <w:t xml:space="preserve">Peterse et al. </w:t>
      </w:r>
      <w:r w:rsidR="00546D69" w:rsidRPr="001F0013">
        <w:rPr>
          <w:rFonts w:ascii="Times New Roman" w:hAnsi="Times New Roman" w:cs="Times New Roman"/>
        </w:rPr>
        <w:t>(</w:t>
      </w:r>
      <w:r w:rsidR="00AD5573" w:rsidRPr="001F0013">
        <w:rPr>
          <w:rFonts w:ascii="Times New Roman" w:hAnsi="Times New Roman" w:cs="Times New Roman"/>
        </w:rPr>
        <w:t>2015)</w:t>
      </w:r>
      <w:r w:rsidR="00B152CC" w:rsidRPr="001F0013">
        <w:rPr>
          <w:rFonts w:ascii="Times New Roman" w:hAnsi="Times New Roman" w:cs="Times New Roman"/>
        </w:rPr>
        <w:fldChar w:fldCharType="end"/>
      </w:r>
      <w:r w:rsidR="00B152CC" w:rsidRPr="001F0013">
        <w:rPr>
          <w:rFonts w:ascii="Times New Roman" w:hAnsi="Times New Roman" w:cs="Times New Roman"/>
        </w:rPr>
        <w:t xml:space="preserve"> observed no </w:t>
      </w:r>
      <w:r w:rsidR="00B152CC" w:rsidRPr="001F0013">
        <w:rPr>
          <w:rFonts w:ascii="Times New Roman" w:hAnsi="Times New Roman" w:cs="Times New Roman"/>
          <w:i/>
        </w:rPr>
        <w:t>in situ</w:t>
      </w:r>
      <w:r w:rsidR="00B152CC" w:rsidRPr="001F0013">
        <w:rPr>
          <w:rFonts w:ascii="Times New Roman" w:hAnsi="Times New Roman" w:cs="Times New Roman"/>
        </w:rPr>
        <w:t xml:space="preserve"> production of intact polar brGDGTs in 160-day incubations of TSS from New Zealand rivers</w:t>
      </w:r>
      <w:r w:rsidR="00284AE2">
        <w:rPr>
          <w:rFonts w:ascii="Times New Roman" w:hAnsi="Times New Roman" w:cs="Times New Roman"/>
        </w:rPr>
        <w:t xml:space="preserve">. While the incubation conditions of Peterse et al. (2015) are not identical to those within the Congo River, significant autochthonous production would additionally lead to bulk N/C enrichment and </w:t>
      </w:r>
      <w:r w:rsidR="00284AE2">
        <w:rPr>
          <w:rFonts w:ascii="Times New Roman" w:hAnsi="Times New Roman" w:cs="Times New Roman"/>
          <w:vertAlign w:val="superscript"/>
        </w:rPr>
        <w:t>13</w:t>
      </w:r>
      <w:r w:rsidR="00284AE2">
        <w:rPr>
          <w:rFonts w:ascii="Times New Roman" w:hAnsi="Times New Roman" w:cs="Times New Roman"/>
        </w:rPr>
        <w:t>C depletion during low discharge, which is clearly not observed (Figure 3A, 3C).</w:t>
      </w:r>
    </w:p>
    <w:p w14:paraId="335478A4" w14:textId="33DC99AC" w:rsidR="00EC6E23" w:rsidRPr="001F0013" w:rsidRDefault="002B2A6A" w:rsidP="008A2D03">
      <w:pPr>
        <w:ind w:firstLine="720"/>
        <w:rPr>
          <w:rFonts w:ascii="Times New Roman" w:hAnsi="Times New Roman" w:cs="Times New Roman"/>
        </w:rPr>
      </w:pPr>
      <w:r w:rsidRPr="001F0013">
        <w:rPr>
          <w:rFonts w:ascii="Times New Roman" w:hAnsi="Times New Roman" w:cs="Times New Roman"/>
        </w:rPr>
        <w:t xml:space="preserve">Rather, variability is likely due to incorporation of </w:t>
      </w:r>
      <w:r w:rsidR="00F339FC" w:rsidRPr="001F0013">
        <w:rPr>
          <w:rFonts w:ascii="Times New Roman" w:hAnsi="Times New Roman" w:cs="Times New Roman"/>
        </w:rPr>
        <w:t xml:space="preserve">GDGTs produced in </w:t>
      </w:r>
      <w:r w:rsidR="00F808DD" w:rsidRPr="001F0013">
        <w:rPr>
          <w:rFonts w:ascii="Times New Roman" w:hAnsi="Times New Roman" w:cs="Times New Roman"/>
        </w:rPr>
        <w:t>permanently inundated, anoxic</w:t>
      </w:r>
      <w:r w:rsidRPr="001F0013">
        <w:rPr>
          <w:rFonts w:ascii="Times New Roman" w:hAnsi="Times New Roman" w:cs="Times New Roman"/>
        </w:rPr>
        <w:t xml:space="preserve"> </w:t>
      </w:r>
      <w:r w:rsidRPr="001F0013">
        <w:rPr>
          <w:rFonts w:ascii="Times New Roman" w:hAnsi="Times New Roman" w:cs="Times New Roman"/>
          <w:i/>
        </w:rPr>
        <w:t>Cuvette Congolaise</w:t>
      </w:r>
      <w:r w:rsidR="00F339FC" w:rsidRPr="001F0013">
        <w:rPr>
          <w:rFonts w:ascii="Times New Roman" w:hAnsi="Times New Roman" w:cs="Times New Roman"/>
          <w:i/>
        </w:rPr>
        <w:t xml:space="preserve"> </w:t>
      </w:r>
      <w:r w:rsidR="00F339FC" w:rsidRPr="001F0013">
        <w:rPr>
          <w:rFonts w:ascii="Times New Roman" w:hAnsi="Times New Roman" w:cs="Times New Roman"/>
        </w:rPr>
        <w:t>soils</w:t>
      </w:r>
      <w:r w:rsidR="00EC6E23" w:rsidRPr="001F0013">
        <w:rPr>
          <w:rFonts w:ascii="Times New Roman" w:hAnsi="Times New Roman" w:cs="Times New Roman"/>
        </w:rPr>
        <w:t xml:space="preserve"> when discharge through this region is high</w:t>
      </w:r>
      <w:r w:rsidRPr="001F0013">
        <w:rPr>
          <w:rFonts w:ascii="Times New Roman" w:hAnsi="Times New Roman" w:cs="Times New Roman"/>
        </w:rPr>
        <w:t xml:space="preserve">. </w:t>
      </w:r>
      <w:r w:rsidR="00DF7D73" w:rsidRPr="001F0013">
        <w:rPr>
          <w:rFonts w:ascii="Times New Roman" w:hAnsi="Times New Roman" w:cs="Times New Roman"/>
        </w:rPr>
        <w:t>This is supported by the observation</w:t>
      </w:r>
      <w:r w:rsidR="00A26663" w:rsidRPr="001F0013">
        <w:rPr>
          <w:rFonts w:ascii="Times New Roman" w:hAnsi="Times New Roman" w:cs="Times New Roman"/>
        </w:rPr>
        <w:t xml:space="preserve"> that water-logged</w:t>
      </w:r>
      <w:r w:rsidR="00DF7D73" w:rsidRPr="001F0013">
        <w:rPr>
          <w:rFonts w:ascii="Times New Roman" w:hAnsi="Times New Roman" w:cs="Times New Roman"/>
        </w:rPr>
        <w:t xml:space="preserve">, acidic soils in western Uganda exhibit significantly higher CBT values than well-drained, </w:t>
      </w:r>
      <w:r w:rsidR="00A26663" w:rsidRPr="001F0013">
        <w:rPr>
          <w:rFonts w:ascii="Times New Roman" w:hAnsi="Times New Roman" w:cs="Times New Roman"/>
        </w:rPr>
        <w:t>aerobic</w:t>
      </w:r>
      <w:r w:rsidR="00DF7D73" w:rsidRPr="001F0013">
        <w:rPr>
          <w:rFonts w:ascii="Times New Roman" w:hAnsi="Times New Roman" w:cs="Times New Roman"/>
        </w:rPr>
        <w:t xml:space="preserve"> soils from the same transect </w:t>
      </w:r>
      <w:r w:rsidR="00DF7D73"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5649CA71-7183-4FB9-85D4-DD4B4337B322&lt;/uuid&gt;&lt;priority&gt;0&lt;/priority&gt;&lt;publications&gt;&lt;publication&gt;&lt;uuid&gt;77DA371A-CBD2-4958-8CDB-BE2CDBE6885D&lt;/uuid&gt;&lt;volume&gt;42&lt;/volume&gt;&lt;doi&gt;10.1016/j.orggeochem.2011.06.004&lt;/doi&gt;&lt;startpage&gt;739&lt;/startpage&gt;&lt;publication_date&gt;99201108011200000000222000&lt;/publication_date&gt;&lt;url&gt;http://dx.doi.org/10.1016/j.orggeochem.2011.06.004&lt;/url&gt;&lt;type&gt;400&lt;/type&gt;&lt;title&gt;Distributions of branched GDGTs in soils and lake sediments from western Uganda: Implications for a lacustrine paleothermometer&lt;/title&gt;&lt;publisher&gt;Elsevier Ltd&lt;/publisher&gt;&lt;number&gt;7&lt;/number&gt;&lt;subtype&gt;400&lt;/subtype&gt;&lt;endpage&gt;751&lt;/endpage&gt;&lt;bundle&gt;&lt;publication&gt;&lt;publisher&gt;Elsevier Ltd&lt;/publisher&gt;&lt;title&gt;Organic Geochemistry&lt;/title&gt;&lt;type&gt;-100&lt;/type&gt;&lt;subtype&gt;-100&lt;/subtype&gt;&lt;uuid&gt;E0FB797A-844D-48AC-827E-45A8C96C748F&lt;/uuid&gt;&lt;/publication&gt;&lt;/bundle&gt;&lt;authors&gt;&lt;author&gt;&lt;firstName&gt;Shannon&lt;/firstName&gt;&lt;middleNames&gt;E&lt;/middleNames&gt;&lt;lastName&gt;Loomis&lt;/lastName&gt;&lt;/author&gt;&lt;author&gt;&lt;firstName&gt;James&lt;/firstName&gt;&lt;middleNames&gt;M&lt;/middleNames&gt;&lt;lastName&gt;Russell&lt;/lastName&gt;&lt;/author&gt;&lt;author&gt;&lt;firstName&gt;J&lt;/firstName&gt;&lt;middleNames&gt;S&lt;/middleNames&gt;&lt;lastName&gt;Sinninghe Damsté&lt;/lastName&gt;&lt;/author&gt;&lt;/authors&gt;&lt;/publication&gt;&lt;/publications&gt;&lt;cites&gt;&lt;/cites&gt;&lt;/citation&gt;</w:instrText>
      </w:r>
      <w:r w:rsidR="00DF7D73" w:rsidRPr="001F0013">
        <w:rPr>
          <w:rFonts w:ascii="Times New Roman" w:hAnsi="Times New Roman" w:cs="Times New Roman"/>
        </w:rPr>
        <w:fldChar w:fldCharType="separate"/>
      </w:r>
      <w:r w:rsidR="00AD5573" w:rsidRPr="001F0013">
        <w:rPr>
          <w:rFonts w:ascii="Times New Roman" w:hAnsi="Times New Roman" w:cs="Times New Roman"/>
        </w:rPr>
        <w:t>(Loomis et al., 2011)</w:t>
      </w:r>
      <w:r w:rsidR="00DF7D73" w:rsidRPr="001F0013">
        <w:rPr>
          <w:rFonts w:ascii="Times New Roman" w:hAnsi="Times New Roman" w:cs="Times New Roman"/>
        </w:rPr>
        <w:fldChar w:fldCharType="end"/>
      </w:r>
      <w:r w:rsidR="00DF7D73" w:rsidRPr="001F0013">
        <w:rPr>
          <w:rFonts w:ascii="Times New Roman" w:hAnsi="Times New Roman" w:cs="Times New Roman"/>
        </w:rPr>
        <w:t xml:space="preserve">. </w:t>
      </w:r>
      <w:r w:rsidR="00A26663" w:rsidRPr="001F0013">
        <w:rPr>
          <w:rFonts w:ascii="Times New Roman" w:hAnsi="Times New Roman" w:cs="Times New Roman"/>
        </w:rPr>
        <w:t xml:space="preserve">Similarly, water-saturated and oxygen-depleted peat bogs have been shown to display higher CBT values than nearby aerobic sites </w:t>
      </w:r>
      <w:r w:rsidR="00A26663"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A201C85C-8D45-445E-8AFB-71F0D3A49C41&lt;/uuid&gt;&lt;priority&gt;0&lt;/priority&gt;&lt;publications&gt;&lt;publication&gt;&lt;uuid&gt;DDA868AB-28E2-439F-BAA3-C37F3D6726FF&lt;/uuid&gt;&lt;volume&gt;41&lt;/volume&gt;&lt;doi&gt;10.1016/j.orggeochem.2010.02.015&lt;/doi&gt;&lt;startpage&gt;559&lt;/startpage&gt;&lt;publication_date&gt;99201006011200000000222000&lt;/publication_date&gt;&lt;url&gt;http://dx.doi.org/10.1016/j.orggeochem.2010.02.015&lt;/url&gt;&lt;citekey&gt;Huguet:2010di&lt;/citekey&gt;&lt;type&gt;400&lt;/type&gt;&lt;title&gt;Occurrence and distribution of glycerol dialkyl glycerol tetraethers in a French peat bog&lt;/title&gt;&lt;publisher&gt;Elsevier Ltd&lt;/publisher&gt;&lt;number&gt;6&lt;/number&gt;&lt;subtype&gt;400&lt;/subtype&gt;&lt;endpage&gt;572&lt;/endpage&gt;&lt;bundle&gt;&lt;publication&gt;&lt;publisher&gt;Elsevier Ltd&lt;/publisher&gt;&lt;title&gt;Organic Geochemistry&lt;/title&gt;&lt;type&gt;-100&lt;/type&gt;&lt;subtype&gt;-100&lt;/subtype&gt;&lt;uuid&gt;E0FB797A-844D-48AC-827E-45A8C96C748F&lt;/uuid&gt;&lt;/publication&gt;&lt;/bundle&gt;&lt;authors&gt;&lt;author&gt;&lt;firstName&gt;Arnaud&lt;/firstName&gt;&lt;lastName&gt;Huguet&lt;/lastName&gt;&lt;/author&gt;&lt;author&gt;&lt;firstName&gt;Celine&lt;/firstName&gt;&lt;lastName&gt;Fosse&lt;/lastName&gt;&lt;/author&gt;&lt;author&gt;&lt;firstName&gt;Fatima&lt;/firstName&gt;&lt;lastName&gt;Laggoun-Défarge&lt;/lastName&gt;&lt;/author&gt;&lt;author&gt;&lt;firstName&gt;Marie-Laure&lt;/firstName&gt;&lt;lastName&gt;Toussaint&lt;/lastName&gt;&lt;/author&gt;&lt;author&gt;&lt;firstName&gt;Sylvie&lt;/firstName&gt;&lt;lastName&gt;Derenne&lt;/lastName&gt;&lt;/author&gt;&lt;/authors&gt;&lt;/publication&gt;&lt;/publications&gt;&lt;cites&gt;&lt;/cites&gt;&lt;/citation&gt;</w:instrText>
      </w:r>
      <w:r w:rsidR="00A26663" w:rsidRPr="001F0013">
        <w:rPr>
          <w:rFonts w:ascii="Times New Roman" w:hAnsi="Times New Roman" w:cs="Times New Roman"/>
        </w:rPr>
        <w:fldChar w:fldCharType="separate"/>
      </w:r>
      <w:r w:rsidR="00AD5573" w:rsidRPr="001F0013">
        <w:rPr>
          <w:rFonts w:ascii="Times New Roman" w:hAnsi="Times New Roman" w:cs="Times New Roman"/>
        </w:rPr>
        <w:t>(Huguet et al., 2010)</w:t>
      </w:r>
      <w:r w:rsidR="00A26663" w:rsidRPr="001F0013">
        <w:rPr>
          <w:rFonts w:ascii="Times New Roman" w:hAnsi="Times New Roman" w:cs="Times New Roman"/>
        </w:rPr>
        <w:fldChar w:fldCharType="end"/>
      </w:r>
      <w:r w:rsidR="00892469" w:rsidRPr="001F0013">
        <w:rPr>
          <w:rFonts w:ascii="Times New Roman" w:hAnsi="Times New Roman" w:cs="Times New Roman"/>
        </w:rPr>
        <w:t>, a</w:t>
      </w:r>
      <w:r w:rsidR="00A26663" w:rsidRPr="001F0013">
        <w:rPr>
          <w:rFonts w:ascii="Times New Roman" w:hAnsi="Times New Roman" w:cs="Times New Roman"/>
        </w:rPr>
        <w:t xml:space="preserve">s dissolved oxygen content </w:t>
      </w:r>
      <w:r w:rsidR="00F808DD" w:rsidRPr="001F0013">
        <w:rPr>
          <w:rFonts w:ascii="Times New Roman" w:hAnsi="Times New Roman" w:cs="Times New Roman"/>
        </w:rPr>
        <w:t>has been shown</w:t>
      </w:r>
      <w:r w:rsidR="00A26663" w:rsidRPr="001F0013">
        <w:rPr>
          <w:rFonts w:ascii="Times New Roman" w:hAnsi="Times New Roman" w:cs="Times New Roman"/>
        </w:rPr>
        <w:t xml:space="preserve"> to exert a strong control </w:t>
      </w:r>
      <w:r w:rsidR="00E40420" w:rsidRPr="001F0013">
        <w:rPr>
          <w:rFonts w:ascii="Times New Roman" w:hAnsi="Times New Roman" w:cs="Times New Roman"/>
        </w:rPr>
        <w:t>on</w:t>
      </w:r>
      <w:r w:rsidR="00A26663" w:rsidRPr="001F0013">
        <w:rPr>
          <w:rFonts w:ascii="Times New Roman" w:hAnsi="Times New Roman" w:cs="Times New Roman"/>
        </w:rPr>
        <w:t xml:space="preserve"> bacterial community composition </w:t>
      </w:r>
      <w:r w:rsidR="00A26663"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19393B7D-B808-4D05-9D17-D17596E4BCEF&lt;/uuid&gt;&lt;priority&gt;0&lt;/priority&gt;&lt;publications&gt;&lt;publication&gt;&lt;volume&gt;74&lt;/volume&gt;&lt;publication_date&gt;99200802251200000000222000&lt;/publication_date&gt;&lt;number&gt;5&lt;/number&gt;&lt;doi&gt;10.1128/AEM.01787-07&lt;/doi&gt;&lt;startpage&gt;1620&lt;/startpage&gt;&lt;title&gt;Changes in Bacterial and Archaeal Community Structure and Functional Diversity along a Geochemically Variable Soil Profile&lt;/title&gt;&lt;uuid&gt;3039DF69-EB30-42A8-A22E-3BD5FA544F69&lt;/uuid&gt;&lt;subtype&gt;400&lt;/subtype&gt;&lt;endpage&gt;1633&lt;/endpage&gt;&lt;type&gt;400&lt;/type&gt;&lt;url&gt;http://aem.asm.org/cgi/doi/10.1128/AEM.01787-07&lt;/url&gt;&lt;bundle&gt;&lt;publication&gt;&lt;title&gt;Applied and Environmental Microbiology&lt;/title&gt;&lt;type&gt;-100&lt;/type&gt;&lt;subtype&gt;-100&lt;/subtype&gt;&lt;uuid&gt;745C216C-224E-401B-8F4A-94CB4FDD37EE&lt;/uuid&gt;&lt;/publication&gt;&lt;/bundle&gt;&lt;authors&gt;&lt;author&gt;&lt;firstName&gt;C&lt;/firstName&gt;&lt;middleNames&gt;M&lt;/middleNames&gt;&lt;lastName&gt;Hansel&lt;/lastName&gt;&lt;/author&gt;&lt;author&gt;&lt;firstName&gt;S&lt;/firstName&gt;&lt;lastName&gt;Fendorf&lt;/lastName&gt;&lt;/author&gt;&lt;author&gt;&lt;firstName&gt;P&lt;/firstName&gt;&lt;middleNames&gt;M&lt;/middleNames&gt;&lt;lastName&gt;Jardine&lt;/lastName&gt;&lt;/author&gt;&lt;author&gt;&lt;firstName&gt;C&lt;/firstName&gt;&lt;middleNames&gt;A&lt;/middleNames&gt;&lt;lastName&gt;Francis&lt;/lastName&gt;&lt;/author&gt;&lt;/authors&gt;&lt;/publication&gt;&lt;/publications&gt;&lt;cites&gt;&lt;/cites&gt;&lt;/citation&gt;</w:instrText>
      </w:r>
      <w:r w:rsidR="00A26663" w:rsidRPr="001F0013">
        <w:rPr>
          <w:rFonts w:ascii="Times New Roman" w:hAnsi="Times New Roman" w:cs="Times New Roman"/>
        </w:rPr>
        <w:fldChar w:fldCharType="separate"/>
      </w:r>
      <w:r w:rsidR="00AD5573" w:rsidRPr="001F0013">
        <w:rPr>
          <w:rFonts w:ascii="Times New Roman" w:hAnsi="Times New Roman" w:cs="Times New Roman"/>
        </w:rPr>
        <w:t>(Hansel et al., 2008)</w:t>
      </w:r>
      <w:r w:rsidR="00A26663" w:rsidRPr="001F0013">
        <w:rPr>
          <w:rFonts w:ascii="Times New Roman" w:hAnsi="Times New Roman" w:cs="Times New Roman"/>
        </w:rPr>
        <w:fldChar w:fldCharType="end"/>
      </w:r>
      <w:r w:rsidR="00A26663" w:rsidRPr="001F0013">
        <w:rPr>
          <w:rFonts w:ascii="Times New Roman" w:hAnsi="Times New Roman" w:cs="Times New Roman"/>
        </w:rPr>
        <w:t xml:space="preserve"> and </w:t>
      </w:r>
      <w:r w:rsidR="00F808DD" w:rsidRPr="001F0013">
        <w:rPr>
          <w:rFonts w:ascii="Times New Roman" w:hAnsi="Times New Roman" w:cs="Times New Roman"/>
        </w:rPr>
        <w:t>likely</w:t>
      </w:r>
      <w:r w:rsidR="00892469" w:rsidRPr="001F0013">
        <w:rPr>
          <w:rFonts w:ascii="Times New Roman" w:hAnsi="Times New Roman" w:cs="Times New Roman"/>
        </w:rPr>
        <w:t xml:space="preserve"> brGDGT distribution</w:t>
      </w:r>
      <w:r w:rsidR="00F808DD" w:rsidRPr="001F0013">
        <w:rPr>
          <w:rFonts w:ascii="Times New Roman" w:hAnsi="Times New Roman" w:cs="Times New Roman"/>
        </w:rPr>
        <w:t>s</w:t>
      </w:r>
      <w:r w:rsidR="00892469" w:rsidRPr="001F0013">
        <w:rPr>
          <w:rFonts w:ascii="Times New Roman" w:hAnsi="Times New Roman" w:cs="Times New Roman"/>
        </w:rPr>
        <w:t>.</w:t>
      </w:r>
      <w:r w:rsidR="00B16FDC" w:rsidRPr="001F0013">
        <w:rPr>
          <w:rFonts w:ascii="Times New Roman" w:hAnsi="Times New Roman" w:cs="Times New Roman"/>
        </w:rPr>
        <w:t xml:space="preserve"> </w:t>
      </w:r>
      <w:r w:rsidR="003D4EBB" w:rsidRPr="001F0013">
        <w:rPr>
          <w:rFonts w:ascii="Times New Roman" w:hAnsi="Times New Roman" w:cs="Times New Roman"/>
        </w:rPr>
        <w:t>In our time-series</w:t>
      </w:r>
      <w:r w:rsidR="00B16FDC" w:rsidRPr="001F0013">
        <w:rPr>
          <w:rFonts w:ascii="Times New Roman" w:hAnsi="Times New Roman" w:cs="Times New Roman"/>
        </w:rPr>
        <w:t>, flux-weighted-</w:t>
      </w:r>
      <w:r w:rsidR="003D4EBB" w:rsidRPr="001F0013">
        <w:rPr>
          <w:rFonts w:ascii="Times New Roman" w:hAnsi="Times New Roman" w:cs="Times New Roman"/>
        </w:rPr>
        <w:t>average CBT during 2013 is significantly lower than in 2011 and 2012 (Fig</w:t>
      </w:r>
      <w:r w:rsidR="00A42FDA">
        <w:rPr>
          <w:rFonts w:ascii="Times New Roman" w:hAnsi="Times New Roman" w:cs="Times New Roman"/>
        </w:rPr>
        <w:t>ure</w:t>
      </w:r>
      <w:r w:rsidR="00A42FDA" w:rsidRPr="001F0013">
        <w:rPr>
          <w:rFonts w:ascii="Times New Roman" w:hAnsi="Times New Roman" w:cs="Times New Roman"/>
        </w:rPr>
        <w:t xml:space="preserve"> </w:t>
      </w:r>
      <w:r w:rsidR="003D4EBB" w:rsidRPr="001F0013">
        <w:rPr>
          <w:rFonts w:ascii="Times New Roman" w:hAnsi="Times New Roman" w:cs="Times New Roman"/>
        </w:rPr>
        <w:t>4</w:t>
      </w:r>
      <w:r w:rsidR="00A42FDA">
        <w:rPr>
          <w:rFonts w:ascii="Times New Roman" w:hAnsi="Times New Roman" w:cs="Times New Roman"/>
        </w:rPr>
        <w:t>B</w:t>
      </w:r>
      <w:r w:rsidR="003D4EBB" w:rsidRPr="001F0013">
        <w:rPr>
          <w:rFonts w:ascii="Times New Roman" w:hAnsi="Times New Roman" w:cs="Times New Roman"/>
        </w:rPr>
        <w:t xml:space="preserve">), consistent with </w:t>
      </w:r>
      <w:r w:rsidR="00B16FDC" w:rsidRPr="001F0013">
        <w:rPr>
          <w:rFonts w:ascii="Times New Roman" w:hAnsi="Times New Roman" w:cs="Times New Roman"/>
        </w:rPr>
        <w:t>elevated</w:t>
      </w:r>
      <w:r w:rsidR="003D4EBB" w:rsidRPr="001F0013">
        <w:rPr>
          <w:rFonts w:ascii="Times New Roman" w:hAnsi="Times New Roman" w:cs="Times New Roman"/>
        </w:rPr>
        <w:t xml:space="preserve"> southern-hemisphere discharge and </w:t>
      </w:r>
      <w:r w:rsidR="00B16FDC" w:rsidRPr="001F0013">
        <w:rPr>
          <w:rFonts w:ascii="Times New Roman" w:hAnsi="Times New Roman" w:cs="Times New Roman"/>
        </w:rPr>
        <w:t>increased</w:t>
      </w:r>
      <w:r w:rsidR="003D4EBB" w:rsidRPr="001F0013">
        <w:rPr>
          <w:rFonts w:ascii="Times New Roman" w:hAnsi="Times New Roman" w:cs="Times New Roman"/>
        </w:rPr>
        <w:t xml:space="preserve"> contribution by left-bank POM </w:t>
      </w:r>
      <w:r w:rsidR="002E0EA0" w:rsidRPr="001F0013">
        <w:rPr>
          <w:rFonts w:ascii="Times New Roman" w:hAnsi="Times New Roman" w:cs="Times New Roman"/>
        </w:rPr>
        <w:t>in 2013</w:t>
      </w:r>
      <w:r w:rsidR="003D4EBB" w:rsidRPr="001F0013">
        <w:rPr>
          <w:rFonts w:ascii="Times New Roman" w:hAnsi="Times New Roman" w:cs="Times New Roman"/>
        </w:rPr>
        <w:t>.</w:t>
      </w:r>
    </w:p>
    <w:p w14:paraId="7381EC19" w14:textId="0C3B7E3A" w:rsidR="009120F8" w:rsidRPr="001F0013" w:rsidRDefault="00726CCB" w:rsidP="000F2BED">
      <w:pPr>
        <w:rPr>
          <w:rFonts w:ascii="Times New Roman" w:hAnsi="Times New Roman" w:cs="Times New Roman"/>
        </w:rPr>
      </w:pPr>
      <w:r w:rsidRPr="001F0013">
        <w:rPr>
          <w:rFonts w:ascii="Times New Roman" w:hAnsi="Times New Roman" w:cs="Times New Roman"/>
        </w:rPr>
        <w:tab/>
      </w:r>
      <w:r w:rsidR="00E40420" w:rsidRPr="001F0013">
        <w:rPr>
          <w:rFonts w:ascii="Times New Roman" w:hAnsi="Times New Roman" w:cs="Times New Roman"/>
        </w:rPr>
        <w:t xml:space="preserve">Additionally, GDGT-0/cren ratios </w:t>
      </w:r>
      <w:r w:rsidR="0029591E" w:rsidRPr="001F0013">
        <w:rPr>
          <w:rFonts w:ascii="Times New Roman" w:hAnsi="Times New Roman" w:cs="Times New Roman"/>
        </w:rPr>
        <w:t>&gt;</w:t>
      </w:r>
      <w:r w:rsidR="000F2BED">
        <w:rPr>
          <w:rFonts w:ascii="Times New Roman" w:hAnsi="Times New Roman" w:cs="Times New Roman"/>
        </w:rPr>
        <w:t>2</w:t>
      </w:r>
      <w:r w:rsidR="000F2BED" w:rsidRPr="001F0013">
        <w:rPr>
          <w:rFonts w:ascii="Times New Roman" w:hAnsi="Times New Roman" w:cs="Times New Roman"/>
        </w:rPr>
        <w:t xml:space="preserve"> </w:t>
      </w:r>
      <w:r w:rsidR="0029591E" w:rsidRPr="001F0013">
        <w:rPr>
          <w:rFonts w:ascii="Times New Roman" w:hAnsi="Times New Roman" w:cs="Times New Roman"/>
        </w:rPr>
        <w:t xml:space="preserve">are generally thought to represent </w:t>
      </w:r>
      <w:r w:rsidR="000F2BED">
        <w:rPr>
          <w:rFonts w:ascii="Times New Roman" w:hAnsi="Times New Roman" w:cs="Times New Roman"/>
        </w:rPr>
        <w:t xml:space="preserve">substantial </w:t>
      </w:r>
      <w:r w:rsidR="0029591E" w:rsidRPr="001F0013">
        <w:rPr>
          <w:rFonts w:ascii="Times New Roman" w:hAnsi="Times New Roman" w:cs="Times New Roman"/>
        </w:rPr>
        <w:t xml:space="preserve">contribution by anaerobic methanogenic archaea </w:t>
      </w:r>
      <w:r w:rsidR="0029591E"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B41EF2F7-3F60-4BCD-A10F-D9382B66EA42&lt;/uuid&gt;&lt;priority&gt;0&lt;/priority&gt;&lt;publications&gt;&lt;publication&gt;&lt;volume&gt;41&lt;/volume&gt;&lt;publication_date&gt;99200900001200000000200000&lt;/publication_date&gt;&lt;number&gt;3&lt;/number&gt;&lt;doi&gt;10.1007/s10933-008-9242-2&lt;/doi&gt;&lt;startpage&gt;523&lt;/startpage&gt;&lt;title&gt;Tetraether membrane lipid distributions in water-column particulate matter and sediments: a study of 47 European lakes along a north–south transect&lt;/title&gt;&lt;uuid&gt;11FC2434-D5A6-4A09-AC17-69BF479F3395&lt;/uuid&gt;&lt;subtype&gt;400&lt;/subtype&gt;&lt;endpage&gt;540&lt;/endpage&gt;&lt;type&gt;400&lt;/type&gt;&lt;url&gt;http://link.springer.com/10.1007/s10933-008-9242-2&lt;/url&gt;&lt;bundle&gt;&lt;publication&gt;&lt;title&gt;Journal of Paleolimnology&lt;/title&gt;&lt;type&gt;-100&lt;/type&gt;&lt;subtype&gt;-100&lt;/subtype&gt;&lt;uuid&gt;FE01B46A-FD41-415B-BCA0-76E87FC134E5&lt;/uuid&gt;&lt;/publication&gt;&lt;/bundle&gt;&lt;authors&gt;&lt;author&gt;&lt;firstName&gt;Cornelia&lt;/firstName&gt;&lt;middleNames&gt;Iulia&lt;/middleNames&gt;&lt;lastName&gt;Blaga&lt;/lastName&gt;&lt;/author&gt;&lt;author&gt;&lt;firstName&gt;Gert-Jan&lt;/firstName&gt;&lt;lastName&gt;Reichart&lt;/lastName&gt;&lt;/author&gt;&lt;author&gt;&lt;firstName&gt;Oliver&lt;/firstName&gt;&lt;lastName&gt;Heiri&lt;/lastName&gt;&lt;/author&gt;&lt;author&gt;&lt;firstName&gt;J&lt;/firstName&gt;&lt;middleNames&gt;S&lt;/middleNames&gt;&lt;lastName&gt;Sinninghe Damsté&lt;/lastName&gt;&lt;/author&gt;&lt;/authors&gt;&lt;/publication&gt;&lt;/publications&gt;&lt;cites&gt;&lt;/cites&gt;&lt;/citation&gt;</w:instrText>
      </w:r>
      <w:r w:rsidR="0029591E" w:rsidRPr="001F0013">
        <w:rPr>
          <w:rFonts w:ascii="Times New Roman" w:hAnsi="Times New Roman" w:cs="Times New Roman"/>
        </w:rPr>
        <w:fldChar w:fldCharType="separate"/>
      </w:r>
      <w:r w:rsidR="00AD5573" w:rsidRPr="001F0013">
        <w:rPr>
          <w:rFonts w:ascii="Times New Roman" w:hAnsi="Times New Roman" w:cs="Times New Roman"/>
        </w:rPr>
        <w:t>(Blaga et al., 2009)</w:t>
      </w:r>
      <w:r w:rsidR="0029591E" w:rsidRPr="001F0013">
        <w:rPr>
          <w:rFonts w:ascii="Times New Roman" w:hAnsi="Times New Roman" w:cs="Times New Roman"/>
        </w:rPr>
        <w:fldChar w:fldCharType="end"/>
      </w:r>
      <w:r w:rsidR="000F2BED">
        <w:rPr>
          <w:rFonts w:ascii="Times New Roman" w:hAnsi="Times New Roman" w:cs="Times New Roman"/>
        </w:rPr>
        <w:t>. S</w:t>
      </w:r>
      <w:r w:rsidR="00382780" w:rsidRPr="001F0013">
        <w:rPr>
          <w:rFonts w:ascii="Times New Roman" w:hAnsi="Times New Roman" w:cs="Times New Roman"/>
        </w:rPr>
        <w:t>ignificant</w:t>
      </w:r>
      <w:r w:rsidR="0029591E" w:rsidRPr="001F0013">
        <w:rPr>
          <w:rFonts w:ascii="Times New Roman" w:hAnsi="Times New Roman" w:cs="Times New Roman"/>
        </w:rPr>
        <w:t xml:space="preserve"> </w:t>
      </w:r>
      <w:r w:rsidR="003E4E53" w:rsidRPr="001F0013">
        <w:rPr>
          <w:rFonts w:ascii="Times New Roman" w:hAnsi="Times New Roman" w:cs="Times New Roman"/>
        </w:rPr>
        <w:t>methanogenesis</w:t>
      </w:r>
      <w:r w:rsidR="00546D69" w:rsidRPr="001F0013">
        <w:rPr>
          <w:rFonts w:ascii="Times New Roman" w:hAnsi="Times New Roman" w:cs="Times New Roman"/>
        </w:rPr>
        <w:t xml:space="preserve"> </w:t>
      </w:r>
      <w:r w:rsidR="003E4E53" w:rsidRPr="001F0013">
        <w:rPr>
          <w:rFonts w:ascii="Times New Roman" w:hAnsi="Times New Roman" w:cs="Times New Roman"/>
        </w:rPr>
        <w:t xml:space="preserve">in </w:t>
      </w:r>
      <w:r w:rsidR="003E4E53" w:rsidRPr="001F0013">
        <w:rPr>
          <w:rFonts w:ascii="Times New Roman" w:hAnsi="Times New Roman" w:cs="Times New Roman"/>
          <w:i/>
        </w:rPr>
        <w:t>Cuvette Congolaise</w:t>
      </w:r>
      <w:r w:rsidR="003E4E53" w:rsidRPr="001F0013">
        <w:rPr>
          <w:rFonts w:ascii="Times New Roman" w:hAnsi="Times New Roman" w:cs="Times New Roman"/>
        </w:rPr>
        <w:t xml:space="preserve"> soils is indirectly supported by the high concentrations and </w:t>
      </w:r>
      <w:r w:rsidR="003E4E53" w:rsidRPr="001F0013">
        <w:rPr>
          <w:rFonts w:ascii="Times New Roman" w:hAnsi="Times New Roman" w:cs="Times New Roman"/>
          <w:vertAlign w:val="superscript"/>
        </w:rPr>
        <w:t>13</w:t>
      </w:r>
      <w:r w:rsidR="003E4E53" w:rsidRPr="001F0013">
        <w:rPr>
          <w:rFonts w:ascii="Times New Roman" w:hAnsi="Times New Roman" w:cs="Times New Roman"/>
        </w:rPr>
        <w:t xml:space="preserve">C composition of </w:t>
      </w:r>
      <w:r w:rsidR="00B16FDC" w:rsidRPr="001F0013">
        <w:rPr>
          <w:rFonts w:ascii="Times New Roman" w:hAnsi="Times New Roman" w:cs="Times New Roman"/>
        </w:rPr>
        <w:t>amino-</w:t>
      </w:r>
      <w:r w:rsidR="00193179" w:rsidRPr="001F0013">
        <w:rPr>
          <w:rFonts w:ascii="Times New Roman" w:hAnsi="Times New Roman" w:cs="Times New Roman"/>
        </w:rPr>
        <w:t>bacteriohopanepolyl</w:t>
      </w:r>
      <w:r w:rsidR="00B16FDC" w:rsidRPr="001F0013">
        <w:rPr>
          <w:rFonts w:ascii="Times New Roman" w:hAnsi="Times New Roman" w:cs="Times New Roman"/>
        </w:rPr>
        <w:t>s</w:t>
      </w:r>
      <w:r w:rsidR="003E4E53" w:rsidRPr="001F0013">
        <w:rPr>
          <w:rFonts w:ascii="Times New Roman" w:hAnsi="Times New Roman" w:cs="Times New Roman"/>
        </w:rPr>
        <w:t xml:space="preserve"> in this region </w:t>
      </w:r>
      <w:r w:rsidR="003E4E53"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B346EFC3-E22A-419F-8061-61999FC76D38&lt;/uuid&gt;&lt;priority&gt;0&lt;/priority&gt;&lt;publications&gt;&lt;publication&gt;&lt;uuid&gt;4A82327B-5CC1-47DC-987A-5B11EC3FF934&lt;/uuid&gt;&lt;volume&gt;133&lt;/volume&gt;&lt;doi&gt;10.1016/j.gca.2014.02.035&lt;/doi&gt;&lt;startpage&gt;387&lt;/startpage&gt;&lt;publication_date&gt;99201405151200000000222000&lt;/publication_date&gt;&lt;url&gt;http://dx.doi.org/10.1016/j.gca.2014.02.035&lt;/url&gt;&lt;type&gt;400&lt;/type&gt;&lt;title&gt;Variability in aerobic methane oxidation over the past 1.2Myrs recorded in microbial biomarker signatures from Congo fan sediments&lt;/title&gt;&lt;publisher&gt;Elsevier Ltd&lt;/publisher&gt;&lt;number&gt;C&lt;/number&gt;&lt;subtype&gt;400&lt;/subtype&gt;&lt;endpage&gt;401&lt;/endpage&gt;&lt;bundle&gt;&lt;publication&gt;&lt;publisher&gt;Elsevier Ltd&lt;/publisher&gt;&lt;title&gt;Geochimica Et Cosmochimica Acta&lt;/title&gt;&lt;type&gt;-100&lt;/type&gt;&lt;subtype&gt;-100&lt;/subtype&gt;&lt;uuid&gt;E9692D99-5F0F-40DB-8A6B-64B519189C71&lt;/uuid&gt;&lt;/publication&gt;&lt;/bundle&gt;&lt;authors&gt;&lt;author&gt;&lt;firstName&gt;Helen&lt;/firstName&gt;&lt;middleNames&gt;M&lt;/middleNames&gt;&lt;lastName&gt;Talbot&lt;/lastName&gt;&lt;/author&gt;&lt;author&gt;&lt;firstName&gt;Luke&lt;/firstName&gt;&lt;lastName&gt;Handley&lt;/lastName&gt;&lt;/author&gt;&lt;author&gt;&lt;firstName&gt;Charlotte&lt;/firstName&gt;&lt;middleNames&gt;L&lt;/middleNames&gt;&lt;lastName&gt;Spencer-Jones&lt;/lastName&gt;&lt;/author&gt;&lt;author&gt;&lt;firstName&gt;Bienvenu&lt;/firstName&gt;&lt;middleNames&gt;Jean&lt;/middleNames&gt;&lt;lastName&gt;Dinga&lt;/lastName&gt;&lt;/author&gt;&lt;author&gt;&lt;firstName&gt;E&lt;/firstName&gt;&lt;lastName&gt;Schefuß&lt;/lastName&gt;&lt;/author&gt;&lt;author&gt;&lt;firstName&gt;Paul&lt;/firstName&gt;&lt;middleNames&gt;J&lt;/middleNames&gt;&lt;lastName&gt;Mann&lt;/lastName&gt;&lt;/author&gt;&lt;author&gt;&lt;firstName&gt;John&lt;/firstName&gt;&lt;middleNames&gt;R&lt;/middleNames&gt;&lt;lastName&gt;Poulsen&lt;/lastName&gt;&lt;/author&gt;&lt;author&gt;&lt;firstName&gt;Robert&lt;/firstName&gt;&lt;middleNames&gt;GM&lt;/middleNames&gt;&lt;lastName&gt;Spencer&lt;/lastName&gt;&lt;/author&gt;&lt;author&gt;&lt;firstName&gt;Jose&lt;/firstName&gt;&lt;middleNames&gt;N&lt;/middleNames&gt;&lt;lastName&gt;Wabakanghanzi&lt;/lastName&gt;&lt;/author&gt;&lt;author&gt;&lt;firstName&gt;Thomas&lt;/firstName&gt;&lt;lastName&gt;Wagner&lt;/lastName&gt;&lt;/author&gt;&lt;/authors&gt;&lt;/publication&gt;&lt;publication&gt;&lt;uuid&gt;60573BC6-F7B9-4D4E-9476-D734B9C2EBC8&lt;/uuid&gt;&lt;volume&gt;89-90&lt;/volume&gt;&lt;doi&gt;10.1016/j.orggeochem.2015.09.003&lt;/doi&gt;&lt;startpage&gt;1&lt;/startpage&gt;&lt;publication_date&gt;99201512011200000000222000&lt;/publication_date&gt;&lt;url&gt;http://dx.doi.org/10.1016/j.orggeochem.2015.09.003&lt;/url&gt;&lt;type&gt;400&lt;/type&gt;&lt;title&gt;Bacteriohopanepolyols in tropical soils and sediments from the Congo River catchment area&lt;/title&gt;&lt;publisher&gt;Elsevier Ltd&lt;/publisher&gt;&lt;number&gt;C&lt;/number&gt;&lt;subtype&gt;400&lt;/subtype&gt;&lt;endpage&gt;13&lt;/endpage&gt;&lt;bundle&gt;&lt;publication&gt;&lt;publisher&gt;Elsevier Ltd&lt;/publisher&gt;&lt;title&gt;Organic Geochemistry&lt;/title&gt;&lt;type&gt;-100&lt;/type&gt;&lt;subtype&gt;-100&lt;/subtype&gt;&lt;uuid&gt;E0FB797A-844D-48AC-827E-45A8C96C748F&lt;/uuid&gt;&lt;/publication&gt;&lt;/bundle&gt;&lt;authors&gt;&lt;author&gt;&lt;firstName&gt;Charlotte&lt;/firstName&gt;&lt;middleNames&gt;L&lt;/middleNames&gt;&lt;lastName&gt;Spencer-Jones&lt;/lastName&gt;&lt;/author&gt;&lt;author&gt;&lt;firstName&gt;Thomas&lt;/firstName&gt;&lt;lastName&gt;Wagner&lt;/lastName&gt;&lt;/author&gt;&lt;author&gt;&lt;firstName&gt;Bienvenu&lt;/firstName&gt;&lt;middleNames&gt;J&lt;/middleNames&gt;&lt;lastName&gt;Dinga&lt;/lastName&gt;&lt;/author&gt;&lt;author&gt;&lt;firstName&gt;E&lt;/firstName&gt;&lt;lastName&gt;Schefuß&lt;/lastName&gt;&lt;/author&gt;&lt;author&gt;&lt;firstName&gt;Paul&lt;/firstName&gt;&lt;middleNames&gt;J&lt;/middleNames&gt;&lt;lastName&gt;Mann&lt;/lastName&gt;&lt;/author&gt;&lt;author&gt;&lt;firstName&gt;John&lt;/firstName&gt;&lt;middleNames&gt;R&lt;/middleNames&gt;&lt;lastName&gt;Poulsen&lt;/lastName&gt;&lt;/author&gt;&lt;author&gt;&lt;firstName&gt;Robert&lt;/firstName&gt;&lt;middleNames&gt;GM&lt;/middleNames&gt;&lt;lastName&gt;Spencer&lt;/lastName&gt;&lt;/author&gt;&lt;author&gt;&lt;firstName&gt;Jose&lt;/firstName&gt;&lt;middleNames&gt;N&lt;/middleNames&gt;&lt;lastName&gt;Wabakanghanzi&lt;/lastName&gt;&lt;/author&gt;&lt;author&gt;&lt;firstName&gt;Helen&lt;/firstName&gt;&lt;middleNames&gt;M&lt;/middleNames&gt;&lt;lastName&gt;Talbot&lt;/lastName&gt;&lt;/author&gt;&lt;/authors&gt;&lt;/publication&gt;&lt;/publications&gt;&lt;cites&gt;&lt;/cites&gt;&lt;/citation&gt;</w:instrText>
      </w:r>
      <w:r w:rsidR="003E4E53" w:rsidRPr="001F0013">
        <w:rPr>
          <w:rFonts w:ascii="Times New Roman" w:hAnsi="Times New Roman" w:cs="Times New Roman"/>
        </w:rPr>
        <w:fldChar w:fldCharType="separate"/>
      </w:r>
      <w:r w:rsidR="00AD5573" w:rsidRPr="001F0013">
        <w:rPr>
          <w:rFonts w:ascii="Times New Roman" w:hAnsi="Times New Roman" w:cs="Times New Roman"/>
        </w:rPr>
        <w:t>(Talbot et al., 2014; Spencer-Jones et al., 2015)</w:t>
      </w:r>
      <w:r w:rsidR="003E4E53" w:rsidRPr="001F0013">
        <w:rPr>
          <w:rFonts w:ascii="Times New Roman" w:hAnsi="Times New Roman" w:cs="Times New Roman"/>
        </w:rPr>
        <w:fldChar w:fldCharType="end"/>
      </w:r>
      <w:r w:rsidR="003E4E53" w:rsidRPr="001F0013">
        <w:rPr>
          <w:rFonts w:ascii="Times New Roman" w:hAnsi="Times New Roman" w:cs="Times New Roman"/>
        </w:rPr>
        <w:t xml:space="preserve">. </w:t>
      </w:r>
      <w:r w:rsidR="003164FF" w:rsidRPr="001F0013">
        <w:rPr>
          <w:rFonts w:ascii="Times New Roman" w:hAnsi="Times New Roman" w:cs="Times New Roman"/>
        </w:rPr>
        <w:t>Therefore</w:t>
      </w:r>
      <w:r w:rsidR="006A7D54" w:rsidRPr="001F0013">
        <w:rPr>
          <w:rFonts w:ascii="Times New Roman" w:hAnsi="Times New Roman" w:cs="Times New Roman"/>
        </w:rPr>
        <w:t xml:space="preserve">, </w:t>
      </w:r>
      <w:r w:rsidR="00B16FDC" w:rsidRPr="001F0013">
        <w:rPr>
          <w:rFonts w:ascii="Times New Roman" w:hAnsi="Times New Roman" w:cs="Times New Roman"/>
        </w:rPr>
        <w:t xml:space="preserve">in addition to higher CBT values, </w:t>
      </w:r>
      <w:r w:rsidR="006A7D54" w:rsidRPr="001F0013">
        <w:rPr>
          <w:rFonts w:ascii="Times New Roman" w:hAnsi="Times New Roman" w:cs="Times New Roman"/>
        </w:rPr>
        <w:t xml:space="preserve">increased incorporation of GDGTs from </w:t>
      </w:r>
      <w:r w:rsidR="00E404A6" w:rsidRPr="001F0013">
        <w:rPr>
          <w:rFonts w:ascii="Times New Roman" w:hAnsi="Times New Roman" w:cs="Times New Roman"/>
        </w:rPr>
        <w:t xml:space="preserve">swamp-forest soils </w:t>
      </w:r>
      <w:r w:rsidR="006A7D54" w:rsidRPr="001F0013">
        <w:rPr>
          <w:rFonts w:ascii="Times New Roman" w:hAnsi="Times New Roman" w:cs="Times New Roman"/>
        </w:rPr>
        <w:t xml:space="preserve">during high discharge should lead to elevated </w:t>
      </w:r>
      <w:r w:rsidR="00183AF5" w:rsidRPr="001F0013">
        <w:rPr>
          <w:rFonts w:ascii="Times New Roman" w:hAnsi="Times New Roman" w:cs="Times New Roman"/>
        </w:rPr>
        <w:t>GDGT-0/cren</w:t>
      </w:r>
      <w:r w:rsidR="000F2BED">
        <w:rPr>
          <w:rFonts w:ascii="Times New Roman" w:hAnsi="Times New Roman" w:cs="Times New Roman"/>
        </w:rPr>
        <w:t xml:space="preserve"> ratios</w:t>
      </w:r>
      <w:r w:rsidR="006A7D54" w:rsidRPr="001F0013">
        <w:rPr>
          <w:rFonts w:ascii="Times New Roman" w:hAnsi="Times New Roman" w:cs="Times New Roman"/>
        </w:rPr>
        <w:t>, as is observed (Fig</w:t>
      </w:r>
      <w:r w:rsidR="000F2BED">
        <w:rPr>
          <w:rFonts w:ascii="Times New Roman" w:hAnsi="Times New Roman" w:cs="Times New Roman"/>
        </w:rPr>
        <w:t>ure</w:t>
      </w:r>
      <w:r w:rsidR="000F2BED" w:rsidRPr="001F0013">
        <w:rPr>
          <w:rFonts w:ascii="Times New Roman" w:hAnsi="Times New Roman" w:cs="Times New Roman"/>
        </w:rPr>
        <w:t xml:space="preserve"> </w:t>
      </w:r>
      <w:r w:rsidR="006A7D54" w:rsidRPr="001F0013">
        <w:rPr>
          <w:rFonts w:ascii="Times New Roman" w:hAnsi="Times New Roman" w:cs="Times New Roman"/>
        </w:rPr>
        <w:t>4</w:t>
      </w:r>
      <w:r w:rsidR="000F2BED">
        <w:rPr>
          <w:rFonts w:ascii="Times New Roman" w:hAnsi="Times New Roman" w:cs="Times New Roman"/>
        </w:rPr>
        <w:t>D</w:t>
      </w:r>
      <w:r w:rsidR="006A7D54" w:rsidRPr="001F0013">
        <w:rPr>
          <w:rFonts w:ascii="Times New Roman" w:hAnsi="Times New Roman" w:cs="Times New Roman"/>
        </w:rPr>
        <w:t>).</w:t>
      </w:r>
      <w:r w:rsidR="00E404A6" w:rsidRPr="001F0013">
        <w:rPr>
          <w:rFonts w:ascii="Times New Roman" w:hAnsi="Times New Roman" w:cs="Times New Roman"/>
        </w:rPr>
        <w:t xml:space="preserve"> </w:t>
      </w:r>
      <w:r w:rsidR="00B16FDC" w:rsidRPr="001F0013">
        <w:rPr>
          <w:rFonts w:ascii="Times New Roman" w:hAnsi="Times New Roman" w:cs="Times New Roman"/>
        </w:rPr>
        <w:t xml:space="preserve">Similar to CBT, flux-weighted-average GDGT-0/cren is lowest in 2013 as compared to 2011 and 2012, </w:t>
      </w:r>
      <w:r w:rsidR="0073711C" w:rsidRPr="001F0013">
        <w:rPr>
          <w:rFonts w:ascii="Times New Roman" w:hAnsi="Times New Roman" w:cs="Times New Roman"/>
        </w:rPr>
        <w:t xml:space="preserve">further supporting the idea that increased left-bank contribution is the source of exported POM with younger </w:t>
      </w:r>
      <w:r w:rsidR="0073711C" w:rsidRPr="001F0013">
        <w:rPr>
          <w:rFonts w:ascii="Times New Roman" w:hAnsi="Times New Roman" w:cs="Times New Roman"/>
          <w:vertAlign w:val="superscript"/>
        </w:rPr>
        <w:t>14</w:t>
      </w:r>
      <w:r w:rsidR="0073711C" w:rsidRPr="001F0013">
        <w:rPr>
          <w:rFonts w:ascii="Times New Roman" w:hAnsi="Times New Roman" w:cs="Times New Roman"/>
        </w:rPr>
        <w:t xml:space="preserve">C ages and </w:t>
      </w:r>
      <w:r w:rsidR="00C97BD6" w:rsidRPr="001F0013">
        <w:rPr>
          <w:rFonts w:ascii="Times New Roman" w:hAnsi="Times New Roman" w:cs="Times New Roman"/>
        </w:rPr>
        <w:t>less acidic/methanogenic</w:t>
      </w:r>
      <w:r w:rsidR="0073711C" w:rsidRPr="001F0013">
        <w:rPr>
          <w:rFonts w:ascii="Times New Roman" w:hAnsi="Times New Roman" w:cs="Times New Roman"/>
        </w:rPr>
        <w:t xml:space="preserve"> GDGT </w:t>
      </w:r>
      <w:r w:rsidR="00B94DAA" w:rsidRPr="001F0013">
        <w:rPr>
          <w:rFonts w:ascii="Times New Roman" w:hAnsi="Times New Roman" w:cs="Times New Roman"/>
        </w:rPr>
        <w:t>sources</w:t>
      </w:r>
      <w:r w:rsidR="0073711C" w:rsidRPr="001F0013">
        <w:rPr>
          <w:rFonts w:ascii="Times New Roman" w:hAnsi="Times New Roman" w:cs="Times New Roman"/>
        </w:rPr>
        <w:t xml:space="preserve"> at this time.</w:t>
      </w:r>
      <w:r w:rsidR="00896C20" w:rsidRPr="001F0013">
        <w:rPr>
          <w:rFonts w:ascii="Times New Roman" w:hAnsi="Times New Roman" w:cs="Times New Roman"/>
        </w:rPr>
        <w:t xml:space="preserve"> In contrast, low southern-hemisphere discharge in 2011, and to a lesser degree </w:t>
      </w:r>
      <w:r w:rsidR="00C97BD6" w:rsidRPr="001F0013">
        <w:rPr>
          <w:rFonts w:ascii="Times New Roman" w:hAnsi="Times New Roman" w:cs="Times New Roman"/>
        </w:rPr>
        <w:t xml:space="preserve">in </w:t>
      </w:r>
      <w:r w:rsidR="00896C20" w:rsidRPr="001F0013">
        <w:rPr>
          <w:rFonts w:ascii="Times New Roman" w:hAnsi="Times New Roman" w:cs="Times New Roman"/>
        </w:rPr>
        <w:t>2012</w:t>
      </w:r>
      <w:r w:rsidR="009120F8" w:rsidRPr="001F0013">
        <w:rPr>
          <w:rFonts w:ascii="Times New Roman" w:hAnsi="Times New Roman" w:cs="Times New Roman"/>
        </w:rPr>
        <w:t xml:space="preserve"> (Fig</w:t>
      </w:r>
      <w:r w:rsidR="000F2BED">
        <w:rPr>
          <w:rFonts w:ascii="Times New Roman" w:hAnsi="Times New Roman" w:cs="Times New Roman"/>
        </w:rPr>
        <w:t>ure</w:t>
      </w:r>
      <w:r w:rsidR="009120F8" w:rsidRPr="001F0013">
        <w:rPr>
          <w:rFonts w:ascii="Times New Roman" w:hAnsi="Times New Roman" w:cs="Times New Roman"/>
        </w:rPr>
        <w:t xml:space="preserve"> 2</w:t>
      </w:r>
      <w:r w:rsidR="000F2BED">
        <w:rPr>
          <w:rFonts w:ascii="Times New Roman" w:hAnsi="Times New Roman" w:cs="Times New Roman"/>
        </w:rPr>
        <w:t>A</w:t>
      </w:r>
      <w:r w:rsidR="009120F8" w:rsidRPr="001F0013">
        <w:rPr>
          <w:rFonts w:ascii="Times New Roman" w:hAnsi="Times New Roman" w:cs="Times New Roman"/>
        </w:rPr>
        <w:t>)</w:t>
      </w:r>
      <w:r w:rsidR="00896C20" w:rsidRPr="001F0013">
        <w:rPr>
          <w:rFonts w:ascii="Times New Roman" w:hAnsi="Times New Roman" w:cs="Times New Roman"/>
        </w:rPr>
        <w:t xml:space="preserve">, leads to exported POM that is biased toward pre-aged </w:t>
      </w:r>
      <w:r w:rsidR="00896C20" w:rsidRPr="001F0013">
        <w:rPr>
          <w:rFonts w:ascii="Times New Roman" w:hAnsi="Times New Roman" w:cs="Times New Roman"/>
          <w:i/>
        </w:rPr>
        <w:t>Cuvette</w:t>
      </w:r>
      <w:r w:rsidR="009120F8" w:rsidRPr="001F0013">
        <w:rPr>
          <w:rFonts w:ascii="Times New Roman" w:hAnsi="Times New Roman" w:cs="Times New Roman"/>
        </w:rPr>
        <w:t xml:space="preserve"> </w:t>
      </w:r>
      <w:r w:rsidR="009120F8" w:rsidRPr="001F0013">
        <w:rPr>
          <w:rFonts w:ascii="Times New Roman" w:hAnsi="Times New Roman" w:cs="Times New Roman"/>
          <w:i/>
        </w:rPr>
        <w:t>Congolaise</w:t>
      </w:r>
      <w:r w:rsidR="009120F8" w:rsidRPr="001F0013">
        <w:rPr>
          <w:rFonts w:ascii="Times New Roman" w:hAnsi="Times New Roman" w:cs="Times New Roman"/>
        </w:rPr>
        <w:t xml:space="preserve"> soils</w:t>
      </w:r>
      <w:r w:rsidR="000F2BED">
        <w:rPr>
          <w:rFonts w:ascii="Times New Roman" w:hAnsi="Times New Roman" w:cs="Times New Roman"/>
        </w:rPr>
        <w:t>.</w:t>
      </w:r>
      <w:r w:rsidR="009120F8" w:rsidRPr="001F0013">
        <w:rPr>
          <w:rFonts w:ascii="Times New Roman" w:hAnsi="Times New Roman" w:cs="Times New Roman"/>
        </w:rPr>
        <w:t xml:space="preserve"> </w:t>
      </w:r>
      <w:r w:rsidR="000F2BED">
        <w:rPr>
          <w:rFonts w:ascii="Times New Roman" w:hAnsi="Times New Roman" w:cs="Times New Roman"/>
        </w:rPr>
        <w:t xml:space="preserve">Thus, GDGT metrics agree with bulk </w:t>
      </w:r>
      <w:r w:rsidR="00903869">
        <w:rPr>
          <w:rFonts w:ascii="Times New Roman" w:hAnsi="Times New Roman" w:cs="Times New Roman"/>
        </w:rPr>
        <w:t>end-member mixing-</w:t>
      </w:r>
      <w:r w:rsidR="000F2BED">
        <w:rPr>
          <w:rFonts w:ascii="Times New Roman" w:hAnsi="Times New Roman" w:cs="Times New Roman"/>
        </w:rPr>
        <w:t>model and ∆</w:t>
      </w:r>
      <w:r w:rsidR="000F2BED">
        <w:rPr>
          <w:rFonts w:ascii="Times New Roman" w:hAnsi="Times New Roman" w:cs="Times New Roman"/>
          <w:vertAlign w:val="superscript"/>
        </w:rPr>
        <w:t>14</w:t>
      </w:r>
      <w:r w:rsidR="000F2BED">
        <w:rPr>
          <w:rFonts w:ascii="Times New Roman" w:hAnsi="Times New Roman" w:cs="Times New Roman"/>
        </w:rPr>
        <w:t xml:space="preserve">C results in highlighting the importance of the </w:t>
      </w:r>
      <w:r w:rsidR="000F2BED">
        <w:rPr>
          <w:rFonts w:ascii="Times New Roman" w:hAnsi="Times New Roman" w:cs="Times New Roman"/>
          <w:i/>
        </w:rPr>
        <w:t>Cuvette Congolaise</w:t>
      </w:r>
      <w:r w:rsidR="000F2BED">
        <w:rPr>
          <w:rFonts w:ascii="Times New Roman" w:hAnsi="Times New Roman" w:cs="Times New Roman"/>
        </w:rPr>
        <w:t xml:space="preserve"> in determining exported POM signals from the Congo River.</w:t>
      </w:r>
    </w:p>
    <w:p w14:paraId="62C17939" w14:textId="77777777" w:rsidR="00EC6E23" w:rsidRPr="001F0013" w:rsidRDefault="00EC6E23" w:rsidP="008A2D03">
      <w:pPr>
        <w:rPr>
          <w:rFonts w:ascii="Times New Roman" w:hAnsi="Times New Roman" w:cs="Times New Roman"/>
          <w:b/>
        </w:rPr>
      </w:pPr>
    </w:p>
    <w:p w14:paraId="61B7E6C7" w14:textId="18A7FC88" w:rsidR="0009698B" w:rsidRPr="001F0013" w:rsidRDefault="001923DA" w:rsidP="008A2D03">
      <w:pPr>
        <w:outlineLvl w:val="0"/>
        <w:rPr>
          <w:rFonts w:ascii="Times New Roman" w:hAnsi="Times New Roman" w:cs="Times New Roman"/>
          <w:b/>
        </w:rPr>
      </w:pPr>
      <w:r w:rsidRPr="001F0013">
        <w:rPr>
          <w:rFonts w:ascii="Times New Roman" w:hAnsi="Times New Roman" w:cs="Times New Roman"/>
          <w:b/>
        </w:rPr>
        <w:t>Conclusion</w:t>
      </w:r>
    </w:p>
    <w:p w14:paraId="2F1F7419" w14:textId="34D06249" w:rsidR="00C97BD6" w:rsidRPr="001F0013" w:rsidRDefault="00E24E94" w:rsidP="008A2D03">
      <w:pPr>
        <w:ind w:firstLine="720"/>
        <w:rPr>
          <w:rFonts w:ascii="Times New Roman" w:hAnsi="Times New Roman" w:cs="Times New Roman"/>
        </w:rPr>
      </w:pPr>
      <w:r w:rsidRPr="001F0013">
        <w:rPr>
          <w:rFonts w:ascii="Times New Roman" w:hAnsi="Times New Roman" w:cs="Times New Roman"/>
        </w:rPr>
        <w:t>W</w:t>
      </w:r>
      <w:r w:rsidR="00F368A8" w:rsidRPr="001F0013">
        <w:rPr>
          <w:rFonts w:ascii="Times New Roman" w:hAnsi="Times New Roman" w:cs="Times New Roman"/>
        </w:rPr>
        <w:t xml:space="preserve">e present a 34-month record of </w:t>
      </w:r>
      <w:r w:rsidR="0009698B" w:rsidRPr="001F0013">
        <w:rPr>
          <w:rFonts w:ascii="Times New Roman" w:hAnsi="Times New Roman" w:cs="Times New Roman"/>
        </w:rPr>
        <w:t xml:space="preserve">Congo River </w:t>
      </w:r>
      <w:r w:rsidRPr="001F0013">
        <w:rPr>
          <w:rFonts w:ascii="Times New Roman" w:hAnsi="Times New Roman" w:cs="Times New Roman"/>
        </w:rPr>
        <w:t xml:space="preserve">DOC concentrations, </w:t>
      </w:r>
      <w:r w:rsidR="00C97BD6" w:rsidRPr="001F0013">
        <w:rPr>
          <w:rFonts w:ascii="Times New Roman" w:hAnsi="Times New Roman" w:cs="Times New Roman"/>
        </w:rPr>
        <w:t xml:space="preserve">POM </w:t>
      </w:r>
      <w:r w:rsidR="0009698B" w:rsidRPr="001F0013">
        <w:rPr>
          <w:rFonts w:ascii="Times New Roman" w:hAnsi="Times New Roman" w:cs="Times New Roman"/>
        </w:rPr>
        <w:t>composition</w:t>
      </w:r>
      <w:r w:rsidR="00E21D0C" w:rsidRPr="001F0013">
        <w:rPr>
          <w:rFonts w:ascii="Times New Roman" w:hAnsi="Times New Roman" w:cs="Times New Roman"/>
        </w:rPr>
        <w:t xml:space="preserve"> (</w:t>
      </w:r>
      <w:r w:rsidR="00E21D0C" w:rsidRPr="001F0013">
        <w:rPr>
          <w:rFonts w:ascii="Times New Roman" w:hAnsi="Times New Roman" w:cs="Times New Roman"/>
        </w:rPr>
        <w:sym w:font="Symbol" w:char="F064"/>
      </w:r>
      <w:r w:rsidR="00E21D0C" w:rsidRPr="001F0013">
        <w:rPr>
          <w:rFonts w:ascii="Times New Roman" w:hAnsi="Times New Roman" w:cs="Times New Roman"/>
          <w:vertAlign w:val="superscript"/>
        </w:rPr>
        <w:t>13</w:t>
      </w:r>
      <w:r w:rsidR="00E21D0C" w:rsidRPr="001F0013">
        <w:rPr>
          <w:rFonts w:ascii="Times New Roman" w:hAnsi="Times New Roman" w:cs="Times New Roman"/>
        </w:rPr>
        <w:t xml:space="preserve">C, </w:t>
      </w:r>
      <w:r w:rsidR="00E21D0C" w:rsidRPr="001F0013">
        <w:rPr>
          <w:rFonts w:ascii="Times New Roman" w:hAnsi="Times New Roman" w:cs="Times New Roman"/>
        </w:rPr>
        <w:sym w:font="Symbol" w:char="F064"/>
      </w:r>
      <w:r w:rsidR="00E21D0C" w:rsidRPr="001F0013">
        <w:rPr>
          <w:rFonts w:ascii="Times New Roman" w:hAnsi="Times New Roman" w:cs="Times New Roman"/>
          <w:vertAlign w:val="superscript"/>
        </w:rPr>
        <w:t>15</w:t>
      </w:r>
      <w:r w:rsidR="00E21D0C" w:rsidRPr="001F0013">
        <w:rPr>
          <w:rFonts w:ascii="Times New Roman" w:hAnsi="Times New Roman" w:cs="Times New Roman"/>
        </w:rPr>
        <w:t>N, ∆</w:t>
      </w:r>
      <w:r w:rsidR="00E21D0C" w:rsidRPr="001F0013">
        <w:rPr>
          <w:rFonts w:ascii="Times New Roman" w:hAnsi="Times New Roman" w:cs="Times New Roman"/>
          <w:vertAlign w:val="superscript"/>
        </w:rPr>
        <w:t>14</w:t>
      </w:r>
      <w:r w:rsidR="00E21D0C" w:rsidRPr="001F0013">
        <w:rPr>
          <w:rFonts w:ascii="Times New Roman" w:hAnsi="Times New Roman" w:cs="Times New Roman"/>
        </w:rPr>
        <w:t>C, N/C)</w:t>
      </w:r>
      <w:r w:rsidRPr="001F0013">
        <w:rPr>
          <w:rFonts w:ascii="Times New Roman" w:hAnsi="Times New Roman" w:cs="Times New Roman"/>
        </w:rPr>
        <w:t>,</w:t>
      </w:r>
      <w:r w:rsidR="00E21D0C" w:rsidRPr="001F0013">
        <w:rPr>
          <w:rFonts w:ascii="Times New Roman" w:hAnsi="Times New Roman" w:cs="Times New Roman"/>
        </w:rPr>
        <w:t xml:space="preserve"> and GDGT distributions </w:t>
      </w:r>
      <w:r w:rsidR="0009698B" w:rsidRPr="001F0013">
        <w:rPr>
          <w:rFonts w:ascii="Times New Roman" w:hAnsi="Times New Roman" w:cs="Times New Roman"/>
        </w:rPr>
        <w:t>to constrain seasonal</w:t>
      </w:r>
      <w:r w:rsidR="00BD4408" w:rsidRPr="001F0013">
        <w:rPr>
          <w:rFonts w:ascii="Times New Roman" w:hAnsi="Times New Roman" w:cs="Times New Roman"/>
        </w:rPr>
        <w:t xml:space="preserve"> and inter-annual</w:t>
      </w:r>
      <w:r w:rsidR="0009698B" w:rsidRPr="001F0013">
        <w:rPr>
          <w:rFonts w:ascii="Times New Roman" w:hAnsi="Times New Roman" w:cs="Times New Roman"/>
        </w:rPr>
        <w:t xml:space="preserve"> variability in the source of exported </w:t>
      </w:r>
      <w:r w:rsidR="00C97BD6" w:rsidRPr="001F0013">
        <w:rPr>
          <w:rFonts w:ascii="Times New Roman" w:hAnsi="Times New Roman" w:cs="Times New Roman"/>
        </w:rPr>
        <w:t>OM</w:t>
      </w:r>
      <w:r w:rsidR="0009698B" w:rsidRPr="001F0013">
        <w:rPr>
          <w:rFonts w:ascii="Times New Roman" w:hAnsi="Times New Roman" w:cs="Times New Roman"/>
        </w:rPr>
        <w:t xml:space="preserve">. </w:t>
      </w:r>
      <w:r w:rsidR="009F00CD" w:rsidRPr="001F0013">
        <w:rPr>
          <w:rFonts w:ascii="Times New Roman" w:hAnsi="Times New Roman" w:cs="Times New Roman"/>
        </w:rPr>
        <w:t>Our results indicate that a</w:t>
      </w:r>
      <w:r w:rsidR="00D04A02" w:rsidRPr="001F0013">
        <w:rPr>
          <w:rFonts w:ascii="Times New Roman" w:hAnsi="Times New Roman" w:cs="Times New Roman"/>
        </w:rPr>
        <w:t xml:space="preserve">ll </w:t>
      </w:r>
      <w:r w:rsidR="009F00CD" w:rsidRPr="001F0013">
        <w:rPr>
          <w:rFonts w:ascii="Times New Roman" w:hAnsi="Times New Roman" w:cs="Times New Roman"/>
        </w:rPr>
        <w:t xml:space="preserve">Congo River </w:t>
      </w:r>
      <w:r w:rsidR="00C97BD6" w:rsidRPr="001F0013">
        <w:rPr>
          <w:rFonts w:ascii="Times New Roman" w:hAnsi="Times New Roman" w:cs="Times New Roman"/>
        </w:rPr>
        <w:t xml:space="preserve">POM </w:t>
      </w:r>
      <w:r w:rsidR="00167606" w:rsidRPr="001F0013">
        <w:rPr>
          <w:rFonts w:ascii="Times New Roman" w:hAnsi="Times New Roman" w:cs="Times New Roman"/>
        </w:rPr>
        <w:t xml:space="preserve">samples </w:t>
      </w:r>
      <w:r w:rsidR="00C97BD6" w:rsidRPr="001F0013">
        <w:rPr>
          <w:rFonts w:ascii="Times New Roman" w:hAnsi="Times New Roman" w:cs="Times New Roman"/>
        </w:rPr>
        <w:t>are</w:t>
      </w:r>
      <w:r w:rsidR="00167606" w:rsidRPr="001F0013">
        <w:rPr>
          <w:rFonts w:ascii="Times New Roman" w:hAnsi="Times New Roman" w:cs="Times New Roman"/>
        </w:rPr>
        <w:t xml:space="preserve"> </w:t>
      </w:r>
      <w:r w:rsidR="009F00CD" w:rsidRPr="001F0013">
        <w:rPr>
          <w:rFonts w:ascii="Times New Roman" w:hAnsi="Times New Roman" w:cs="Times New Roman"/>
        </w:rPr>
        <w:t>consistently dominated by C</w:t>
      </w:r>
      <w:r w:rsidR="009F00CD" w:rsidRPr="001F0013">
        <w:rPr>
          <w:rFonts w:ascii="Times New Roman" w:hAnsi="Times New Roman" w:cs="Times New Roman"/>
          <w:vertAlign w:val="subscript"/>
        </w:rPr>
        <w:t>3</w:t>
      </w:r>
      <w:r w:rsidR="009F00CD" w:rsidRPr="001F0013">
        <w:rPr>
          <w:rFonts w:ascii="Times New Roman" w:hAnsi="Times New Roman" w:cs="Times New Roman"/>
        </w:rPr>
        <w:t xml:space="preserve"> soil inputs throughout the time-series, with decreasing contribution by phytoplankton and increasing contribution by fresh C</w:t>
      </w:r>
      <w:r w:rsidR="009F00CD" w:rsidRPr="001F0013">
        <w:rPr>
          <w:rFonts w:ascii="Times New Roman" w:hAnsi="Times New Roman" w:cs="Times New Roman"/>
          <w:vertAlign w:val="subscript"/>
        </w:rPr>
        <w:t>3</w:t>
      </w:r>
      <w:r w:rsidR="009F00CD" w:rsidRPr="001F0013">
        <w:rPr>
          <w:rFonts w:ascii="Times New Roman" w:hAnsi="Times New Roman" w:cs="Times New Roman"/>
        </w:rPr>
        <w:t xml:space="preserve"> vegetation during high discharge. In contrast, large inputs by C</w:t>
      </w:r>
      <w:r w:rsidR="009F00CD" w:rsidRPr="001F0013">
        <w:rPr>
          <w:rFonts w:ascii="Times New Roman" w:hAnsi="Times New Roman" w:cs="Times New Roman"/>
          <w:vertAlign w:val="subscript"/>
        </w:rPr>
        <w:t>4</w:t>
      </w:r>
      <w:r w:rsidR="009F00CD" w:rsidRPr="001F0013">
        <w:rPr>
          <w:rFonts w:ascii="Times New Roman" w:hAnsi="Times New Roman" w:cs="Times New Roman"/>
        </w:rPr>
        <w:t xml:space="preserve"> grasses are never observed.</w:t>
      </w:r>
    </w:p>
    <w:p w14:paraId="7B1C73B5" w14:textId="57AC974D" w:rsidR="00627453" w:rsidRPr="001F0013" w:rsidRDefault="008D1A92" w:rsidP="008A2D03">
      <w:pPr>
        <w:ind w:firstLine="360"/>
        <w:rPr>
          <w:rFonts w:ascii="Times New Roman" w:hAnsi="Times New Roman" w:cs="Times New Roman"/>
        </w:rPr>
      </w:pPr>
      <w:r w:rsidRPr="001F0013">
        <w:rPr>
          <w:rFonts w:ascii="Times New Roman" w:hAnsi="Times New Roman" w:cs="Times New Roman"/>
        </w:rPr>
        <w:t>Exported s</w:t>
      </w:r>
      <w:r w:rsidR="009A7006" w:rsidRPr="001F0013">
        <w:rPr>
          <w:rFonts w:ascii="Times New Roman" w:hAnsi="Times New Roman" w:cs="Times New Roman"/>
        </w:rPr>
        <w:t xml:space="preserve">oil-derived POC </w:t>
      </w:r>
      <w:r w:rsidRPr="001F0013">
        <w:rPr>
          <w:rFonts w:ascii="Times New Roman" w:hAnsi="Times New Roman" w:cs="Times New Roman"/>
        </w:rPr>
        <w:t xml:space="preserve">displays </w:t>
      </w:r>
      <w:r w:rsidR="00C2117D" w:rsidRPr="001F0013">
        <w:rPr>
          <w:rFonts w:ascii="Times New Roman" w:hAnsi="Times New Roman" w:cs="Times New Roman"/>
        </w:rPr>
        <w:t>low</w:t>
      </w:r>
      <w:r w:rsidR="00802213" w:rsidRPr="001F0013">
        <w:rPr>
          <w:rFonts w:ascii="Times New Roman" w:hAnsi="Times New Roman" w:cs="Times New Roman"/>
        </w:rPr>
        <w:t xml:space="preserve"> </w:t>
      </w:r>
      <w:r w:rsidRPr="001F0013">
        <w:rPr>
          <w:rFonts w:ascii="Times New Roman" w:hAnsi="Times New Roman" w:cs="Times New Roman"/>
        </w:rPr>
        <w:t xml:space="preserve">and variable </w:t>
      </w:r>
      <w:r w:rsidRPr="001F0013">
        <w:rPr>
          <w:rFonts w:ascii="Times New Roman" w:hAnsi="Times New Roman" w:cs="Times New Roman"/>
          <w:vertAlign w:val="superscript"/>
        </w:rPr>
        <w:t>14</w:t>
      </w:r>
      <w:r w:rsidRPr="001F0013">
        <w:rPr>
          <w:rFonts w:ascii="Times New Roman" w:hAnsi="Times New Roman" w:cs="Times New Roman"/>
        </w:rPr>
        <w:t xml:space="preserve">C </w:t>
      </w:r>
      <w:r w:rsidR="00C2117D" w:rsidRPr="001F0013">
        <w:rPr>
          <w:rFonts w:ascii="Times New Roman" w:hAnsi="Times New Roman" w:cs="Times New Roman"/>
        </w:rPr>
        <w:t>content</w:t>
      </w:r>
      <w:r w:rsidRPr="001F0013">
        <w:rPr>
          <w:rFonts w:ascii="Times New Roman" w:hAnsi="Times New Roman" w:cs="Times New Roman"/>
        </w:rPr>
        <w:t>,</w:t>
      </w:r>
      <w:r w:rsidR="009F00CD" w:rsidRPr="001F0013">
        <w:rPr>
          <w:rFonts w:ascii="Times New Roman" w:hAnsi="Times New Roman" w:cs="Times New Roman"/>
        </w:rPr>
        <w:t xml:space="preserve"> especially during 2011 when southern-hemisphere discharge was anomalously low. </w:t>
      </w:r>
      <w:r w:rsidRPr="001F0013">
        <w:rPr>
          <w:rFonts w:ascii="Times New Roman" w:hAnsi="Times New Roman" w:cs="Times New Roman"/>
        </w:rPr>
        <w:t xml:space="preserve">Combined with higher CBT and GDGT-0/cren values in 2011, this suggests that acidic, anoxic </w:t>
      </w:r>
      <w:r w:rsidRPr="001F0013">
        <w:rPr>
          <w:rFonts w:ascii="Times New Roman" w:hAnsi="Times New Roman" w:cs="Times New Roman"/>
          <w:i/>
        </w:rPr>
        <w:t>Cuvette Congolaise</w:t>
      </w:r>
      <w:r w:rsidRPr="001F0013">
        <w:rPr>
          <w:rFonts w:ascii="Times New Roman" w:hAnsi="Times New Roman" w:cs="Times New Roman"/>
        </w:rPr>
        <w:t xml:space="preserve"> soils </w:t>
      </w:r>
      <w:r w:rsidR="00BB6926" w:rsidRPr="001F0013">
        <w:rPr>
          <w:rFonts w:ascii="Times New Roman" w:hAnsi="Times New Roman" w:cs="Times New Roman"/>
        </w:rPr>
        <w:t>are</w:t>
      </w:r>
      <w:r w:rsidRPr="001F0013">
        <w:rPr>
          <w:rFonts w:ascii="Times New Roman" w:hAnsi="Times New Roman" w:cs="Times New Roman"/>
        </w:rPr>
        <w:t xml:space="preserve"> an </w:t>
      </w:r>
      <w:r w:rsidRPr="001F0013">
        <w:rPr>
          <w:rFonts w:ascii="Times New Roman" w:hAnsi="Times New Roman" w:cs="Times New Roman"/>
        </w:rPr>
        <w:lastRenderedPageBreak/>
        <w:t xml:space="preserve">important source of pre-aged OM to the Congo River. </w:t>
      </w:r>
      <w:r w:rsidR="00627453" w:rsidRPr="001F0013">
        <w:rPr>
          <w:rFonts w:ascii="Times New Roman" w:hAnsi="Times New Roman" w:cs="Times New Roman"/>
        </w:rPr>
        <w:t>Furthermore</w:t>
      </w:r>
      <w:r w:rsidR="009F00CD" w:rsidRPr="001F0013">
        <w:rPr>
          <w:rFonts w:ascii="Times New Roman" w:hAnsi="Times New Roman" w:cs="Times New Roman"/>
        </w:rPr>
        <w:t xml:space="preserve">, high southern-hemisphere discharge in spring 2013 coincides with stable, </w:t>
      </w:r>
      <w:r w:rsidR="00C2117D" w:rsidRPr="001F0013">
        <w:rPr>
          <w:rFonts w:ascii="Times New Roman" w:hAnsi="Times New Roman" w:cs="Times New Roman"/>
        </w:rPr>
        <w:t>high</w:t>
      </w:r>
      <w:r w:rsidR="00802213" w:rsidRPr="001F0013">
        <w:rPr>
          <w:rFonts w:ascii="Times New Roman" w:hAnsi="Times New Roman" w:cs="Times New Roman"/>
        </w:rPr>
        <w:t xml:space="preserve"> </w:t>
      </w:r>
      <w:r w:rsidR="009F00CD" w:rsidRPr="001F0013">
        <w:rPr>
          <w:rFonts w:ascii="Times New Roman" w:hAnsi="Times New Roman" w:cs="Times New Roman"/>
          <w:vertAlign w:val="superscript"/>
        </w:rPr>
        <w:t>14</w:t>
      </w:r>
      <w:r w:rsidR="009F00CD" w:rsidRPr="001F0013">
        <w:rPr>
          <w:rFonts w:ascii="Times New Roman" w:hAnsi="Times New Roman" w:cs="Times New Roman"/>
        </w:rPr>
        <w:t xml:space="preserve">C </w:t>
      </w:r>
      <w:r w:rsidR="00C2117D" w:rsidRPr="001F0013">
        <w:rPr>
          <w:rFonts w:ascii="Times New Roman" w:hAnsi="Times New Roman" w:cs="Times New Roman"/>
        </w:rPr>
        <w:t xml:space="preserve">content </w:t>
      </w:r>
      <w:r w:rsidR="00000C1F" w:rsidRPr="001F0013">
        <w:rPr>
          <w:rFonts w:ascii="Times New Roman" w:hAnsi="Times New Roman" w:cs="Times New Roman"/>
        </w:rPr>
        <w:t>and suggests</w:t>
      </w:r>
      <w:r w:rsidR="009F00CD" w:rsidRPr="001F0013">
        <w:rPr>
          <w:rFonts w:ascii="Times New Roman" w:hAnsi="Times New Roman" w:cs="Times New Roman"/>
        </w:rPr>
        <w:t xml:space="preserve"> that left-bank tributaries are a source of </w:t>
      </w:r>
      <w:r w:rsidR="00795086" w:rsidRPr="001F0013">
        <w:rPr>
          <w:rFonts w:ascii="Times New Roman" w:hAnsi="Times New Roman" w:cs="Times New Roman"/>
        </w:rPr>
        <w:t>young</w:t>
      </w:r>
      <w:r w:rsidRPr="001F0013">
        <w:rPr>
          <w:rFonts w:ascii="Times New Roman" w:hAnsi="Times New Roman" w:cs="Times New Roman"/>
        </w:rPr>
        <w:t xml:space="preserve"> soil-derived POM, consistent with lower CBT and GDGT-0/cren </w:t>
      </w:r>
      <w:r w:rsidR="00795086" w:rsidRPr="001F0013">
        <w:rPr>
          <w:rFonts w:ascii="Times New Roman" w:hAnsi="Times New Roman" w:cs="Times New Roman"/>
        </w:rPr>
        <w:t>at this time</w:t>
      </w:r>
      <w:r w:rsidRPr="001F0013">
        <w:rPr>
          <w:rFonts w:ascii="Times New Roman" w:hAnsi="Times New Roman" w:cs="Times New Roman"/>
        </w:rPr>
        <w:t>.</w:t>
      </w:r>
    </w:p>
    <w:p w14:paraId="70048DE3" w14:textId="265F7A64" w:rsidR="0007302D" w:rsidRPr="001F0013" w:rsidRDefault="00627453" w:rsidP="008A2D03">
      <w:pPr>
        <w:ind w:firstLine="360"/>
        <w:rPr>
          <w:rFonts w:ascii="Times New Roman" w:hAnsi="Times New Roman" w:cs="Times New Roman"/>
        </w:rPr>
      </w:pPr>
      <w:r w:rsidRPr="001F0013">
        <w:rPr>
          <w:rFonts w:ascii="Times New Roman" w:hAnsi="Times New Roman" w:cs="Times New Roman"/>
        </w:rPr>
        <w:t>This study demonstrates that POM exported from tropical, wet river catchments can contain significantly pre-aged biospheric material due to protracted storage in anoxic soils. We</w:t>
      </w:r>
      <w:r w:rsidR="00897B2D" w:rsidRPr="001F0013">
        <w:rPr>
          <w:rFonts w:ascii="Times New Roman" w:hAnsi="Times New Roman" w:cs="Times New Roman"/>
        </w:rPr>
        <w:t xml:space="preserve"> </w:t>
      </w:r>
      <w:r w:rsidRPr="001F0013">
        <w:rPr>
          <w:rFonts w:ascii="Times New Roman" w:hAnsi="Times New Roman" w:cs="Times New Roman"/>
        </w:rPr>
        <w:t xml:space="preserve">emphasize that permanently inundated </w:t>
      </w:r>
      <w:r w:rsidR="00BF2B82" w:rsidRPr="001F0013">
        <w:rPr>
          <w:rFonts w:ascii="Times New Roman" w:hAnsi="Times New Roman" w:cs="Times New Roman"/>
        </w:rPr>
        <w:t xml:space="preserve">areas </w:t>
      </w:r>
      <w:r w:rsidRPr="001F0013">
        <w:rPr>
          <w:rFonts w:ascii="Times New Roman" w:hAnsi="Times New Roman" w:cs="Times New Roman"/>
        </w:rPr>
        <w:t>such as those</w:t>
      </w:r>
      <w:r w:rsidR="00897B2D" w:rsidRPr="001F0013">
        <w:rPr>
          <w:rFonts w:ascii="Times New Roman" w:hAnsi="Times New Roman" w:cs="Times New Roman"/>
        </w:rPr>
        <w:t xml:space="preserve"> present</w:t>
      </w:r>
      <w:r w:rsidRPr="001F0013">
        <w:rPr>
          <w:rFonts w:ascii="Times New Roman" w:hAnsi="Times New Roman" w:cs="Times New Roman"/>
        </w:rPr>
        <w:t xml:space="preserve"> in the </w:t>
      </w:r>
      <w:r w:rsidRPr="001F0013">
        <w:rPr>
          <w:rFonts w:ascii="Times New Roman" w:hAnsi="Times New Roman" w:cs="Times New Roman"/>
          <w:i/>
        </w:rPr>
        <w:t>Cuvette Congolaise</w:t>
      </w:r>
      <w:r w:rsidRPr="001F0013">
        <w:rPr>
          <w:rFonts w:ascii="Times New Roman" w:hAnsi="Times New Roman" w:cs="Times New Roman"/>
        </w:rPr>
        <w:t xml:space="preserve"> </w:t>
      </w:r>
      <w:r w:rsidR="00BB6926" w:rsidRPr="001F0013">
        <w:rPr>
          <w:rFonts w:ascii="Times New Roman" w:hAnsi="Times New Roman" w:cs="Times New Roman"/>
        </w:rPr>
        <w:t>are an</w:t>
      </w:r>
      <w:r w:rsidR="00897B2D" w:rsidRPr="001F0013">
        <w:rPr>
          <w:rFonts w:ascii="Times New Roman" w:hAnsi="Times New Roman" w:cs="Times New Roman"/>
        </w:rPr>
        <w:t xml:space="preserve"> </w:t>
      </w:r>
      <w:r w:rsidR="00BB6926" w:rsidRPr="001F0013">
        <w:rPr>
          <w:rFonts w:ascii="Times New Roman" w:hAnsi="Times New Roman" w:cs="Times New Roman"/>
        </w:rPr>
        <w:t>important</w:t>
      </w:r>
      <w:r w:rsidR="00897B2D" w:rsidRPr="001F0013">
        <w:rPr>
          <w:rFonts w:ascii="Times New Roman" w:hAnsi="Times New Roman" w:cs="Times New Roman"/>
        </w:rPr>
        <w:t xml:space="preserve"> </w:t>
      </w:r>
      <w:r w:rsidR="00D52299" w:rsidRPr="001F0013">
        <w:rPr>
          <w:rFonts w:ascii="Times New Roman" w:hAnsi="Times New Roman" w:cs="Times New Roman"/>
        </w:rPr>
        <w:t xml:space="preserve">OM </w:t>
      </w:r>
      <w:r w:rsidR="00897B2D" w:rsidRPr="001F0013">
        <w:rPr>
          <w:rFonts w:ascii="Times New Roman" w:hAnsi="Times New Roman" w:cs="Times New Roman"/>
        </w:rPr>
        <w:t>reservoir despite their relatively small landcover extent</w:t>
      </w:r>
      <w:r w:rsidR="00BB6926" w:rsidRPr="001F0013">
        <w:rPr>
          <w:rFonts w:ascii="Times New Roman" w:hAnsi="Times New Roman" w:cs="Times New Roman"/>
        </w:rPr>
        <w:t xml:space="preserve"> and could be more significant in determining the role of tropical rivers in the global carbon cycle than previously thought</w:t>
      </w:r>
      <w:r w:rsidR="00D52299" w:rsidRPr="001F0013">
        <w:rPr>
          <w:rFonts w:ascii="Times New Roman" w:hAnsi="Times New Roman" w:cs="Times New Roman"/>
        </w:rPr>
        <w:t>, especially if future hydrologic regimes favor export</w:t>
      </w:r>
      <w:r w:rsidR="00BB1869">
        <w:rPr>
          <w:rFonts w:ascii="Times New Roman" w:hAnsi="Times New Roman" w:cs="Times New Roman"/>
        </w:rPr>
        <w:t xml:space="preserve"> and remineralization</w:t>
      </w:r>
      <w:r w:rsidR="00D52299" w:rsidRPr="001F0013">
        <w:rPr>
          <w:rFonts w:ascii="Times New Roman" w:hAnsi="Times New Roman" w:cs="Times New Roman"/>
        </w:rPr>
        <w:t xml:space="preserve"> of this material.</w:t>
      </w:r>
    </w:p>
    <w:p w14:paraId="7CC8EDDB" w14:textId="347AFF5F" w:rsidR="004332CC" w:rsidRPr="001F0013" w:rsidRDefault="004332CC" w:rsidP="008A2D03">
      <w:pPr>
        <w:ind w:firstLine="360"/>
        <w:rPr>
          <w:rFonts w:ascii="Times New Roman" w:hAnsi="Times New Roman" w:cs="Times New Roman"/>
        </w:rPr>
      </w:pPr>
    </w:p>
    <w:p w14:paraId="68AA6DF3" w14:textId="77777777" w:rsidR="004332CC" w:rsidRPr="001F0013" w:rsidRDefault="004332CC" w:rsidP="008A2D03">
      <w:pPr>
        <w:outlineLvl w:val="0"/>
        <w:rPr>
          <w:rFonts w:ascii="Times New Roman" w:hAnsi="Times New Roman" w:cs="Times New Roman"/>
        </w:rPr>
      </w:pPr>
      <w:r w:rsidRPr="001F0013">
        <w:rPr>
          <w:rFonts w:ascii="Times New Roman" w:hAnsi="Times New Roman" w:cs="Times New Roman"/>
          <w:b/>
        </w:rPr>
        <w:t>Acknowledgements</w:t>
      </w:r>
    </w:p>
    <w:p w14:paraId="3838A846" w14:textId="62331ED8" w:rsidR="00F7473A" w:rsidRPr="001F0013" w:rsidRDefault="004332CC" w:rsidP="007E1A1C">
      <w:pPr>
        <w:ind w:firstLine="720"/>
        <w:rPr>
          <w:rFonts w:ascii="Times New Roman" w:hAnsi="Times New Roman" w:cs="Times New Roman"/>
        </w:rPr>
      </w:pPr>
      <w:r w:rsidRPr="001F0013">
        <w:rPr>
          <w:rFonts w:ascii="Times New Roman" w:hAnsi="Times New Roman" w:cs="Times New Roman"/>
        </w:rPr>
        <w:t>We thank Carl Johnson (WHOI), Ekaterina Bulygina (Woods Hole Research Center), Sarah Rosengard (WHOI), Helena Pryer (WHOI)</w:t>
      </w:r>
      <w:r w:rsidR="00B95E52" w:rsidRPr="001F0013">
        <w:rPr>
          <w:rFonts w:ascii="Times New Roman" w:hAnsi="Times New Roman" w:cs="Times New Roman"/>
        </w:rPr>
        <w:t>,</w:t>
      </w:r>
      <w:r w:rsidRPr="001F0013">
        <w:rPr>
          <w:rFonts w:ascii="Times New Roman" w:hAnsi="Times New Roman" w:cs="Times New Roman"/>
        </w:rPr>
        <w:t xml:space="preserve"> </w:t>
      </w:r>
      <w:r w:rsidR="004C7CCA" w:rsidRPr="001F0013">
        <w:rPr>
          <w:rFonts w:ascii="Times New Roman" w:hAnsi="Times New Roman" w:cs="Times New Roman"/>
        </w:rPr>
        <w:t>Negar Haghipour (ETH), and Luk</w:t>
      </w:r>
      <w:r w:rsidR="00B95E52" w:rsidRPr="001F0013">
        <w:rPr>
          <w:rFonts w:ascii="Times New Roman" w:hAnsi="Times New Roman" w:cs="Times New Roman"/>
        </w:rPr>
        <w:t>as Wacker</w:t>
      </w:r>
      <w:r w:rsidR="00542DBA" w:rsidRPr="001F0013">
        <w:rPr>
          <w:rFonts w:ascii="Times New Roman" w:hAnsi="Times New Roman" w:cs="Times New Roman"/>
        </w:rPr>
        <w:t xml:space="preserve"> (ETH)</w:t>
      </w:r>
      <w:r w:rsidR="004C7CCA" w:rsidRPr="001F0013">
        <w:rPr>
          <w:rFonts w:ascii="Times New Roman" w:hAnsi="Times New Roman" w:cs="Times New Roman"/>
        </w:rPr>
        <w:t xml:space="preserve"> </w:t>
      </w:r>
      <w:r w:rsidRPr="001F0013">
        <w:rPr>
          <w:rFonts w:ascii="Times New Roman" w:hAnsi="Times New Roman" w:cs="Times New Roman"/>
        </w:rPr>
        <w:t>for laboratory assistance. J.D.H. was supported by the NSF Graduate Research Fellowship Program under grant number 2012126152</w:t>
      </w:r>
      <w:r w:rsidR="004C7CCA" w:rsidRPr="001F0013">
        <w:rPr>
          <w:rFonts w:ascii="Times New Roman" w:hAnsi="Times New Roman" w:cs="Times New Roman"/>
        </w:rPr>
        <w:t>;</w:t>
      </w:r>
      <w:r w:rsidRPr="001F0013">
        <w:rPr>
          <w:rFonts w:ascii="Times New Roman" w:hAnsi="Times New Roman" w:cs="Times New Roman"/>
        </w:rPr>
        <w:t xml:space="preserve"> </w:t>
      </w:r>
      <w:r w:rsidR="00BF2B82" w:rsidRPr="001F0013">
        <w:rPr>
          <w:rFonts w:ascii="Times New Roman" w:hAnsi="Times New Roman" w:cs="Times New Roman"/>
        </w:rPr>
        <w:t xml:space="preserve">E.S. was supported by the DFG Research Center/Cluster of Excellence “The Ocean in the Earth System” at MARUM – Center for Environmental Sciences; </w:t>
      </w:r>
      <w:r w:rsidRPr="001F0013">
        <w:rPr>
          <w:rFonts w:ascii="Times New Roman" w:hAnsi="Times New Roman" w:cs="Times New Roman"/>
        </w:rPr>
        <w:t>V.V.G. was partly supported by the US National Science Foundation, grants OCE-0851015 and OCE-0928582</w:t>
      </w:r>
      <w:r w:rsidR="00B95E52" w:rsidRPr="001F0013">
        <w:rPr>
          <w:rFonts w:ascii="Times New Roman" w:hAnsi="Times New Roman" w:cs="Times New Roman"/>
        </w:rPr>
        <w:t>;</w:t>
      </w:r>
      <w:r w:rsidRPr="001F0013">
        <w:rPr>
          <w:rFonts w:ascii="Times New Roman" w:hAnsi="Times New Roman" w:cs="Times New Roman"/>
        </w:rPr>
        <w:t xml:space="preserve"> R.G.M.S. was partly supported by the US National Science Foundation, grants ETBC-0851101</w:t>
      </w:r>
      <w:r w:rsidR="008C5FFB" w:rsidRPr="001F0013">
        <w:rPr>
          <w:rFonts w:ascii="Times New Roman" w:hAnsi="Times New Roman" w:cs="Times New Roman"/>
        </w:rPr>
        <w:t xml:space="preserve">, </w:t>
      </w:r>
      <w:r w:rsidRPr="001F0013">
        <w:rPr>
          <w:rFonts w:ascii="Times New Roman" w:hAnsi="Times New Roman" w:cs="Times New Roman"/>
        </w:rPr>
        <w:t>OCE-1333157</w:t>
      </w:r>
      <w:r w:rsidR="008C5FFB" w:rsidRPr="001F0013">
        <w:rPr>
          <w:rFonts w:ascii="Times New Roman" w:hAnsi="Times New Roman" w:cs="Times New Roman"/>
        </w:rPr>
        <w:t>, and OCE-1464396</w:t>
      </w:r>
      <w:r w:rsidR="00B95E52" w:rsidRPr="001F0013">
        <w:rPr>
          <w:rFonts w:ascii="Times New Roman" w:hAnsi="Times New Roman" w:cs="Times New Roman"/>
        </w:rPr>
        <w:t>; and T.I.E. was partly supported by the Swiss National Science Foundation (</w:t>
      </w:r>
      <w:bookmarkStart w:id="1" w:name="OLE_LINK83"/>
      <w:bookmarkStart w:id="2" w:name="OLE_LINK84"/>
      <w:r w:rsidR="00B95E52" w:rsidRPr="001F0013">
        <w:rPr>
          <w:rFonts w:ascii="Times New Roman" w:hAnsi="Times New Roman" w:cs="Times New Roman"/>
        </w:rPr>
        <w:t>SNF Grant No. 200021_140850</w:t>
      </w:r>
      <w:bookmarkEnd w:id="1"/>
      <w:bookmarkEnd w:id="2"/>
      <w:r w:rsidR="00B95E52" w:rsidRPr="001F0013">
        <w:rPr>
          <w:rFonts w:ascii="Times New Roman" w:hAnsi="Times New Roman" w:cs="Times New Roman"/>
        </w:rPr>
        <w:t>).</w:t>
      </w:r>
      <w:r w:rsidR="008A4115" w:rsidRPr="001F0013">
        <w:rPr>
          <w:rFonts w:ascii="Times New Roman" w:hAnsi="Times New Roman" w:cs="Times New Roman"/>
          <w:b/>
        </w:rPr>
        <w:br w:type="page"/>
      </w:r>
    </w:p>
    <w:p w14:paraId="7B7F9B5B" w14:textId="61661CD5" w:rsidR="00CB000F" w:rsidRPr="001F0013" w:rsidRDefault="00F856F8" w:rsidP="008A2D03">
      <w:pPr>
        <w:outlineLvl w:val="0"/>
        <w:rPr>
          <w:rFonts w:ascii="Times New Roman" w:hAnsi="Times New Roman" w:cs="Times New Roman"/>
          <w:b/>
        </w:rPr>
      </w:pPr>
      <w:r>
        <w:rPr>
          <w:rFonts w:ascii="Times New Roman" w:hAnsi="Times New Roman" w:cs="Times New Roman"/>
          <w:b/>
        </w:rPr>
        <w:lastRenderedPageBreak/>
        <w:t>Supplemental</w:t>
      </w:r>
      <w:r w:rsidRPr="001F0013">
        <w:rPr>
          <w:rFonts w:ascii="Times New Roman" w:hAnsi="Times New Roman" w:cs="Times New Roman"/>
          <w:b/>
        </w:rPr>
        <w:t xml:space="preserve"> </w:t>
      </w:r>
      <w:r w:rsidR="00C62699" w:rsidRPr="001F0013">
        <w:rPr>
          <w:rFonts w:ascii="Times New Roman" w:hAnsi="Times New Roman" w:cs="Times New Roman"/>
          <w:b/>
        </w:rPr>
        <w:t>Discussion</w:t>
      </w:r>
    </w:p>
    <w:p w14:paraId="3A537D8D" w14:textId="77777777" w:rsidR="00CB000F" w:rsidRPr="001F0013" w:rsidRDefault="00CB000F" w:rsidP="008A2D03">
      <w:pPr>
        <w:rPr>
          <w:rFonts w:ascii="Times New Roman" w:hAnsi="Times New Roman" w:cs="Times New Roman"/>
          <w:b/>
        </w:rPr>
      </w:pPr>
    </w:p>
    <w:p w14:paraId="33F5662F" w14:textId="6F687175" w:rsidR="00CB000F" w:rsidRPr="007E1A1C" w:rsidRDefault="00CB000F" w:rsidP="008A2D03">
      <w:pPr>
        <w:outlineLvl w:val="0"/>
        <w:rPr>
          <w:rFonts w:ascii="Times New Roman" w:hAnsi="Times New Roman" w:cs="Times New Roman"/>
          <w:u w:val="single"/>
        </w:rPr>
      </w:pPr>
      <w:r w:rsidRPr="007E1A1C">
        <w:rPr>
          <w:rFonts w:ascii="Times New Roman" w:hAnsi="Times New Roman" w:cs="Times New Roman"/>
          <w:u w:val="single"/>
        </w:rPr>
        <w:t>Effect of 6-methyl brGDGTs</w:t>
      </w:r>
    </w:p>
    <w:p w14:paraId="5E334199" w14:textId="77777777" w:rsidR="007E1A1C" w:rsidRDefault="007E1A1C" w:rsidP="008A2D03">
      <w:pPr>
        <w:ind w:firstLine="720"/>
        <w:rPr>
          <w:rFonts w:ascii="Times New Roman" w:hAnsi="Times New Roman" w:cs="Times New Roman"/>
        </w:rPr>
      </w:pPr>
    </w:p>
    <w:p w14:paraId="685DE2F4" w14:textId="256D0633" w:rsidR="00CB000F" w:rsidRPr="001F0013" w:rsidRDefault="00CB000F" w:rsidP="008A2D03">
      <w:pPr>
        <w:ind w:firstLine="720"/>
        <w:rPr>
          <w:rFonts w:ascii="Times New Roman" w:hAnsi="Times New Roman" w:cs="Times New Roman"/>
        </w:rPr>
      </w:pPr>
      <w:r w:rsidRPr="001F0013">
        <w:rPr>
          <w:rFonts w:ascii="Times New Roman" w:hAnsi="Times New Roman" w:cs="Times New Roman"/>
        </w:rPr>
        <w:t xml:space="preserve">Updated chromatographic methods not employed here now allow for the separation of previously co-eluting 5-methyl and 6-methyl brGDGTs and have led to improved metrics for tracking environmental parameters when calibrated using a global soil dataset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A04A41A2-639C-4B62-8DEB-74CF9259E966&lt;/uuid&gt;&lt;priority&gt;0&lt;/priority&gt;&lt;publications&gt;&lt;publication&gt;&lt;uuid&gt;1A18B1CB-6BF3-40A8-8A6C-E6597D2D8543&lt;/uuid&gt;&lt;volume&gt;141&lt;/volume&gt;&lt;doi&gt;10.1016/j.gca.2014.06.013&lt;/doi&gt;&lt;startpage&gt;97&lt;/startpage&gt;&lt;publication_date&gt;99201409151200000000222000&lt;/publication_date&gt;&lt;url&gt;http://dx.doi.org/10.1016/j.gca.2014.06.013&lt;/url&gt;&lt;type&gt;400&lt;/type&gt;&lt;title&gt;Occurrence and abundance of 6-methyl branched glycerol dialkyl glycerol tetraethers in soils: Implications for palaeoclimate reconstruction&lt;/title&gt;&lt;publisher&gt;Elsevier Ltd&lt;/publisher&gt;&lt;number&gt;C&lt;/number&gt;&lt;subtype&gt;400&lt;/subtype&gt;&lt;endpage&gt;112&lt;/endpage&gt;&lt;bundle&gt;&lt;publication&gt;&lt;publisher&gt;Elsevier Ltd&lt;/publisher&gt;&lt;title&gt;Geochimica Et Cosmochimica Acta&lt;/title&gt;&lt;type&gt;-100&lt;/type&gt;&lt;subtype&gt;-100&lt;/subtype&gt;&lt;uuid&gt;E9692D99-5F0F-40DB-8A6B-64B519189C71&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Claudia&lt;/firstName&gt;&lt;middleNames&gt;I&lt;/middleNames&gt;&lt;lastName&gt;Zell&lt;/lastName&gt;&lt;/author&gt;&lt;author&gt;&lt;firstName&gt;Jung-Hyun&lt;/firstName&gt;&lt;lastName&gt;Kim&lt;/lastName&gt;&lt;/author&gt;&lt;author&gt;&lt;firstName&gt;Stefan&lt;/firstName&gt;&lt;lastName&gt;Schouten&lt;/lastName&gt;&lt;/author&gt;&lt;author&gt;&lt;firstName&gt;J&lt;/firstName&gt;&lt;middleNames&gt;S&lt;/middleNames&gt;&lt;lastName&gt;Sinninghe Damsté&lt;/lastName&gt;&lt;/author&gt;&lt;/authors&gt;&lt;/publication&gt;&lt;publication&gt;&lt;uuid&gt;1EB12070-4DF6-418A-A2DC-4BFD9192222A&lt;/uuid&gt;&lt;volume&gt;54&lt;/volume&gt;&lt;doi&gt;10.1016/j.orggeochem.2012.10.004&lt;/doi&gt;&lt;startpage&gt;78&lt;/startpage&gt;&lt;publication_date&gt;99201301011200000000222000&lt;/publication_date&gt;&lt;url&gt;http://dx.doi.org/10.1016/j.orggeochem.2012.10.004&lt;/url&gt;&lt;type&gt;400&lt;/type&gt;&lt;title&gt;Identification of novel penta- and hexamethylated branched glycerol dialkyl glycerol tetraethers in peat using HPLCâ€“MS2, GCâ€“MS and GCâ€“SMB-MS&lt;/title&gt;&lt;publisher&gt;Elsevier Ltd&lt;/publisher&gt;&lt;number&gt;C&lt;/number&gt;&lt;subtype&gt;400&lt;/subtype&gt;&lt;endpage&gt;82&lt;/endpage&gt;&lt;bundle&gt;&lt;publication&gt;&lt;publisher&gt;Elsevier Ltd&lt;/publisher&gt;&lt;title&gt;Organic Geochemistry&lt;/title&gt;&lt;type&gt;-100&lt;/type&gt;&lt;subtype&gt;-100&lt;/subtype&gt;&lt;uuid&gt;E0FB797A-844D-48AC-827E-45A8C96C748F&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Alina&lt;/firstName&gt;&lt;lastName&gt;Stadnitskaia&lt;/lastName&gt;&lt;/author&gt;&lt;author&gt;&lt;firstName&gt;W&lt;/firstName&gt;&lt;middleNames&gt;Irene C&lt;/middleNames&gt;&lt;lastName&gt;Rijpstra&lt;/lastName&gt;&lt;/author&gt;&lt;author&gt;&lt;firstName&gt;Ron&lt;/firstName&gt;&lt;lastName&gt;Hofland&lt;/lastName&gt;&lt;/author&gt;&lt;author&gt;&lt;firstName&gt;Erik&lt;/firstName&gt;&lt;lastName&gt;Tegelaar&lt;/lastName&gt;&lt;/author&gt;&lt;author&gt;&lt;firstName&gt;J&lt;/firstName&gt;&lt;middleNames&gt;S&lt;/middleNames&gt;&lt;lastName&gt;Sinninghe Damsté&lt;/lastName&gt;&lt;/author&gt;&lt;/authors&gt;&lt;/publication&gt;&lt;publication&gt;&lt;uuid&gt;033992A6-E208-4239-A829-C9D2E4816895&lt;/uuid&gt;&lt;volume&gt;93&lt;/volume&gt;&lt;doi&gt;10.1016/j.orggeochem.2015.12.006&lt;/doi&gt;&lt;startpage&gt;1&lt;/startpage&gt;&lt;publication_date&gt;99201603011200000000222000&lt;/publication_date&gt;&lt;url&gt;http://dx.doi.org/10.1016/j.orggeochem.2015.12.006&lt;/url&gt;&lt;type&gt;400&lt;/type&gt;&lt;title&gt;The effect of improved chromatography on GDGT-based palaeoproxies&lt;/title&gt;&lt;publisher&gt;Elsevier Ltd&lt;/publisher&gt;&lt;number&gt;C&lt;/number&gt;&lt;subtype&gt;400&lt;/subtype&gt;&lt;endpage&gt;6&lt;/endpage&gt;&lt;bundle&gt;&lt;publication&gt;&lt;publisher&gt;Elsevier Ltd&lt;/publisher&gt;&lt;title&gt;Organic Geochemistry&lt;/title&gt;&lt;type&gt;-100&lt;/type&gt;&lt;subtype&gt;-100&lt;/subtype&gt;&lt;uuid&gt;E0FB797A-844D-48AC-827E-45A8C96C748F&lt;/uuid&gt;&lt;/publication&gt;&lt;/bundle&gt;&lt;authors&gt;&lt;author&gt;&lt;firstName&gt;Ellen&lt;/firstName&gt;&lt;middleNames&gt;C&lt;/middleNames&gt;&lt;lastName&gt;Hopmans&lt;/lastName&gt;&lt;/author&gt;&lt;author&gt;&lt;firstName&gt;Stefan&lt;/firstName&gt;&lt;lastName&gt;Schouten&lt;/lastName&gt;&lt;/author&gt;&lt;author&gt;&lt;firstName&gt;J&lt;/firstName&gt;&lt;middleNames&gt;S&lt;/middleNames&gt;&lt;lastName&gt;Sinninghe Damsté&lt;/lastName&gt;&lt;/author&gt;&lt;/authors&gt;&lt;/publication&gt;&lt;/publications&gt;&lt;cites&gt;&lt;/cites&gt;&lt;/citation&gt;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(De Jonge et al., 2013; De Jonge et al., 2014b; Hopmans et al., 2016)</w:t>
      </w:r>
      <w:r w:rsidRPr="001F0013">
        <w:rPr>
          <w:rFonts w:ascii="Times New Roman" w:hAnsi="Times New Roman" w:cs="Times New Roman"/>
        </w:rPr>
        <w:fldChar w:fldCharType="end"/>
      </w:r>
      <w:r w:rsidRPr="001F0013">
        <w:rPr>
          <w:rFonts w:ascii="Times New Roman" w:hAnsi="Times New Roman" w:cs="Times New Roman"/>
        </w:rPr>
        <w:t xml:space="preserve">. However, the tetramethylated brGDGTs (brIa – brIc), which contribute ≥80% of total brGDGTs in all samples presented here (Table </w:t>
      </w:r>
      <w:r w:rsidR="00215CCC">
        <w:rPr>
          <w:rFonts w:ascii="Times New Roman" w:hAnsi="Times New Roman" w:cs="Times New Roman"/>
        </w:rPr>
        <w:t>S</w:t>
      </w:r>
      <w:r w:rsidR="00215CCC" w:rsidRPr="001F0013">
        <w:rPr>
          <w:rFonts w:ascii="Times New Roman" w:hAnsi="Times New Roman" w:cs="Times New Roman"/>
        </w:rPr>
        <w:t>2</w:t>
      </w:r>
      <w:r w:rsidRPr="001F0013">
        <w:rPr>
          <w:rFonts w:ascii="Times New Roman" w:hAnsi="Times New Roman" w:cs="Times New Roman"/>
        </w:rPr>
        <w:t xml:space="preserve">), exist only as 5-methyl homologues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F2E3398F-BE62-415A-973E-BE5457C7849B&lt;/uuid&gt;&lt;priority&gt;0&lt;/priority&gt;&lt;publications&gt;&lt;publication&gt;&lt;uuid&gt;1EB12070-4DF6-418A-A2DC-4BFD9192222A&lt;/uuid&gt;&lt;volume&gt;54&lt;/volume&gt;&lt;doi&gt;10.1016/j.orggeochem.2012.10.004&lt;/doi&gt;&lt;startpage&gt;78&lt;/startpage&gt;&lt;publication_date&gt;99201301011200000000222000&lt;/publication_date&gt;&lt;url&gt;http://dx.doi.org/10.1016/j.orggeochem.2012.10.004&lt;/url&gt;&lt;type&gt;400&lt;/type&gt;&lt;title&gt;Identification of novel penta- and hexamethylated branched glycerol dialkyl glycerol tetraethers in peat using HPLCâ€“MS2, GCâ€“MS and GCâ€“SMB-MS&lt;/title&gt;&lt;publisher&gt;Elsevier Ltd&lt;/publisher&gt;&lt;number&gt;C&lt;/number&gt;&lt;subtype&gt;400&lt;/subtype&gt;&lt;endpage&gt;82&lt;/endpage&gt;&lt;bundle&gt;&lt;publication&gt;&lt;publisher&gt;Elsevier Ltd&lt;/publisher&gt;&lt;title&gt;Organic Geochemistry&lt;/title&gt;&lt;type&gt;-100&lt;/type&gt;&lt;subtype&gt;-100&lt;/subtype&gt;&lt;uuid&gt;E0FB797A-844D-48AC-827E-45A8C96C748F&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Alina&lt;/firstName&gt;&lt;lastName&gt;Stadnitskaia&lt;/lastName&gt;&lt;/author&gt;&lt;author&gt;&lt;firstName&gt;W&lt;/firstName&gt;&lt;middleNames&gt;Irene C&lt;/middleNames&gt;&lt;lastName&gt;Rijpstra&lt;/lastName&gt;&lt;/author&gt;&lt;author&gt;&lt;firstName&gt;Ron&lt;/firstName&gt;&lt;lastName&gt;Hofland&lt;/lastName&gt;&lt;/author&gt;&lt;author&gt;&lt;firstName&gt;Erik&lt;/firstName&gt;&lt;lastName&gt;Tegelaar&lt;/lastName&gt;&lt;/author&gt;&lt;author&gt;&lt;firstName&gt;J&lt;/firstName&gt;&lt;middleNames&gt;S&lt;/middleNames&gt;&lt;lastName&gt;Sinninghe Damsté&lt;/lastName&gt;&lt;/author&gt;&lt;/authors&gt;&lt;/publication&gt;&lt;/publications&gt;&lt;cites&gt;&lt;/cites&gt;&lt;/citation&gt;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(De Jonge et al., 2013)</w:t>
      </w:r>
      <w:r w:rsidRPr="001F0013">
        <w:rPr>
          <w:rFonts w:ascii="Times New Roman" w:hAnsi="Times New Roman" w:cs="Times New Roman"/>
        </w:rPr>
        <w:fldChar w:fldCharType="end"/>
      </w:r>
      <w:r w:rsidRPr="001F0013">
        <w:rPr>
          <w:rFonts w:ascii="Times New Roman" w:hAnsi="Times New Roman" w:cs="Times New Roman"/>
        </w:rPr>
        <w:t xml:space="preserve">. As such, fractional abundance of 6-methyl compounds only becomes significant at soil pH values greater than ~6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06E92406-DFF7-4BC5-8EE3-778DFCE7884E&lt;/uuid&gt;&lt;priority&gt;0&lt;/priority&gt;&lt;publications&gt;&lt;publication&gt;&lt;uuid&gt;1A18B1CB-6BF3-40A8-8A6C-E6597D2D8543&lt;/uuid&gt;&lt;volume&gt;141&lt;/volume&gt;&lt;doi&gt;10.1016/j.gca.2014.06.013&lt;/doi&gt;&lt;startpage&gt;97&lt;/startpage&gt;&lt;publication_date&gt;99201409151200000000222000&lt;/publication_date&gt;&lt;url&gt;http://dx.doi.org/10.1016/j.gca.2014.06.013&lt;/url&gt;&lt;type&gt;400&lt;/type&gt;&lt;title&gt;Occurrence and abundance of 6-methyl branched glycerol dialkyl glycerol tetraethers in soils: Implications for palaeoclimate reconstruction&lt;/title&gt;&lt;publisher&gt;Elsevier Ltd&lt;/publisher&gt;&lt;number&gt;C&lt;/number&gt;&lt;subtype&gt;400&lt;/subtype&gt;&lt;endpage&gt;112&lt;/endpage&gt;&lt;bundle&gt;&lt;publication&gt;&lt;publisher&gt;Elsevier Ltd&lt;/publisher&gt;&lt;title&gt;Geochimica Et Cosmochimica Acta&lt;/title&gt;&lt;type&gt;-100&lt;/type&gt;&lt;subtype&gt;-100&lt;/subtype&gt;&lt;uuid&gt;E9692D99-5F0F-40DB-8A6B-64B519189C71&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Claudia&lt;/firstName&gt;&lt;middleNames&gt;I&lt;/middleNames&gt;&lt;lastName&gt;Zell&lt;/lastName&gt;&lt;/author&gt;&lt;author&gt;&lt;firstName&gt;Jung-Hyun&lt;/firstName&gt;&lt;lastName&gt;Kim&lt;/lastName&gt;&lt;/author&gt;&lt;author&gt;&lt;firstName&gt;Stefan&lt;/firstName&gt;&lt;lastName&gt;Schouten&lt;/lastName&gt;&lt;/author&gt;&lt;author&gt;&lt;firstName&gt;J&lt;/firstName&gt;&lt;middleNames&gt;S&lt;/middleNames&gt;&lt;lastName&gt;Sinninghe Damsté&lt;/lastName&gt;&lt;/author&gt;&lt;/authors&gt;&lt;/publication&gt;&lt;/publications&gt;&lt;cites&gt;&lt;/cites&gt;&lt;/citation&gt;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(De Jonge et al., 2014b)</w:t>
      </w:r>
      <w:r w:rsidRPr="001F0013">
        <w:rPr>
          <w:rFonts w:ascii="Times New Roman" w:hAnsi="Times New Roman" w:cs="Times New Roman"/>
        </w:rPr>
        <w:fldChar w:fldCharType="end"/>
      </w:r>
      <w:r w:rsidRPr="001F0013">
        <w:rPr>
          <w:rFonts w:ascii="Times New Roman" w:hAnsi="Times New Roman" w:cs="Times New Roman"/>
        </w:rPr>
        <w:t xml:space="preserve">, suggesting that these homologues are of minimal importance in the highly acidic soils of the Congo basin. </w:t>
      </w:r>
    </w:p>
    <w:p w14:paraId="74D88839" w14:textId="2EAFC03C" w:rsidR="00CB000F" w:rsidRPr="001F0013" w:rsidRDefault="00CB000F" w:rsidP="008A2D03">
      <w:pPr>
        <w:ind w:firstLine="720"/>
        <w:rPr>
          <w:rFonts w:ascii="Times New Roman" w:hAnsi="Times New Roman" w:cs="Times New Roman"/>
        </w:rPr>
      </w:pPr>
      <w:r w:rsidRPr="001F0013">
        <w:rPr>
          <w:rFonts w:ascii="Times New Roman" w:hAnsi="Times New Roman" w:cs="Times New Roman"/>
        </w:rPr>
        <w:t>Indeed, linear regressions of MBT’/CBT and the newly defined MBT’</w:t>
      </w:r>
      <w:r w:rsidRPr="001F0013">
        <w:rPr>
          <w:rFonts w:ascii="Times New Roman" w:hAnsi="Times New Roman" w:cs="Times New Roman"/>
          <w:vertAlign w:val="subscript"/>
        </w:rPr>
        <w:t>5ME</w:t>
      </w:r>
      <w:r w:rsidRPr="001F0013">
        <w:rPr>
          <w:rFonts w:ascii="Times New Roman" w:hAnsi="Times New Roman" w:cs="Times New Roman"/>
          <w:vertAlign w:val="subscript"/>
        </w:rPr>
        <w:softHyphen/>
      </w:r>
      <w:r w:rsidRPr="001F0013">
        <w:rPr>
          <w:rFonts w:ascii="Times New Roman" w:hAnsi="Times New Roman" w:cs="Times New Roman"/>
        </w:rPr>
        <w:t>/CBT</w:t>
      </w:r>
      <w:r w:rsidRPr="001F0013">
        <w:rPr>
          <w:rFonts w:ascii="Times New Roman" w:hAnsi="Times New Roman" w:cs="Times New Roman"/>
          <w:vertAlign w:val="subscript"/>
        </w:rPr>
        <w:t>5ME</w:t>
      </w:r>
      <w:r w:rsidRPr="001F0013">
        <w:rPr>
          <w:rFonts w:ascii="Times New Roman" w:hAnsi="Times New Roman" w:cs="Times New Roman"/>
        </w:rPr>
        <w:t xml:space="preserve">, which omit 6-methyl compounds, in tropical acidic soils analyzed by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3B2FFFD2-9385-4852-B667-E4DD683D2374&lt;/uuid&gt;&lt;priority&gt;0&lt;/priority&gt;&lt;publications&gt;&lt;publication&gt;&lt;uuid&gt;1A18B1CB-6BF3-40A8-8A6C-E6597D2D8543&lt;/uuid&gt;&lt;volume&gt;141&lt;/volume&gt;&lt;doi&gt;10.1016/j.gca.2014.06.013&lt;/doi&gt;&lt;startpage&gt;97&lt;/startpage&gt;&lt;publication_date&gt;99201409151200000000222000&lt;/publication_date&gt;&lt;url&gt;http://dx.doi.org/10.1016/j.gca.2014.06.013&lt;/url&gt;&lt;type&gt;400&lt;/type&gt;&lt;title&gt;Occurrence and abundance of 6-methyl branched glycerol dialkyl glycerol tetraethers in soils: Implications for palaeoclimate reconstruction&lt;/title&gt;&lt;publisher&gt;Elsevier Ltd&lt;/publisher&gt;&lt;number&gt;C&lt;/number&gt;&lt;subtype&gt;400&lt;/subtype&gt;&lt;endpage&gt;112&lt;/endpage&gt;&lt;bundle&gt;&lt;publication&gt;&lt;publisher&gt;Elsevier Ltd&lt;/publisher&gt;&lt;title&gt;Geochimica Et Cosmochimica Acta&lt;/title&gt;&lt;type&gt;-100&lt;/type&gt;&lt;subtype&gt;-100&lt;/subtype&gt;&lt;uuid&gt;E9692D99-5F0F-40DB-8A6B-64B519189C71&lt;/uuid&gt;&lt;/publication&gt;&lt;/bundle&gt;&lt;authors&gt;&lt;author&gt;&lt;nonDroppingParticle&gt;De&lt;/nonDroppingParticle&gt;&lt;firstName&gt;Cindy&lt;/firstName&gt;&lt;lastName&gt;Jonge&lt;/lastName&gt;&lt;/author&gt;&lt;author&gt;&lt;firstName&gt;Ellen&lt;/firstName&gt;&lt;middleNames&gt;C&lt;/middleNames&gt;&lt;lastName&gt;Hopmans&lt;/lastName&gt;&lt;/author&gt;&lt;author&gt;&lt;firstName&gt;Claudia&lt;/firstName&gt;&lt;middleNames&gt;I&lt;/middleNames&gt;&lt;lastName&gt;Zell&lt;/lastName&gt;&lt;/author&gt;&lt;author&gt;&lt;firstName&gt;Jung-Hyun&lt;/firstName&gt;&lt;lastName&gt;Kim&lt;/lastName&gt;&lt;/author&gt;&lt;author&gt;&lt;firstName&gt;Stefan&lt;/firstName&gt;&lt;lastName&gt;Schouten&lt;/lastName&gt;&lt;/author&gt;&lt;author&gt;&lt;firstName&gt;J&lt;/firstName&gt;&lt;middleNames&gt;S&lt;/middleNames&gt;&lt;lastName&gt;Sinninghe Damsté&lt;/lastName&gt;&lt;/author&gt;&lt;/authors&gt;&lt;/publication&gt;&lt;/publications&gt;&lt;cites&gt;&lt;/cites&gt;&lt;/citation&gt;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De Jonge et al. (2014b)</w:t>
      </w:r>
      <w:r w:rsidRPr="001F0013">
        <w:rPr>
          <w:rFonts w:ascii="Times New Roman" w:hAnsi="Times New Roman" w:cs="Times New Roman"/>
        </w:rPr>
        <w:fldChar w:fldCharType="end"/>
      </w:r>
      <w:r w:rsidRPr="001F0013">
        <w:rPr>
          <w:rFonts w:ascii="Times New Roman" w:hAnsi="Times New Roman" w:cs="Times New Roman"/>
        </w:rPr>
        <w:t xml:space="preserve"> are both statistically identical to the 1:1 line (MBT’ vs. MBT’</w:t>
      </w:r>
      <w:r w:rsidRPr="001F0013">
        <w:rPr>
          <w:rFonts w:ascii="Times New Roman" w:hAnsi="Times New Roman" w:cs="Times New Roman"/>
          <w:vertAlign w:val="subscript"/>
        </w:rPr>
        <w:t>5ME</w:t>
      </w:r>
      <w:r w:rsidRPr="001F0013">
        <w:rPr>
          <w:rFonts w:ascii="Times New Roman" w:hAnsi="Times New Roman" w:cs="Times New Roman"/>
        </w:rPr>
        <w:t>: r = 0.93, p-val</w:t>
      </w:r>
      <w:r w:rsidR="00B10E00">
        <w:rPr>
          <w:rFonts w:ascii="Times New Roman" w:hAnsi="Times New Roman" w:cs="Times New Roman"/>
        </w:rPr>
        <w:t>ue</w:t>
      </w:r>
      <w:r w:rsidRPr="001F0013">
        <w:rPr>
          <w:rFonts w:ascii="Times New Roman" w:hAnsi="Times New Roman" w:cs="Times New Roman"/>
        </w:rPr>
        <w:t xml:space="preserve"> = 1.14×10</w:t>
      </w:r>
      <w:r w:rsidRPr="001F0013">
        <w:rPr>
          <w:rFonts w:ascii="Times New Roman" w:hAnsi="Times New Roman" w:cs="Times New Roman"/>
          <w:vertAlign w:val="superscript"/>
        </w:rPr>
        <w:t>-8</w:t>
      </w:r>
      <w:r w:rsidRPr="001F0013">
        <w:rPr>
          <w:rFonts w:ascii="Times New Roman" w:hAnsi="Times New Roman" w:cs="Times New Roman"/>
        </w:rPr>
        <w:t>, n = 19; CBT vs. CBT</w:t>
      </w:r>
      <w:r w:rsidRPr="001F0013">
        <w:rPr>
          <w:rFonts w:ascii="Times New Roman" w:hAnsi="Times New Roman" w:cs="Times New Roman"/>
          <w:vertAlign w:val="subscript"/>
        </w:rPr>
        <w:t>5ME</w:t>
      </w:r>
      <w:r w:rsidRPr="001F0013">
        <w:rPr>
          <w:rFonts w:ascii="Times New Roman" w:hAnsi="Times New Roman" w:cs="Times New Roman"/>
        </w:rPr>
        <w:t>: r = 1.00, p-val</w:t>
      </w:r>
      <w:r w:rsidR="00B10E00">
        <w:rPr>
          <w:rFonts w:ascii="Times New Roman" w:hAnsi="Times New Roman" w:cs="Times New Roman"/>
        </w:rPr>
        <w:t>ue</w:t>
      </w:r>
      <w:r w:rsidRPr="001F0013">
        <w:rPr>
          <w:rFonts w:ascii="Times New Roman" w:hAnsi="Times New Roman" w:cs="Times New Roman"/>
        </w:rPr>
        <w:t xml:space="preserve"> = 0.0, n = 16; not shown). Additionally, for the samples presented in this study, omission of brIIa and brIIb in equation </w:t>
      </w:r>
      <w:r w:rsidRPr="001F0013">
        <w:rPr>
          <w:rFonts w:ascii="Times New Roman" w:hAnsi="Times New Roman" w:cs="Times New Roman"/>
          <w:i/>
        </w:rPr>
        <w:t>(3)</w:t>
      </w:r>
      <w:r w:rsidRPr="001F0013">
        <w:rPr>
          <w:rFonts w:ascii="Times New Roman" w:hAnsi="Times New Roman" w:cs="Times New Roman"/>
        </w:rPr>
        <w:t xml:space="preserve"> does not introduce any scatter when compared to calculated CBT (r = 1.00, p-val</w:t>
      </w:r>
      <w:r w:rsidR="00B10E00">
        <w:rPr>
          <w:rFonts w:ascii="Times New Roman" w:hAnsi="Times New Roman" w:cs="Times New Roman"/>
        </w:rPr>
        <w:t>ue</w:t>
      </w:r>
      <w:r w:rsidRPr="001F0013">
        <w:rPr>
          <w:rFonts w:ascii="Times New Roman" w:hAnsi="Times New Roman" w:cs="Times New Roman"/>
        </w:rPr>
        <w:t xml:space="preserve"> = 0.00, root mean square error = 0.008), indicating that the trends observed here are robust and are not significantly affected by co-eluting 5-methyl and 6-methyl homologues.</w:t>
      </w:r>
    </w:p>
    <w:p w14:paraId="35029610" w14:textId="77777777" w:rsidR="00221934" w:rsidRPr="001F0013" w:rsidRDefault="00221934" w:rsidP="008A2D03">
      <w:pPr>
        <w:rPr>
          <w:rFonts w:ascii="Times New Roman" w:hAnsi="Times New Roman" w:cs="Times New Roman"/>
        </w:rPr>
      </w:pPr>
    </w:p>
    <w:p w14:paraId="7A3EB326" w14:textId="14D57E68" w:rsidR="003F3C2E" w:rsidRPr="007E1A1C" w:rsidRDefault="003F3C2E" w:rsidP="008A2D03">
      <w:pPr>
        <w:outlineLvl w:val="0"/>
        <w:rPr>
          <w:rFonts w:ascii="Times New Roman" w:hAnsi="Times New Roman" w:cs="Times New Roman"/>
          <w:u w:val="single"/>
        </w:rPr>
      </w:pPr>
      <w:r w:rsidRPr="007E1A1C">
        <w:rPr>
          <w:rFonts w:ascii="Times New Roman" w:hAnsi="Times New Roman" w:cs="Times New Roman"/>
          <w:u w:val="single"/>
        </w:rPr>
        <w:t>End-member compositions</w:t>
      </w:r>
    </w:p>
    <w:p w14:paraId="5D5F1AA5" w14:textId="77777777" w:rsidR="007E1A1C" w:rsidRDefault="007E1A1C" w:rsidP="008A2D03">
      <w:pPr>
        <w:rPr>
          <w:rFonts w:ascii="Times New Roman" w:hAnsi="Times New Roman" w:cs="Times New Roman"/>
        </w:rPr>
      </w:pPr>
    </w:p>
    <w:p w14:paraId="526BBDF4" w14:textId="276E91DE" w:rsidR="003F3C2E" w:rsidRPr="001F0013" w:rsidRDefault="003F3C2E" w:rsidP="008A2D03">
      <w:pPr>
        <w:rPr>
          <w:rFonts w:ascii="Times New Roman" w:hAnsi="Times New Roman" w:cs="Times New Roman"/>
        </w:rPr>
      </w:pPr>
      <w:r w:rsidRPr="001F0013">
        <w:rPr>
          <w:rFonts w:ascii="Times New Roman" w:hAnsi="Times New Roman" w:cs="Times New Roman"/>
        </w:rPr>
        <w:tab/>
        <w:t xml:space="preserve">Vegetation and soil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C and N/C compositions are estimated</w:t>
      </w:r>
      <w:r w:rsidR="00F632AF" w:rsidRPr="001F0013">
        <w:rPr>
          <w:rFonts w:ascii="Times New Roman" w:hAnsi="Times New Roman" w:cs="Times New Roman"/>
        </w:rPr>
        <w:t xml:space="preserve"> using all literature values fro</w:t>
      </w:r>
      <w:r w:rsidRPr="001F0013">
        <w:rPr>
          <w:rFonts w:ascii="Times New Roman" w:hAnsi="Times New Roman" w:cs="Times New Roman"/>
        </w:rPr>
        <w:t>m tropical rainforest and savanna locations, as data from central Africa are sparse or nonexistent</w:t>
      </w:r>
      <w:r w:rsidR="00933CBD" w:rsidRPr="001F0013">
        <w:rPr>
          <w:rFonts w:ascii="Times New Roman" w:hAnsi="Times New Roman" w:cs="Times New Roman"/>
        </w:rPr>
        <w:t>,</w:t>
      </w:r>
      <w:r w:rsidR="00C62699" w:rsidRPr="001F0013">
        <w:rPr>
          <w:rFonts w:ascii="Times New Roman" w:hAnsi="Times New Roman" w:cs="Times New Roman"/>
        </w:rPr>
        <w:t xml:space="preserve"> and are presented in Table 3</w:t>
      </w:r>
      <w:r w:rsidRPr="001F0013">
        <w:rPr>
          <w:rFonts w:ascii="Times New Roman" w:hAnsi="Times New Roman" w:cs="Times New Roman"/>
        </w:rPr>
        <w:t xml:space="preserve">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FF75F1CC-4A7E-4924-BD98-D1DE1661B8B1&lt;/uuid&gt;&lt;priority&gt;0&lt;/priority&gt;&lt;publications&gt;&lt;publication&gt;&lt;volume&gt;107&lt;/volume&gt;&lt;publication_date&gt;99201003301200000000222000&lt;/publication_date&gt;&lt;number&gt;13&lt;/number&gt;&lt;doi&gt;10.1073/pnas.0910513107&lt;/doi&gt;&lt;startpage&gt;5738&lt;/startpage&gt;&lt;title&gt;Global patterns in leaf 13C discrimination and implications for studies of past and future climate&lt;/title&gt;&lt;uuid&gt;01ADDEB1-3506-4A1E-9338-639666D16479&lt;/uuid&gt;&lt;subtype&gt;400&lt;/subtype&gt;&lt;endpage&gt;5743&lt;/endpage&gt;&lt;type&gt;400&lt;/type&gt;&lt;url&gt;http://www.pnas.org/cgi/doi/10.1073/pnas.0910513107&lt;/url&gt;&lt;bundle&gt;&lt;publication&gt;&lt;publisher&gt;&lt;/publisher&gt;&lt;url&gt;http://www.pnas.org/&lt;/url&gt;&lt;title&gt;Proceedings of the National Academy of Sciences&lt;/title&gt;&lt;type&gt;-100&lt;/type&gt;&lt;subtype&gt;-100&lt;/subtype&gt;&lt;uuid&gt;4DB1A3E1-3721-4398-A7BB-EC631C820F61&lt;/uuid&gt;&lt;/publication&gt;&lt;/bundle&gt;&lt;authors&gt;&lt;author&gt;&lt;firstName&gt;Aaron&lt;/firstName&gt;&lt;middleNames&gt;F&lt;/middleNames&gt;&lt;lastName&gt;Diefendorf&lt;/lastName&gt;&lt;/author&gt;&lt;author&gt;&lt;firstName&gt;K&lt;/firstName&gt;&lt;middleNames&gt;E&lt;/middleNames&gt;&lt;lastName&gt;Mueller&lt;/lastName&gt;&lt;/author&gt;&lt;author&gt;&lt;firstName&gt;S&lt;/firstName&gt;&lt;middleNames&gt;L&lt;/middleNames&gt;&lt;lastName&gt;Wing&lt;/lastName&gt;&lt;/author&gt;&lt;author&gt;&lt;firstName&gt;P&lt;/firstName&gt;&lt;middleNames&gt;L&lt;/middleNames&gt;&lt;lastName&gt;Koch&lt;/lastName&gt;&lt;/author&gt;&lt;author&gt;&lt;firstName&gt;Katherine&lt;/firstName&gt;&lt;middleNames&gt;H&lt;/middleNames&gt;&lt;lastName&gt;Freeman&lt;/lastName&gt;&lt;/author&gt;&lt;/authors&gt;&lt;/publication&gt;&lt;publication&gt;&lt;volume&gt;109&lt;/volume&gt;&lt;publication_date&gt;99200207021200000000222000&lt;/publication_date&gt;&lt;startpage&gt;141&lt;/startpage&gt;&lt;title&gt;Geographic and vertical patterns of stable carbon isotopes in tropical rain forest soils of Costa Rica&lt;/title&gt;&lt;uuid&gt;B12C12CE-2B8F-4802-93D4-56C7176EFAAA&lt;/uuid&gt;&lt;subtype&gt;400&lt;/subtype&gt;&lt;endpage&gt;160&lt;/endpage&gt;&lt;type&gt;400&lt;/type&gt;&lt;url&gt;https://www.researchgate.net/profile/William_Schlesinger2/publication/222396950_Geographic_and_vertical_patterns_of_stable_carbon_isotopes_in_tropical_rain_forest_soils_of_Costa_Rica/links/02bfe50fd563b9a716000000.pdf&lt;/url&gt;&lt;bundle&gt;&lt;publication&gt;&lt;title&gt;Geoderma&lt;/title&gt;&lt;type&gt;-100&lt;/type&gt;&lt;subtype&gt;-100&lt;/subtype&gt;&lt;uuid&gt;6A09F2D7-AB90-49F3-8228-86607609D2FC&lt;/uuid&gt;&lt;/publication&gt;&lt;/bundle&gt;&lt;authors&gt;&lt;author&gt;&lt;firstName&gt;J&lt;/firstName&gt;&lt;middleNames&gt;S&lt;/middleNames&gt;&lt;lastName&gt;Powers&lt;/lastName&gt;&lt;/author&gt;&lt;author&gt;&lt;firstName&gt;W&lt;/firstName&gt;&lt;middleNames&gt;H&lt;/middleNames&gt;&lt;lastName&gt;Schlesinger&lt;/lastName&gt;&lt;/author&gt;&lt;/authors&gt;&lt;/publication&gt;&lt;publication&gt;&lt;volume&gt;109&lt;/volume&gt;&lt;publication_date&gt;99200200001200000000200000&lt;/publication_date&gt;&lt;startpage&gt;165&lt;/startpage&gt;&lt;title&gt;Relationships among soil carbon distributions and biophysical factors at nested spatial scales in rain forests of northeastern Costa Rica&lt;/title&gt;&lt;uuid&gt;58CC28A1-9BC6-40F0-B6B4-1A8D959C5BC7&lt;/uuid&gt;&lt;subtype&gt;400&lt;/subtype&gt;&lt;endpage&gt;190&lt;/endpage&gt;&lt;type&gt;400&lt;/type&gt;&lt;url&gt;http://www.sciencedirect.com/science/article/pii/S0016706102001477&lt;/url&gt;&lt;bundle&gt;&lt;publication&gt;&lt;title&gt;Geoderma&lt;/title&gt;&lt;type&gt;-100&lt;/type&gt;&lt;subtype&gt;-100&lt;/subtype&gt;&lt;uuid&gt;6A09F2D7-AB90-49F3-8228-86607609D2FC&lt;/uuid&gt;&lt;/publication&gt;&lt;/bundle&gt;&lt;authors&gt;&lt;author&gt;&lt;firstName&gt;J&lt;/firstName&gt;&lt;middleNames&gt;S&lt;/middleNames&gt;&lt;lastName&gt;Powers&lt;/lastName&gt;&lt;/author&gt;&lt;author&gt;&lt;firstName&gt;W&lt;/firstName&gt;&lt;middleNames&gt;H&lt;/middleNames&gt;&lt;lastName&gt;Schlesinger&lt;/lastName&gt;&lt;/author&gt;&lt;/authors&gt;&lt;/publication&gt;&lt;publication&gt;&lt;volume&gt;110&lt;/volume&gt;&lt;publication_date&gt;99201300001200000000200000&lt;/publication_date&gt;&lt;doi&gt;10.1073/pnas.1206276110/-/DCSupplemental&lt;/doi&gt;&lt;startpage&gt;1167&lt;/startpage&gt;&lt;title&gt;Ecosystem variability and early human habitats in eastern Africa&lt;/title&gt;&lt;uuid&gt;B74481EF-2B9B-40C3-B77B-F438679F1C45&lt;/uuid&gt;&lt;subtype&gt;400&lt;/subtype&gt;&lt;endpage&gt;1174&lt;/endpage&gt;&lt;type&gt;400&lt;/type&gt;&lt;url&gt;http://www.pnas.org/content/110/4/1167.short&lt;/url&gt;&lt;bundle&gt;&lt;publication&gt;&lt;publisher&gt;&lt;/publisher&gt;&lt;url&gt;http://www.pnas.org/&lt;/url&gt;&lt;title&gt;Proceedings of the National Academy of Sciences&lt;/title&gt;&lt;type&gt;-100&lt;/type&gt;&lt;subtype&gt;-100&lt;/subtype&gt;&lt;uuid&gt;4DB1A3E1-3721-4398-A7BB-EC631C820F61&lt;/uuid&gt;&lt;/publication&gt;&lt;/bundle&gt;&lt;authors&gt;&lt;author&gt;&lt;firstName&gt;Clayton&lt;/firstName&gt;&lt;middleNames&gt;R&lt;/middleNames&gt;&lt;lastName&gt;Magill&lt;/lastName&gt;&lt;/author&gt;&lt;author&gt;&lt;firstName&gt;G&lt;/firstName&gt;&lt;middleNames&gt;M&lt;/middleNames&gt;&lt;lastName&gt;Ashley&lt;/lastName&gt;&lt;/author&gt;&lt;author&gt;&lt;firstName&gt;Katherine&lt;/firstName&gt;&lt;middleNames&gt;H&lt;/middleNames&gt;&lt;lastName&gt;Freeman&lt;/lastName&gt;&lt;/author&gt;&lt;/authors&gt;&lt;/publication&gt;&lt;publication&gt;&lt;volume&gt;114&lt;/volume&gt;&lt;publication_date&gt;99199400001200000000200000&lt;/publication_date&gt;&lt;startpage&gt;289&lt;/startpage&gt;&lt;title&gt;Preservation of elemental and isotopic source identification of sedimentary organic matter&lt;/title&gt;&lt;uuid&gt;BD4EC6E8-B08C-43DA-93EB-FCAD47131F1F&lt;/uuid&gt;&lt;subtype&gt;400&lt;/subtype&gt;&lt;endpage&gt;302&lt;/endpage&gt;&lt;type&gt;400&lt;/type&gt;&lt;url&gt;http://www.sciencedirect.com/science/article/pii/0009254194900590&lt;/url&gt;&lt;bundle&gt;&lt;publication&gt;&lt;publisher&gt;Elsevier B.V.&lt;/publisher&gt;&lt;title&gt;Chemical Geology&lt;/title&gt;&lt;type&gt;-100&lt;/type&gt;&lt;subtype&gt;-100&lt;/subtype&gt;&lt;uuid&gt;F7CFC46B-F6C5-4C80-AC22-A62F3A95AE48&lt;/uuid&gt;&lt;/publication&gt;&lt;/bundle&gt;&lt;authors&gt;&lt;author&gt;&lt;firstName&gt;Philip&lt;/firstName&gt;&lt;middleNames&gt;A&lt;/middleNames&gt;&lt;lastName&gt;Meyers&lt;/lastName&gt;&lt;/author&gt;&lt;/authors&gt;&lt;/publication&gt;&lt;publication&gt;&lt;volume&gt;25&lt;/volume&gt;&lt;publication_date&gt;99199300001200000000200000&lt;/publication_date&gt;&lt;number&gt;10&lt;/number&gt;&lt;startpage&gt;1351&lt;/startpage&gt;&lt;title&gt;Decomposition of leaf litter from tropical forage grasses and legumes&lt;/title&gt;&lt;uuid&gt;301EB81B-28DB-4BED-B736-D6C72C6ECB70&lt;/uuid&gt;&lt;subtype&gt;400&lt;/subtype&gt;&lt;endpage&gt;1361&lt;/endpage&gt;&lt;type&gt;400&lt;/type&gt;&lt;url&gt;http://ac.els-cdn.com/003807179390050L/1-s2.0-003807179390050L-main.pdf?_tid=a63f00b2-1560-11e6-9f58-00000aacb361&amp;amp;acdnat=1462741733_d6736b9d491ba9f9259c5cab0394a0ff&lt;/url&gt;&lt;bundle&gt;&lt;publication&gt;&lt;publisher&gt;Elsevier Ltd&lt;/publisher&gt;&lt;title&gt;Soil Biology and Biochemistry&lt;/title&gt;&lt;type&gt;-100&lt;/type&gt;&lt;subtype&gt;-100&lt;/subtype&gt;&lt;uuid&gt;D165F6A0-DE9B-46A0-8CDE-9B42E4CC180C&lt;/uuid&gt;&lt;/publication&gt;&lt;/bundle&gt;&lt;authors&gt;&lt;author&gt;&lt;firstName&gt;R&lt;/firstName&gt;&lt;middleNames&gt;J&lt;/middleNames&gt;&lt;lastName&gt;Thomas&lt;/lastName&gt;&lt;/author&gt;&lt;author&gt;&lt;firstName&gt;N&lt;/firstName&gt;&lt;middleNames&gt;M&lt;/middleNames&gt;&lt;lastName&gt;Asakawa&lt;/lastName&gt;&lt;/author&gt;&lt;/authors&gt;&lt;/publication&gt;&lt;publication&gt;&lt;volume&gt;240&lt;/volume&gt;&lt;publication_date&gt;99200200001200000000200000&lt;/publication_date&gt;&lt;startpage&gt;275&lt;/startpage&gt;&lt;title&gt;Decomposability of C3 and C4 grass litter sampled under different concentrations of atmospheric carbon dioxide at a natural CO2 spring&lt;/title&gt;&lt;uuid&gt;12821D29-53B1-42D1-86FE-362821BABD39&lt;/uuid&gt;&lt;subtype&gt;400&lt;/subtype&gt;&lt;endpage&gt;286&lt;/endpage&gt;&lt;type&gt;400&lt;/type&gt;&lt;url&gt;http://link.springer.com/article/10.1023/A:1015779431271&lt;/url&gt;&lt;bundle&gt;&lt;publication&gt;&lt;title&gt;Plant and Soil&lt;/title&gt;&lt;type&gt;-100&lt;/type&gt;&lt;subtype&gt;-100&lt;/subtype&gt;&lt;uuid&gt;57952ED3-E7D3-4F80-8145-BC253555B1C2&lt;/uuid&gt;&lt;/publication&gt;&lt;/bundle&gt;&lt;authors&gt;&lt;author&gt;&lt;firstName&gt;D&lt;/firstName&gt;&lt;middleNames&gt;J&lt;/middleNames&gt;&lt;lastName&gt;Ross&lt;/lastName&gt;&lt;/author&gt;&lt;author&gt;&lt;firstName&gt;K&lt;/firstName&gt;&lt;middleNames&gt;R&lt;/middleNames&gt;&lt;lastName&gt;Tate&lt;/lastName&gt;&lt;/author&gt;&lt;author&gt;&lt;firstName&gt;PCD&lt;/firstName&gt;&lt;lastName&gt;Newton&lt;/lastName&gt;&lt;/author&gt;&lt;author&gt;&lt;firstName&gt;H&lt;/firstName&gt;&lt;lastName&gt;Clark&lt;/lastName&gt;&lt;/author&gt;&lt;/authors&gt;&lt;/publication&gt;&lt;publication&gt;&lt;volume&gt;85&lt;/volume&gt;&lt;publication_date&gt;99200707311200000000222000&lt;/publication_date&gt;&lt;number&gt;3&lt;/number&gt;&lt;doi&gt;10.1007/s10533-007-9132-0&lt;/doi&gt;&lt;startpage&gt;235&lt;/startpage&gt;&lt;title&gt;C:N:P stoichiometry in soil: is there a “Redfield ratio” for the microbial biomass?&lt;/title&gt;&lt;uuid&gt;C3E029FD-463E-4A4C-9279-3504AE1AED9A&lt;/uuid&gt;&lt;subtype&gt;400&lt;/subtype&gt;&lt;endpage&gt;252&lt;/endpage&gt;&lt;type&gt;400&lt;/type&gt;&lt;url&gt;http://link.springer.com/10.1007/s10533-007-9132-0&lt;/url&gt;&lt;bundle&gt;&lt;publication&gt;&lt;title&gt;Biogeochemistry&lt;/title&gt;&lt;type&gt;-100&lt;/type&gt;&lt;subtype&gt;-100&lt;/subtype&gt;&lt;uuid&gt;25FE8D29-BCCB-415A-9DD9-C99E040AA3B7&lt;/uuid&gt;&lt;/publication&gt;&lt;/bundle&gt;&lt;authors&gt;&lt;author&gt;&lt;firstName&gt;Cory&lt;/firstName&gt;&lt;middleNames&gt;C&lt;/middleNames&gt;&lt;lastName&gt;Cleveland&lt;/lastName&gt;&lt;/author&gt;&lt;author&gt;&lt;firstName&gt;Daniel&lt;/firstName&gt;&lt;lastName&gt;Liptzin&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Thomas and Asakawa, 1993; Meyers, 1994; Ross et al., 2002; Powers and Schlesinger, 2002a; Powers and Schlesinger, 2002b; Cleveland and Liptzin, 2007; Diefendorf et al., 2010; Magill et al., 2013)</w:t>
      </w:r>
      <w:r w:rsidRPr="001F0013">
        <w:rPr>
          <w:rFonts w:ascii="Times New Roman" w:hAnsi="Times New Roman" w:cs="Times New Roman"/>
        </w:rPr>
        <w:fldChar w:fldCharType="end"/>
      </w:r>
      <w:r w:rsidRPr="001F0013">
        <w:rPr>
          <w:rFonts w:ascii="Times New Roman" w:hAnsi="Times New Roman" w:cs="Times New Roman"/>
        </w:rPr>
        <w:t xml:space="preserve">. We note that aquatic macrophytes are a potentially important source of </w:t>
      </w:r>
      <w:r w:rsidR="00C62699" w:rsidRPr="001F0013">
        <w:rPr>
          <w:rFonts w:ascii="Times New Roman" w:hAnsi="Times New Roman" w:cs="Times New Roman"/>
        </w:rPr>
        <w:t>POM</w:t>
      </w:r>
      <w:r w:rsidRPr="001F0013">
        <w:rPr>
          <w:rFonts w:ascii="Times New Roman" w:hAnsi="Times New Roman" w:cs="Times New Roman"/>
        </w:rPr>
        <w:t xml:space="preserve">, especially when water flux through the </w:t>
      </w:r>
      <w:r w:rsidRPr="001F0013">
        <w:rPr>
          <w:rFonts w:ascii="Times New Roman" w:hAnsi="Times New Roman" w:cs="Times New Roman"/>
          <w:i/>
        </w:rPr>
        <w:t>Cuvette Congolaise</w:t>
      </w:r>
      <w:r w:rsidRPr="001F0013">
        <w:rPr>
          <w:rFonts w:ascii="Times New Roman" w:hAnsi="Times New Roman" w:cs="Times New Roman"/>
        </w:rPr>
        <w:t xml:space="preserve"> is high. However,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5CA09C4B-F57B-4A88-B378-B9033AE0FEFF&lt;/uuid&gt;&lt;priority&gt;0&lt;/priority&gt;&lt;publications&gt;&lt;publication&gt;&lt;volume&gt;37&lt;/volume&gt;&lt;publication_date&gt;99199200001200000000200000&lt;/publication_date&gt;&lt;number&gt;4&lt;/number&gt;&lt;startpage&gt;882&lt;/startpage&gt;&lt;title&gt;Nutrient concentration of aquatic plants: patterns across species&lt;/title&gt;&lt;uuid&gt;3A608C34-5F06-4A13-AA10-81AD008B6BAC&lt;/uuid&gt;&lt;subtype&gt;400&lt;/subtype&gt;&lt;endpage&gt;889&lt;/endpage&gt;&lt;type&gt;400&lt;/type&gt;&lt;url&gt;http://onlinelibrary.wiley.com/doi/10.4319/lo.1992.37.4.0882/full&lt;/url&gt;&lt;bundle&gt;&lt;publication&gt;&lt;title&gt;Limnology and oceanography&lt;/title&gt;&lt;type&gt;-100&lt;/type&gt;&lt;subtype&gt;-100&lt;/subtype&gt;&lt;uuid&gt;D8A20B40-B847-49B2-9086-77F3ECA65403&lt;/uuid&gt;&lt;/publication&gt;&lt;/bundle&gt;&lt;authors&gt;&lt;author&gt;&lt;firstName&gt;Carlos&lt;/firstName&gt;&lt;middleNames&gt;M&lt;/middleNames&gt;&lt;lastName&gt;Duarte&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Duarte (1992)</w:t>
      </w:r>
      <w:r w:rsidRPr="001F0013">
        <w:rPr>
          <w:rFonts w:ascii="Times New Roman" w:hAnsi="Times New Roman" w:cs="Times New Roman"/>
        </w:rPr>
        <w:fldChar w:fldCharType="end"/>
      </w:r>
      <w:r w:rsidRPr="001F0013">
        <w:rPr>
          <w:rFonts w:ascii="Times New Roman" w:hAnsi="Times New Roman" w:cs="Times New Roman"/>
        </w:rPr>
        <w:t xml:space="preserve"> calculates a macrophyte N/C composition of 0.054 ± 0.019, statisti</w:t>
      </w:r>
      <w:r w:rsidR="00B95E52" w:rsidRPr="001F0013">
        <w:rPr>
          <w:rFonts w:ascii="Times New Roman" w:hAnsi="Times New Roman" w:cs="Times New Roman"/>
        </w:rPr>
        <w:t>c</w:t>
      </w:r>
      <w:r w:rsidRPr="001F0013">
        <w:rPr>
          <w:rFonts w:ascii="Times New Roman" w:hAnsi="Times New Roman" w:cs="Times New Roman"/>
        </w:rPr>
        <w:t>ally identical to the C</w:t>
      </w:r>
      <w:r w:rsidRPr="001F0013">
        <w:rPr>
          <w:rFonts w:ascii="Times New Roman" w:hAnsi="Times New Roman" w:cs="Times New Roman"/>
          <w:vertAlign w:val="subscript"/>
        </w:rPr>
        <w:t>3</w:t>
      </w:r>
      <w:r w:rsidRPr="001F0013">
        <w:rPr>
          <w:rFonts w:ascii="Times New Roman" w:hAnsi="Times New Roman" w:cs="Times New Roman"/>
        </w:rPr>
        <w:t xml:space="preserve"> tropical rainforest vegetation end-member value used here (p-val</w:t>
      </w:r>
      <w:r w:rsidR="00B10E00">
        <w:rPr>
          <w:rFonts w:ascii="Times New Roman" w:hAnsi="Times New Roman" w:cs="Times New Roman"/>
        </w:rPr>
        <w:t>ue</w:t>
      </w:r>
      <w:r w:rsidRPr="001F0013">
        <w:rPr>
          <w:rFonts w:ascii="Times New Roman" w:hAnsi="Times New Roman" w:cs="Times New Roman"/>
        </w:rPr>
        <w:t xml:space="preserve"> = 2.10×10</w:t>
      </w:r>
      <w:r w:rsidRPr="001F0013">
        <w:rPr>
          <w:rFonts w:ascii="Times New Roman" w:hAnsi="Times New Roman" w:cs="Times New Roman"/>
          <w:vertAlign w:val="superscript"/>
        </w:rPr>
        <w:t>-1</w:t>
      </w:r>
      <w:r w:rsidRPr="001F0013">
        <w:rPr>
          <w:rFonts w:ascii="Times New Roman" w:hAnsi="Times New Roman" w:cs="Times New Roman"/>
        </w:rPr>
        <w:t xml:space="preserve">), while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647D20B7-927C-452A-B3E3-F7740FC1CDE8&lt;/uuid&gt;&lt;priority&gt;0&lt;/priority&gt;&lt;publications&gt;&lt;publication&gt;&lt;uuid&gt;0FFEDFD1-F599-4F59-8294-C5ECED4649E6&lt;/uuid&gt;&lt;volume&gt;184&lt;/volume&gt;&lt;doi&gt;10.1016/j.gca.2016.04.003&lt;/doi&gt;&lt;startpage&gt;20&lt;/startpage&gt;&lt;publication_date&gt;99201607011200000000222000&lt;/publication_date&gt;&lt;url&gt;http://dx.doi.org/10.1016/j.gca.2016.04.003&lt;/url&gt;&lt;type&gt;400&lt;/type&gt;&lt;title&gt;Multiple plant-wax compounds record differential sources and ecosystem structure in large river catchments&lt;/title&gt;&lt;publisher&gt;Elsevier Ltd&lt;/publisher&gt;&lt;number&gt;C&lt;/number&gt;&lt;subtype&gt;400&lt;/subtype&gt;&lt;endpage&gt;40&lt;/endpage&gt;&lt;bundle&gt;&lt;publication&gt;&lt;publisher&gt;Elsevier Ltd&lt;/publisher&gt;&lt;title&gt;Geochimica Et Cosmochimica Acta&lt;/title&gt;&lt;type&gt;-100&lt;/type&gt;&lt;subtype&gt;-100&lt;/subtype&gt;&lt;uuid&gt;E9692D99-5F0F-40DB-8A6B-64B519189C71&lt;/uuid&gt;&lt;/publication&gt;&lt;/bundle&gt;&lt;authors&gt;&lt;author&gt;&lt;firstName&gt;Jordon&lt;/firstName&gt;&lt;middleNames&gt;D&lt;/middleNames&gt;&lt;lastName&gt;Hemingway&lt;/lastName&gt;&lt;/author&gt;&lt;author&gt;&lt;firstName&gt;E&lt;/firstName&gt;&lt;lastName&gt;Schefuß&lt;/lastName&gt;&lt;/author&gt;&lt;author&gt;&lt;firstName&gt;Bienvenu&lt;/firstName&gt;&lt;middleNames&gt;Jean&lt;/middleNames&gt;&lt;lastName&gt;Dinga&lt;/lastName&gt;&lt;/author&gt;&lt;author&gt;&lt;firstName&gt;Helena&lt;/firstName&gt;&lt;lastName&gt;Pryer&lt;/lastName&gt;&lt;/author&gt;&lt;author&gt;&lt;firstName&gt;Valier&lt;/firstName&gt;&lt;middleNames&gt;V&lt;/middleNames&gt;&lt;lastName&gt;Galy&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Hemingway et al. (2016)</w:t>
      </w:r>
      <w:r w:rsidRPr="001F0013">
        <w:rPr>
          <w:rFonts w:ascii="Times New Roman" w:hAnsi="Times New Roman" w:cs="Times New Roman"/>
        </w:rPr>
        <w:fldChar w:fldCharType="end"/>
      </w:r>
      <w:r w:rsidRPr="001F0013">
        <w:rPr>
          <w:rFonts w:ascii="Times New Roman" w:hAnsi="Times New Roman" w:cs="Times New Roman"/>
        </w:rPr>
        <w:t xml:space="preserve"> show that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C values of plant waxes extracted from Congo River TSS are insensitive to seasonal variability in macrophyte contribution. Our mixing model therefore cannot resolve terrestrial vs. aquatic C</w:t>
      </w:r>
      <w:r w:rsidRPr="001F0013">
        <w:rPr>
          <w:rFonts w:ascii="Times New Roman" w:hAnsi="Times New Roman" w:cs="Times New Roman"/>
          <w:vertAlign w:val="subscript"/>
        </w:rPr>
        <w:t>3</w:t>
      </w:r>
      <w:r w:rsidRPr="001F0013">
        <w:rPr>
          <w:rFonts w:ascii="Times New Roman" w:hAnsi="Times New Roman" w:cs="Times New Roman"/>
        </w:rPr>
        <w:t xml:space="preserve"> tropical rainforest vegetation and combines these within a single end member.</w:t>
      </w:r>
    </w:p>
    <w:p w14:paraId="0A630AF1" w14:textId="463E54BC" w:rsidR="003F3C2E" w:rsidRPr="001F0013" w:rsidRDefault="003F3C2E" w:rsidP="008A2D03">
      <w:pPr>
        <w:ind w:firstLine="720"/>
        <w:rPr>
          <w:rFonts w:ascii="Times New Roman" w:hAnsi="Times New Roman" w:cs="Times New Roman"/>
        </w:rPr>
      </w:pPr>
      <w:r w:rsidRPr="001F0013">
        <w:rPr>
          <w:rFonts w:ascii="Times New Roman" w:hAnsi="Times New Roman" w:cs="Times New Roman"/>
        </w:rPr>
        <w:t xml:space="preserve">In contrast to terrestrial inputs, autochthonous phytoplankton biomass is nitrogen-rich, with a canonical N/C value near 0.15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8980F522-A091-44A5-912D-E8C2096982A2&lt;/uuid&gt;&lt;priority&gt;0&lt;/priority&gt;&lt;publications&gt;&lt;publication&gt;&lt;volume&gt;8&lt;/volume&gt;&lt;publication_date&gt;99199400001200000000200000&lt;/publication_date&gt;&lt;number&gt;1&lt;/number&gt;&lt;startpage&gt;65&lt;/startpage&gt;&lt;title&gt;Redfield ratios of remineralization determined by nutrient data analysis&lt;/title&gt;&lt;uuid&gt;B30F0CAD-E4A6-4FAA-996E-7ED9B7A93593&lt;/uuid&gt;&lt;subtype&gt;400&lt;/subtype&gt;&lt;endpage&gt;80&lt;/endpage&gt;&lt;type&gt;400&lt;/type&gt;&lt;url&gt;http://onlinelibrary.wiley.com/doi/10.1029/93GB03318/full&lt;/url&gt;&lt;bundle&gt;&lt;publication&gt;&lt;title&gt;Global Biogeochemical Cycles&lt;/title&gt;&lt;type&gt;-100&lt;/type&gt;&lt;subtype&gt;-100&lt;/subtype&gt;&lt;uuid&gt;2AD7DF91-7384-4AA5-9D74-319EB4007154&lt;/uuid&gt;&lt;/publication&gt;&lt;/bundle&gt;&lt;authors&gt;&lt;author&gt;&lt;firstName&gt;L&lt;/firstName&gt;&lt;middleNames&gt;A&lt;/middleNames&gt;&lt;lastName&gt;Anderson&lt;/lastName&gt;&lt;/author&gt;&lt;author&gt;&lt;firstName&gt;J&lt;/firstName&gt;&lt;middleNames&gt;L&lt;/middleNames&gt;&lt;lastName&gt;Sarmiento&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(Anderson and Sarmiento, 1994)</w:t>
      </w:r>
      <w:r w:rsidRPr="001F0013">
        <w:rPr>
          <w:rFonts w:ascii="Times New Roman" w:hAnsi="Times New Roman" w:cs="Times New Roman"/>
        </w:rPr>
        <w:fldChar w:fldCharType="end"/>
      </w:r>
      <w:r w:rsidRPr="001F0013">
        <w:rPr>
          <w:rFonts w:ascii="Times New Roman" w:hAnsi="Times New Roman" w:cs="Times New Roman"/>
        </w:rPr>
        <w:t>. Additionally, phytoplankton utilize DIC as a carbon source with a fractionation factor (</w:t>
      </w:r>
      <w:r w:rsidR="00B34A41" w:rsidRPr="001F0013">
        <w:rPr>
          <w:rFonts w:ascii="Times New Roman" w:hAnsi="Times New Roman" w:cs="Times New Roman"/>
        </w:rPr>
        <w:t>∆</w:t>
      </w:r>
      <w:r w:rsidR="00B34A41" w:rsidRPr="001F0013">
        <w:rPr>
          <w:rFonts w:ascii="Times New Roman" w:hAnsi="Times New Roman" w:cs="Times New Roman"/>
        </w:rPr>
        <w:sym w:font="Symbol" w:char="F064"/>
      </w:r>
      <w:r w:rsidR="00B34A41" w:rsidRPr="001F0013">
        <w:rPr>
          <w:rFonts w:ascii="Times New Roman" w:hAnsi="Times New Roman" w:cs="Times New Roman"/>
          <w:vertAlign w:val="superscript"/>
        </w:rPr>
        <w:t>13</w:t>
      </w:r>
      <w:r w:rsidR="00B34A41" w:rsidRPr="001F0013">
        <w:rPr>
          <w:rFonts w:ascii="Times New Roman" w:hAnsi="Times New Roman" w:cs="Times New Roman"/>
        </w:rPr>
        <w:t>C</w:t>
      </w:r>
      <w:r w:rsidR="00B34A41" w:rsidRPr="001F0013" w:rsidDel="00B34A41">
        <w:rPr>
          <w:rFonts w:ascii="Times New Roman" w:hAnsi="Times New Roman" w:cs="Times New Roman"/>
        </w:rPr>
        <w:t xml:space="preserve"> </w:t>
      </w:r>
      <w:r w:rsidR="00B34A41" w:rsidRPr="001F0013">
        <w:rPr>
          <w:rFonts w:ascii="Times New Roman" w:hAnsi="Times New Roman" w:cs="Times New Roman"/>
        </w:rPr>
        <w:t>=</w:t>
      </w:r>
      <w:r w:rsidRPr="001F0013">
        <w:rPr>
          <w:rFonts w:ascii="Times New Roman" w:hAnsi="Times New Roman" w:cs="Times New Roman"/>
        </w:rPr>
        <w:t xml:space="preserve">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C</w:t>
      </w:r>
      <w:r w:rsidRPr="001F0013">
        <w:rPr>
          <w:rFonts w:ascii="Times New Roman" w:hAnsi="Times New Roman" w:cs="Times New Roman"/>
          <w:vertAlign w:val="subscript"/>
        </w:rPr>
        <w:t>product</w:t>
      </w:r>
      <w:r w:rsidRPr="001F0013">
        <w:rPr>
          <w:rFonts w:ascii="Times New Roman" w:hAnsi="Times New Roman" w:cs="Times New Roman"/>
        </w:rPr>
        <w:t xml:space="preserve"> - </w:t>
      </w:r>
      <w:r w:rsidRPr="001F0013">
        <w:rPr>
          <w:rFonts w:ascii="Times New Roman" w:hAnsi="Times New Roman" w:cs="Times New Roman"/>
        </w:rPr>
        <w:sym w:font="Symbol" w:char="F064"/>
      </w:r>
      <w:r w:rsidR="00BF2B82" w:rsidRPr="001F0013">
        <w:rPr>
          <w:rFonts w:ascii="Times New Roman" w:hAnsi="Times New Roman" w:cs="Times New Roman"/>
          <w:vertAlign w:val="superscript"/>
        </w:rPr>
        <w:t>13</w:t>
      </w:r>
      <w:r w:rsidR="00BF2B82" w:rsidRPr="001F0013">
        <w:rPr>
          <w:rFonts w:ascii="Times New Roman" w:hAnsi="Times New Roman" w:cs="Times New Roman"/>
        </w:rPr>
        <w:t>C</w:t>
      </w:r>
      <w:r w:rsidR="00BF2B82" w:rsidRPr="001F0013">
        <w:rPr>
          <w:rFonts w:ascii="Times New Roman" w:hAnsi="Times New Roman" w:cs="Times New Roman"/>
          <w:vertAlign w:val="subscript"/>
        </w:rPr>
        <w:t>source</w:t>
      </w:r>
      <w:r w:rsidRPr="001F0013">
        <w:rPr>
          <w:rFonts w:ascii="Times New Roman" w:hAnsi="Times New Roman" w:cs="Times New Roman"/>
        </w:rPr>
        <w:t xml:space="preserve">) near -21‰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A46BA413-24FD-4562-977F-64AFE4E6C627&lt;/uuid&gt;&lt;priority&gt;0&lt;/priority&gt;&lt;publications&gt;&lt;publication&gt;&lt;volume&gt;341&lt;/volume&gt;&lt;publication_date&gt;99198900001200000000200000&lt;/publication_date&gt;&lt;startpage&gt;516&lt;/startpage&gt;&lt;title&gt;Latitudinal variations in plankton C: implications for CO and productivity in past oceans&lt;/title&gt;&lt;uuid&gt;5C0AF867-6BA4-4D71-B3E2-48A734ED873E&lt;/uuid&gt;&lt;subtype&gt;400&lt;/subtype&gt;&lt;endpage&gt;518&lt;/endpage&gt;&lt;type&gt;400&lt;/type&gt;&lt;url&gt;http://www.es.ucsc.edu/~pkoch/EART_229/10-0125%20Syst.%20C%20in%20aquatic%20plants/Rau%20et%2089%20Nat%20341-516.pdf&lt;/url&gt;&lt;bundle&gt;&lt;publication&gt;&lt;publisher&gt;Nature Publishing Group&lt;/publisher&gt;&lt;url&gt;http://www.nature.com/nature&lt;/url&gt;&lt;title&gt;Nature&lt;/title&gt;&lt;type&gt;-100&lt;/type&gt;&lt;subtype&gt;-100&lt;/subtype&gt;&lt;uuid&gt;0FF56E33-C204-4D36-B3EB-BD545A4594C6&lt;/uuid&gt;&lt;/publication&gt;&lt;/bundle&gt;&lt;authors&gt;&lt;author&gt;&lt;firstName&gt;G&lt;/firstName&gt;&lt;middleNames&gt;H&lt;/middleNames&gt;&lt;lastName&gt;Rau&lt;/lastName&gt;&lt;/author&gt;&lt;author&gt;&lt;firstName&gt;T&lt;/firstName&gt;&lt;lastName&gt;Takahashi&lt;/lastName&gt;&lt;/author&gt;&lt;author&gt;&lt;lastName&gt;Marais&lt;/lastName&gt;&lt;firstName&gt;D&lt;/firstName&gt;&lt;middleNames&gt;J&lt;/middleNames&gt;&lt;droppingParticle&gt;Des&lt;/droppingParticl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(Rau et al., 1989)</w:t>
      </w:r>
      <w:r w:rsidRPr="001F0013">
        <w:rPr>
          <w:rFonts w:ascii="Times New Roman" w:hAnsi="Times New Roman" w:cs="Times New Roman"/>
        </w:rPr>
        <w:fldChar w:fldCharType="end"/>
      </w:r>
      <w:r w:rsidRPr="001F0013">
        <w:rPr>
          <w:rFonts w:ascii="Times New Roman" w:hAnsi="Times New Roman" w:cs="Times New Roman"/>
        </w:rPr>
        <w:t xml:space="preserve">, leading to highly variable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values due to seasonality in DIC isotope composition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00865E62-C9B4-4ADC-A7E7-847C955D2B44&lt;/uuid&gt;&lt;priority&gt;0&lt;/priority&gt;&lt;publications&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basin)&lt;/title&gt;&lt;uuid&gt;81AE0B39-B34F-446C-96F5-84F0AD5EE982&lt;/uuid&gt;&lt;subtype&gt;400&lt;/subtype&gt;&lt;type&gt;400&lt;/type&gt;&lt;url&gt;http://www.nature.com/doifinder/10.1038/srep05402&lt;/url&gt;&lt;bundle&gt;&lt;publication&gt;&lt;publisher&gt;Nature Publishing Group&lt;/publisher&gt;&lt;title&gt;Scientific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(Bouillon et al., 2014)</w:t>
      </w:r>
      <w:r w:rsidRPr="001F0013">
        <w:rPr>
          <w:rFonts w:ascii="Times New Roman" w:hAnsi="Times New Roman" w:cs="Times New Roman"/>
        </w:rPr>
        <w:fldChar w:fldCharType="end"/>
      </w:r>
      <w:r w:rsidRPr="001F0013">
        <w:rPr>
          <w:rFonts w:ascii="Times New Roman" w:hAnsi="Times New Roman" w:cs="Times New Roman"/>
        </w:rPr>
        <w:t xml:space="preserve">. We confirm that phytoplankton in the Congo basin exhibit canonical N/C and </w:t>
      </w:r>
      <w:r w:rsidR="00921804" w:rsidRPr="001F0013">
        <w:rPr>
          <w:rFonts w:ascii="Times New Roman" w:hAnsi="Times New Roman" w:cs="Times New Roman"/>
        </w:rPr>
        <w:t>∆</w:t>
      </w:r>
      <w:r w:rsidR="00921804" w:rsidRPr="001F0013">
        <w:rPr>
          <w:rFonts w:ascii="Times New Roman" w:hAnsi="Times New Roman" w:cs="Times New Roman"/>
        </w:rPr>
        <w:sym w:font="Symbol" w:char="F064"/>
      </w:r>
      <w:r w:rsidR="00921804" w:rsidRPr="001F0013">
        <w:rPr>
          <w:rFonts w:ascii="Times New Roman" w:hAnsi="Times New Roman" w:cs="Times New Roman"/>
          <w:vertAlign w:val="superscript"/>
        </w:rPr>
        <w:t>13</w:t>
      </w:r>
      <w:r w:rsidR="00921804" w:rsidRPr="001F0013">
        <w:rPr>
          <w:rFonts w:ascii="Times New Roman" w:hAnsi="Times New Roman" w:cs="Times New Roman"/>
        </w:rPr>
        <w:t>C</w:t>
      </w:r>
      <w:r w:rsidR="00921804" w:rsidRPr="001F0013" w:rsidDel="00B34A41">
        <w:rPr>
          <w:rFonts w:ascii="Times New Roman" w:hAnsi="Times New Roman" w:cs="Times New Roman"/>
        </w:rPr>
        <w:t xml:space="preserve"> </w:t>
      </w:r>
      <w:r w:rsidRPr="001F0013">
        <w:rPr>
          <w:rFonts w:ascii="Times New Roman" w:hAnsi="Times New Roman" w:cs="Times New Roman"/>
        </w:rPr>
        <w:t xml:space="preserve">values by plotting Oubangui discharge vs. POC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C (Fig</w:t>
      </w:r>
      <w:r w:rsidR="004000BC">
        <w:rPr>
          <w:rFonts w:ascii="Times New Roman" w:hAnsi="Times New Roman" w:cs="Times New Roman"/>
        </w:rPr>
        <w:t>ure</w:t>
      </w:r>
      <w:r w:rsidR="004000BC" w:rsidRPr="001F0013">
        <w:rPr>
          <w:rFonts w:ascii="Times New Roman" w:hAnsi="Times New Roman" w:cs="Times New Roman"/>
        </w:rPr>
        <w:t xml:space="preserve"> </w:t>
      </w:r>
      <w:r w:rsidRPr="001F0013">
        <w:rPr>
          <w:rFonts w:ascii="Times New Roman" w:hAnsi="Times New Roman" w:cs="Times New Roman"/>
        </w:rPr>
        <w:t>6</w:t>
      </w:r>
      <w:r w:rsidR="004000BC">
        <w:rPr>
          <w:rFonts w:ascii="Times New Roman" w:hAnsi="Times New Roman" w:cs="Times New Roman"/>
        </w:rPr>
        <w:t>A</w:t>
      </w:r>
      <w:r w:rsidRPr="001F0013">
        <w:rPr>
          <w:rFonts w:ascii="Times New Roman" w:hAnsi="Times New Roman" w:cs="Times New Roman"/>
        </w:rPr>
        <w:t>) and N/C (Fig</w:t>
      </w:r>
      <w:r w:rsidR="004000BC">
        <w:rPr>
          <w:rFonts w:ascii="Times New Roman" w:hAnsi="Times New Roman" w:cs="Times New Roman"/>
        </w:rPr>
        <w:t>ure</w:t>
      </w:r>
      <w:r w:rsidRPr="001F0013">
        <w:rPr>
          <w:rFonts w:ascii="Times New Roman" w:hAnsi="Times New Roman" w:cs="Times New Roman"/>
        </w:rPr>
        <w:t xml:space="preserve"> 6</w:t>
      </w:r>
      <w:r w:rsidR="004000BC">
        <w:rPr>
          <w:rFonts w:ascii="Times New Roman" w:hAnsi="Times New Roman" w:cs="Times New Roman"/>
        </w:rPr>
        <w:t>B</w:t>
      </w:r>
      <w:r w:rsidRPr="001F0013">
        <w:rPr>
          <w:rFonts w:ascii="Times New Roman" w:hAnsi="Times New Roman" w:cs="Times New Roman"/>
        </w:rPr>
        <w:t xml:space="preserve">). As discharge approaches zero (i.e. when incorporation of allochthonous material would become </w:t>
      </w:r>
      <w:r w:rsidR="00B95E52" w:rsidRPr="001F0013">
        <w:rPr>
          <w:rFonts w:ascii="Times New Roman" w:hAnsi="Times New Roman" w:cs="Times New Roman"/>
        </w:rPr>
        <w:t>negligible</w:t>
      </w:r>
      <w:r w:rsidRPr="001F0013">
        <w:rPr>
          <w:rFonts w:ascii="Times New Roman" w:hAnsi="Times New Roman" w:cs="Times New Roman"/>
        </w:rPr>
        <w:t xml:space="preserve">), regressions point to a phytoplankton end member with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 -29.3 ± 0.2‰ and N/C = 0.153 ± 0.004, while measured DIC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values are near -8‰ during base-flow conditions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31617CE5-EAFC-4C2E-8402-313BCE445FCF&lt;/uuid&gt;&lt;priority&gt;0&lt;/priority&gt;&lt;publications&gt;&lt;publication&gt;&lt;volume&gt;9&lt;/volume&gt;&lt;publication_date&gt;99201200001200000000200000&lt;/publication_date&gt;&lt;doi&gt;10.5194/bg-9-2045-2012&lt;/doi&gt;&lt;startpage&gt;2045&lt;/startpage&gt;&lt;title&gt;Organic matter sources, fluxes and greenhouse gas exchange in the Oubangui River (Congo River basin)&lt;/title&gt;&lt;uuid&gt;22330051-F3DD-4294-86E0-800F93DAF0A0&lt;/uuid&gt;&lt;subtype&gt;400&lt;/subtype&gt;&lt;endpage&gt;2062&lt;/endpage&gt;&lt;type&gt;400&lt;/type&gt;&lt;url&gt;http://orbi.ulg.ac.be/handle/2268/124744&lt;/url&gt;&lt;bundle&gt;&lt;publication&gt;&lt;title&gt;Biogeosciences&lt;/title&gt;&lt;type&gt;-100&lt;/type&gt;&lt;subtype&gt;-100&lt;/subtype&gt;&lt;uuid&gt;AC9A0EE2-B12E-44A4-92C1-9E12B3B835F4&lt;/uuid&gt;&lt;/publication&gt;&lt;/bundle&gt;&lt;authors&gt;&lt;author&gt;&lt;firstName&gt;Steven&lt;/firstName&gt;&lt;lastName&gt;Bouillon&lt;/lastName&gt;&lt;/author&gt;&lt;author&gt;&lt;firstName&gt;A&lt;/firstName&gt;&lt;lastName&gt;Yambélé&lt;/lastName&gt;&lt;/author&gt;&lt;author&gt;&lt;firstName&gt;Robert&lt;/firstName&gt;&lt;middleNames&gt;GM&lt;/middleNames&gt;&lt;lastName&gt;Spencer&lt;/lastName&gt;&lt;/author&gt;&lt;author&gt;&lt;firstName&gt;D&lt;/firstName&gt;&lt;middleNames&gt;P&lt;/middleNames&gt;&lt;lastName&gt;Gillikin&lt;/lastName&gt;&lt;/author&gt;&lt;author&gt;&lt;firstName&gt;P&lt;/firstName&gt;&lt;middleNames&gt;J&lt;/middleNames&gt;&lt;lastName&gt;Hernes&lt;/lastName&gt;&lt;/author&gt;&lt;author&gt;&lt;firstName&gt;J&lt;/firstName&gt;&lt;lastName&gt;Six&lt;/lastName&gt;&lt;/author&gt;&lt;author&gt;&lt;firstName&gt;R&lt;/firstName&gt;&lt;lastName&gt;Merckx&lt;/lastName&gt;&lt;/author&gt;&lt;author&gt;&lt;firstName&gt;Alberto&lt;/firstName&gt;&lt;middleNames&gt;V&lt;/middleNames&gt;&lt;lastName&gt;Borges&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(Bouillon et al., 2012)</w:t>
      </w:r>
      <w:r w:rsidRPr="001F0013">
        <w:rPr>
          <w:rFonts w:ascii="Times New Roman" w:hAnsi="Times New Roman" w:cs="Times New Roman"/>
        </w:rPr>
        <w:fldChar w:fldCharType="end"/>
      </w:r>
      <w:r w:rsidRPr="001F0013">
        <w:rPr>
          <w:rFonts w:ascii="Times New Roman" w:hAnsi="Times New Roman" w:cs="Times New Roman"/>
        </w:rPr>
        <w:t xml:space="preserve">. For the Oubangui River, we </w:t>
      </w:r>
      <w:r w:rsidRPr="001F0013">
        <w:rPr>
          <w:rFonts w:ascii="Times New Roman" w:hAnsi="Times New Roman" w:cs="Times New Roman"/>
        </w:rPr>
        <w:lastRenderedPageBreak/>
        <w:t xml:space="preserve">therefore calculate phytoplankton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for each sample as the corresponding DIC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value minus 21‰ (Table 3). For the Congo River, DIC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must be estimated using the observed dependence on </w:t>
      </w:r>
      <w:r w:rsidRPr="001F0013">
        <w:rPr>
          <w:rFonts w:ascii="Times New Roman" w:hAnsi="Times New Roman" w:cs="Times New Roman"/>
          <w:i/>
        </w:rPr>
        <w:t>p</w:t>
      </w:r>
      <w:r w:rsidRPr="001F0013">
        <w:rPr>
          <w:rFonts w:ascii="Times New Roman" w:hAnsi="Times New Roman" w:cs="Times New Roman"/>
        </w:rPr>
        <w:t>CO</w:t>
      </w:r>
      <w:r w:rsidRPr="001F0013">
        <w:rPr>
          <w:rFonts w:ascii="Times New Roman" w:hAnsi="Times New Roman" w:cs="Times New Roman"/>
          <w:vertAlign w:val="subscript"/>
        </w:rPr>
        <w:t>2</w:t>
      </w:r>
      <w:r w:rsidRPr="001F0013">
        <w:rPr>
          <w:rFonts w:ascii="Times New Roman" w:hAnsi="Times New Roman" w:cs="Times New Roman"/>
        </w:rPr>
        <w:t xml:space="preserve">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E3A87DA2-5D28-4351-A0A4-C4EF0DD1B489&lt;/uuid&gt;&lt;priority&gt;0&lt;/priority&gt;&lt;publications&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basin)&lt;/title&gt;&lt;uuid&gt;81AE0B39-B34F-446C-96F5-84F0AD5EE982&lt;/uuid&gt;&lt;subtype&gt;400&lt;/subtype&gt;&lt;type&gt;400&lt;/type&gt;&lt;url&gt;http://www.nature.com/doifinder/10.1038/srep05402&lt;/url&gt;&lt;bundle&gt;&lt;publication&gt;&lt;publisher&gt;Nature Publishing Group&lt;/publisher&gt;&lt;title&gt;Scientific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(Bouillon et al., 2014)</w:t>
      </w:r>
      <w:r w:rsidRPr="001F0013">
        <w:rPr>
          <w:rFonts w:ascii="Times New Roman" w:hAnsi="Times New Roman" w:cs="Times New Roman"/>
        </w:rPr>
        <w:fldChar w:fldCharType="end"/>
      </w:r>
      <w:r w:rsidRPr="001F0013">
        <w:rPr>
          <w:rFonts w:ascii="Times New Roman" w:hAnsi="Times New Roman" w:cs="Times New Roman"/>
        </w:rPr>
        <w:t xml:space="preserve"> and measured </w:t>
      </w:r>
      <w:r w:rsidRPr="001F0013">
        <w:rPr>
          <w:rFonts w:ascii="Times New Roman" w:hAnsi="Times New Roman" w:cs="Times New Roman"/>
          <w:i/>
        </w:rPr>
        <w:t>p</w:t>
      </w:r>
      <w:r w:rsidRPr="001F0013">
        <w:rPr>
          <w:rFonts w:ascii="Times New Roman" w:hAnsi="Times New Roman" w:cs="Times New Roman"/>
        </w:rPr>
        <w:t>CO</w:t>
      </w:r>
      <w:r w:rsidRPr="001F0013">
        <w:rPr>
          <w:rFonts w:ascii="Times New Roman" w:hAnsi="Times New Roman" w:cs="Times New Roman"/>
          <w:vertAlign w:val="subscript"/>
        </w:rPr>
        <w:t>2</w:t>
      </w:r>
      <w:r w:rsidRPr="001F0013">
        <w:rPr>
          <w:rFonts w:ascii="Times New Roman" w:hAnsi="Times New Roman" w:cs="Times New Roman"/>
        </w:rPr>
        <w:t xml:space="preserve"> values from</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07769370-4C52-4974-90F7-BF5DD2629FD6&lt;/uuid&gt;&lt;priority&gt;0&lt;/priority&gt;&lt;publications&gt;&lt;publication&gt;&lt;publication_date&gt;99201302141200000000222000&lt;/publication_date&gt;&lt;startpage&gt;511&lt;/startpage&gt;&lt;subtitle&gt;THE CONGO RIVER INORGANIC CARBON SYSTEM&lt;/subtitle&gt;&lt;doi&gt;10.1002/grl.50160&lt;/doi&gt;&lt;title&gt;Inorganic carbon speciation and fluxes in the Congo River&lt;/title&gt;&lt;uuid&gt;9816E2EE-847D-4BFC-AC74-74DB8BBA8BE3&lt;/uuid&gt;&lt;subtype&gt;400&lt;/subtype&gt;&lt;endpage&gt;516&lt;/endpage&gt;&lt;type&gt;400&lt;/type&gt;&lt;url&gt;http://doi.wiley.com/10.1002/grl.50160&lt;/url&gt;&lt;bundle&gt;&lt;publication&gt;&lt;title&gt;Geophysical Research Letters&lt;/title&gt;&lt;type&gt;-100&lt;/type&gt;&lt;subtype&gt;-100&lt;/subtype&gt;&lt;uuid&gt;EB9B3718-ED25-46C5-B570-1474E988D50F&lt;/uuid&gt;&lt;/publication&gt;&lt;/bundle&gt;&lt;authors&gt;&lt;author&gt;&lt;firstName&gt;Zhaohui&lt;/firstName&gt;&lt;middleNames&gt;Aleck&lt;/middleNames&gt;&lt;lastName&gt;Wang&lt;/lastName&gt;&lt;/author&gt;&lt;author&gt;&lt;firstName&gt;Robert&lt;/firstName&gt;&lt;middleNames&gt;GM&lt;/middleNames&gt;&lt;lastName&gt;Spencer&lt;/lastName&gt;&lt;/author&gt;&lt;author&gt;&lt;firstName&gt;Bienvenu&lt;/firstName&gt;&lt;middleNames&gt;Jean&lt;/middleNames&gt;&lt;lastName&gt;Dinga&lt;/lastName&gt;&lt;/author&gt;&lt;author&gt;&lt;firstName&gt;Paul&lt;/firstName&gt;&lt;middleNames&gt;J&lt;/middleNames&gt;&lt;lastName&gt;Mann&lt;/lastName&gt;&lt;/author&gt;&lt;author&gt;&lt;firstName&gt;Katherine&lt;/firstName&gt;&lt;middleNames&gt;A&lt;/middleNames&gt;&lt;lastName&gt;Hoering&lt;/lastName&gt;&lt;/author&gt;&lt;author&gt;&lt;firstName&gt;John&lt;/firstName&gt;&lt;middleNames&gt;R&lt;/middleNames&gt;&lt;lastName&gt;Poulsen&lt;/lastName&gt;&lt;/author&gt;&lt;author&gt;&lt;firstName&gt;Robert&lt;/firstName&gt;&lt;middleNames&gt;M&lt;/middleNames&gt;&lt;lastName&gt;Holmes&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 xml:space="preserve"> Wang et al. (2013)</w:t>
      </w:r>
      <w:r w:rsidRPr="001F0013">
        <w:rPr>
          <w:rFonts w:ascii="Times New Roman" w:hAnsi="Times New Roman" w:cs="Times New Roman"/>
        </w:rPr>
        <w:fldChar w:fldCharType="end"/>
      </w:r>
      <w:r w:rsidRPr="001F0013">
        <w:rPr>
          <w:rFonts w:ascii="Times New Roman" w:hAnsi="Times New Roman" w:cs="Times New Roman"/>
        </w:rPr>
        <w:t xml:space="preserve">. We note that the time-series of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EE35DFE5-C9FF-45AC-8F97-31744D50F0DB&lt;/uuid&gt;&lt;priority&gt;0&lt;/priority&gt;&lt;publications&gt;&lt;publication&gt;&lt;publication_date&gt;99201302141200000000222000&lt;/publication_date&gt;&lt;startpage&gt;511&lt;/startpage&gt;&lt;subtitle&gt;THE CONGO RIVER INORGANIC CARBON SYSTEM&lt;/subtitle&gt;&lt;doi&gt;10.1002/grl.50160&lt;/doi&gt;&lt;title&gt;Inorganic carbon speciation and fluxes in the Congo River&lt;/title&gt;&lt;uuid&gt;9816E2EE-847D-4BFC-AC74-74DB8BBA8BE3&lt;/uuid&gt;&lt;subtype&gt;400&lt;/subtype&gt;&lt;endpage&gt;516&lt;/endpage&gt;&lt;type&gt;400&lt;/type&gt;&lt;url&gt;http://doi.wiley.com/10.1002/grl.50160&lt;/url&gt;&lt;bundle&gt;&lt;publication&gt;&lt;title&gt;Geophysical Research Letters&lt;/title&gt;&lt;type&gt;-100&lt;/type&gt;&lt;subtype&gt;-100&lt;/subtype&gt;&lt;uuid&gt;EB9B3718-ED25-46C5-B570-1474E988D50F&lt;/uuid&gt;&lt;/publication&gt;&lt;/bundle&gt;&lt;authors&gt;&lt;author&gt;&lt;firstName&gt;Zhaohui&lt;/firstName&gt;&lt;middleNames&gt;Aleck&lt;/middleNames&gt;&lt;lastName&gt;Wang&lt;/lastName&gt;&lt;/author&gt;&lt;author&gt;&lt;firstName&gt;Robert&lt;/firstName&gt;&lt;middleNames&gt;GM&lt;/middleNames&gt;&lt;lastName&gt;Spencer&lt;/lastName&gt;&lt;/author&gt;&lt;author&gt;&lt;firstName&gt;Bienvenu&lt;/firstName&gt;&lt;middleNames&gt;Jean&lt;/middleNames&gt;&lt;lastName&gt;Dinga&lt;/lastName&gt;&lt;/author&gt;&lt;author&gt;&lt;firstName&gt;Paul&lt;/firstName&gt;&lt;middleNames&gt;J&lt;/middleNames&gt;&lt;lastName&gt;Mann&lt;/lastName&gt;&lt;/author&gt;&lt;author&gt;&lt;firstName&gt;Katherine&lt;/firstName&gt;&lt;middleNames&gt;A&lt;/middleNames&gt;&lt;lastName&gt;Hoering&lt;/lastName&gt;&lt;/author&gt;&lt;author&gt;&lt;firstName&gt;John&lt;/firstName&gt;&lt;middleNames&gt;R&lt;/middleNames&gt;&lt;lastName&gt;Poulsen&lt;/lastName&gt;&lt;/author&gt;&lt;author&gt;&lt;firstName&gt;Robert&lt;/firstName&gt;&lt;middleNames&gt;M&lt;/middleNames&gt;&lt;lastName&gt;Holmes&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Wang et al. (2013)</w:t>
      </w:r>
      <w:r w:rsidRPr="001F0013">
        <w:rPr>
          <w:rFonts w:ascii="Times New Roman" w:hAnsi="Times New Roman" w:cs="Times New Roman"/>
        </w:rPr>
        <w:fldChar w:fldCharType="end"/>
      </w:r>
      <w:r w:rsidRPr="001F0013">
        <w:rPr>
          <w:rFonts w:ascii="Times New Roman" w:hAnsi="Times New Roman" w:cs="Times New Roman"/>
        </w:rPr>
        <w:t xml:space="preserve"> does not cover the years 2012 – 2013, and we thus repeat 2011 monthly </w:t>
      </w:r>
      <w:r w:rsidRPr="001F0013">
        <w:rPr>
          <w:rFonts w:ascii="Times New Roman" w:hAnsi="Times New Roman" w:cs="Times New Roman"/>
          <w:i/>
        </w:rPr>
        <w:t>p</w:t>
      </w:r>
      <w:r w:rsidRPr="001F0013">
        <w:rPr>
          <w:rFonts w:ascii="Times New Roman" w:hAnsi="Times New Roman" w:cs="Times New Roman"/>
        </w:rPr>
        <w:t>CO</w:t>
      </w:r>
      <w:r w:rsidRPr="001F0013">
        <w:rPr>
          <w:rFonts w:ascii="Times New Roman" w:hAnsi="Times New Roman" w:cs="Times New Roman"/>
          <w:vertAlign w:val="subscript"/>
        </w:rPr>
        <w:t>2</w:t>
      </w:r>
      <w:r w:rsidRPr="001F0013">
        <w:rPr>
          <w:rFonts w:ascii="Times New Roman" w:hAnsi="Times New Roman" w:cs="Times New Roman"/>
        </w:rPr>
        <w:t xml:space="preserve"> values for these years (Table 3).</w:t>
      </w:r>
    </w:p>
    <w:p w14:paraId="4C385F50" w14:textId="2717C5DC" w:rsidR="008A4115" w:rsidRPr="00347033" w:rsidRDefault="003F3C2E" w:rsidP="00AA76E9">
      <w:pPr>
        <w:ind w:firstLine="720"/>
        <w:rPr>
          <w:rFonts w:ascii="Times New Roman" w:hAnsi="Times New Roman" w:cs="Times New Roman"/>
        </w:rPr>
      </w:pPr>
      <w:r w:rsidRPr="001F0013">
        <w:rPr>
          <w:rFonts w:ascii="Times New Roman" w:hAnsi="Times New Roman" w:cs="Times New Roman"/>
        </w:rPr>
        <w:t>Soil ∆</w:t>
      </w:r>
      <w:r w:rsidRPr="001F0013">
        <w:rPr>
          <w:rFonts w:ascii="Times New Roman" w:hAnsi="Times New Roman" w:cs="Times New Roman"/>
          <w:vertAlign w:val="superscript"/>
        </w:rPr>
        <w:t>14</w:t>
      </w:r>
      <w:r w:rsidRPr="001F0013">
        <w:rPr>
          <w:rFonts w:ascii="Times New Roman" w:hAnsi="Times New Roman" w:cs="Times New Roman"/>
        </w:rPr>
        <w:t xml:space="preserve">C values cannot be constrained </w:t>
      </w:r>
      <w:r w:rsidRPr="001F0013">
        <w:rPr>
          <w:rFonts w:ascii="Times New Roman" w:hAnsi="Times New Roman" w:cs="Times New Roman"/>
          <w:i/>
        </w:rPr>
        <w:t>a priori</w:t>
      </w:r>
      <w:r w:rsidRPr="001F0013">
        <w:rPr>
          <w:rFonts w:ascii="Times New Roman" w:hAnsi="Times New Roman" w:cs="Times New Roman"/>
        </w:rPr>
        <w:t xml:space="preserve">, preventing the use of radiocarbon </w:t>
      </w:r>
      <w:r w:rsidR="00BF2B82" w:rsidRPr="001F0013">
        <w:rPr>
          <w:rFonts w:ascii="Times New Roman" w:hAnsi="Times New Roman" w:cs="Times New Roman"/>
        </w:rPr>
        <w:t xml:space="preserve">content </w:t>
      </w:r>
      <w:r w:rsidRPr="001F0013">
        <w:rPr>
          <w:rFonts w:ascii="Times New Roman" w:hAnsi="Times New Roman" w:cs="Times New Roman"/>
        </w:rPr>
        <w:t xml:space="preserve">as a </w:t>
      </w:r>
      <w:r w:rsidR="00B34A41" w:rsidRPr="001F0013">
        <w:rPr>
          <w:rFonts w:ascii="Times New Roman" w:hAnsi="Times New Roman" w:cs="Times New Roman"/>
        </w:rPr>
        <w:t xml:space="preserve">conservative </w:t>
      </w:r>
      <w:r w:rsidRPr="001F0013">
        <w:rPr>
          <w:rFonts w:ascii="Times New Roman" w:hAnsi="Times New Roman" w:cs="Times New Roman"/>
        </w:rPr>
        <w:t xml:space="preserve">tracer within our mixing model. </w:t>
      </w:r>
      <w:r w:rsidR="00C62699" w:rsidRPr="001F0013">
        <w:rPr>
          <w:rFonts w:ascii="Times New Roman" w:hAnsi="Times New Roman" w:cs="Times New Roman"/>
        </w:rPr>
        <w:t>Because we are unaware of any published ∆</w:t>
      </w:r>
      <w:r w:rsidR="00C62699" w:rsidRPr="001F0013">
        <w:rPr>
          <w:rFonts w:ascii="Times New Roman" w:hAnsi="Times New Roman" w:cs="Times New Roman"/>
          <w:vertAlign w:val="superscript"/>
        </w:rPr>
        <w:t>14</w:t>
      </w:r>
      <w:r w:rsidR="00C62699" w:rsidRPr="001F0013">
        <w:rPr>
          <w:rFonts w:ascii="Times New Roman" w:hAnsi="Times New Roman" w:cs="Times New Roman"/>
        </w:rPr>
        <w:t>C values for Congo River DIC</w:t>
      </w:r>
      <w:r w:rsidRPr="001F0013">
        <w:rPr>
          <w:rFonts w:ascii="Times New Roman" w:hAnsi="Times New Roman" w:cs="Times New Roman"/>
        </w:rPr>
        <w:t>, we calculate phytoplankton ∆</w:t>
      </w:r>
      <w:r w:rsidRPr="001F0013">
        <w:rPr>
          <w:rFonts w:ascii="Times New Roman" w:hAnsi="Times New Roman" w:cs="Times New Roman"/>
          <w:vertAlign w:val="superscript"/>
        </w:rPr>
        <w:t>14</w:t>
      </w:r>
      <w:r w:rsidRPr="001F0013">
        <w:rPr>
          <w:rFonts w:ascii="Times New Roman" w:hAnsi="Times New Roman" w:cs="Times New Roman"/>
        </w:rPr>
        <w:t>C as the average value of atmospheric CO</w:t>
      </w:r>
      <w:r w:rsidRPr="001F0013">
        <w:rPr>
          <w:rFonts w:ascii="Times New Roman" w:hAnsi="Times New Roman" w:cs="Times New Roman"/>
          <w:vertAlign w:val="subscript"/>
        </w:rPr>
        <w:t>2</w:t>
      </w:r>
      <w:r w:rsidRPr="001F0013">
        <w:rPr>
          <w:rFonts w:ascii="Times New Roman" w:hAnsi="Times New Roman" w:cs="Times New Roman"/>
        </w:rPr>
        <w:t xml:space="preserve"> between the years 2010 and 2013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0E3DCDD8-58E9-4F2B-9FF7-32AAC0EF7174&lt;/uuid&gt;&lt;priority&gt;0&lt;/priority&gt;&lt;publications&gt;&lt;publication&gt;&lt;volume&gt;112&lt;/volume&gt;&lt;publication_date&gt;99201508041200000000222000&lt;/publication_date&gt;&lt;number&gt;31&lt;/number&gt;&lt;doi&gt;10.1073/pnas.1504467112&lt;/doi&gt;&lt;startpage&gt;9542&lt;/startpage&gt;&lt;title&gt;Impact of fossil fuel emissions on atmospheric radiocarbon and various applications of radiocarbon over this century&lt;/title&gt;&lt;uuid&gt;10D2807C-CC73-4423-8248-A070C6BDD03F&lt;/uuid&gt;&lt;subtype&gt;400&lt;/subtype&gt;&lt;endpage&gt;9545&lt;/endpage&gt;&lt;type&gt;400&lt;/type&gt;&lt;url&gt;http://www.pnas.org/lookup/doi/10.1073/pnas.1504467112&lt;/url&gt;&lt;bundle&gt;&lt;publication&gt;&lt;publisher&gt;&lt;/publisher&gt;&lt;url&gt;http://www.pnas.org/&lt;/url&gt;&lt;title&gt;Proceedings of the National Academy of Sciences&lt;/title&gt;&lt;type&gt;-100&lt;/type&gt;&lt;subtype&gt;-100&lt;/subtype&gt;&lt;uuid&gt;4DB1A3E1-3721-4398-A7BB-EC631C820F61&lt;/uuid&gt;&lt;/publication&gt;&lt;/bundle&gt;&lt;authors&gt;&lt;author&gt;&lt;firstName&gt;Heather&lt;/firstName&gt;&lt;middleNames&gt;D&lt;/middleNames&gt;&lt;lastName&gt;Graven&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(Graven, 2015)</w:t>
      </w:r>
      <w:r w:rsidRPr="001F0013">
        <w:rPr>
          <w:rFonts w:ascii="Times New Roman" w:hAnsi="Times New Roman" w:cs="Times New Roman"/>
        </w:rPr>
        <w:fldChar w:fldCharType="end"/>
      </w:r>
      <w:r w:rsidRPr="001F0013">
        <w:rPr>
          <w:rFonts w:ascii="Times New Roman" w:hAnsi="Times New Roman" w:cs="Times New Roman"/>
        </w:rPr>
        <w:t xml:space="preserve">. </w:t>
      </w:r>
      <w:r w:rsidR="00C62699" w:rsidRPr="001F0013">
        <w:rPr>
          <w:rFonts w:ascii="Times New Roman" w:hAnsi="Times New Roman" w:cs="Times New Roman"/>
        </w:rPr>
        <w:t>This impli</w:t>
      </w:r>
      <w:r w:rsidR="00880794">
        <w:rPr>
          <w:rFonts w:ascii="Times New Roman" w:hAnsi="Times New Roman" w:cs="Times New Roman"/>
        </w:rPr>
        <w:t>citly assumes a negligible hard-</w:t>
      </w:r>
      <w:r w:rsidR="00C62699" w:rsidRPr="001F0013">
        <w:rPr>
          <w:rFonts w:ascii="Times New Roman" w:hAnsi="Times New Roman" w:cs="Times New Roman"/>
        </w:rPr>
        <w:t>water effect on DIC ∆</w:t>
      </w:r>
      <w:r w:rsidR="00C62699" w:rsidRPr="001F0013">
        <w:rPr>
          <w:rFonts w:ascii="Times New Roman" w:hAnsi="Times New Roman" w:cs="Times New Roman"/>
          <w:vertAlign w:val="superscript"/>
        </w:rPr>
        <w:t>14</w:t>
      </w:r>
      <w:r w:rsidR="00C62699" w:rsidRPr="001F0013">
        <w:rPr>
          <w:rFonts w:ascii="Times New Roman" w:hAnsi="Times New Roman" w:cs="Times New Roman"/>
        </w:rPr>
        <w:t xml:space="preserve">C, </w:t>
      </w:r>
      <w:r w:rsidR="00080D5A" w:rsidRPr="001F0013">
        <w:rPr>
          <w:rFonts w:ascii="Times New Roman" w:hAnsi="Times New Roman" w:cs="Times New Roman"/>
        </w:rPr>
        <w:t>a reasonable assumption</w:t>
      </w:r>
      <w:r w:rsidR="00C62699" w:rsidRPr="001F0013">
        <w:rPr>
          <w:rFonts w:ascii="Times New Roman" w:hAnsi="Times New Roman" w:cs="Times New Roman"/>
        </w:rPr>
        <w:t xml:space="preserve"> given the </w:t>
      </w:r>
      <w:r w:rsidR="00B34A41" w:rsidRPr="001F0013">
        <w:rPr>
          <w:rFonts w:ascii="Times New Roman" w:hAnsi="Times New Roman" w:cs="Times New Roman"/>
        </w:rPr>
        <w:t xml:space="preserve">extremely low carbonate rock </w:t>
      </w:r>
      <w:r w:rsidR="00254363" w:rsidRPr="001F0013">
        <w:rPr>
          <w:rFonts w:ascii="Times New Roman" w:hAnsi="Times New Roman" w:cs="Times New Roman"/>
        </w:rPr>
        <w:t>weathering rates</w:t>
      </w:r>
      <w:r w:rsidR="00B34A41" w:rsidRPr="001F0013">
        <w:rPr>
          <w:rFonts w:ascii="Times New Roman" w:hAnsi="Times New Roman" w:cs="Times New Roman"/>
        </w:rPr>
        <w:t xml:space="preserve"> (0.017 tC km</w:t>
      </w:r>
      <w:r w:rsidR="00B34A41" w:rsidRPr="001F0013">
        <w:rPr>
          <w:rFonts w:ascii="Times New Roman" w:hAnsi="Times New Roman" w:cs="Times New Roman"/>
          <w:vertAlign w:val="superscript"/>
        </w:rPr>
        <w:t>-2</w:t>
      </w:r>
      <w:r w:rsidR="00B34A41" w:rsidRPr="001F0013">
        <w:rPr>
          <w:rFonts w:ascii="Times New Roman" w:hAnsi="Times New Roman" w:cs="Times New Roman"/>
        </w:rPr>
        <w:t xml:space="preserve"> yr</w:t>
      </w:r>
      <w:r w:rsidR="00B34A41" w:rsidRPr="001F0013">
        <w:rPr>
          <w:rFonts w:ascii="Times New Roman" w:hAnsi="Times New Roman" w:cs="Times New Roman"/>
          <w:vertAlign w:val="superscript"/>
        </w:rPr>
        <w:t>-1</w:t>
      </w:r>
      <w:r w:rsidR="00B34A41" w:rsidRPr="001F0013">
        <w:rPr>
          <w:rFonts w:ascii="Times New Roman" w:hAnsi="Times New Roman" w:cs="Times New Roman"/>
        </w:rPr>
        <w:t xml:space="preserve">; Copard et al., 2007), </w:t>
      </w:r>
      <w:r w:rsidR="000B5056" w:rsidRPr="001F0013">
        <w:rPr>
          <w:rFonts w:ascii="Times New Roman" w:hAnsi="Times New Roman" w:cs="Times New Roman"/>
        </w:rPr>
        <w:t>rapid</w:t>
      </w:r>
      <w:r w:rsidR="00C62699" w:rsidRPr="001F0013">
        <w:rPr>
          <w:rFonts w:ascii="Times New Roman" w:hAnsi="Times New Roman" w:cs="Times New Roman"/>
        </w:rPr>
        <w:t xml:space="preserve"> rates of OM remineralization</w:t>
      </w:r>
      <w:r w:rsidR="00B34A41" w:rsidRPr="001F0013">
        <w:rPr>
          <w:rFonts w:ascii="Times New Roman" w:hAnsi="Times New Roman" w:cs="Times New Roman"/>
        </w:rPr>
        <w:t>,</w:t>
      </w:r>
      <w:r w:rsidR="00C62699" w:rsidRPr="001F0013">
        <w:rPr>
          <w:rFonts w:ascii="Times New Roman" w:hAnsi="Times New Roman" w:cs="Times New Roman"/>
        </w:rPr>
        <w:t xml:space="preserve"> </w:t>
      </w:r>
      <w:r w:rsidR="00E80338" w:rsidRPr="001F0013">
        <w:rPr>
          <w:rFonts w:ascii="Times New Roman" w:hAnsi="Times New Roman" w:cs="Times New Roman"/>
        </w:rPr>
        <w:t xml:space="preserve">and large influence of organic acids in determining DIC speciation and </w:t>
      </w:r>
      <w:r w:rsidR="003D751F" w:rsidRPr="001F0013">
        <w:rPr>
          <w:rFonts w:ascii="Times New Roman" w:hAnsi="Times New Roman" w:cs="Times New Roman"/>
        </w:rPr>
        <w:t xml:space="preserve">concentration in the Congo River (Wang et al., 2013). </w:t>
      </w:r>
      <w:r w:rsidRPr="001F0013">
        <w:rPr>
          <w:rFonts w:ascii="Times New Roman" w:hAnsi="Times New Roman" w:cs="Times New Roman"/>
        </w:rPr>
        <w:t>Additionally, we estimate the ∆</w:t>
      </w:r>
      <w:r w:rsidRPr="001F0013">
        <w:rPr>
          <w:rFonts w:ascii="Times New Roman" w:hAnsi="Times New Roman" w:cs="Times New Roman"/>
          <w:vertAlign w:val="superscript"/>
        </w:rPr>
        <w:t>14</w:t>
      </w:r>
      <w:r w:rsidRPr="001F0013">
        <w:rPr>
          <w:rFonts w:ascii="Times New Roman" w:hAnsi="Times New Roman" w:cs="Times New Roman"/>
        </w:rPr>
        <w:t>C values of rainforest and savanna vegetation as the average of coarse (</w:t>
      </w:r>
      <w:r w:rsidRPr="001F0013">
        <w:rPr>
          <w:rFonts w:ascii="Times New Roman" w:hAnsi="Times New Roman" w:cs="Times New Roman"/>
        </w:rPr>
        <w:sym w:font="Symbol" w:char="F0B3"/>
      </w:r>
      <w:r w:rsidRPr="001F0013">
        <w:rPr>
          <w:rFonts w:ascii="Times New Roman" w:hAnsi="Times New Roman" w:cs="Times New Roman"/>
        </w:rPr>
        <w:t>63</w:t>
      </w:r>
      <w:r w:rsidRPr="001F0013">
        <w:rPr>
          <w:rFonts w:ascii="Times New Roman" w:hAnsi="Times New Roman" w:cs="Times New Roman"/>
        </w:rPr>
        <w:sym w:font="Symbol" w:char="F06D"/>
      </w:r>
      <w:r w:rsidRPr="001F0013">
        <w:rPr>
          <w:rFonts w:ascii="Times New Roman" w:hAnsi="Times New Roman" w:cs="Times New Roman"/>
        </w:rPr>
        <w:t xml:space="preserve">m) POC reported in </w:t>
      </w:r>
      <w:r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1D75E03F-CA66-4887-9D2E-2EB351AC9B14&lt;/uuid&gt;&lt;priority&gt;0&lt;/priority&gt;&lt;publications&gt;&lt;publication&gt;&lt;uuid&gt;2D97CAE8-DC94-4E2A-AD5B-371183EDF363&lt;/uuid&gt;&lt;volume&gt;84&lt;/volume&gt;&lt;doi&gt;10.1016/j.gca.2012.01.013&lt;/doi&gt;&lt;startpage&gt;614&lt;/startpage&gt;&lt;publication_date&gt;99201205011200000000222000&lt;/publication_date&gt;&lt;url&gt;http://dx.doi.org/10.1016/j.gca.2012.01.013&lt;/url&gt;&lt;type&gt;400&lt;/type&gt;&lt;title&gt;An initial investigation into the organic matter biogeochemistry of the Congo River&lt;/title&gt;&lt;publisher&gt;Elsevier Ltd&lt;/publisher&gt;&lt;number&gt;C&lt;/number&gt;&lt;subtype&gt;400&lt;/subtype&gt;&lt;endpage&gt;627&lt;/endpage&gt;&lt;bundle&gt;&lt;publication&gt;&lt;publisher&gt;Elsevier Ltd&lt;/publisher&gt;&lt;title&gt;Geochimica Et Cosmochimica Acta&lt;/title&gt;&lt;type&gt;-100&lt;/type&gt;&lt;subtype&gt;-100&lt;/subtype&gt;&lt;uuid&gt;E9692D99-5F0F-40DB-8A6B-64B519189C71&lt;/uuid&gt;&lt;/publication&gt;&lt;/bundle&gt;&lt;authors&gt;&lt;author&gt;&lt;firstName&gt;Robert&lt;/firstName&gt;&lt;middleNames&gt;GM&lt;/middleNames&gt;&lt;lastName&gt;Spencer&lt;/lastName&gt;&lt;/author&gt;&lt;author&gt;&lt;firstName&gt;P&lt;/firstName&gt;&lt;middleNames&gt;J&lt;/middleNames&gt;&lt;lastName&gt;Hernes&lt;/lastName&gt;&lt;/author&gt;&lt;author&gt;&lt;firstName&gt;Anthony&lt;/firstName&gt;&lt;middleNames&gt;K&lt;/middleNames&gt;&lt;lastName&gt;Aufdenkampe&lt;/lastName&gt;&lt;/author&gt;&lt;author&gt;&lt;firstName&gt;Andy&lt;/firstName&gt;&lt;lastName&gt;Baker&lt;/lastName&gt;&lt;/author&gt;&lt;author&gt;&lt;firstName&gt;Pauline&lt;/firstName&gt;&lt;lastName&gt;Gulliver&lt;/lastName&gt;&lt;/author&gt;&lt;author&gt;&lt;firstName&gt;A&lt;/firstName&gt;&lt;lastName&gt;Stubbins&lt;/lastName&gt;&lt;/author&gt;&lt;author&gt;&lt;firstName&gt;George&lt;/firstName&gt;&lt;middleNames&gt;R&lt;/middleNames&gt;&lt;lastName&gt;Aiken&lt;/lastName&gt;&lt;/author&gt;&lt;author&gt;&lt;firstName&gt;Rachael&lt;/firstName&gt;&lt;middleNames&gt;Y&lt;/middleNames&gt;&lt;lastName&gt;Dyda&lt;/lastName&gt;&lt;/author&gt;&lt;author&gt;&lt;firstName&gt;Kenna&lt;/firstName&gt;&lt;middleNames&gt;D&lt;/middleNames&gt;&lt;lastName&gt;Butler&lt;/lastName&gt;&lt;/author&gt;&lt;author&gt;&lt;firstName&gt;Vincent&lt;/firstName&gt;&lt;middleNames&gt;L&lt;/middleNames&gt;&lt;lastName&gt;Mwamba&lt;/lastName&gt;&lt;/author&gt;&lt;author&gt;&lt;firstName&gt;Arthur&lt;/firstName&gt;&lt;middleNames&gt;M&lt;/middleNames&gt;&lt;lastName&gt;Mangangu&lt;/lastName&gt;&lt;/author&gt;&lt;author&gt;&lt;firstName&gt;Jose&lt;/firstName&gt;&lt;middleNames&gt;N&lt;/middleNames&gt;&lt;lastName&gt;Wabakanghanzi&lt;/lastName&gt;&lt;/author&gt;&lt;author&gt;&lt;firstName&gt;J&lt;/firstName&gt;&lt;lastName&gt;Six&lt;/lastName&gt;&lt;/author&gt;&lt;/authors&gt;&lt;/publication&gt;&lt;/publications&gt;&lt;cites&gt;&lt;/cites&gt;&lt;/citation&gt;</w:instrText>
      </w:r>
      <w:r w:rsidRPr="001F0013">
        <w:rPr>
          <w:rFonts w:ascii="Times New Roman" w:hAnsi="Times New Roman" w:cs="Times New Roman"/>
        </w:rPr>
        <w:fldChar w:fldCharType="separate"/>
      </w:r>
      <w:r w:rsidRPr="001F0013">
        <w:rPr>
          <w:rFonts w:ascii="Times New Roman" w:hAnsi="Times New Roman" w:cs="Times New Roman"/>
        </w:rPr>
        <w:t>Spencer et al. (2012)</w:t>
      </w:r>
      <w:r w:rsidRPr="001F0013">
        <w:rPr>
          <w:rFonts w:ascii="Times New Roman" w:hAnsi="Times New Roman" w:cs="Times New Roman"/>
        </w:rPr>
        <w:fldChar w:fldCharType="end"/>
      </w:r>
      <w:r w:rsidRPr="001F0013">
        <w:rPr>
          <w:rFonts w:ascii="Times New Roman" w:hAnsi="Times New Roman" w:cs="Times New Roman"/>
        </w:rPr>
        <w:t xml:space="preserve">, as this has been shown to contain predominantly vascular plant material and thus tracks the inclusion of bomb-derived </w:t>
      </w:r>
      <w:r w:rsidRPr="001F0013">
        <w:rPr>
          <w:rFonts w:ascii="Times New Roman" w:hAnsi="Times New Roman" w:cs="Times New Roman"/>
          <w:vertAlign w:val="superscript"/>
        </w:rPr>
        <w:t>14</w:t>
      </w:r>
      <w:r w:rsidRPr="001F0013">
        <w:rPr>
          <w:rFonts w:ascii="Times New Roman" w:hAnsi="Times New Roman" w:cs="Times New Roman"/>
        </w:rPr>
        <w:t>C into this end member (Table 3).</w:t>
      </w:r>
      <w:r w:rsidR="008A4115" w:rsidRPr="001F0013">
        <w:rPr>
          <w:rFonts w:ascii="Times New Roman" w:hAnsi="Times New Roman" w:cs="Times New Roman"/>
          <w:b/>
        </w:rPr>
        <w:br w:type="page"/>
      </w:r>
    </w:p>
    <w:p w14:paraId="1B7C9A82" w14:textId="227F1471" w:rsidR="004B7BDD" w:rsidRPr="001F0013" w:rsidRDefault="00F7473A" w:rsidP="008A2D03">
      <w:pPr>
        <w:outlineLvl w:val="0"/>
        <w:rPr>
          <w:rFonts w:ascii="Times New Roman" w:hAnsi="Times New Roman" w:cs="Times New Roman"/>
        </w:rPr>
      </w:pPr>
      <w:r w:rsidRPr="001F0013">
        <w:rPr>
          <w:rFonts w:ascii="Times New Roman" w:hAnsi="Times New Roman" w:cs="Times New Roman"/>
          <w:b/>
        </w:rPr>
        <w:lastRenderedPageBreak/>
        <w:t xml:space="preserve">Table </w:t>
      </w:r>
      <w:r w:rsidR="00E34548">
        <w:rPr>
          <w:rFonts w:ascii="Times New Roman" w:hAnsi="Times New Roman" w:cs="Times New Roman"/>
          <w:b/>
        </w:rPr>
        <w:t xml:space="preserve">and Figure </w:t>
      </w:r>
      <w:r w:rsidRPr="001F0013">
        <w:rPr>
          <w:rFonts w:ascii="Times New Roman" w:hAnsi="Times New Roman" w:cs="Times New Roman"/>
          <w:b/>
        </w:rPr>
        <w:t>Captions</w:t>
      </w:r>
    </w:p>
    <w:p w14:paraId="3A86C5A9" w14:textId="0D240A03" w:rsidR="00F7473A" w:rsidRPr="001F0013" w:rsidRDefault="00F7473A" w:rsidP="008A2D03">
      <w:pPr>
        <w:outlineLvl w:val="0"/>
        <w:rPr>
          <w:rFonts w:ascii="Times New Roman" w:hAnsi="Times New Roman" w:cs="Times New Roman"/>
        </w:rPr>
      </w:pPr>
      <w:r w:rsidRPr="00E34548">
        <w:rPr>
          <w:rFonts w:ascii="Times New Roman" w:hAnsi="Times New Roman" w:cs="Times New Roman"/>
          <w:u w:val="single"/>
        </w:rPr>
        <w:t>Table 1</w:t>
      </w:r>
      <w:r w:rsidRPr="001F0013">
        <w:rPr>
          <w:rFonts w:ascii="Times New Roman" w:hAnsi="Times New Roman" w:cs="Times New Roman"/>
        </w:rPr>
        <w:t xml:space="preserve">: </w:t>
      </w:r>
      <w:r w:rsidR="002B3527" w:rsidRPr="001F0013">
        <w:rPr>
          <w:rFonts w:ascii="Times New Roman" w:hAnsi="Times New Roman" w:cs="Times New Roman"/>
        </w:rPr>
        <w:t>Congo, Djoue, and Oubangu</w:t>
      </w:r>
      <w:r w:rsidR="00701AF2" w:rsidRPr="001F0013">
        <w:rPr>
          <w:rFonts w:ascii="Times New Roman" w:hAnsi="Times New Roman" w:cs="Times New Roman"/>
        </w:rPr>
        <w:t>i catchment properties and land</w:t>
      </w:r>
      <w:r w:rsidR="002B3527" w:rsidRPr="001F0013">
        <w:rPr>
          <w:rFonts w:ascii="Times New Roman" w:hAnsi="Times New Roman" w:cs="Times New Roman"/>
        </w:rPr>
        <w:t>cover</w:t>
      </w:r>
      <w:r w:rsidR="00382780" w:rsidRPr="001F0013">
        <w:rPr>
          <w:rFonts w:ascii="Times New Roman" w:hAnsi="Times New Roman" w:cs="Times New Roman"/>
        </w:rPr>
        <w:t xml:space="preserve"> composition</w:t>
      </w:r>
      <w:r w:rsidR="002B3527" w:rsidRPr="001F0013">
        <w:rPr>
          <w:rFonts w:ascii="Times New Roman" w:hAnsi="Times New Roman" w:cs="Times New Roman"/>
        </w:rPr>
        <w:t>.</w:t>
      </w:r>
    </w:p>
    <w:p w14:paraId="7FA56A82" w14:textId="77777777" w:rsidR="002B3527" w:rsidRPr="001F0013" w:rsidRDefault="002B3527" w:rsidP="008A2D03">
      <w:pPr>
        <w:rPr>
          <w:rFonts w:ascii="Times New Roman" w:hAnsi="Times New Roman" w:cs="Times New Roman"/>
        </w:rPr>
      </w:pPr>
    </w:p>
    <w:p w14:paraId="07F3FA5C" w14:textId="560E5A5E" w:rsidR="002B3527" w:rsidRPr="001F0013" w:rsidRDefault="002B3527" w:rsidP="008A2D03">
      <w:pPr>
        <w:rPr>
          <w:rFonts w:ascii="Times New Roman" w:hAnsi="Times New Roman" w:cs="Times New Roman"/>
        </w:rPr>
      </w:pPr>
      <w:r w:rsidRPr="00E34548">
        <w:rPr>
          <w:rFonts w:ascii="Times New Roman" w:hAnsi="Times New Roman" w:cs="Times New Roman"/>
          <w:u w:val="single"/>
        </w:rPr>
        <w:t>Table 2</w:t>
      </w:r>
      <w:r w:rsidRPr="001F0013">
        <w:rPr>
          <w:rFonts w:ascii="Times New Roman" w:hAnsi="Times New Roman" w:cs="Times New Roman"/>
        </w:rPr>
        <w:t xml:space="preserve">: Matrix of correlation coefficients (r) and significance p-values for Congo River environmental </w:t>
      </w:r>
      <w:r w:rsidR="00784A01" w:rsidRPr="001F0013">
        <w:rPr>
          <w:rFonts w:ascii="Times New Roman" w:hAnsi="Times New Roman" w:cs="Times New Roman"/>
        </w:rPr>
        <w:t>parameters</w:t>
      </w:r>
      <w:r w:rsidRPr="001F0013">
        <w:rPr>
          <w:rFonts w:ascii="Times New Roman" w:hAnsi="Times New Roman" w:cs="Times New Roman"/>
        </w:rPr>
        <w:t xml:space="preserve">, </w:t>
      </w:r>
      <w:r w:rsidR="00C97BD6" w:rsidRPr="001F0013">
        <w:rPr>
          <w:rFonts w:ascii="Times New Roman" w:hAnsi="Times New Roman" w:cs="Times New Roman"/>
        </w:rPr>
        <w:t xml:space="preserve">POM </w:t>
      </w:r>
      <w:r w:rsidRPr="001F0013">
        <w:rPr>
          <w:rFonts w:ascii="Times New Roman" w:hAnsi="Times New Roman" w:cs="Times New Roman"/>
        </w:rPr>
        <w:t>composition, and GDGT distribution metrics. Statistically significant (</w:t>
      </w:r>
      <w:r w:rsidRPr="001F0013">
        <w:rPr>
          <w:rFonts w:ascii="Times New Roman" w:hAnsi="Times New Roman" w:cs="Times New Roman"/>
        </w:rPr>
        <w:sym w:font="Symbol" w:char="F061"/>
      </w:r>
      <w:r w:rsidRPr="001F0013">
        <w:rPr>
          <w:rFonts w:ascii="Times New Roman" w:hAnsi="Times New Roman" w:cs="Times New Roman"/>
        </w:rPr>
        <w:t xml:space="preserve"> </w:t>
      </w:r>
      <w:r w:rsidRPr="001F0013">
        <w:rPr>
          <w:rFonts w:ascii="Times New Roman" w:hAnsi="Times New Roman" w:cs="Times New Roman"/>
        </w:rPr>
        <w:sym w:font="Symbol" w:char="F0A3"/>
      </w:r>
      <w:r w:rsidRPr="001F0013">
        <w:rPr>
          <w:rFonts w:ascii="Times New Roman" w:hAnsi="Times New Roman" w:cs="Times New Roman"/>
        </w:rPr>
        <w:t xml:space="preserve"> 0.05) correlations are bolded.</w:t>
      </w:r>
    </w:p>
    <w:p w14:paraId="7BFD2BB5" w14:textId="77777777" w:rsidR="002B3527" w:rsidRPr="001F0013" w:rsidRDefault="002B3527" w:rsidP="008A2D03">
      <w:pPr>
        <w:rPr>
          <w:rFonts w:ascii="Times New Roman" w:hAnsi="Times New Roman" w:cs="Times New Roman"/>
        </w:rPr>
      </w:pPr>
    </w:p>
    <w:p w14:paraId="41CB3272" w14:textId="4B2FCBEA" w:rsidR="002B3527" w:rsidRPr="001F0013" w:rsidRDefault="002B3527" w:rsidP="008A2D03">
      <w:pPr>
        <w:outlineLvl w:val="0"/>
        <w:rPr>
          <w:rFonts w:ascii="Times New Roman" w:hAnsi="Times New Roman" w:cs="Times New Roman"/>
        </w:rPr>
      </w:pPr>
      <w:r w:rsidRPr="00E34548">
        <w:rPr>
          <w:rFonts w:ascii="Times New Roman" w:hAnsi="Times New Roman" w:cs="Times New Roman"/>
          <w:u w:val="single"/>
        </w:rPr>
        <w:t>Table 3</w:t>
      </w:r>
      <w:r w:rsidRPr="001F0013">
        <w:rPr>
          <w:rFonts w:ascii="Times New Roman" w:hAnsi="Times New Roman" w:cs="Times New Roman"/>
        </w:rPr>
        <w:t xml:space="preserve">: </w:t>
      </w:r>
      <w:r w:rsidR="00C97BD6" w:rsidRPr="001F0013">
        <w:rPr>
          <w:rFonts w:ascii="Times New Roman" w:hAnsi="Times New Roman" w:cs="Times New Roman"/>
        </w:rPr>
        <w:t>M</w:t>
      </w:r>
      <w:r w:rsidRPr="001F0013">
        <w:rPr>
          <w:rFonts w:ascii="Times New Roman" w:hAnsi="Times New Roman" w:cs="Times New Roman"/>
        </w:rPr>
        <w:t>ixing model end-member compositions.</w:t>
      </w:r>
      <w:r w:rsidR="00C97BD6" w:rsidRPr="001F0013">
        <w:rPr>
          <w:rFonts w:ascii="Times New Roman" w:hAnsi="Times New Roman" w:cs="Times New Roman"/>
        </w:rPr>
        <w:t xml:space="preserve"> See </w:t>
      </w:r>
      <w:r w:rsidR="00466A13" w:rsidRPr="001F0013">
        <w:rPr>
          <w:rFonts w:ascii="Times New Roman" w:hAnsi="Times New Roman" w:cs="Times New Roman"/>
        </w:rPr>
        <w:t>section EA2</w:t>
      </w:r>
      <w:r w:rsidR="00C97BD6" w:rsidRPr="001F0013">
        <w:rPr>
          <w:rFonts w:ascii="Times New Roman" w:hAnsi="Times New Roman" w:cs="Times New Roman"/>
        </w:rPr>
        <w:t xml:space="preserve"> for further discussion.</w:t>
      </w:r>
    </w:p>
    <w:p w14:paraId="2EEAE614" w14:textId="77777777" w:rsidR="002B3527" w:rsidRPr="001F0013" w:rsidRDefault="002B3527" w:rsidP="008A2D03">
      <w:pPr>
        <w:rPr>
          <w:rFonts w:ascii="Times New Roman" w:hAnsi="Times New Roman" w:cs="Times New Roman"/>
        </w:rPr>
      </w:pPr>
    </w:p>
    <w:p w14:paraId="250ED673" w14:textId="7FADB2FE" w:rsidR="002B3527" w:rsidRPr="001F0013" w:rsidRDefault="002B3527" w:rsidP="008A2D03">
      <w:pPr>
        <w:rPr>
          <w:rFonts w:ascii="Times New Roman" w:hAnsi="Times New Roman" w:cs="Times New Roman"/>
        </w:rPr>
      </w:pPr>
      <w:r w:rsidRPr="00E34548">
        <w:rPr>
          <w:rFonts w:ascii="Times New Roman" w:hAnsi="Times New Roman" w:cs="Times New Roman"/>
          <w:u w:val="single"/>
        </w:rPr>
        <w:t xml:space="preserve">Table </w:t>
      </w:r>
      <w:r w:rsidR="009B45DD">
        <w:rPr>
          <w:rFonts w:ascii="Times New Roman" w:hAnsi="Times New Roman" w:cs="Times New Roman"/>
          <w:u w:val="single"/>
        </w:rPr>
        <w:t>S</w:t>
      </w:r>
      <w:r w:rsidRPr="00E34548">
        <w:rPr>
          <w:rFonts w:ascii="Times New Roman" w:hAnsi="Times New Roman" w:cs="Times New Roman"/>
          <w:u w:val="single"/>
        </w:rPr>
        <w:t>1</w:t>
      </w:r>
      <w:r w:rsidRPr="001F0013">
        <w:rPr>
          <w:rFonts w:ascii="Times New Roman" w:hAnsi="Times New Roman" w:cs="Times New Roman"/>
        </w:rPr>
        <w:t xml:space="preserve">: </w:t>
      </w:r>
      <w:r w:rsidR="00784A01" w:rsidRPr="001F0013">
        <w:rPr>
          <w:rFonts w:ascii="Times New Roman" w:hAnsi="Times New Roman" w:cs="Times New Roman"/>
        </w:rPr>
        <w:t>Congo and Djoue River environmental parameters (Q</w:t>
      </w:r>
      <w:r w:rsidR="00784A01" w:rsidRPr="001F0013">
        <w:rPr>
          <w:rFonts w:ascii="Times New Roman" w:hAnsi="Times New Roman" w:cs="Times New Roman"/>
          <w:vertAlign w:val="subscript"/>
        </w:rPr>
        <w:t>w</w:t>
      </w:r>
      <w:r w:rsidR="00784A01" w:rsidRPr="001F0013">
        <w:rPr>
          <w:rFonts w:ascii="Times New Roman" w:hAnsi="Times New Roman" w:cs="Times New Roman"/>
        </w:rPr>
        <w:t>, MAT</w:t>
      </w:r>
      <w:r w:rsidR="00784A01" w:rsidRPr="001F0013">
        <w:rPr>
          <w:rFonts w:ascii="Times New Roman" w:hAnsi="Times New Roman" w:cs="Times New Roman"/>
          <w:vertAlign w:val="subscript"/>
        </w:rPr>
        <w:t>Braz</w:t>
      </w:r>
      <w:r w:rsidR="00784A01" w:rsidRPr="001F0013">
        <w:rPr>
          <w:rFonts w:ascii="Times New Roman" w:hAnsi="Times New Roman" w:cs="Times New Roman"/>
        </w:rPr>
        <w:t>, T</w:t>
      </w:r>
      <w:r w:rsidR="00784A01" w:rsidRPr="001F0013">
        <w:rPr>
          <w:rFonts w:ascii="Times New Roman" w:hAnsi="Times New Roman" w:cs="Times New Roman"/>
          <w:vertAlign w:val="subscript"/>
        </w:rPr>
        <w:t>riv</w:t>
      </w:r>
      <w:r w:rsidR="00784A01" w:rsidRPr="001F0013">
        <w:rPr>
          <w:rFonts w:ascii="Times New Roman" w:hAnsi="Times New Roman" w:cs="Times New Roman"/>
        </w:rPr>
        <w:t>, pH</w:t>
      </w:r>
      <w:r w:rsidR="00784A01" w:rsidRPr="001F0013">
        <w:rPr>
          <w:rFonts w:ascii="Times New Roman" w:hAnsi="Times New Roman" w:cs="Times New Roman"/>
          <w:vertAlign w:val="subscript"/>
        </w:rPr>
        <w:t>riv</w:t>
      </w:r>
      <w:r w:rsidR="00542843" w:rsidRPr="001F0013">
        <w:rPr>
          <w:rFonts w:ascii="Times New Roman" w:hAnsi="Times New Roman" w:cs="Times New Roman"/>
        </w:rPr>
        <w:t xml:space="preserve">, [DOC], [POC]) and </w:t>
      </w:r>
      <w:r w:rsidR="00C97BD6" w:rsidRPr="001F0013">
        <w:rPr>
          <w:rFonts w:ascii="Times New Roman" w:hAnsi="Times New Roman" w:cs="Times New Roman"/>
        </w:rPr>
        <w:t>POM</w:t>
      </w:r>
      <w:r w:rsidR="00784A01" w:rsidRPr="001F0013">
        <w:rPr>
          <w:rFonts w:ascii="Times New Roman" w:hAnsi="Times New Roman" w:cs="Times New Roman"/>
        </w:rPr>
        <w:t xml:space="preserve"> composition (%OC, %N</w:t>
      </w:r>
      <w:r w:rsidR="00784A01" w:rsidRPr="001F0013">
        <w:rPr>
          <w:rFonts w:ascii="Times New Roman" w:hAnsi="Times New Roman" w:cs="Times New Roman"/>
          <w:vertAlign w:val="subscript"/>
        </w:rPr>
        <w:t>org</w:t>
      </w:r>
      <w:r w:rsidR="00784A01" w:rsidRPr="001F0013">
        <w:rPr>
          <w:rFonts w:ascii="Times New Roman" w:hAnsi="Times New Roman" w:cs="Times New Roman"/>
        </w:rPr>
        <w:t xml:space="preserve">, </w:t>
      </w:r>
      <w:r w:rsidR="00784A01" w:rsidRPr="001F0013">
        <w:rPr>
          <w:rFonts w:ascii="Times New Roman" w:hAnsi="Times New Roman" w:cs="Times New Roman"/>
        </w:rPr>
        <w:sym w:font="Symbol" w:char="F064"/>
      </w:r>
      <w:r w:rsidR="00784A01" w:rsidRPr="001F0013">
        <w:rPr>
          <w:rFonts w:ascii="Times New Roman" w:hAnsi="Times New Roman" w:cs="Times New Roman"/>
          <w:vertAlign w:val="superscript"/>
        </w:rPr>
        <w:t>13</w:t>
      </w:r>
      <w:r w:rsidR="00784A01" w:rsidRPr="001F0013">
        <w:rPr>
          <w:rFonts w:ascii="Times New Roman" w:hAnsi="Times New Roman" w:cs="Times New Roman"/>
        </w:rPr>
        <w:t xml:space="preserve">C, </w:t>
      </w:r>
      <w:r w:rsidR="00784A01" w:rsidRPr="001F0013">
        <w:rPr>
          <w:rFonts w:ascii="Times New Roman" w:hAnsi="Times New Roman" w:cs="Times New Roman"/>
        </w:rPr>
        <w:sym w:font="Symbol" w:char="F064"/>
      </w:r>
      <w:r w:rsidR="00784A01" w:rsidRPr="001F0013">
        <w:rPr>
          <w:rFonts w:ascii="Times New Roman" w:hAnsi="Times New Roman" w:cs="Times New Roman"/>
          <w:vertAlign w:val="superscript"/>
        </w:rPr>
        <w:t>15</w:t>
      </w:r>
      <w:r w:rsidR="00784A01" w:rsidRPr="001F0013">
        <w:rPr>
          <w:rFonts w:ascii="Times New Roman" w:hAnsi="Times New Roman" w:cs="Times New Roman"/>
        </w:rPr>
        <w:t>N, N/C, ∆</w:t>
      </w:r>
      <w:r w:rsidR="00784A01" w:rsidRPr="001F0013">
        <w:rPr>
          <w:rFonts w:ascii="Times New Roman" w:hAnsi="Times New Roman" w:cs="Times New Roman"/>
          <w:vertAlign w:val="superscript"/>
        </w:rPr>
        <w:t>14</w:t>
      </w:r>
      <w:r w:rsidR="00784A01" w:rsidRPr="001F0013">
        <w:rPr>
          <w:rFonts w:ascii="Times New Roman" w:hAnsi="Times New Roman" w:cs="Times New Roman"/>
        </w:rPr>
        <w:t>C).</w:t>
      </w:r>
    </w:p>
    <w:p w14:paraId="08D8BCFE" w14:textId="77777777" w:rsidR="00784A01" w:rsidRPr="001F0013" w:rsidRDefault="00784A01" w:rsidP="008A2D03">
      <w:pPr>
        <w:rPr>
          <w:rFonts w:ascii="Times New Roman" w:hAnsi="Times New Roman" w:cs="Times New Roman"/>
        </w:rPr>
      </w:pPr>
    </w:p>
    <w:p w14:paraId="7DD70D59" w14:textId="45B8BB3A" w:rsidR="00784A01" w:rsidRPr="001F0013" w:rsidRDefault="00784A01" w:rsidP="008A2D03">
      <w:pPr>
        <w:rPr>
          <w:rFonts w:ascii="Times New Roman" w:hAnsi="Times New Roman" w:cs="Times New Roman"/>
        </w:rPr>
      </w:pPr>
      <w:r w:rsidRPr="00E34548">
        <w:rPr>
          <w:rFonts w:ascii="Times New Roman" w:hAnsi="Times New Roman" w:cs="Times New Roman"/>
          <w:u w:val="single"/>
        </w:rPr>
        <w:t xml:space="preserve">Table </w:t>
      </w:r>
      <w:r w:rsidR="009B45DD">
        <w:rPr>
          <w:rFonts w:ascii="Times New Roman" w:hAnsi="Times New Roman" w:cs="Times New Roman"/>
          <w:u w:val="single"/>
        </w:rPr>
        <w:t>S</w:t>
      </w:r>
      <w:r w:rsidRPr="00E34548">
        <w:rPr>
          <w:rFonts w:ascii="Times New Roman" w:hAnsi="Times New Roman" w:cs="Times New Roman"/>
          <w:u w:val="single"/>
        </w:rPr>
        <w:t>2</w:t>
      </w:r>
      <w:r w:rsidRPr="001F0013">
        <w:rPr>
          <w:rFonts w:ascii="Times New Roman" w:hAnsi="Times New Roman" w:cs="Times New Roman"/>
        </w:rPr>
        <w:t>: Congo River GDGT fractional abundances and distribution metrics (MBT’, CBT, BIT, GDGT-0/cren).</w:t>
      </w:r>
    </w:p>
    <w:p w14:paraId="33A0F2C3" w14:textId="77777777" w:rsidR="00784A01" w:rsidRPr="001F0013" w:rsidRDefault="00784A01" w:rsidP="008A2D03">
      <w:pPr>
        <w:rPr>
          <w:rFonts w:ascii="Times New Roman" w:hAnsi="Times New Roman" w:cs="Times New Roman"/>
        </w:rPr>
      </w:pPr>
    </w:p>
    <w:p w14:paraId="1E915A03" w14:textId="5AF36AC6" w:rsidR="00784A01" w:rsidRPr="001F0013" w:rsidRDefault="00784A01" w:rsidP="008A2D03">
      <w:pPr>
        <w:rPr>
          <w:rFonts w:ascii="Times New Roman" w:hAnsi="Times New Roman" w:cs="Times New Roman"/>
        </w:rPr>
      </w:pPr>
      <w:r w:rsidRPr="00E34548">
        <w:rPr>
          <w:rFonts w:ascii="Times New Roman" w:hAnsi="Times New Roman" w:cs="Times New Roman"/>
          <w:u w:val="single"/>
        </w:rPr>
        <w:t xml:space="preserve">Table </w:t>
      </w:r>
      <w:r w:rsidR="009B45DD">
        <w:rPr>
          <w:rFonts w:ascii="Times New Roman" w:hAnsi="Times New Roman" w:cs="Times New Roman"/>
          <w:u w:val="single"/>
        </w:rPr>
        <w:t>S</w:t>
      </w:r>
      <w:r w:rsidRPr="00E34548">
        <w:rPr>
          <w:rFonts w:ascii="Times New Roman" w:hAnsi="Times New Roman" w:cs="Times New Roman"/>
          <w:u w:val="single"/>
        </w:rPr>
        <w:t>3</w:t>
      </w:r>
      <w:r w:rsidRPr="001F0013">
        <w:rPr>
          <w:rFonts w:ascii="Times New Roman" w:hAnsi="Times New Roman" w:cs="Times New Roman"/>
        </w:rPr>
        <w:t>: Calculated Congo River and Oubangui River</w:t>
      </w:r>
      <w:r w:rsidR="004F5E4D" w:rsidRPr="001F0013">
        <w:rPr>
          <w:rFonts w:ascii="Times New Roman" w:hAnsi="Times New Roman" w:cs="Times New Roman"/>
        </w:rPr>
        <w:t xml:space="preserve"> </w:t>
      </w:r>
      <w:r w:rsidR="00C97BD6" w:rsidRPr="001F0013">
        <w:rPr>
          <w:rFonts w:ascii="Times New Roman" w:hAnsi="Times New Roman" w:cs="Times New Roman"/>
        </w:rPr>
        <w:t xml:space="preserve">POM </w:t>
      </w:r>
      <w:r w:rsidRPr="001F0013">
        <w:rPr>
          <w:rFonts w:ascii="Times New Roman" w:hAnsi="Times New Roman" w:cs="Times New Roman"/>
        </w:rPr>
        <w:t>time-series end-member fractional contributions.</w:t>
      </w:r>
    </w:p>
    <w:p w14:paraId="55436832" w14:textId="77777777" w:rsidR="00784A01" w:rsidRPr="001F0013" w:rsidRDefault="00784A01" w:rsidP="008A2D03">
      <w:pPr>
        <w:rPr>
          <w:rFonts w:ascii="Times New Roman" w:hAnsi="Times New Roman" w:cs="Times New Roman"/>
        </w:rPr>
      </w:pPr>
    </w:p>
    <w:p w14:paraId="1601295F" w14:textId="47540B71" w:rsidR="00784A01" w:rsidRPr="001F0013" w:rsidRDefault="00784A01" w:rsidP="008A2D03">
      <w:pPr>
        <w:rPr>
          <w:rFonts w:ascii="Times New Roman" w:hAnsi="Times New Roman" w:cs="Times New Roman"/>
        </w:rPr>
      </w:pPr>
      <w:r w:rsidRPr="00E34548">
        <w:rPr>
          <w:rFonts w:ascii="Times New Roman" w:hAnsi="Times New Roman" w:cs="Times New Roman"/>
          <w:u w:val="single"/>
        </w:rPr>
        <w:t xml:space="preserve">Table </w:t>
      </w:r>
      <w:r w:rsidR="009B45DD">
        <w:rPr>
          <w:rFonts w:ascii="Times New Roman" w:hAnsi="Times New Roman" w:cs="Times New Roman"/>
          <w:u w:val="single"/>
        </w:rPr>
        <w:t>S</w:t>
      </w:r>
      <w:r w:rsidRPr="00E34548">
        <w:rPr>
          <w:rFonts w:ascii="Times New Roman" w:hAnsi="Times New Roman" w:cs="Times New Roman"/>
          <w:u w:val="single"/>
        </w:rPr>
        <w:t>4</w:t>
      </w:r>
      <w:r w:rsidRPr="001F0013">
        <w:rPr>
          <w:rFonts w:ascii="Times New Roman" w:hAnsi="Times New Roman" w:cs="Times New Roman"/>
        </w:rPr>
        <w:t xml:space="preserve">: </w:t>
      </w:r>
      <w:r w:rsidR="00DF0A9D" w:rsidRPr="001F0013">
        <w:rPr>
          <w:rFonts w:ascii="Times New Roman" w:hAnsi="Times New Roman" w:cs="Times New Roman"/>
        </w:rPr>
        <w:t xml:space="preserve">Congo River time-series </w:t>
      </w:r>
      <w:r w:rsidRPr="001F0013">
        <w:rPr>
          <w:rFonts w:ascii="Times New Roman" w:hAnsi="Times New Roman" w:cs="Times New Roman"/>
        </w:rPr>
        <w:t>RDA summary statistics, biplot scores, sample (“site”) scores, and response variable (“species”) scores.</w:t>
      </w:r>
    </w:p>
    <w:p w14:paraId="500E2A34" w14:textId="77777777" w:rsidR="00683FDA" w:rsidRPr="001F0013" w:rsidRDefault="00683FDA" w:rsidP="008A2D03">
      <w:pPr>
        <w:rPr>
          <w:rFonts w:ascii="Times New Roman" w:hAnsi="Times New Roman" w:cs="Times New Roman"/>
        </w:rPr>
      </w:pPr>
    </w:p>
    <w:p w14:paraId="11AD3BD6" w14:textId="4FE5ECD6" w:rsidR="00AD5573" w:rsidRPr="001F0013" w:rsidRDefault="00683FDA" w:rsidP="008A2D03">
      <w:pPr>
        <w:rPr>
          <w:rFonts w:ascii="Times New Roman" w:hAnsi="Times New Roman" w:cs="Times New Roman"/>
        </w:rPr>
      </w:pPr>
      <w:r w:rsidRPr="00E34548">
        <w:rPr>
          <w:rFonts w:ascii="Times New Roman" w:hAnsi="Times New Roman" w:cs="Times New Roman"/>
          <w:u w:val="single"/>
        </w:rPr>
        <w:t>Figure 1</w:t>
      </w:r>
      <w:r w:rsidRPr="001F0013">
        <w:rPr>
          <w:rFonts w:ascii="Times New Roman" w:hAnsi="Times New Roman" w:cs="Times New Roman"/>
        </w:rPr>
        <w:t xml:space="preserve">: </w:t>
      </w:r>
      <w:r w:rsidR="00701AF2" w:rsidRPr="001F0013">
        <w:rPr>
          <w:rFonts w:ascii="Times New Roman" w:hAnsi="Times New Roman" w:cs="Times New Roman"/>
        </w:rPr>
        <w:t>Congo, Djoue, and Oubangu</w:t>
      </w:r>
      <w:r w:rsidR="00E34548">
        <w:rPr>
          <w:rFonts w:ascii="Times New Roman" w:hAnsi="Times New Roman" w:cs="Times New Roman"/>
        </w:rPr>
        <w:t xml:space="preserve">i catchment outlines showing </w:t>
      </w:r>
      <w:r w:rsidR="00E34548" w:rsidRPr="00E34548">
        <w:rPr>
          <w:rFonts w:ascii="Times New Roman" w:hAnsi="Times New Roman" w:cs="Times New Roman"/>
          <w:b/>
        </w:rPr>
        <w:t>(A</w:t>
      </w:r>
      <w:r w:rsidR="00701AF2" w:rsidRPr="00E34548">
        <w:rPr>
          <w:rFonts w:ascii="Times New Roman" w:hAnsi="Times New Roman" w:cs="Times New Roman"/>
          <w:b/>
        </w:rPr>
        <w:t>)</w:t>
      </w:r>
      <w:r w:rsidR="00701AF2" w:rsidRPr="001F0013">
        <w:rPr>
          <w:rFonts w:ascii="Times New Roman" w:hAnsi="Times New Roman" w:cs="Times New Roman"/>
        </w:rPr>
        <w:t xml:space="preserve"> ecosystem landcover </w:t>
      </w:r>
      <w:r w:rsidR="00701AF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63F614CC-F90C-40F4-A91C-5B4689774D21&lt;/uuid&gt;&lt;priority&gt;0&lt;/priority&gt;&lt;publications&gt;&lt;publication&gt;&lt;volume&gt;31&lt;/volume&gt;&lt;publication_date&gt;99200405051200000000222000&lt;/publication_date&gt;&lt;startpage&gt;861&lt;/startpage&gt;&lt;title&gt;A new land-cover map of Africafor the year 2000&lt;/title&gt;&lt;uuid&gt;7C929EF2-0E91-4741-B938-69440365ED6D&lt;/uuid&gt;&lt;subtype&gt;400&lt;/subtype&gt;&lt;endpage&gt;877&lt;/endpage&gt;&lt;type&gt;400&lt;/type&gt;&lt;url&gt;http://www.readcube.com/articles/10.1111%2Fj.1365-2699.2004.01073.x?tracking_referrer=onlinelibrary.wiley.com&amp;amp;parent_url=http%3A%2F%2Fonlinelibrary.wiley.com%2Fdoi%2F10.1111%2Fj.1365-2699.2004.01073.x%2Fepdf&lt;/url&gt;&lt;bundle&gt;&lt;publication&gt;&lt;title&gt;Journal of Biogeography&lt;/title&gt;&lt;type&gt;-100&lt;/type&gt;&lt;subtype&gt;-100&lt;/subtype&gt;&lt;uuid&gt;9C328D57-6D98-45CA-AC88-39CD48A62411&lt;/uuid&gt;&lt;/publication&gt;&lt;/bundle&gt;&lt;authors&gt;&lt;author&gt;&lt;firstName&gt;P&lt;/firstName&gt;&lt;lastName&gt;Mayaux&lt;/lastName&gt;&lt;/author&gt;&lt;author&gt;&lt;firstName&gt;E&lt;/firstName&gt;&lt;lastName&gt;Martholomé&lt;/lastName&gt;&lt;/author&gt;&lt;author&gt;&lt;firstName&gt;Fritz&lt;/firstName&gt;&lt;lastName&gt;S&lt;/lastName&gt;&lt;/author&gt;&lt;author&gt;&lt;firstName&gt;A&lt;/firstName&gt;&lt;lastName&gt;Belwand&lt;/lastName&gt;&lt;/author&gt;&lt;/authors&gt;&lt;/publication&gt;&lt;/publications&gt;&lt;cites&gt;&lt;/cites&gt;&lt;/citation&gt;</w:instrText>
      </w:r>
      <w:r w:rsidR="00701AF2" w:rsidRPr="001F0013">
        <w:rPr>
          <w:rFonts w:ascii="Times New Roman" w:hAnsi="Times New Roman" w:cs="Times New Roman"/>
        </w:rPr>
        <w:fldChar w:fldCharType="separate"/>
      </w:r>
      <w:r w:rsidR="00AD5573" w:rsidRPr="001F0013">
        <w:rPr>
          <w:rFonts w:ascii="Times New Roman" w:hAnsi="Times New Roman" w:cs="Times New Roman"/>
        </w:rPr>
        <w:t>(Mayaux et al., 2004)</w:t>
      </w:r>
      <w:r w:rsidR="00701AF2" w:rsidRPr="001F0013">
        <w:rPr>
          <w:rFonts w:ascii="Times New Roman" w:hAnsi="Times New Roman" w:cs="Times New Roman"/>
        </w:rPr>
        <w:fldChar w:fldCharType="end"/>
      </w:r>
      <w:r w:rsidR="00E34548">
        <w:rPr>
          <w:rFonts w:ascii="Times New Roman" w:hAnsi="Times New Roman" w:cs="Times New Roman"/>
        </w:rPr>
        <w:t xml:space="preserve"> and </w:t>
      </w:r>
      <w:r w:rsidR="00E34548" w:rsidRPr="00E34548">
        <w:rPr>
          <w:rFonts w:ascii="Times New Roman" w:hAnsi="Times New Roman" w:cs="Times New Roman"/>
          <w:b/>
        </w:rPr>
        <w:t>(B</w:t>
      </w:r>
      <w:r w:rsidR="00701AF2" w:rsidRPr="00E34548">
        <w:rPr>
          <w:rFonts w:ascii="Times New Roman" w:hAnsi="Times New Roman" w:cs="Times New Roman"/>
          <w:b/>
        </w:rPr>
        <w:t>)</w:t>
      </w:r>
      <w:r w:rsidR="00701AF2" w:rsidRPr="001F0013">
        <w:rPr>
          <w:rFonts w:ascii="Times New Roman" w:hAnsi="Times New Roman" w:cs="Times New Roman"/>
        </w:rPr>
        <w:t xml:space="preserve"> C</w:t>
      </w:r>
      <w:r w:rsidR="00701AF2" w:rsidRPr="001F0013">
        <w:rPr>
          <w:rFonts w:ascii="Times New Roman" w:hAnsi="Times New Roman" w:cs="Times New Roman"/>
          <w:vertAlign w:val="subscript"/>
        </w:rPr>
        <w:t>3</w:t>
      </w:r>
      <w:r w:rsidR="00701AF2" w:rsidRPr="001F0013">
        <w:rPr>
          <w:rFonts w:ascii="Times New Roman" w:hAnsi="Times New Roman" w:cs="Times New Roman"/>
        </w:rPr>
        <w:t>/C</w:t>
      </w:r>
      <w:r w:rsidR="00701AF2" w:rsidRPr="001F0013">
        <w:rPr>
          <w:rFonts w:ascii="Times New Roman" w:hAnsi="Times New Roman" w:cs="Times New Roman"/>
          <w:vertAlign w:val="subscript"/>
        </w:rPr>
        <w:t>4</w:t>
      </w:r>
      <w:r w:rsidR="00701AF2" w:rsidRPr="001F0013">
        <w:rPr>
          <w:rFonts w:ascii="Times New Roman" w:hAnsi="Times New Roman" w:cs="Times New Roman"/>
        </w:rPr>
        <w:t xml:space="preserve"> landcover </w:t>
      </w:r>
      <w:r w:rsidR="00701AF2"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&lt;citation&gt;&lt;uuid&gt;9BA04737-3F96-4E39-8DCF-0A9B543FEA7B&lt;/uuid&gt;&lt;priority&gt;0&lt;/priority&gt;&lt;publications&gt;&lt;publication&gt;&lt;publication_date&gt;99201000001200000000200000&lt;/publication_date&gt;&lt;title&gt;Continental-Scale Distributions of Vegetation Stable Carbon Isotope Ratios </w:instrText>
      </w:r>
    </w:p>
    <w:p w14:paraId="3561C946" w14:textId="7E47BBE6" w:rsidR="00683FDA" w:rsidRPr="001F0013" w:rsidRDefault="00AD5573" w:rsidP="008A2D03">
      <w:pPr>
        <w:rPr>
          <w:rFonts w:ascii="Times New Roman" w:hAnsi="Times New Roman" w:cs="Times New Roman"/>
        </w:rPr>
      </w:pPr>
      <w:r w:rsidRPr="001F0013">
        <w:rPr>
          <w:rFonts w:ascii="Times New Roman" w:hAnsi="Times New Roman" w:cs="Times New Roman"/>
        </w:rPr>
        <w:instrText>&lt;/title&gt;&lt;type&gt;-1000&lt;/type&gt;&lt;subtype&gt;-1000&lt;/subtype&gt;&lt;uuid&gt;2E7463B7-8CD5-4E47-BD51-1CE1ED5A85EF&lt;/uuid&gt;&lt;bundle&gt;&lt;publication&gt;&lt;publication_date&gt;99201000001200000000200000&lt;/publication_date&gt;&lt;startpage&gt;1&lt;/startpage&gt;&lt;subtitle&gt;Understanding movement, pattern, and process on Earth through isotope mapping&lt;/subtitle&gt;&lt;title&gt;Isoscapes&lt;/title&gt;&lt;uuid&gt;BEFFD01C-CC20-46CC-A30B-D28F541031D2&lt;/uuid&gt;&lt;subtype&gt;0&lt;/subtype&gt;&lt;version&gt;1&lt;/version&gt;&lt;type&gt;0&lt;/type&gt;&lt;endpage&gt;495&lt;/endpage&gt;&lt;url&gt;http://download.springer.com.libproxy.mit.edu/static/pdf/959/bok%253A978-90-481-3354-3.pdf?auth66=1397486114_6204471c6231931d75f3d0adedf6d529&amp;amp;ext=.pdf&lt;/url&gt;&lt;authors&gt;&lt;author&gt;&lt;firstName&gt;Jason&lt;/firstName&gt;&lt;middleNames&gt;B&lt;/middleNames&gt;&lt;lastName&gt;West&lt;/lastName&gt;&lt;/author&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authors&gt;&lt;editors&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bundle&gt;&lt;authors&gt;&lt;author&gt;&lt;firstName&gt;Christopher&lt;/firstName&gt;&lt;middleNames&gt;J&lt;/middleNames&gt;&lt;lastName&gt;Still&lt;/lastName&gt;&lt;/author&gt;&lt;author&gt;&lt;lastName&gt;Powell&lt;/lastName&gt;&lt;/author&gt;&lt;/authors&gt;&lt;editors&gt;&lt;author&gt;&lt;firstName&gt;G&lt;/firstName&gt;&lt;middleNames&gt;J&lt;/middleNames&gt;&lt;lastName&gt;Bowen&lt;/lastName&gt;&lt;/author&gt;&lt;author&gt;&lt;firstName&gt;T&lt;/firstName&gt;&lt;middleNames&gt;E&lt;/middleNames&gt;&lt;lastName&gt;Dawson&lt;/lastName&gt;&lt;/author&gt;&lt;author&gt;&lt;firstName&gt;K&lt;/firstName&gt;&lt;middleNames&gt;P&lt;/middleNames&gt;&lt;lastName&gt;Tu&lt;/lastName&gt;&lt;/author&gt;&lt;/editors&gt;&lt;/publication&gt;&lt;/publications&gt;&lt;cites&gt;&lt;/cites&gt;&lt;/citation&gt;</w:instrText>
      </w:r>
      <w:r w:rsidR="00701AF2" w:rsidRPr="001F0013">
        <w:rPr>
          <w:rFonts w:ascii="Times New Roman" w:hAnsi="Times New Roman" w:cs="Times New Roman"/>
        </w:rPr>
        <w:fldChar w:fldCharType="separate"/>
      </w:r>
      <w:r w:rsidRPr="001F0013">
        <w:rPr>
          <w:rFonts w:ascii="Times New Roman" w:hAnsi="Times New Roman" w:cs="Times New Roman"/>
        </w:rPr>
        <w:t>(Still</w:t>
      </w:r>
      <w:r w:rsidR="009E4DA8" w:rsidRPr="001F0013">
        <w:rPr>
          <w:rFonts w:ascii="Times New Roman" w:hAnsi="Times New Roman" w:cs="Times New Roman"/>
        </w:rPr>
        <w:t xml:space="preserve"> and </w:t>
      </w:r>
      <w:r w:rsidRPr="001F0013">
        <w:rPr>
          <w:rFonts w:ascii="Times New Roman" w:hAnsi="Times New Roman" w:cs="Times New Roman"/>
        </w:rPr>
        <w:t>Powell, 2010)</w:t>
      </w:r>
      <w:r w:rsidR="00701AF2" w:rsidRPr="001F0013">
        <w:rPr>
          <w:rFonts w:ascii="Times New Roman" w:hAnsi="Times New Roman" w:cs="Times New Roman"/>
        </w:rPr>
        <w:fldChar w:fldCharType="end"/>
      </w:r>
      <w:r w:rsidR="00701AF2" w:rsidRPr="001F0013">
        <w:rPr>
          <w:rFonts w:ascii="Times New Roman" w:hAnsi="Times New Roman" w:cs="Times New Roman"/>
        </w:rPr>
        <w:t>. Our sampling location</w:t>
      </w:r>
      <w:r w:rsidR="00AE088D">
        <w:rPr>
          <w:rFonts w:ascii="Times New Roman" w:hAnsi="Times New Roman" w:cs="Times New Roman"/>
        </w:rPr>
        <w:t xml:space="preserve"> </w:t>
      </w:r>
      <w:r w:rsidR="00701AF2" w:rsidRPr="001F0013">
        <w:rPr>
          <w:rFonts w:ascii="Times New Roman" w:hAnsi="Times New Roman" w:cs="Times New Roman"/>
        </w:rPr>
        <w:t>is marked as a red circle</w:t>
      </w:r>
      <w:r w:rsidR="00881780">
        <w:rPr>
          <w:rFonts w:ascii="Times New Roman" w:hAnsi="Times New Roman" w:cs="Times New Roman"/>
        </w:rPr>
        <w:t xml:space="preserve"> (</w:t>
      </w:r>
      <w:r w:rsidR="00CE0821">
        <w:rPr>
          <w:rFonts w:ascii="Times New Roman" w:hAnsi="Times New Roman" w:cs="Times New Roman"/>
        </w:rPr>
        <w:t xml:space="preserve">this marker covers both the Congo and Djoue </w:t>
      </w:r>
      <w:r w:rsidR="00F31FA8">
        <w:rPr>
          <w:rFonts w:ascii="Times New Roman" w:hAnsi="Times New Roman" w:cs="Times New Roman"/>
        </w:rPr>
        <w:t>R</w:t>
      </w:r>
      <w:r w:rsidR="00CE0821">
        <w:rPr>
          <w:rFonts w:ascii="Times New Roman" w:hAnsi="Times New Roman" w:cs="Times New Roman"/>
        </w:rPr>
        <w:t xml:space="preserve">iver </w:t>
      </w:r>
      <w:r w:rsidR="000B3545">
        <w:rPr>
          <w:rFonts w:ascii="Times New Roman" w:hAnsi="Times New Roman" w:cs="Times New Roman"/>
        </w:rPr>
        <w:t>sampling sites</w:t>
      </w:r>
      <w:r w:rsidR="00881780">
        <w:rPr>
          <w:rFonts w:ascii="Times New Roman" w:hAnsi="Times New Roman" w:cs="Times New Roman"/>
        </w:rPr>
        <w:t>)</w:t>
      </w:r>
      <w:r w:rsidR="00701AF2" w:rsidRPr="001F0013">
        <w:rPr>
          <w:rFonts w:ascii="Times New Roman" w:hAnsi="Times New Roman" w:cs="Times New Roman"/>
        </w:rPr>
        <w:t xml:space="preserve">, while Bangui Station </w:t>
      </w:r>
      <w:r w:rsidR="00701AF2" w:rsidRPr="001F0013">
        <w:rPr>
          <w:rFonts w:ascii="Times New Roman" w:hAnsi="Times New Roman" w:cs="Times New Roman"/>
        </w:rPr>
        <w:fldChar w:fldCharType="begin"/>
      </w:r>
      <w:r w:rsidRPr="001F0013">
        <w:rPr>
          <w:rFonts w:ascii="Times New Roman" w:hAnsi="Times New Roman" w:cs="Times New Roman"/>
        </w:rPr>
        <w:instrText xml:space="preserve"> ADDIN PAPERS2_CITATIONS &lt;citation&gt;&lt;uuid&gt;DCB09AB2-D506-4239-91E3-58682DE1F905&lt;/uuid&gt;&lt;priority&gt;0&lt;/priority&gt;&lt;publications&gt;&lt;publication&gt;&lt;volume&gt;4&lt;/volume&gt;&lt;publication_date&gt;99201406231200000000222000&lt;/publication_date&gt;&lt;doi&gt;10.1038/srep05402&lt;/doi&gt;&lt;title&gt;Contrasting biogeochemical characteristics of the Oubangui River and tributaries (Congo River basin)&lt;/title&gt;&lt;uuid&gt;81AE0B39-B34F-446C-96F5-84F0AD5EE982&lt;/uuid&gt;&lt;subtype&gt;400&lt;/subtype&gt;&lt;type&gt;400&lt;/type&gt;&lt;url&gt;http://www.nature.com/doifinder/10.1038/srep05402&lt;/url&gt;&lt;bundle&gt;&lt;publication&gt;&lt;publisher&gt;Nature Publishing Group&lt;/publisher&gt;&lt;title&gt;Scientific Reports&lt;/title&gt;&lt;type&gt;-100&lt;/type&gt;&lt;subtype&gt;-100&lt;/subtype&gt;&lt;uuid&gt;C2235323-1661-4333-A4E3-F505A394E23B&lt;/uuid&gt;&lt;/publication&gt;&lt;/bundle&gt;&lt;authors&gt;&lt;author&gt;&lt;firstName&gt;Steven&lt;/firstName&gt;&lt;lastName&gt;Bouillon&lt;/lastName&gt;&lt;/author&gt;&lt;author&gt;&lt;firstName&gt;Athanase&lt;/firstName&gt;&lt;lastName&gt;Yambélé&lt;/lastName&gt;&lt;/author&gt;&lt;author&gt;&lt;firstName&gt;David&lt;/firstName&gt;&lt;middleNames&gt;P&lt;/middleNames&gt;&lt;lastName&gt;Gillikin&lt;/lastName&gt;&lt;/author&gt;&lt;author&gt;&lt;firstName&gt;Cristian&lt;/firstName&gt;&lt;lastName&gt;Teodoru&lt;/lastName&gt;&lt;/author&gt;&lt;author&gt;&lt;firstName&gt;François&lt;/firstName&gt;&lt;lastName&gt;Darchambeau&lt;/lastName&gt;&lt;/author&gt;&lt;author&gt;&lt;firstName&gt;Thibault&lt;/firstName&gt;&lt;lastName&gt;Lambert&lt;/lastName&gt;&lt;/author&gt;&lt;author&gt;&lt;firstName&gt;Alberto&lt;/firstName&gt;&lt;middleNames&gt;V&lt;/middleNames&gt;&lt;lastName&gt;Borges&lt;/lastName&gt;&lt;/author&gt;&lt;/authors&gt;&lt;/publication&gt;&lt;publication&gt;&lt;volume&gt;9&lt;/volume&gt;&lt;publication_date&gt;99201200001200000000200000&lt;/publication_date&gt;&lt;doi&gt;10.5194/bg-9-2045-2012&lt;/doi&gt;&lt;startpage&gt;2045&lt;/startpage&gt;&lt;title&gt;Organic matter sources, fluxes and greenhouse gas exchange in the Oubangui River (Congo River basin)&lt;/title&gt;&lt;uuid&gt;22330051-F3DD-4294-86E0-800F93DAF0A0&lt;/uuid&gt;&lt;subtype&gt;400&lt;/subtype&gt;&lt;endpage&gt;2062&lt;/endpage&gt;&lt;type&gt;400&lt;/type&gt;&lt;url&gt;http://orbi.ulg.ac.be/handle/2268/124744&lt;/url&gt;&lt;bundle&gt;&lt;publication&gt;&lt;title&gt;Biogeosciences&lt;/title&gt;&lt;type&gt;-100&lt;/type&gt;&lt;subtype&gt;-100&lt;/subtype&gt;&lt;uuid&gt;AC9A0EE2-B12E-44A4-92C1-9E12B3B835F4&lt;/uuid&gt;&lt;/publication&gt;&lt;/bundle&gt;&lt;authors&gt;&lt;author&gt;&lt;firstName&gt;Steven&lt;/firstName&gt;&lt;lastName&gt;Bouillon&lt;/lastName&gt;&lt;/author&gt;&lt;author&gt;&lt;firstName&gt;A&lt;/firstName&gt;&lt;lastName&gt;Yambélé&lt;/lastName&gt;&lt;/author&gt;&lt;author&gt;&lt;firstName&gt;Robert&lt;/firstName&gt;&lt;middleNames&gt;GM&lt;/middleNames&gt;&lt;lastName&gt;Spencer&lt;/lastName&gt;&lt;/author&gt;&lt;author&gt;&lt;firstName&gt;D&lt;/firstName&gt;&lt;middleNames&gt;P&lt;/middleNames&gt;&lt;lastName&gt;Gillikin&lt;/lastName&gt;&lt;/author&gt;&lt;author&gt;&lt;firstName&gt;P&lt;/firstName&gt;&lt;middleNames&gt;J&lt;/middleNames&gt;&lt;lastName&gt;Hernes&lt;/lastName&gt;&lt;/author&gt;&lt;author&gt;&lt;firstName&gt;J&lt;/firstName&gt;&lt;lastName&gt;Six&lt;/lastName&gt;&lt;/author&gt;&lt;author&gt;&lt;firstName&gt;R&lt;/firstName&gt;&lt;lastName&gt;Merckx&lt;/lastName&gt;&lt;/author&gt;&lt;author&gt;&lt;firstName&gt;Alberto&lt;/firstName&gt;&lt;middleNames&gt;V&lt;/middleNames&gt;&lt;lastName&gt;Borges&lt;/lastName&gt;&lt;/author&gt;&lt;/authors&gt;&lt;/publication&gt;&lt;/publications&gt;&lt;cites&gt;&lt;/cites&gt;&lt;/citation&gt;</w:instrText>
      </w:r>
      <w:r w:rsidR="00701AF2" w:rsidRPr="001F0013">
        <w:rPr>
          <w:rFonts w:ascii="Times New Roman" w:hAnsi="Times New Roman" w:cs="Times New Roman"/>
        </w:rPr>
        <w:fldChar w:fldCharType="separate"/>
      </w:r>
      <w:r w:rsidR="009E4DA8" w:rsidRPr="001F0013">
        <w:rPr>
          <w:rFonts w:ascii="Times New Roman" w:hAnsi="Times New Roman" w:cs="Times New Roman"/>
        </w:rPr>
        <w:t>(Bouillon et al., 2012</w:t>
      </w:r>
      <w:r w:rsidRPr="001F0013">
        <w:rPr>
          <w:rFonts w:ascii="Times New Roman" w:hAnsi="Times New Roman" w:cs="Times New Roman"/>
        </w:rPr>
        <w:t>, 2014)</w:t>
      </w:r>
      <w:r w:rsidR="00701AF2" w:rsidRPr="001F0013">
        <w:rPr>
          <w:rFonts w:ascii="Times New Roman" w:hAnsi="Times New Roman" w:cs="Times New Roman"/>
        </w:rPr>
        <w:fldChar w:fldCharType="end"/>
      </w:r>
      <w:r w:rsidR="00701AF2" w:rsidRPr="001F0013">
        <w:rPr>
          <w:rFonts w:ascii="Times New Roman" w:hAnsi="Times New Roman" w:cs="Times New Roman"/>
        </w:rPr>
        <w:t xml:space="preserve"> is marked as a white diamond. Djoue and Oubangui River sub-basins upstream</w:t>
      </w:r>
      <w:r w:rsidR="00F57E4B" w:rsidRPr="001F0013">
        <w:rPr>
          <w:rFonts w:ascii="Times New Roman" w:hAnsi="Times New Roman" w:cs="Times New Roman"/>
        </w:rPr>
        <w:t xml:space="preserve"> of</w:t>
      </w:r>
      <w:r w:rsidR="00701AF2" w:rsidRPr="001F0013">
        <w:rPr>
          <w:rFonts w:ascii="Times New Roman" w:hAnsi="Times New Roman" w:cs="Times New Roman"/>
        </w:rPr>
        <w:t xml:space="preserve"> each s</w:t>
      </w:r>
      <w:r w:rsidR="00F57E4B" w:rsidRPr="001F0013">
        <w:rPr>
          <w:rFonts w:ascii="Times New Roman" w:hAnsi="Times New Roman" w:cs="Times New Roman"/>
        </w:rPr>
        <w:t>amp</w:t>
      </w:r>
      <w:r w:rsidR="00192834" w:rsidRPr="001F0013">
        <w:rPr>
          <w:rFonts w:ascii="Times New Roman" w:hAnsi="Times New Roman" w:cs="Times New Roman"/>
        </w:rPr>
        <w:t xml:space="preserve">ling location are highlighted </w:t>
      </w:r>
      <w:r w:rsidR="00C97BD6" w:rsidRPr="001F0013">
        <w:rPr>
          <w:rFonts w:ascii="Times New Roman" w:hAnsi="Times New Roman" w:cs="Times New Roman"/>
        </w:rPr>
        <w:t>in</w:t>
      </w:r>
      <w:r w:rsidR="003164FF" w:rsidRPr="001F0013">
        <w:rPr>
          <w:rFonts w:ascii="Times New Roman" w:hAnsi="Times New Roman" w:cs="Times New Roman"/>
        </w:rPr>
        <w:t xml:space="preserve"> </w:t>
      </w:r>
      <w:r w:rsidR="00701AF2" w:rsidRPr="001F0013">
        <w:rPr>
          <w:rFonts w:ascii="Times New Roman" w:hAnsi="Times New Roman" w:cs="Times New Roman"/>
        </w:rPr>
        <w:t>pastel colors.</w:t>
      </w:r>
    </w:p>
    <w:p w14:paraId="05D43942" w14:textId="77777777" w:rsidR="00FE52A3" w:rsidRPr="001F0013" w:rsidRDefault="00FE52A3" w:rsidP="008A2D03">
      <w:pPr>
        <w:rPr>
          <w:rFonts w:ascii="Times New Roman" w:hAnsi="Times New Roman" w:cs="Times New Roman"/>
        </w:rPr>
      </w:pPr>
    </w:p>
    <w:p w14:paraId="39A556B8" w14:textId="667307CD" w:rsidR="00FE52A3" w:rsidRPr="001F0013" w:rsidRDefault="00FE52A3" w:rsidP="008A2D03">
      <w:pPr>
        <w:rPr>
          <w:rFonts w:ascii="Times New Roman" w:hAnsi="Times New Roman" w:cs="Times New Roman"/>
        </w:rPr>
      </w:pPr>
      <w:r w:rsidRPr="00E34548">
        <w:rPr>
          <w:rFonts w:ascii="Times New Roman" w:hAnsi="Times New Roman" w:cs="Times New Roman"/>
          <w:u w:val="single"/>
        </w:rPr>
        <w:t>Figure 2</w:t>
      </w:r>
      <w:r w:rsidRPr="001F0013">
        <w:rPr>
          <w:rFonts w:ascii="Times New Roman" w:hAnsi="Times New Roman" w:cs="Times New Roman"/>
        </w:rPr>
        <w:t xml:space="preserve">: Time-series plots of </w:t>
      </w:r>
      <w:r w:rsidR="002941C1" w:rsidRPr="001F0013">
        <w:rPr>
          <w:rFonts w:ascii="Times New Roman" w:hAnsi="Times New Roman" w:cs="Times New Roman"/>
        </w:rPr>
        <w:t xml:space="preserve">Congo River </w:t>
      </w:r>
      <w:r w:rsidRPr="00E34548">
        <w:rPr>
          <w:rFonts w:ascii="Times New Roman" w:hAnsi="Times New Roman" w:cs="Times New Roman"/>
          <w:b/>
        </w:rPr>
        <w:t>(</w:t>
      </w:r>
      <w:r w:rsidR="00E34548" w:rsidRPr="00E34548">
        <w:rPr>
          <w:rFonts w:ascii="Times New Roman" w:hAnsi="Times New Roman" w:cs="Times New Roman"/>
          <w:b/>
        </w:rPr>
        <w:t>A</w:t>
      </w:r>
      <w:r w:rsidRPr="00E34548">
        <w:rPr>
          <w:rFonts w:ascii="Times New Roman" w:hAnsi="Times New Roman" w:cs="Times New Roman"/>
          <w:b/>
        </w:rPr>
        <w:t>)</w:t>
      </w:r>
      <w:r w:rsidRPr="001F0013">
        <w:rPr>
          <w:rFonts w:ascii="Times New Roman" w:hAnsi="Times New Roman" w:cs="Times New Roman"/>
        </w:rPr>
        <w:t xml:space="preserve"> discharge (Q</w:t>
      </w:r>
      <w:r w:rsidRPr="001F0013">
        <w:rPr>
          <w:rFonts w:ascii="Times New Roman" w:hAnsi="Times New Roman" w:cs="Times New Roman"/>
          <w:vertAlign w:val="subscript"/>
        </w:rPr>
        <w:t>w</w:t>
      </w:r>
      <w:r w:rsidRPr="001F0013">
        <w:rPr>
          <w:rFonts w:ascii="Times New Roman" w:hAnsi="Times New Roman" w:cs="Times New Roman"/>
        </w:rPr>
        <w:t xml:space="preserve">), </w:t>
      </w:r>
      <w:r w:rsidRPr="00E34548">
        <w:rPr>
          <w:rFonts w:ascii="Times New Roman" w:hAnsi="Times New Roman" w:cs="Times New Roman"/>
          <w:b/>
        </w:rPr>
        <w:t>(</w:t>
      </w:r>
      <w:r w:rsidR="00E34548" w:rsidRPr="00E34548">
        <w:rPr>
          <w:rFonts w:ascii="Times New Roman" w:hAnsi="Times New Roman" w:cs="Times New Roman"/>
          <w:b/>
        </w:rPr>
        <w:t>B</w:t>
      </w:r>
      <w:r w:rsidRPr="00E34548">
        <w:rPr>
          <w:rFonts w:ascii="Times New Roman" w:hAnsi="Times New Roman" w:cs="Times New Roman"/>
          <w:b/>
        </w:rPr>
        <w:t>)</w:t>
      </w:r>
      <w:r w:rsidRPr="001F0013">
        <w:rPr>
          <w:rFonts w:ascii="Times New Roman" w:hAnsi="Times New Roman" w:cs="Times New Roman"/>
        </w:rPr>
        <w:t xml:space="preserve"> mean monthly air temperature at Brazzaville</w:t>
      </w:r>
      <w:r w:rsidR="003164FF" w:rsidRPr="001F0013">
        <w:rPr>
          <w:rFonts w:ascii="Times New Roman" w:hAnsi="Times New Roman" w:cs="Times New Roman"/>
        </w:rPr>
        <w:t>/Kinshasa</w:t>
      </w:r>
      <w:r w:rsidRPr="001F0013">
        <w:rPr>
          <w:rFonts w:ascii="Times New Roman" w:hAnsi="Times New Roman" w:cs="Times New Roman"/>
        </w:rPr>
        <w:t xml:space="preserve"> (MAT</w:t>
      </w:r>
      <w:r w:rsidRPr="001F0013">
        <w:rPr>
          <w:rFonts w:ascii="Times New Roman" w:hAnsi="Times New Roman" w:cs="Times New Roman"/>
          <w:vertAlign w:val="subscript"/>
        </w:rPr>
        <w:t>Braz</w:t>
      </w:r>
      <w:r w:rsidRPr="001F0013">
        <w:rPr>
          <w:rFonts w:ascii="Times New Roman" w:hAnsi="Times New Roman" w:cs="Times New Roman"/>
        </w:rPr>
        <w:t xml:space="preserve">), </w:t>
      </w:r>
      <w:r w:rsidRPr="00E34548">
        <w:rPr>
          <w:rFonts w:ascii="Times New Roman" w:hAnsi="Times New Roman" w:cs="Times New Roman"/>
          <w:b/>
        </w:rPr>
        <w:t>(</w:t>
      </w:r>
      <w:r w:rsidR="00E34548" w:rsidRPr="00E34548">
        <w:rPr>
          <w:rFonts w:ascii="Times New Roman" w:hAnsi="Times New Roman" w:cs="Times New Roman"/>
          <w:b/>
        </w:rPr>
        <w:t>C</w:t>
      </w:r>
      <w:r w:rsidRPr="00E34548">
        <w:rPr>
          <w:rFonts w:ascii="Times New Roman" w:hAnsi="Times New Roman" w:cs="Times New Roman"/>
          <w:b/>
        </w:rPr>
        <w:t>)</w:t>
      </w:r>
      <w:r w:rsidRPr="001F0013">
        <w:rPr>
          <w:rFonts w:ascii="Times New Roman" w:hAnsi="Times New Roman" w:cs="Times New Roman"/>
        </w:rPr>
        <w:t xml:space="preserve"> measured river water temperature (T</w:t>
      </w:r>
      <w:r w:rsidRPr="001F0013">
        <w:rPr>
          <w:rFonts w:ascii="Times New Roman" w:hAnsi="Times New Roman" w:cs="Times New Roman"/>
          <w:vertAlign w:val="subscript"/>
        </w:rPr>
        <w:t>riv</w:t>
      </w:r>
      <w:r w:rsidRPr="001F0013">
        <w:rPr>
          <w:rFonts w:ascii="Times New Roman" w:hAnsi="Times New Roman" w:cs="Times New Roman"/>
        </w:rPr>
        <w:t xml:space="preserve">), </w:t>
      </w:r>
      <w:r w:rsidRPr="00E34548">
        <w:rPr>
          <w:rFonts w:ascii="Times New Roman" w:hAnsi="Times New Roman" w:cs="Times New Roman"/>
          <w:b/>
        </w:rPr>
        <w:t>(</w:t>
      </w:r>
      <w:r w:rsidR="00E34548" w:rsidRPr="00E34548">
        <w:rPr>
          <w:rFonts w:ascii="Times New Roman" w:hAnsi="Times New Roman" w:cs="Times New Roman"/>
          <w:b/>
        </w:rPr>
        <w:t>D</w:t>
      </w:r>
      <w:r w:rsidRPr="00E34548">
        <w:rPr>
          <w:rFonts w:ascii="Times New Roman" w:hAnsi="Times New Roman" w:cs="Times New Roman"/>
          <w:b/>
        </w:rPr>
        <w:t>)</w:t>
      </w:r>
      <w:r w:rsidRPr="001F0013">
        <w:rPr>
          <w:rFonts w:ascii="Times New Roman" w:hAnsi="Times New Roman" w:cs="Times New Roman"/>
        </w:rPr>
        <w:t xml:space="preserve"> measured river water pH from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E981BB69-F017-44BD-9559-8F3A3677C662&lt;/uuid&gt;&lt;priority&gt;0&lt;/priority&gt;&lt;publications&gt;&lt;publication&gt;&lt;publication_date&gt;99201302141200000000222000&lt;/publication_date&gt;&lt;startpage&gt;511&lt;/startpage&gt;&lt;subtitle&gt;THE CONGO RIVER INORGANIC CARBON SYSTEM&lt;/subtitle&gt;&lt;doi&gt;10.1002/grl.50160&lt;/doi&gt;&lt;title&gt;Inorganic carbon speciation and fluxes in the Congo River&lt;/title&gt;&lt;uuid&gt;9816E2EE-847D-4BFC-AC74-74DB8BBA8BE3&lt;/uuid&gt;&lt;subtype&gt;400&lt;/subtype&gt;&lt;endpage&gt;516&lt;/endpage&gt;&lt;type&gt;400&lt;/type&gt;&lt;url&gt;http://doi.wiley.com/10.1002/grl.50160&lt;/url&gt;&lt;bundle&gt;&lt;publication&gt;&lt;title&gt;Geophysical Research Letters&lt;/title&gt;&lt;type&gt;-100&lt;/type&gt;&lt;subtype&gt;-100&lt;/subtype&gt;&lt;uuid&gt;EB9B3718-ED25-46C5-B570-1474E988D50F&lt;/uuid&gt;&lt;/publication&gt;&lt;/bundle&gt;&lt;authors&gt;&lt;author&gt;&lt;firstName&gt;Zhaohui&lt;/firstName&gt;&lt;middleNames&gt;Aleck&lt;/middleNames&gt;&lt;lastName&gt;Wang&lt;/lastName&gt;&lt;/author&gt;&lt;author&gt;&lt;firstName&gt;Robert&lt;/firstName&gt;&lt;middleNames&gt;GM&lt;/middleNames&gt;&lt;lastName&gt;Spencer&lt;/lastName&gt;&lt;/author&gt;&lt;author&gt;&lt;firstName&gt;Bienvenu&lt;/firstName&gt;&lt;middleNames&gt;Jean&lt;/middleNames&gt;&lt;lastName&gt;Dinga&lt;/lastName&gt;&lt;/author&gt;&lt;author&gt;&lt;firstName&gt;Paul&lt;/firstName&gt;&lt;middleNames&gt;J&lt;/middleNames&gt;&lt;lastName&gt;Mann&lt;/lastName&gt;&lt;/author&gt;&lt;author&gt;&lt;firstName&gt;Katherine&lt;/firstName&gt;&lt;middleNames&gt;A&lt;/middleNames&gt;&lt;lastName&gt;Hoering&lt;/lastName&gt;&lt;/author&gt;&lt;author&gt;&lt;firstName&gt;John&lt;/firstName&gt;&lt;middleNames&gt;R&lt;/middleNames&gt;&lt;lastName&gt;Poulsen&lt;/lastName&gt;&lt;/author&gt;&lt;author&gt;&lt;firstName&gt;Robert&lt;/firstName&gt;&lt;middleNames&gt;M&lt;/middleNames&gt;&lt;lastName&gt;Holmes&lt;/lastName&gt;&lt;/author&gt;&lt;/auth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 xml:space="preserve">Wang et al. </w:t>
      </w:r>
      <w:r w:rsidR="009E4DA8" w:rsidRPr="001F0013">
        <w:rPr>
          <w:rFonts w:ascii="Times New Roman" w:hAnsi="Times New Roman" w:cs="Times New Roman"/>
        </w:rPr>
        <w:t>(</w:t>
      </w:r>
      <w:r w:rsidR="00AD5573" w:rsidRPr="001F0013">
        <w:rPr>
          <w:rFonts w:ascii="Times New Roman" w:hAnsi="Times New Roman" w:cs="Times New Roman"/>
        </w:rPr>
        <w:t>2013)</w:t>
      </w:r>
      <w:r w:rsidRPr="001F0013">
        <w:rPr>
          <w:rFonts w:ascii="Times New Roman" w:hAnsi="Times New Roman" w:cs="Times New Roman"/>
        </w:rPr>
        <w:fldChar w:fldCharType="end"/>
      </w:r>
      <w:r w:rsidRPr="001F0013">
        <w:rPr>
          <w:rFonts w:ascii="Times New Roman" w:hAnsi="Times New Roman" w:cs="Times New Roman"/>
        </w:rPr>
        <w:t xml:space="preserve"> (pH</w:t>
      </w:r>
      <w:r w:rsidRPr="001F0013">
        <w:rPr>
          <w:rFonts w:ascii="Times New Roman" w:hAnsi="Times New Roman" w:cs="Times New Roman"/>
          <w:vertAlign w:val="subscript"/>
        </w:rPr>
        <w:t>riv</w:t>
      </w:r>
      <w:r w:rsidRPr="001F0013">
        <w:rPr>
          <w:rFonts w:ascii="Times New Roman" w:hAnsi="Times New Roman" w:cs="Times New Roman"/>
        </w:rPr>
        <w:t xml:space="preserve">), </w:t>
      </w:r>
      <w:r w:rsidRPr="00E34548">
        <w:rPr>
          <w:rFonts w:ascii="Times New Roman" w:hAnsi="Times New Roman" w:cs="Times New Roman"/>
          <w:b/>
        </w:rPr>
        <w:t>(</w:t>
      </w:r>
      <w:r w:rsidR="00E34548">
        <w:rPr>
          <w:rFonts w:ascii="Times New Roman" w:hAnsi="Times New Roman" w:cs="Times New Roman"/>
          <w:b/>
        </w:rPr>
        <w:t>E</w:t>
      </w:r>
      <w:r w:rsidRPr="00E34548">
        <w:rPr>
          <w:rFonts w:ascii="Times New Roman" w:hAnsi="Times New Roman" w:cs="Times New Roman"/>
          <w:b/>
        </w:rPr>
        <w:t>)</w:t>
      </w:r>
      <w:r w:rsidRPr="001F0013">
        <w:rPr>
          <w:rFonts w:ascii="Times New Roman" w:hAnsi="Times New Roman" w:cs="Times New Roman"/>
        </w:rPr>
        <w:t xml:space="preserve"> DO</w:t>
      </w:r>
      <w:r w:rsidR="00E34548">
        <w:rPr>
          <w:rFonts w:ascii="Times New Roman" w:hAnsi="Times New Roman" w:cs="Times New Roman"/>
        </w:rPr>
        <w:t xml:space="preserve">C concentration ([DOC]), and </w:t>
      </w:r>
      <w:r w:rsidR="00E34548" w:rsidRPr="00E34548">
        <w:rPr>
          <w:rFonts w:ascii="Times New Roman" w:hAnsi="Times New Roman" w:cs="Times New Roman"/>
          <w:b/>
        </w:rPr>
        <w:t>(F</w:t>
      </w:r>
      <w:r w:rsidRPr="00E34548">
        <w:rPr>
          <w:rFonts w:ascii="Times New Roman" w:hAnsi="Times New Roman" w:cs="Times New Roman"/>
          <w:b/>
        </w:rPr>
        <w:t>)</w:t>
      </w:r>
      <w:r w:rsidRPr="001F0013">
        <w:rPr>
          <w:rFonts w:ascii="Times New Roman" w:hAnsi="Times New Roman" w:cs="Times New Roman"/>
        </w:rPr>
        <w:t xml:space="preserve"> POC concentration</w:t>
      </w:r>
      <w:r w:rsidR="00C97BD6" w:rsidRPr="001F0013">
        <w:rPr>
          <w:rFonts w:ascii="Times New Roman" w:hAnsi="Times New Roman" w:cs="Times New Roman"/>
        </w:rPr>
        <w:t xml:space="preserve"> ([POC])</w:t>
      </w:r>
      <w:r w:rsidRPr="001F0013">
        <w:rPr>
          <w:rFonts w:ascii="Times New Roman" w:hAnsi="Times New Roman" w:cs="Times New Roman"/>
        </w:rPr>
        <w:t xml:space="preserve"> from </w:t>
      </w:r>
      <w:r w:rsidRPr="001F0013">
        <w:rPr>
          <w:rFonts w:ascii="Times New Roman" w:hAnsi="Times New Roman" w:cs="Times New Roman"/>
        </w:rPr>
        <w:fldChar w:fldCharType="begin"/>
      </w:r>
      <w:r w:rsidR="00AD5573" w:rsidRPr="001F0013">
        <w:rPr>
          <w:rFonts w:ascii="Times New Roman" w:hAnsi="Times New Roman" w:cs="Times New Roman"/>
        </w:rPr>
        <w:instrText xml:space="preserve"> ADDIN PAPERS2_CITATIONS &lt;citation&gt;&lt;uuid&gt;ED16836B-C4F8-4816-ACCE-0DABA9074311&lt;/uuid&gt;&lt;priority&gt;0&lt;/priority&gt;&lt;publications&gt;&lt;publication&gt;&lt;uuid&gt;0FFEDFD1-F599-4F59-8294-C5ECED4649E6&lt;/uuid&gt;&lt;volume&gt;184&lt;/volume&gt;&lt;doi&gt;10.1016/j.gca.2016.04.003&lt;/doi&gt;&lt;startpage&gt;20&lt;/startpage&gt;&lt;publication_date&gt;99201607011200000000222000&lt;/publication_date&gt;&lt;url&gt;http://dx.doi.org/10.1016/j.gca.2016.04.003&lt;/url&gt;&lt;type&gt;400&lt;/type&gt;&lt;title&gt;Multiple plant-wax compounds record differential sources and ecosystem structure in large river catchments&lt;/title&gt;&lt;publisher&gt;Elsevier Ltd&lt;/publisher&gt;&lt;number&gt;C&lt;/number&gt;&lt;subtype&gt;400&lt;/subtype&gt;&lt;endpage&gt;40&lt;/endpage&gt;&lt;bundle&gt;&lt;publication&gt;&lt;publisher&gt;Elsevier Ltd&lt;/publisher&gt;&lt;title&gt;Geochimica Et Cosmochimica Acta&lt;/title&gt;&lt;type&gt;-100&lt;/type&gt;&lt;subtype&gt;-100&lt;/subtype&gt;&lt;uuid&gt;E9692D99-5F0F-40DB-8A6B-64B519189C71&lt;/uuid&gt;&lt;/publication&gt;&lt;/bundle&gt;&lt;authors&gt;&lt;author&gt;&lt;firstName&gt;Jordon&lt;/firstName&gt;&lt;middleNames&gt;D&lt;/middleNames&gt;&lt;lastName&gt;Hemingway&lt;/lastName&gt;&lt;/author&gt;&lt;author&gt;&lt;firstName&gt;E&lt;/firstName&gt;&lt;lastName&gt;Schefuß&lt;/lastName&gt;&lt;/author&gt;&lt;author&gt;&lt;firstName&gt;Bienvenu&lt;/firstName&gt;&lt;middleNames&gt;Jean&lt;/middleNames&gt;&lt;lastName&gt;Dinga&lt;/lastName&gt;&lt;/author&gt;&lt;author&gt;&lt;firstName&gt;Helena&lt;/firstName&gt;&lt;lastName&gt;Pryer&lt;/lastName&gt;&lt;/author&gt;&lt;author&gt;&lt;firstName&gt;Valier&lt;/firstName&gt;&lt;middleNames&gt;V&lt;/middleNames&gt;&lt;lastName&gt;Galy&lt;/lastName&gt;&lt;/author&gt;&lt;/authors&gt;&lt;/publication&gt;&lt;/publications&gt;&lt;cites&gt;&lt;/cites&gt;&lt;/citation&gt;</w:instrText>
      </w:r>
      <w:r w:rsidRPr="001F0013">
        <w:rPr>
          <w:rFonts w:ascii="Times New Roman" w:hAnsi="Times New Roman" w:cs="Times New Roman"/>
        </w:rPr>
        <w:fldChar w:fldCharType="separate"/>
      </w:r>
      <w:r w:rsidR="00AD5573" w:rsidRPr="001F0013">
        <w:rPr>
          <w:rFonts w:ascii="Times New Roman" w:hAnsi="Times New Roman" w:cs="Times New Roman"/>
        </w:rPr>
        <w:t xml:space="preserve">Hemingway et al. </w:t>
      </w:r>
      <w:r w:rsidR="009E4DA8" w:rsidRPr="001F0013">
        <w:rPr>
          <w:rFonts w:ascii="Times New Roman" w:hAnsi="Times New Roman" w:cs="Times New Roman"/>
        </w:rPr>
        <w:t>(</w:t>
      </w:r>
      <w:r w:rsidR="00AD5573" w:rsidRPr="001F0013">
        <w:rPr>
          <w:rFonts w:ascii="Times New Roman" w:hAnsi="Times New Roman" w:cs="Times New Roman"/>
        </w:rPr>
        <w:t>2016)</w:t>
      </w:r>
      <w:r w:rsidRPr="001F0013">
        <w:rPr>
          <w:rFonts w:ascii="Times New Roman" w:hAnsi="Times New Roman" w:cs="Times New Roman"/>
        </w:rPr>
        <w:fldChar w:fldCharType="end"/>
      </w:r>
      <w:r w:rsidRPr="001F0013">
        <w:rPr>
          <w:rFonts w:ascii="Times New Roman" w:hAnsi="Times New Roman" w:cs="Times New Roman"/>
        </w:rPr>
        <w:t>.</w:t>
      </w:r>
      <w:r w:rsidR="00155D5B" w:rsidRPr="001F0013">
        <w:rPr>
          <w:rFonts w:ascii="Times New Roman" w:hAnsi="Times New Roman" w:cs="Times New Roman"/>
        </w:rPr>
        <w:t xml:space="preserve"> </w:t>
      </w:r>
      <w:r w:rsidR="002A6E87" w:rsidRPr="001F0013">
        <w:rPr>
          <w:rFonts w:ascii="Times New Roman" w:hAnsi="Times New Roman" w:cs="Times New Roman"/>
        </w:rPr>
        <w:t xml:space="preserve">Where visible, dark gray envelope is </w:t>
      </w:r>
      <w:r w:rsidR="002A6E87" w:rsidRPr="001F0013">
        <w:rPr>
          <w:rFonts w:ascii="Times New Roman" w:hAnsi="Times New Roman" w:cs="Times New Roman"/>
        </w:rPr>
        <w:sym w:font="Symbol" w:char="F0B1"/>
      </w:r>
      <w:r w:rsidR="002A6E87" w:rsidRPr="001F0013">
        <w:rPr>
          <w:rFonts w:ascii="Times New Roman" w:hAnsi="Times New Roman" w:cs="Times New Roman"/>
        </w:rPr>
        <w:t>1</w:t>
      </w:r>
      <w:r w:rsidR="002A6E87" w:rsidRPr="001F0013">
        <w:rPr>
          <w:rFonts w:ascii="Times New Roman" w:hAnsi="Times New Roman" w:cs="Times New Roman"/>
        </w:rPr>
        <w:sym w:font="Symbol" w:char="F073"/>
      </w:r>
      <w:r w:rsidR="002A6E87" w:rsidRPr="001F0013">
        <w:rPr>
          <w:rFonts w:ascii="Times New Roman" w:hAnsi="Times New Roman" w:cs="Times New Roman"/>
        </w:rPr>
        <w:t xml:space="preserve"> uncertainty and light gray envelope is 95% confidence interval.</w:t>
      </w:r>
      <w:r w:rsidR="00E34548">
        <w:rPr>
          <w:rFonts w:ascii="Times New Roman" w:hAnsi="Times New Roman" w:cs="Times New Roman"/>
        </w:rPr>
        <w:t xml:space="preserve"> Dotted line in panel </w:t>
      </w:r>
      <w:r w:rsidR="00E34548" w:rsidRPr="00E34548">
        <w:rPr>
          <w:rFonts w:ascii="Times New Roman" w:hAnsi="Times New Roman" w:cs="Times New Roman"/>
          <w:b/>
        </w:rPr>
        <w:t>(A</w:t>
      </w:r>
      <w:r w:rsidR="00C97BD6" w:rsidRPr="00E34548">
        <w:rPr>
          <w:rFonts w:ascii="Times New Roman" w:hAnsi="Times New Roman" w:cs="Times New Roman"/>
          <w:b/>
        </w:rPr>
        <w:t>)</w:t>
      </w:r>
      <w:r w:rsidR="00C97BD6" w:rsidRPr="001F0013">
        <w:rPr>
          <w:rFonts w:ascii="Times New Roman" w:hAnsi="Times New Roman" w:cs="Times New Roman"/>
        </w:rPr>
        <w:t xml:space="preserve"> is the 1977 – 2006 (inclusive) average hydrograph (Spencer et al., 2012).</w:t>
      </w:r>
    </w:p>
    <w:p w14:paraId="1FA55CF0" w14:textId="77777777" w:rsidR="00A137CE" w:rsidRPr="001F0013" w:rsidRDefault="00A137CE" w:rsidP="008A2D03">
      <w:pPr>
        <w:rPr>
          <w:rFonts w:ascii="Times New Roman" w:hAnsi="Times New Roman" w:cs="Times New Roman"/>
        </w:rPr>
      </w:pPr>
    </w:p>
    <w:p w14:paraId="25EB1DDC" w14:textId="7BF57A73" w:rsidR="00A137CE" w:rsidRPr="001F0013" w:rsidRDefault="00A137CE" w:rsidP="008A2D03">
      <w:pPr>
        <w:rPr>
          <w:rFonts w:ascii="Times New Roman" w:hAnsi="Times New Roman" w:cs="Times New Roman"/>
        </w:rPr>
      </w:pPr>
      <w:r w:rsidRPr="00E34548">
        <w:rPr>
          <w:rFonts w:ascii="Times New Roman" w:hAnsi="Times New Roman" w:cs="Times New Roman"/>
          <w:u w:val="single"/>
        </w:rPr>
        <w:t>Figure 3</w:t>
      </w:r>
      <w:r w:rsidRPr="001F0013">
        <w:rPr>
          <w:rFonts w:ascii="Times New Roman" w:hAnsi="Times New Roman" w:cs="Times New Roman"/>
        </w:rPr>
        <w:t xml:space="preserve">: Time-series plots of Congo River bulk </w:t>
      </w:r>
      <w:r w:rsidR="00C97BD6" w:rsidRPr="001F0013">
        <w:rPr>
          <w:rFonts w:ascii="Times New Roman" w:hAnsi="Times New Roman" w:cs="Times New Roman"/>
        </w:rPr>
        <w:t xml:space="preserve">POM </w:t>
      </w:r>
      <w:r w:rsidRPr="001F0013">
        <w:rPr>
          <w:rFonts w:ascii="Times New Roman" w:hAnsi="Times New Roman" w:cs="Times New Roman"/>
        </w:rPr>
        <w:t xml:space="preserve">molecular and isotopic composition: </w:t>
      </w:r>
      <w:r w:rsidRPr="00E34548">
        <w:rPr>
          <w:rFonts w:ascii="Times New Roman" w:hAnsi="Times New Roman" w:cs="Times New Roman"/>
          <w:b/>
        </w:rPr>
        <w:t>(</w:t>
      </w:r>
      <w:r w:rsidR="00E34548" w:rsidRPr="00E34548">
        <w:rPr>
          <w:rFonts w:ascii="Times New Roman" w:hAnsi="Times New Roman" w:cs="Times New Roman"/>
          <w:b/>
        </w:rPr>
        <w:t>A</w:t>
      </w:r>
      <w:r w:rsidRPr="00E34548">
        <w:rPr>
          <w:rFonts w:ascii="Times New Roman" w:hAnsi="Times New Roman" w:cs="Times New Roman"/>
          <w:b/>
        </w:rPr>
        <w:t>)</w:t>
      </w:r>
      <w:r w:rsidRPr="001F0013">
        <w:rPr>
          <w:rFonts w:ascii="Times New Roman" w:hAnsi="Times New Roman" w:cs="Times New Roman"/>
        </w:rPr>
        <w:t xml:space="preserve">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w:t>
      </w:r>
      <w:r w:rsidRPr="00E34548">
        <w:rPr>
          <w:rFonts w:ascii="Times New Roman" w:hAnsi="Times New Roman" w:cs="Times New Roman"/>
          <w:b/>
        </w:rPr>
        <w:t>(</w:t>
      </w:r>
      <w:r w:rsidR="00E34548" w:rsidRPr="00E34548">
        <w:rPr>
          <w:rFonts w:ascii="Times New Roman" w:hAnsi="Times New Roman" w:cs="Times New Roman"/>
          <w:b/>
        </w:rPr>
        <w:t>B</w:t>
      </w:r>
      <w:r w:rsidRPr="00E34548">
        <w:rPr>
          <w:rFonts w:ascii="Times New Roman" w:hAnsi="Times New Roman" w:cs="Times New Roman"/>
          <w:b/>
        </w:rPr>
        <w:t>)</w:t>
      </w:r>
      <w:r w:rsidRPr="001F0013">
        <w:rPr>
          <w:rFonts w:ascii="Times New Roman" w:hAnsi="Times New Roman" w:cs="Times New Roman"/>
        </w:rPr>
        <w:t xml:space="preserve"> </w:t>
      </w:r>
      <w:r w:rsidRPr="001F0013">
        <w:rPr>
          <w:rFonts w:ascii="Times New Roman" w:hAnsi="Times New Roman" w:cs="Times New Roman"/>
        </w:rPr>
        <w:sym w:font="Symbol" w:char="F064"/>
      </w:r>
      <w:r w:rsidRPr="001F0013">
        <w:rPr>
          <w:rFonts w:ascii="Times New Roman" w:hAnsi="Times New Roman" w:cs="Times New Roman"/>
          <w:vertAlign w:val="superscript"/>
        </w:rPr>
        <w:t>15</w:t>
      </w:r>
      <w:r w:rsidR="00E34548">
        <w:rPr>
          <w:rFonts w:ascii="Times New Roman" w:hAnsi="Times New Roman" w:cs="Times New Roman"/>
        </w:rPr>
        <w:t xml:space="preserve">N, </w:t>
      </w:r>
      <w:r w:rsidR="00E34548" w:rsidRPr="00E34548">
        <w:rPr>
          <w:rFonts w:ascii="Times New Roman" w:hAnsi="Times New Roman" w:cs="Times New Roman"/>
          <w:b/>
        </w:rPr>
        <w:t>(C</w:t>
      </w:r>
      <w:r w:rsidRPr="00E34548">
        <w:rPr>
          <w:rFonts w:ascii="Times New Roman" w:hAnsi="Times New Roman" w:cs="Times New Roman"/>
          <w:b/>
        </w:rPr>
        <w:t>)</w:t>
      </w:r>
      <w:r w:rsidR="00E34548">
        <w:rPr>
          <w:rFonts w:ascii="Times New Roman" w:hAnsi="Times New Roman" w:cs="Times New Roman"/>
        </w:rPr>
        <w:t xml:space="preserve"> N/C, and </w:t>
      </w:r>
      <w:r w:rsidR="00E34548" w:rsidRPr="00E34548">
        <w:rPr>
          <w:rFonts w:ascii="Times New Roman" w:hAnsi="Times New Roman" w:cs="Times New Roman"/>
          <w:b/>
        </w:rPr>
        <w:t>(D</w:t>
      </w:r>
      <w:r w:rsidRPr="00E34548">
        <w:rPr>
          <w:rFonts w:ascii="Times New Roman" w:hAnsi="Times New Roman" w:cs="Times New Roman"/>
          <w:b/>
        </w:rPr>
        <w:t>)</w:t>
      </w:r>
      <w:r w:rsidRPr="001F0013">
        <w:rPr>
          <w:rFonts w:ascii="Times New Roman" w:hAnsi="Times New Roman" w:cs="Times New Roman"/>
        </w:rPr>
        <w:t xml:space="preserve"> ∆</w:t>
      </w:r>
      <w:r w:rsidRPr="001F0013">
        <w:rPr>
          <w:rFonts w:ascii="Times New Roman" w:hAnsi="Times New Roman" w:cs="Times New Roman"/>
          <w:vertAlign w:val="superscript"/>
        </w:rPr>
        <w:t>14</w:t>
      </w:r>
      <w:r w:rsidRPr="001F0013">
        <w:rPr>
          <w:rFonts w:ascii="Times New Roman" w:hAnsi="Times New Roman" w:cs="Times New Roman"/>
        </w:rPr>
        <w:t xml:space="preserve">C. Where visible, dark gray envelope is </w:t>
      </w:r>
      <w:r w:rsidRPr="001F0013">
        <w:rPr>
          <w:rFonts w:ascii="Times New Roman" w:hAnsi="Times New Roman" w:cs="Times New Roman"/>
        </w:rPr>
        <w:sym w:font="Symbol" w:char="F0B1"/>
      </w:r>
      <w:r w:rsidRPr="001F0013">
        <w:rPr>
          <w:rFonts w:ascii="Times New Roman" w:hAnsi="Times New Roman" w:cs="Times New Roman"/>
        </w:rPr>
        <w:t>1</w:t>
      </w:r>
      <w:r w:rsidRPr="001F0013">
        <w:rPr>
          <w:rFonts w:ascii="Times New Roman" w:hAnsi="Times New Roman" w:cs="Times New Roman"/>
        </w:rPr>
        <w:sym w:font="Symbol" w:char="F073"/>
      </w:r>
      <w:r w:rsidRPr="001F0013">
        <w:rPr>
          <w:rFonts w:ascii="Times New Roman" w:hAnsi="Times New Roman" w:cs="Times New Roman"/>
        </w:rPr>
        <w:t xml:space="preserve"> uncertainty and light gray envelope is 95% confidence interval.</w:t>
      </w:r>
      <w:r w:rsidR="00C97BD6" w:rsidRPr="001F0013">
        <w:rPr>
          <w:rFonts w:ascii="Times New Roman" w:hAnsi="Times New Roman" w:cs="Times New Roman"/>
        </w:rPr>
        <w:t xml:space="preserve"> Dotted lines in </w:t>
      </w:r>
      <w:r w:rsidR="00E34548">
        <w:rPr>
          <w:rFonts w:ascii="Times New Roman" w:hAnsi="Times New Roman" w:cs="Times New Roman"/>
        </w:rPr>
        <w:t xml:space="preserve">panel </w:t>
      </w:r>
      <w:r w:rsidR="00E34548" w:rsidRPr="00E34548">
        <w:rPr>
          <w:rFonts w:ascii="Times New Roman" w:hAnsi="Times New Roman" w:cs="Times New Roman"/>
          <w:b/>
        </w:rPr>
        <w:t>(D</w:t>
      </w:r>
      <w:r w:rsidR="00C97BD6" w:rsidRPr="00E34548">
        <w:rPr>
          <w:rFonts w:ascii="Times New Roman" w:hAnsi="Times New Roman" w:cs="Times New Roman"/>
          <w:b/>
        </w:rPr>
        <w:t>)</w:t>
      </w:r>
      <w:r w:rsidR="00C97BD6" w:rsidRPr="001F0013">
        <w:rPr>
          <w:rFonts w:ascii="Times New Roman" w:hAnsi="Times New Roman" w:cs="Times New Roman"/>
        </w:rPr>
        <w:t xml:space="preserve"> are the</w:t>
      </w:r>
      <w:r w:rsidR="00466A13" w:rsidRPr="001F0013">
        <w:rPr>
          <w:rFonts w:ascii="Times New Roman" w:hAnsi="Times New Roman" w:cs="Times New Roman"/>
        </w:rPr>
        <w:t xml:space="preserve"> </w:t>
      </w:r>
      <w:r w:rsidR="00C97BD6" w:rsidRPr="001F0013">
        <w:rPr>
          <w:rFonts w:ascii="Times New Roman" w:hAnsi="Times New Roman" w:cs="Times New Roman"/>
        </w:rPr>
        <w:t>flux-weighted-average values for each calendar year (January – August</w:t>
      </w:r>
      <w:r w:rsidR="00466A13" w:rsidRPr="001F0013">
        <w:rPr>
          <w:rFonts w:ascii="Times New Roman" w:hAnsi="Times New Roman" w:cs="Times New Roman"/>
        </w:rPr>
        <w:t xml:space="preserve"> only for 2013).</w:t>
      </w:r>
    </w:p>
    <w:p w14:paraId="05A50998" w14:textId="77777777" w:rsidR="00604579" w:rsidRPr="001F0013" w:rsidRDefault="00604579" w:rsidP="008A2D03">
      <w:pPr>
        <w:rPr>
          <w:rFonts w:ascii="Times New Roman" w:hAnsi="Times New Roman" w:cs="Times New Roman"/>
        </w:rPr>
      </w:pPr>
    </w:p>
    <w:p w14:paraId="276DB26F" w14:textId="61F61616" w:rsidR="00604579" w:rsidRPr="001F0013" w:rsidRDefault="00604579" w:rsidP="008A2D03">
      <w:pPr>
        <w:rPr>
          <w:rFonts w:ascii="Times New Roman" w:hAnsi="Times New Roman" w:cs="Times New Roman"/>
          <w:vertAlign w:val="subscript"/>
        </w:rPr>
      </w:pPr>
      <w:r w:rsidRPr="00E34548">
        <w:rPr>
          <w:rFonts w:ascii="Times New Roman" w:hAnsi="Times New Roman" w:cs="Times New Roman"/>
          <w:u w:val="single"/>
        </w:rPr>
        <w:t>Figure 4</w:t>
      </w:r>
      <w:r w:rsidRPr="001F0013">
        <w:rPr>
          <w:rFonts w:ascii="Times New Roman" w:hAnsi="Times New Roman" w:cs="Times New Roman"/>
        </w:rPr>
        <w:t>: Time-series plots of Congo Rive</w:t>
      </w:r>
      <w:r w:rsidR="00E34548">
        <w:rPr>
          <w:rFonts w:ascii="Times New Roman" w:hAnsi="Times New Roman" w:cs="Times New Roman"/>
        </w:rPr>
        <w:t xml:space="preserve">r GDGT distribution metrics: </w:t>
      </w:r>
      <w:r w:rsidR="00E34548" w:rsidRPr="00E34548">
        <w:rPr>
          <w:rFonts w:ascii="Times New Roman" w:hAnsi="Times New Roman" w:cs="Times New Roman"/>
          <w:b/>
        </w:rPr>
        <w:t>(A</w:t>
      </w:r>
      <w:r w:rsidRPr="00E34548">
        <w:rPr>
          <w:rFonts w:ascii="Times New Roman" w:hAnsi="Times New Roman" w:cs="Times New Roman"/>
          <w:b/>
        </w:rPr>
        <w:t>)</w:t>
      </w:r>
      <w:r w:rsidR="00E34548">
        <w:rPr>
          <w:rFonts w:ascii="Times New Roman" w:hAnsi="Times New Roman" w:cs="Times New Roman"/>
        </w:rPr>
        <w:t xml:space="preserve"> MBT’, </w:t>
      </w:r>
      <w:r w:rsidR="00E34548" w:rsidRPr="00E34548">
        <w:rPr>
          <w:rFonts w:ascii="Times New Roman" w:hAnsi="Times New Roman" w:cs="Times New Roman"/>
          <w:b/>
        </w:rPr>
        <w:t>(B</w:t>
      </w:r>
      <w:r w:rsidRPr="00E34548">
        <w:rPr>
          <w:rFonts w:ascii="Times New Roman" w:hAnsi="Times New Roman" w:cs="Times New Roman"/>
          <w:b/>
        </w:rPr>
        <w:t>)</w:t>
      </w:r>
      <w:r w:rsidR="00E34548">
        <w:rPr>
          <w:rFonts w:ascii="Times New Roman" w:hAnsi="Times New Roman" w:cs="Times New Roman"/>
        </w:rPr>
        <w:t xml:space="preserve"> CBT, </w:t>
      </w:r>
      <w:r w:rsidR="00E34548" w:rsidRPr="00E34548">
        <w:rPr>
          <w:rFonts w:ascii="Times New Roman" w:hAnsi="Times New Roman" w:cs="Times New Roman"/>
          <w:b/>
        </w:rPr>
        <w:t>(C</w:t>
      </w:r>
      <w:r w:rsidRPr="00E34548">
        <w:rPr>
          <w:rFonts w:ascii="Times New Roman" w:hAnsi="Times New Roman" w:cs="Times New Roman"/>
          <w:b/>
        </w:rPr>
        <w:t>)</w:t>
      </w:r>
      <w:r w:rsidR="00E34548">
        <w:rPr>
          <w:rFonts w:ascii="Times New Roman" w:hAnsi="Times New Roman" w:cs="Times New Roman"/>
        </w:rPr>
        <w:t xml:space="preserve"> BIT, and </w:t>
      </w:r>
      <w:r w:rsidR="00E34548" w:rsidRPr="00E34548">
        <w:rPr>
          <w:rFonts w:ascii="Times New Roman" w:hAnsi="Times New Roman" w:cs="Times New Roman"/>
          <w:b/>
        </w:rPr>
        <w:t>(D</w:t>
      </w:r>
      <w:r w:rsidRPr="00E34548">
        <w:rPr>
          <w:rFonts w:ascii="Times New Roman" w:hAnsi="Times New Roman" w:cs="Times New Roman"/>
          <w:b/>
        </w:rPr>
        <w:t>)</w:t>
      </w:r>
      <w:r w:rsidRPr="001F0013">
        <w:rPr>
          <w:rFonts w:ascii="Times New Roman" w:hAnsi="Times New Roman" w:cs="Times New Roman"/>
        </w:rPr>
        <w:t xml:space="preserve"> GDGT-0/cren. Where visible, dark gray envelope is </w:t>
      </w:r>
      <w:r w:rsidRPr="001F0013">
        <w:rPr>
          <w:rFonts w:ascii="Times New Roman" w:hAnsi="Times New Roman" w:cs="Times New Roman"/>
        </w:rPr>
        <w:sym w:font="Symbol" w:char="F0B1"/>
      </w:r>
      <w:r w:rsidRPr="001F0013">
        <w:rPr>
          <w:rFonts w:ascii="Times New Roman" w:hAnsi="Times New Roman" w:cs="Times New Roman"/>
        </w:rPr>
        <w:t>1</w:t>
      </w:r>
      <w:r w:rsidRPr="001F0013">
        <w:rPr>
          <w:rFonts w:ascii="Times New Roman" w:hAnsi="Times New Roman" w:cs="Times New Roman"/>
        </w:rPr>
        <w:sym w:font="Symbol" w:char="F073"/>
      </w:r>
      <w:r w:rsidRPr="001F0013">
        <w:rPr>
          <w:rFonts w:ascii="Times New Roman" w:hAnsi="Times New Roman" w:cs="Times New Roman"/>
        </w:rPr>
        <w:t xml:space="preserve"> uncertainty and light gray envelope is 95% confidence interval.</w:t>
      </w:r>
      <w:r w:rsidR="00E34548">
        <w:rPr>
          <w:rFonts w:ascii="Times New Roman" w:hAnsi="Times New Roman" w:cs="Times New Roman"/>
        </w:rPr>
        <w:t xml:space="preserve"> Dotted lines in panels </w:t>
      </w:r>
      <w:r w:rsidR="00E34548" w:rsidRPr="00E34548">
        <w:rPr>
          <w:rFonts w:ascii="Times New Roman" w:hAnsi="Times New Roman" w:cs="Times New Roman"/>
          <w:b/>
        </w:rPr>
        <w:t>(B</w:t>
      </w:r>
      <w:r w:rsidR="00466A13" w:rsidRPr="00E34548">
        <w:rPr>
          <w:rFonts w:ascii="Times New Roman" w:hAnsi="Times New Roman" w:cs="Times New Roman"/>
          <w:b/>
        </w:rPr>
        <w:t>)</w:t>
      </w:r>
      <w:r w:rsidR="00E34548">
        <w:rPr>
          <w:rFonts w:ascii="Times New Roman" w:hAnsi="Times New Roman" w:cs="Times New Roman"/>
        </w:rPr>
        <w:t xml:space="preserve"> and </w:t>
      </w:r>
      <w:r w:rsidR="00E34548" w:rsidRPr="00E34548">
        <w:rPr>
          <w:rFonts w:ascii="Times New Roman" w:hAnsi="Times New Roman" w:cs="Times New Roman"/>
          <w:b/>
        </w:rPr>
        <w:t>(D</w:t>
      </w:r>
      <w:r w:rsidR="00466A13" w:rsidRPr="00E34548">
        <w:rPr>
          <w:rFonts w:ascii="Times New Roman" w:hAnsi="Times New Roman" w:cs="Times New Roman"/>
          <w:b/>
        </w:rPr>
        <w:t>)</w:t>
      </w:r>
      <w:r w:rsidR="00466A13" w:rsidRPr="001F0013">
        <w:rPr>
          <w:rFonts w:ascii="Times New Roman" w:hAnsi="Times New Roman" w:cs="Times New Roman"/>
        </w:rPr>
        <w:t xml:space="preserve"> are the flux-weighted-average values for each calendar year (January – August only for 2013).</w:t>
      </w:r>
    </w:p>
    <w:p w14:paraId="517A4069" w14:textId="77777777" w:rsidR="00604579" w:rsidRPr="001F0013" w:rsidRDefault="00604579" w:rsidP="008A2D03">
      <w:pPr>
        <w:rPr>
          <w:rFonts w:ascii="Times New Roman" w:hAnsi="Times New Roman" w:cs="Times New Roman"/>
        </w:rPr>
      </w:pPr>
    </w:p>
    <w:p w14:paraId="53A3CA86" w14:textId="1CEF89D7" w:rsidR="00355D43" w:rsidRPr="001F0013" w:rsidRDefault="00355D43" w:rsidP="008A2D03">
      <w:pPr>
        <w:rPr>
          <w:rFonts w:ascii="Times New Roman" w:hAnsi="Times New Roman" w:cs="Times New Roman"/>
        </w:rPr>
      </w:pPr>
      <w:r w:rsidRPr="00E34548">
        <w:rPr>
          <w:rFonts w:ascii="Times New Roman" w:hAnsi="Times New Roman" w:cs="Times New Roman"/>
          <w:u w:val="single"/>
        </w:rPr>
        <w:lastRenderedPageBreak/>
        <w:t>Figure 5</w:t>
      </w:r>
      <w:r w:rsidRPr="001F0013">
        <w:rPr>
          <w:rFonts w:ascii="Times New Roman" w:hAnsi="Times New Roman" w:cs="Times New Roman"/>
        </w:rPr>
        <w:t xml:space="preserve">: </w:t>
      </w:r>
      <w:r w:rsidR="00466A13" w:rsidRPr="001F0013">
        <w:rPr>
          <w:rFonts w:ascii="Times New Roman" w:hAnsi="Times New Roman" w:cs="Times New Roman"/>
        </w:rPr>
        <w:t>C</w:t>
      </w:r>
      <w:r w:rsidRPr="001F0013">
        <w:rPr>
          <w:rFonts w:ascii="Times New Roman" w:hAnsi="Times New Roman" w:cs="Times New Roman"/>
        </w:rPr>
        <w:t>onservative tracer mixing model plots showing all published</w:t>
      </w:r>
      <w:r w:rsidR="00466A13" w:rsidRPr="001F0013">
        <w:rPr>
          <w:rFonts w:ascii="Times New Roman" w:hAnsi="Times New Roman" w:cs="Times New Roman"/>
        </w:rPr>
        <w:t xml:space="preserve"> POM</w:t>
      </w:r>
      <w:r w:rsidRPr="001F0013">
        <w:rPr>
          <w:rFonts w:ascii="Times New Roman" w:hAnsi="Times New Roman" w:cs="Times New Roman"/>
        </w:rPr>
        <w:t xml:space="preserve"> data from within the Congo basin: </w:t>
      </w:r>
      <w:r w:rsidRPr="00E34548">
        <w:rPr>
          <w:rFonts w:ascii="Times New Roman" w:hAnsi="Times New Roman" w:cs="Times New Roman"/>
          <w:b/>
        </w:rPr>
        <w:t>(</w:t>
      </w:r>
      <w:r w:rsidR="00E34548" w:rsidRPr="00E34548">
        <w:rPr>
          <w:rFonts w:ascii="Times New Roman" w:hAnsi="Times New Roman" w:cs="Times New Roman"/>
          <w:b/>
        </w:rPr>
        <w:t>A</w:t>
      </w:r>
      <w:r w:rsidRPr="00E34548">
        <w:rPr>
          <w:rFonts w:ascii="Times New Roman" w:hAnsi="Times New Roman" w:cs="Times New Roman"/>
          <w:b/>
        </w:rPr>
        <w:t>)</w:t>
      </w:r>
      <w:r w:rsidRPr="001F0013">
        <w:rPr>
          <w:rFonts w:ascii="Times New Roman" w:hAnsi="Times New Roman" w:cs="Times New Roman"/>
        </w:rPr>
        <w:t xml:space="preserve">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 xml:space="preserve">C vs. N/C and </w:t>
      </w:r>
      <w:r w:rsidRPr="00E34548">
        <w:rPr>
          <w:rFonts w:ascii="Times New Roman" w:hAnsi="Times New Roman" w:cs="Times New Roman"/>
          <w:b/>
        </w:rPr>
        <w:t>(</w:t>
      </w:r>
      <w:r w:rsidR="00E34548" w:rsidRPr="00E34548">
        <w:rPr>
          <w:rFonts w:ascii="Times New Roman" w:hAnsi="Times New Roman" w:cs="Times New Roman"/>
          <w:b/>
        </w:rPr>
        <w:t>B</w:t>
      </w:r>
      <w:r w:rsidRPr="00E34548">
        <w:rPr>
          <w:rFonts w:ascii="Times New Roman" w:hAnsi="Times New Roman" w:cs="Times New Roman"/>
          <w:b/>
        </w:rPr>
        <w:t>)</w:t>
      </w:r>
      <w:r w:rsidRPr="001F0013">
        <w:rPr>
          <w:rFonts w:ascii="Times New Roman" w:hAnsi="Times New Roman" w:cs="Times New Roman"/>
        </w:rPr>
        <w:t xml:space="preserve"> </w:t>
      </w:r>
      <w:r w:rsidRPr="001F0013">
        <w:rPr>
          <w:rFonts w:ascii="Times New Roman" w:hAnsi="Times New Roman" w:cs="Times New Roman"/>
        </w:rPr>
        <w:sym w:font="Symbol" w:char="F064"/>
      </w:r>
      <w:r w:rsidRPr="001F0013">
        <w:rPr>
          <w:rFonts w:ascii="Times New Roman" w:hAnsi="Times New Roman" w:cs="Times New Roman"/>
          <w:vertAlign w:val="superscript"/>
        </w:rPr>
        <w:t>13</w:t>
      </w:r>
      <w:r w:rsidRPr="001F0013">
        <w:rPr>
          <w:rFonts w:ascii="Times New Roman" w:hAnsi="Times New Roman" w:cs="Times New Roman"/>
        </w:rPr>
        <w:t>C vs. ∆</w:t>
      </w:r>
      <w:r w:rsidRPr="001F0013">
        <w:rPr>
          <w:rFonts w:ascii="Times New Roman" w:hAnsi="Times New Roman" w:cs="Times New Roman"/>
          <w:vertAlign w:val="superscript"/>
        </w:rPr>
        <w:t>14</w:t>
      </w:r>
      <w:r w:rsidRPr="001F0013">
        <w:rPr>
          <w:rFonts w:ascii="Times New Roman" w:hAnsi="Times New Roman" w:cs="Times New Roman"/>
        </w:rPr>
        <w:t>C. End-member compositions are</w:t>
      </w:r>
      <w:r w:rsidR="00466A13" w:rsidRPr="001F0013">
        <w:rPr>
          <w:rFonts w:ascii="Times New Roman" w:hAnsi="Times New Roman" w:cs="Times New Roman"/>
        </w:rPr>
        <w:t xml:space="preserve"> listed</w:t>
      </w:r>
      <w:r w:rsidRPr="001F0013">
        <w:rPr>
          <w:rFonts w:ascii="Times New Roman" w:hAnsi="Times New Roman" w:cs="Times New Roman"/>
        </w:rPr>
        <w:t xml:space="preserve"> in Table 3</w:t>
      </w:r>
      <w:r w:rsidR="00466A13" w:rsidRPr="001F0013">
        <w:rPr>
          <w:rFonts w:ascii="Times New Roman" w:hAnsi="Times New Roman" w:cs="Times New Roman"/>
        </w:rPr>
        <w:t xml:space="preserve"> and described in section EA2</w:t>
      </w:r>
      <w:r w:rsidRPr="001F0013">
        <w:rPr>
          <w:rFonts w:ascii="Times New Roman" w:hAnsi="Times New Roman" w:cs="Times New Roman"/>
        </w:rPr>
        <w:t>.</w:t>
      </w:r>
    </w:p>
    <w:p w14:paraId="4D9D62CD" w14:textId="77777777" w:rsidR="00355D43" w:rsidRPr="001F0013" w:rsidRDefault="00355D43" w:rsidP="008A2D03">
      <w:pPr>
        <w:rPr>
          <w:rFonts w:ascii="Times New Roman" w:hAnsi="Times New Roman" w:cs="Times New Roman"/>
        </w:rPr>
      </w:pPr>
    </w:p>
    <w:p w14:paraId="5A05CB7E" w14:textId="55482D94" w:rsidR="00604579" w:rsidRPr="001F0013" w:rsidRDefault="00355D43" w:rsidP="008A2D03">
      <w:pPr>
        <w:rPr>
          <w:rFonts w:ascii="Times New Roman" w:hAnsi="Times New Roman" w:cs="Times New Roman"/>
        </w:rPr>
      </w:pPr>
      <w:r w:rsidRPr="00E34548">
        <w:rPr>
          <w:rFonts w:ascii="Times New Roman" w:hAnsi="Times New Roman" w:cs="Times New Roman"/>
          <w:u w:val="single"/>
        </w:rPr>
        <w:t>Figure 6</w:t>
      </w:r>
      <w:r w:rsidR="00604579" w:rsidRPr="001F0013">
        <w:rPr>
          <w:rFonts w:ascii="Times New Roman" w:hAnsi="Times New Roman" w:cs="Times New Roman"/>
        </w:rPr>
        <w:t xml:space="preserve">: </w:t>
      </w:r>
      <w:r w:rsidR="00D74101" w:rsidRPr="001F0013">
        <w:rPr>
          <w:rFonts w:ascii="Times New Roman" w:hAnsi="Times New Roman" w:cs="Times New Roman"/>
        </w:rPr>
        <w:t>Correlations between</w:t>
      </w:r>
      <w:r w:rsidR="00604579" w:rsidRPr="001F0013">
        <w:rPr>
          <w:rFonts w:ascii="Times New Roman" w:hAnsi="Times New Roman" w:cs="Times New Roman"/>
        </w:rPr>
        <w:t xml:space="preserve"> Congo River and Oubangui River </w:t>
      </w:r>
      <w:r w:rsidRPr="001F0013">
        <w:rPr>
          <w:rFonts w:ascii="Times New Roman" w:hAnsi="Times New Roman" w:cs="Times New Roman"/>
        </w:rPr>
        <w:t>discharge vs.</w:t>
      </w:r>
      <w:r w:rsidR="00E34548">
        <w:rPr>
          <w:rFonts w:ascii="Times New Roman" w:hAnsi="Times New Roman" w:cs="Times New Roman"/>
        </w:rPr>
        <w:t xml:space="preserve"> </w:t>
      </w:r>
      <w:r w:rsidR="00E34548" w:rsidRPr="00E34548">
        <w:rPr>
          <w:rFonts w:ascii="Times New Roman" w:hAnsi="Times New Roman" w:cs="Times New Roman"/>
          <w:b/>
        </w:rPr>
        <w:t>(A</w:t>
      </w:r>
      <w:r w:rsidR="00604579" w:rsidRPr="00E34548">
        <w:rPr>
          <w:rFonts w:ascii="Times New Roman" w:hAnsi="Times New Roman" w:cs="Times New Roman"/>
          <w:b/>
        </w:rPr>
        <w:t>)</w:t>
      </w:r>
      <w:r w:rsidR="00604579" w:rsidRPr="001F0013">
        <w:rPr>
          <w:rFonts w:ascii="Times New Roman" w:hAnsi="Times New Roman" w:cs="Times New Roman"/>
        </w:rPr>
        <w:t xml:space="preserve"> </w:t>
      </w:r>
      <w:r w:rsidR="00604579" w:rsidRPr="001F0013">
        <w:rPr>
          <w:rFonts w:ascii="Times New Roman" w:hAnsi="Times New Roman" w:cs="Times New Roman"/>
        </w:rPr>
        <w:sym w:font="Symbol" w:char="F064"/>
      </w:r>
      <w:r w:rsidR="00604579" w:rsidRPr="001F0013">
        <w:rPr>
          <w:rFonts w:ascii="Times New Roman" w:hAnsi="Times New Roman" w:cs="Times New Roman"/>
          <w:vertAlign w:val="superscript"/>
        </w:rPr>
        <w:t>13</w:t>
      </w:r>
      <w:r w:rsidR="00604579" w:rsidRPr="001F0013">
        <w:rPr>
          <w:rFonts w:ascii="Times New Roman" w:hAnsi="Times New Roman" w:cs="Times New Roman"/>
        </w:rPr>
        <w:t>C</w:t>
      </w:r>
      <w:r w:rsidR="00466A13" w:rsidRPr="001F0013">
        <w:rPr>
          <w:rFonts w:ascii="Times New Roman" w:hAnsi="Times New Roman" w:cs="Times New Roman"/>
        </w:rPr>
        <w:t>,</w:t>
      </w:r>
      <w:r w:rsidRPr="001F0013">
        <w:rPr>
          <w:rFonts w:ascii="Times New Roman" w:hAnsi="Times New Roman" w:cs="Times New Roman"/>
        </w:rPr>
        <w:t xml:space="preserve"> </w:t>
      </w:r>
      <w:r w:rsidRPr="00E34548">
        <w:rPr>
          <w:rFonts w:ascii="Times New Roman" w:hAnsi="Times New Roman" w:cs="Times New Roman"/>
          <w:b/>
        </w:rPr>
        <w:t>(</w:t>
      </w:r>
      <w:r w:rsidR="00E34548" w:rsidRPr="00E34548">
        <w:rPr>
          <w:rFonts w:ascii="Times New Roman" w:hAnsi="Times New Roman" w:cs="Times New Roman"/>
          <w:b/>
        </w:rPr>
        <w:t>B</w:t>
      </w:r>
      <w:r w:rsidRPr="00E34548">
        <w:rPr>
          <w:rFonts w:ascii="Times New Roman" w:hAnsi="Times New Roman" w:cs="Times New Roman"/>
          <w:b/>
        </w:rPr>
        <w:t>)</w:t>
      </w:r>
      <w:r w:rsidRPr="001F0013">
        <w:rPr>
          <w:rFonts w:ascii="Times New Roman" w:hAnsi="Times New Roman" w:cs="Times New Roman"/>
        </w:rPr>
        <w:t xml:space="preserve"> N/C</w:t>
      </w:r>
      <w:r w:rsidR="00E34548">
        <w:rPr>
          <w:rFonts w:ascii="Times New Roman" w:hAnsi="Times New Roman" w:cs="Times New Roman"/>
        </w:rPr>
        <w:t xml:space="preserve">, and </w:t>
      </w:r>
      <w:r w:rsidR="00E34548" w:rsidRPr="00E34548">
        <w:rPr>
          <w:rFonts w:ascii="Times New Roman" w:hAnsi="Times New Roman" w:cs="Times New Roman"/>
          <w:b/>
        </w:rPr>
        <w:t>(C</w:t>
      </w:r>
      <w:r w:rsidR="00466A13" w:rsidRPr="00E34548">
        <w:rPr>
          <w:rFonts w:ascii="Times New Roman" w:hAnsi="Times New Roman" w:cs="Times New Roman"/>
          <w:b/>
        </w:rPr>
        <w:t>)</w:t>
      </w:r>
      <w:r w:rsidRPr="001F0013">
        <w:rPr>
          <w:rFonts w:ascii="Times New Roman" w:hAnsi="Times New Roman" w:cs="Times New Roman"/>
        </w:rPr>
        <w:t xml:space="preserve"> </w:t>
      </w:r>
      <w:r w:rsidR="00466A13" w:rsidRPr="001F0013">
        <w:rPr>
          <w:rFonts w:ascii="Times New Roman" w:hAnsi="Times New Roman" w:cs="Times New Roman"/>
        </w:rPr>
        <w:sym w:font="Symbol" w:char="F064"/>
      </w:r>
      <w:r w:rsidR="00466A13" w:rsidRPr="001F0013">
        <w:rPr>
          <w:rFonts w:ascii="Times New Roman" w:hAnsi="Times New Roman" w:cs="Times New Roman"/>
          <w:vertAlign w:val="superscript"/>
        </w:rPr>
        <w:t>15</w:t>
      </w:r>
      <w:r w:rsidR="00466A13" w:rsidRPr="001F0013">
        <w:rPr>
          <w:rFonts w:ascii="Times New Roman" w:hAnsi="Times New Roman" w:cs="Times New Roman"/>
        </w:rPr>
        <w:t>N</w:t>
      </w:r>
      <w:r w:rsidR="00604579" w:rsidRPr="001F0013">
        <w:rPr>
          <w:rFonts w:ascii="Times New Roman" w:hAnsi="Times New Roman" w:cs="Times New Roman"/>
        </w:rPr>
        <w:t>. To present both records on the same scale, discharge has been normalized by the median discharge value for each time-series (Q</w:t>
      </w:r>
      <w:r w:rsidR="00604579" w:rsidRPr="001F0013">
        <w:rPr>
          <w:rFonts w:ascii="Times New Roman" w:hAnsi="Times New Roman" w:cs="Times New Roman"/>
          <w:vertAlign w:val="subscript"/>
        </w:rPr>
        <w:t>w</w:t>
      </w:r>
      <w:r w:rsidR="00604579" w:rsidRPr="001F0013">
        <w:rPr>
          <w:rFonts w:ascii="Times New Roman" w:hAnsi="Times New Roman" w:cs="Times New Roman"/>
        </w:rPr>
        <w:t>/Q</w:t>
      </w:r>
      <w:r w:rsidR="00604579" w:rsidRPr="001F0013">
        <w:rPr>
          <w:rFonts w:ascii="Times New Roman" w:hAnsi="Times New Roman" w:cs="Times New Roman"/>
          <w:vertAlign w:val="subscript"/>
        </w:rPr>
        <w:t>w, median</w:t>
      </w:r>
      <w:r w:rsidR="00604579" w:rsidRPr="001F0013">
        <w:rPr>
          <w:rFonts w:ascii="Times New Roman" w:hAnsi="Times New Roman" w:cs="Times New Roman"/>
        </w:rPr>
        <w:t>).</w:t>
      </w:r>
    </w:p>
    <w:p w14:paraId="12FB8CEA" w14:textId="77777777" w:rsidR="00432E22" w:rsidRPr="001F0013" w:rsidRDefault="00432E22" w:rsidP="008A2D03">
      <w:pPr>
        <w:rPr>
          <w:rFonts w:ascii="Times New Roman" w:hAnsi="Times New Roman" w:cs="Times New Roman"/>
        </w:rPr>
      </w:pPr>
    </w:p>
    <w:p w14:paraId="09F35B85" w14:textId="3F0A8572" w:rsidR="00466A13" w:rsidRPr="001F0013" w:rsidRDefault="00432E22" w:rsidP="008A2D03">
      <w:pPr>
        <w:rPr>
          <w:rFonts w:ascii="Times New Roman" w:hAnsi="Times New Roman" w:cs="Times New Roman"/>
        </w:rPr>
      </w:pPr>
      <w:r w:rsidRPr="00E34548">
        <w:rPr>
          <w:rFonts w:ascii="Times New Roman" w:hAnsi="Times New Roman" w:cs="Times New Roman"/>
          <w:u w:val="single"/>
        </w:rPr>
        <w:t xml:space="preserve">Figure </w:t>
      </w:r>
      <w:r w:rsidR="00466A13" w:rsidRPr="00E34548">
        <w:rPr>
          <w:rFonts w:ascii="Times New Roman" w:hAnsi="Times New Roman" w:cs="Times New Roman"/>
          <w:u w:val="single"/>
        </w:rPr>
        <w:t>7</w:t>
      </w:r>
      <w:r w:rsidRPr="001F0013">
        <w:rPr>
          <w:rFonts w:ascii="Times New Roman" w:hAnsi="Times New Roman" w:cs="Times New Roman"/>
        </w:rPr>
        <w:t xml:space="preserve">: </w:t>
      </w:r>
      <w:r w:rsidR="00466A13" w:rsidRPr="001F0013">
        <w:rPr>
          <w:rFonts w:ascii="Times New Roman" w:hAnsi="Times New Roman" w:cs="Times New Roman"/>
        </w:rPr>
        <w:t>Fractional contribution box plots and correlations with discharge for:</w:t>
      </w:r>
      <w:r w:rsidR="00E34548">
        <w:rPr>
          <w:rFonts w:ascii="Times New Roman" w:hAnsi="Times New Roman" w:cs="Times New Roman"/>
        </w:rPr>
        <w:t xml:space="preserve"> </w:t>
      </w:r>
      <w:r w:rsidR="00E34548" w:rsidRPr="00E34548">
        <w:rPr>
          <w:rFonts w:ascii="Times New Roman" w:hAnsi="Times New Roman" w:cs="Times New Roman"/>
          <w:b/>
        </w:rPr>
        <w:t>(A</w:t>
      </w:r>
      <w:r w:rsidR="00D74101" w:rsidRPr="00E34548">
        <w:rPr>
          <w:rFonts w:ascii="Times New Roman" w:hAnsi="Times New Roman" w:cs="Times New Roman"/>
          <w:b/>
        </w:rPr>
        <w:t>)</w:t>
      </w:r>
      <w:r w:rsidR="00D74101" w:rsidRPr="001F0013">
        <w:rPr>
          <w:rFonts w:ascii="Times New Roman" w:hAnsi="Times New Roman" w:cs="Times New Roman"/>
        </w:rPr>
        <w:t xml:space="preserve"> </w:t>
      </w:r>
      <w:r w:rsidR="00466A13" w:rsidRPr="001F0013">
        <w:rPr>
          <w:rFonts w:ascii="Times New Roman" w:hAnsi="Times New Roman" w:cs="Times New Roman"/>
        </w:rPr>
        <w:t>C</w:t>
      </w:r>
      <w:r w:rsidR="00466A13" w:rsidRPr="001F0013">
        <w:rPr>
          <w:rFonts w:ascii="Times New Roman" w:hAnsi="Times New Roman" w:cs="Times New Roman"/>
          <w:vertAlign w:val="subscript"/>
        </w:rPr>
        <w:t>3</w:t>
      </w:r>
      <w:r w:rsidR="00466A13" w:rsidRPr="001F0013">
        <w:rPr>
          <w:rFonts w:ascii="Times New Roman" w:hAnsi="Times New Roman" w:cs="Times New Roman"/>
        </w:rPr>
        <w:t xml:space="preserve"> soils</w:t>
      </w:r>
      <w:r w:rsidR="00E34548">
        <w:rPr>
          <w:rFonts w:ascii="Times New Roman" w:hAnsi="Times New Roman" w:cs="Times New Roman"/>
        </w:rPr>
        <w:t xml:space="preserve">, </w:t>
      </w:r>
      <w:r w:rsidR="00E34548" w:rsidRPr="00E34548">
        <w:rPr>
          <w:rFonts w:ascii="Times New Roman" w:hAnsi="Times New Roman" w:cs="Times New Roman"/>
          <w:b/>
        </w:rPr>
        <w:t>(B</w:t>
      </w:r>
      <w:r w:rsidR="00D74101" w:rsidRPr="00E34548">
        <w:rPr>
          <w:rFonts w:ascii="Times New Roman" w:hAnsi="Times New Roman" w:cs="Times New Roman"/>
          <w:b/>
        </w:rPr>
        <w:t>)</w:t>
      </w:r>
      <w:r w:rsidR="00D74101" w:rsidRPr="001F0013">
        <w:rPr>
          <w:rFonts w:ascii="Times New Roman" w:hAnsi="Times New Roman" w:cs="Times New Roman"/>
        </w:rPr>
        <w:t xml:space="preserve"> C</w:t>
      </w:r>
      <w:r w:rsidR="00D74101" w:rsidRPr="001F0013">
        <w:rPr>
          <w:rFonts w:ascii="Times New Roman" w:hAnsi="Times New Roman" w:cs="Times New Roman"/>
          <w:vertAlign w:val="subscript"/>
        </w:rPr>
        <w:t>3</w:t>
      </w:r>
      <w:r w:rsidR="00D74101" w:rsidRPr="001F0013">
        <w:rPr>
          <w:rFonts w:ascii="Times New Roman" w:hAnsi="Times New Roman" w:cs="Times New Roman"/>
        </w:rPr>
        <w:t xml:space="preserve"> </w:t>
      </w:r>
      <w:r w:rsidR="00466A13" w:rsidRPr="001F0013">
        <w:rPr>
          <w:rFonts w:ascii="Times New Roman" w:hAnsi="Times New Roman" w:cs="Times New Roman"/>
        </w:rPr>
        <w:t>vegetation</w:t>
      </w:r>
      <w:r w:rsidR="00E34548">
        <w:rPr>
          <w:rFonts w:ascii="Times New Roman" w:hAnsi="Times New Roman" w:cs="Times New Roman"/>
        </w:rPr>
        <w:t xml:space="preserve">, and </w:t>
      </w:r>
      <w:r w:rsidR="00E34548" w:rsidRPr="00E34548">
        <w:rPr>
          <w:rFonts w:ascii="Times New Roman" w:hAnsi="Times New Roman" w:cs="Times New Roman"/>
          <w:b/>
        </w:rPr>
        <w:t>(C</w:t>
      </w:r>
      <w:r w:rsidR="00D74101" w:rsidRPr="00E34548">
        <w:rPr>
          <w:rFonts w:ascii="Times New Roman" w:hAnsi="Times New Roman" w:cs="Times New Roman"/>
          <w:b/>
        </w:rPr>
        <w:t>)</w:t>
      </w:r>
      <w:r w:rsidR="00D74101" w:rsidRPr="001F0013">
        <w:rPr>
          <w:rFonts w:ascii="Times New Roman" w:hAnsi="Times New Roman" w:cs="Times New Roman"/>
        </w:rPr>
        <w:t xml:space="preserve"> </w:t>
      </w:r>
      <w:r w:rsidR="00466A13" w:rsidRPr="001F0013">
        <w:rPr>
          <w:rFonts w:ascii="Times New Roman" w:hAnsi="Times New Roman" w:cs="Times New Roman"/>
        </w:rPr>
        <w:t>phytoplankton</w:t>
      </w:r>
      <w:r w:rsidR="00D74101" w:rsidRPr="001F0013">
        <w:rPr>
          <w:rFonts w:ascii="Times New Roman" w:hAnsi="Times New Roman" w:cs="Times New Roman"/>
        </w:rPr>
        <w:t>. To present both records on the same scale, discharge has been normalized by the median discharge value for each time-series (Q</w:t>
      </w:r>
      <w:r w:rsidR="00D74101" w:rsidRPr="001F0013">
        <w:rPr>
          <w:rFonts w:ascii="Times New Roman" w:hAnsi="Times New Roman" w:cs="Times New Roman"/>
          <w:vertAlign w:val="subscript"/>
        </w:rPr>
        <w:t>w</w:t>
      </w:r>
      <w:r w:rsidR="00D74101" w:rsidRPr="001F0013">
        <w:rPr>
          <w:rFonts w:ascii="Times New Roman" w:hAnsi="Times New Roman" w:cs="Times New Roman"/>
        </w:rPr>
        <w:t>/Q</w:t>
      </w:r>
      <w:r w:rsidR="00D74101" w:rsidRPr="001F0013">
        <w:rPr>
          <w:rFonts w:ascii="Times New Roman" w:hAnsi="Times New Roman" w:cs="Times New Roman"/>
          <w:vertAlign w:val="subscript"/>
        </w:rPr>
        <w:t>w, median</w:t>
      </w:r>
      <w:r w:rsidR="00D74101" w:rsidRPr="001F0013">
        <w:rPr>
          <w:rFonts w:ascii="Times New Roman" w:hAnsi="Times New Roman" w:cs="Times New Roman"/>
        </w:rPr>
        <w:t>).</w:t>
      </w:r>
      <w:r w:rsidR="00466A13" w:rsidRPr="001F0013">
        <w:rPr>
          <w:rFonts w:ascii="Times New Roman" w:hAnsi="Times New Roman" w:cs="Times New Roman"/>
        </w:rPr>
        <w:t xml:space="preserve"> For box plots, red lines are median values, boxes contain the inter-quartile range, and whiskers contain the 95% confidence interval. Individual outliers are plotted as blue squares (Congo) and white triangles (Oubangui).</w:t>
      </w:r>
    </w:p>
    <w:p w14:paraId="5759AB32" w14:textId="7287C763" w:rsidR="00432E22" w:rsidRPr="001F0013" w:rsidRDefault="00432E22" w:rsidP="008A2D03">
      <w:pPr>
        <w:rPr>
          <w:rFonts w:ascii="Times New Roman" w:hAnsi="Times New Roman" w:cs="Times New Roman"/>
        </w:rPr>
      </w:pPr>
    </w:p>
    <w:p w14:paraId="090332C1" w14:textId="04246F40" w:rsidR="00A712DE" w:rsidRPr="001F0013" w:rsidRDefault="00A712DE" w:rsidP="008A2D03">
      <w:pPr>
        <w:rPr>
          <w:rFonts w:ascii="Times New Roman" w:hAnsi="Times New Roman" w:cs="Times New Roman"/>
        </w:rPr>
      </w:pPr>
      <w:r w:rsidRPr="00E34548">
        <w:rPr>
          <w:rFonts w:ascii="Times New Roman" w:hAnsi="Times New Roman" w:cs="Times New Roman"/>
          <w:u w:val="single"/>
        </w:rPr>
        <w:t xml:space="preserve">Figure </w:t>
      </w:r>
      <w:r w:rsidR="00466A13" w:rsidRPr="00E34548">
        <w:rPr>
          <w:rFonts w:ascii="Times New Roman" w:hAnsi="Times New Roman" w:cs="Times New Roman"/>
          <w:u w:val="single"/>
        </w:rPr>
        <w:t>8</w:t>
      </w:r>
      <w:r w:rsidRPr="001F0013">
        <w:rPr>
          <w:rFonts w:ascii="Times New Roman" w:hAnsi="Times New Roman" w:cs="Times New Roman"/>
        </w:rPr>
        <w:t xml:space="preserve">: </w:t>
      </w:r>
      <w:r w:rsidR="00C10918" w:rsidRPr="001F0013">
        <w:rPr>
          <w:rFonts w:ascii="Times New Roman" w:hAnsi="Times New Roman" w:cs="Times New Roman"/>
        </w:rPr>
        <w:t xml:space="preserve">Congo River time-series RDA triplot </w:t>
      </w:r>
      <w:r w:rsidR="00466A13" w:rsidRPr="001F0013">
        <w:rPr>
          <w:rFonts w:ascii="Times New Roman" w:hAnsi="Times New Roman" w:cs="Times New Roman"/>
        </w:rPr>
        <w:t xml:space="preserve">(“Type III” scaling) </w:t>
      </w:r>
      <w:r w:rsidR="00C10918" w:rsidRPr="001F0013">
        <w:rPr>
          <w:rFonts w:ascii="Times New Roman" w:hAnsi="Times New Roman" w:cs="Times New Roman"/>
        </w:rPr>
        <w:t>showing the first (RDA1) and second (RDA2) canonical axes. Environmental variable scores are plotted as black arrows, response variable (“species”) scores are plotted as red dashed arrows, and individual sample (“site”) scores are plotted as gray circles.</w:t>
      </w:r>
      <w:r w:rsidR="00E04C72" w:rsidRPr="001F0013">
        <w:rPr>
          <w:rFonts w:ascii="Times New Roman" w:hAnsi="Times New Roman" w:cs="Times New Roman"/>
        </w:rPr>
        <w:t xml:space="preserve"> Red axes labels corresp</w:t>
      </w:r>
      <w:r w:rsidR="00532FD2" w:rsidRPr="001F0013">
        <w:rPr>
          <w:rFonts w:ascii="Times New Roman" w:hAnsi="Times New Roman" w:cs="Times New Roman"/>
        </w:rPr>
        <w:t>ond to response variable scores while black axes labels correspond to environmental variable scores.</w:t>
      </w:r>
    </w:p>
    <w:p w14:paraId="090DF3F6" w14:textId="77777777" w:rsidR="002E7004" w:rsidRPr="001F0013" w:rsidRDefault="002E7004" w:rsidP="008A2D03">
      <w:pPr>
        <w:rPr>
          <w:rFonts w:ascii="Times New Roman" w:hAnsi="Times New Roman" w:cs="Times New Roman"/>
        </w:rPr>
      </w:pPr>
    </w:p>
    <w:p w14:paraId="1BE6D496" w14:textId="751E62BC" w:rsidR="005C0D89" w:rsidRPr="002D5712" w:rsidRDefault="002E7004" w:rsidP="008A2D03">
      <w:pPr>
        <w:rPr>
          <w:rFonts w:ascii="Times New Roman" w:hAnsi="Times New Roman" w:cs="Times New Roman"/>
        </w:rPr>
      </w:pPr>
      <w:r w:rsidRPr="00E34548">
        <w:rPr>
          <w:rFonts w:ascii="Times New Roman" w:hAnsi="Times New Roman" w:cs="Times New Roman"/>
          <w:u w:val="single"/>
        </w:rPr>
        <w:t xml:space="preserve">Figure </w:t>
      </w:r>
      <w:r w:rsidR="00AE088D">
        <w:rPr>
          <w:rFonts w:ascii="Times New Roman" w:hAnsi="Times New Roman" w:cs="Times New Roman"/>
          <w:u w:val="single"/>
        </w:rPr>
        <w:t>S</w:t>
      </w:r>
      <w:r w:rsidRPr="00E34548">
        <w:rPr>
          <w:rFonts w:ascii="Times New Roman" w:hAnsi="Times New Roman" w:cs="Times New Roman"/>
          <w:u w:val="single"/>
        </w:rPr>
        <w:t>1</w:t>
      </w:r>
      <w:r w:rsidRPr="001F0013">
        <w:rPr>
          <w:rFonts w:ascii="Times New Roman" w:hAnsi="Times New Roman" w:cs="Times New Roman"/>
        </w:rPr>
        <w:t xml:space="preserve">: </w:t>
      </w:r>
      <w:r w:rsidR="00632062" w:rsidRPr="001F0013">
        <w:rPr>
          <w:rFonts w:ascii="Times New Roman" w:hAnsi="Times New Roman" w:cs="Times New Roman"/>
        </w:rPr>
        <w:t xml:space="preserve">Core lipid </w:t>
      </w:r>
      <w:r w:rsidR="00480010" w:rsidRPr="001F0013">
        <w:rPr>
          <w:rFonts w:ascii="Times New Roman" w:hAnsi="Times New Roman" w:cs="Times New Roman"/>
        </w:rPr>
        <w:t>GDGT structures showing both 5-</w:t>
      </w:r>
      <w:r w:rsidR="00F64B96" w:rsidRPr="001F0013">
        <w:rPr>
          <w:rFonts w:ascii="Times New Roman" w:hAnsi="Times New Roman" w:cs="Times New Roman"/>
        </w:rPr>
        <w:t xml:space="preserve">methyl and 6-methyl </w:t>
      </w:r>
      <w:r w:rsidR="00AF3BEB" w:rsidRPr="001F0013">
        <w:rPr>
          <w:rFonts w:ascii="Times New Roman" w:hAnsi="Times New Roman" w:cs="Times New Roman"/>
        </w:rPr>
        <w:t>homologues for branched compounds.</w:t>
      </w:r>
    </w:p>
    <w:sectPr w:rsidR="005C0D89" w:rsidRPr="002D5712" w:rsidSect="00CE3B0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85D9A" w14:textId="77777777" w:rsidR="000B1C95" w:rsidRDefault="000B1C95" w:rsidP="00AC0614">
      <w:r>
        <w:separator/>
      </w:r>
    </w:p>
  </w:endnote>
  <w:endnote w:type="continuationSeparator" w:id="0">
    <w:p w14:paraId="34492AAF" w14:textId="77777777" w:rsidR="000B1C95" w:rsidRDefault="000B1C95" w:rsidP="00AC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F7B21" w14:textId="77777777" w:rsidR="00E3392E" w:rsidRDefault="00E3392E" w:rsidP="009902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961423" w14:textId="77777777" w:rsidR="00E3392E" w:rsidRDefault="00E3392E" w:rsidP="00F123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2CD1B" w14:textId="77777777" w:rsidR="00E3392E" w:rsidRDefault="00E3392E" w:rsidP="009902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3B0A">
      <w:rPr>
        <w:rStyle w:val="PageNumber"/>
        <w:noProof/>
      </w:rPr>
      <w:t>1</w:t>
    </w:r>
    <w:r>
      <w:rPr>
        <w:rStyle w:val="PageNumber"/>
      </w:rPr>
      <w:fldChar w:fldCharType="end"/>
    </w:r>
  </w:p>
  <w:p w14:paraId="0CE3D1C3" w14:textId="77777777" w:rsidR="00E3392E" w:rsidRDefault="00E3392E" w:rsidP="00F123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23695" w14:textId="77777777" w:rsidR="000B1C95" w:rsidRDefault="000B1C95" w:rsidP="00AC0614">
      <w:r>
        <w:separator/>
      </w:r>
    </w:p>
  </w:footnote>
  <w:footnote w:type="continuationSeparator" w:id="0">
    <w:p w14:paraId="7547F6E2" w14:textId="77777777" w:rsidR="000B1C95" w:rsidRDefault="000B1C95" w:rsidP="00AC06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C4820"/>
    <w:multiLevelType w:val="hybridMultilevel"/>
    <w:tmpl w:val="80BADDE2"/>
    <w:lvl w:ilvl="0" w:tplc="C6B6DAF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6A1ED1"/>
    <w:multiLevelType w:val="hybridMultilevel"/>
    <w:tmpl w:val="FE74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A54450"/>
    <w:multiLevelType w:val="hybridMultilevel"/>
    <w:tmpl w:val="292289B8"/>
    <w:lvl w:ilvl="0" w:tplc="4C26A2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1C4D74"/>
    <w:multiLevelType w:val="hybridMultilevel"/>
    <w:tmpl w:val="261C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activeWritingStyle w:appName="MSWord" w:lang="nl-NL" w:vendorID="64" w:dllVersion="131078" w:nlCheck="1" w:checkStyle="0"/>
  <w:trackRevision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DA"/>
    <w:rsid w:val="000003A9"/>
    <w:rsid w:val="00000AB1"/>
    <w:rsid w:val="00000B2D"/>
    <w:rsid w:val="00000C1F"/>
    <w:rsid w:val="00001AFE"/>
    <w:rsid w:val="00003375"/>
    <w:rsid w:val="00003A52"/>
    <w:rsid w:val="00003DDA"/>
    <w:rsid w:val="000052F3"/>
    <w:rsid w:val="00006093"/>
    <w:rsid w:val="00006C0C"/>
    <w:rsid w:val="00006E3D"/>
    <w:rsid w:val="00006F31"/>
    <w:rsid w:val="0001029B"/>
    <w:rsid w:val="0001108F"/>
    <w:rsid w:val="00011F27"/>
    <w:rsid w:val="000143FF"/>
    <w:rsid w:val="00014546"/>
    <w:rsid w:val="00014C56"/>
    <w:rsid w:val="00014E21"/>
    <w:rsid w:val="00016940"/>
    <w:rsid w:val="00017485"/>
    <w:rsid w:val="00020773"/>
    <w:rsid w:val="00023F4C"/>
    <w:rsid w:val="0002423A"/>
    <w:rsid w:val="0002582C"/>
    <w:rsid w:val="000265B8"/>
    <w:rsid w:val="00035179"/>
    <w:rsid w:val="00036D0B"/>
    <w:rsid w:val="00037339"/>
    <w:rsid w:val="00045009"/>
    <w:rsid w:val="000451B8"/>
    <w:rsid w:val="00045C4E"/>
    <w:rsid w:val="00047C17"/>
    <w:rsid w:val="00051BF8"/>
    <w:rsid w:val="00052CC8"/>
    <w:rsid w:val="00053D7E"/>
    <w:rsid w:val="00055674"/>
    <w:rsid w:val="00055727"/>
    <w:rsid w:val="00057B8A"/>
    <w:rsid w:val="0006002B"/>
    <w:rsid w:val="00062116"/>
    <w:rsid w:val="00063415"/>
    <w:rsid w:val="00063759"/>
    <w:rsid w:val="000673F1"/>
    <w:rsid w:val="00067F51"/>
    <w:rsid w:val="00070C8A"/>
    <w:rsid w:val="00071045"/>
    <w:rsid w:val="00071861"/>
    <w:rsid w:val="00071FCA"/>
    <w:rsid w:val="0007230F"/>
    <w:rsid w:val="0007302D"/>
    <w:rsid w:val="00073417"/>
    <w:rsid w:val="000752DF"/>
    <w:rsid w:val="0007693B"/>
    <w:rsid w:val="000771D8"/>
    <w:rsid w:val="000772F4"/>
    <w:rsid w:val="00080D5A"/>
    <w:rsid w:val="00081002"/>
    <w:rsid w:val="00083F06"/>
    <w:rsid w:val="00086AD4"/>
    <w:rsid w:val="00091D68"/>
    <w:rsid w:val="00093386"/>
    <w:rsid w:val="0009698B"/>
    <w:rsid w:val="00096DBD"/>
    <w:rsid w:val="00096FF5"/>
    <w:rsid w:val="00097342"/>
    <w:rsid w:val="00097C40"/>
    <w:rsid w:val="000A2037"/>
    <w:rsid w:val="000A2462"/>
    <w:rsid w:val="000A57D6"/>
    <w:rsid w:val="000A5830"/>
    <w:rsid w:val="000A6304"/>
    <w:rsid w:val="000B0996"/>
    <w:rsid w:val="000B1C95"/>
    <w:rsid w:val="000B32D1"/>
    <w:rsid w:val="000B3545"/>
    <w:rsid w:val="000B3A77"/>
    <w:rsid w:val="000B4FC8"/>
    <w:rsid w:val="000B5056"/>
    <w:rsid w:val="000B5DF8"/>
    <w:rsid w:val="000B6EA2"/>
    <w:rsid w:val="000C519B"/>
    <w:rsid w:val="000C79A2"/>
    <w:rsid w:val="000D097A"/>
    <w:rsid w:val="000D1231"/>
    <w:rsid w:val="000D1CA2"/>
    <w:rsid w:val="000D28D2"/>
    <w:rsid w:val="000D2D04"/>
    <w:rsid w:val="000D7FE7"/>
    <w:rsid w:val="000E001C"/>
    <w:rsid w:val="000E3420"/>
    <w:rsid w:val="000E3BE1"/>
    <w:rsid w:val="000E62AB"/>
    <w:rsid w:val="000E63EF"/>
    <w:rsid w:val="000E69D8"/>
    <w:rsid w:val="000E7950"/>
    <w:rsid w:val="000F2BED"/>
    <w:rsid w:val="000F2D60"/>
    <w:rsid w:val="000F320C"/>
    <w:rsid w:val="000F3269"/>
    <w:rsid w:val="000F3425"/>
    <w:rsid w:val="000F4ECA"/>
    <w:rsid w:val="000F6221"/>
    <w:rsid w:val="00100A60"/>
    <w:rsid w:val="00100ED9"/>
    <w:rsid w:val="001011FA"/>
    <w:rsid w:val="00101E5E"/>
    <w:rsid w:val="00102F88"/>
    <w:rsid w:val="0010362F"/>
    <w:rsid w:val="00103CFB"/>
    <w:rsid w:val="001044AC"/>
    <w:rsid w:val="00106FE1"/>
    <w:rsid w:val="00107992"/>
    <w:rsid w:val="00111417"/>
    <w:rsid w:val="001115BD"/>
    <w:rsid w:val="00112911"/>
    <w:rsid w:val="0011295A"/>
    <w:rsid w:val="0011413D"/>
    <w:rsid w:val="001168CE"/>
    <w:rsid w:val="0011729C"/>
    <w:rsid w:val="00117C15"/>
    <w:rsid w:val="00124900"/>
    <w:rsid w:val="00125143"/>
    <w:rsid w:val="00127C9D"/>
    <w:rsid w:val="0013025B"/>
    <w:rsid w:val="00131739"/>
    <w:rsid w:val="00132431"/>
    <w:rsid w:val="00132529"/>
    <w:rsid w:val="00142B86"/>
    <w:rsid w:val="00144114"/>
    <w:rsid w:val="0014415D"/>
    <w:rsid w:val="00144774"/>
    <w:rsid w:val="00144A70"/>
    <w:rsid w:val="001470FA"/>
    <w:rsid w:val="00155D5B"/>
    <w:rsid w:val="0015644D"/>
    <w:rsid w:val="001631F4"/>
    <w:rsid w:val="00167606"/>
    <w:rsid w:val="00171AD4"/>
    <w:rsid w:val="00173420"/>
    <w:rsid w:val="00175174"/>
    <w:rsid w:val="0017588F"/>
    <w:rsid w:val="00180F8F"/>
    <w:rsid w:val="00182679"/>
    <w:rsid w:val="00182E11"/>
    <w:rsid w:val="00183732"/>
    <w:rsid w:val="00183AF5"/>
    <w:rsid w:val="00190776"/>
    <w:rsid w:val="00191C78"/>
    <w:rsid w:val="001923DA"/>
    <w:rsid w:val="0019246C"/>
    <w:rsid w:val="00192834"/>
    <w:rsid w:val="00193179"/>
    <w:rsid w:val="001A0316"/>
    <w:rsid w:val="001A1699"/>
    <w:rsid w:val="001A297C"/>
    <w:rsid w:val="001A5AF9"/>
    <w:rsid w:val="001A6CD3"/>
    <w:rsid w:val="001A75DC"/>
    <w:rsid w:val="001B2B53"/>
    <w:rsid w:val="001B38CB"/>
    <w:rsid w:val="001B5B22"/>
    <w:rsid w:val="001B5E65"/>
    <w:rsid w:val="001B7680"/>
    <w:rsid w:val="001C29AA"/>
    <w:rsid w:val="001C33DE"/>
    <w:rsid w:val="001C375C"/>
    <w:rsid w:val="001C4DAA"/>
    <w:rsid w:val="001C74BC"/>
    <w:rsid w:val="001C7A76"/>
    <w:rsid w:val="001C7BFD"/>
    <w:rsid w:val="001D0965"/>
    <w:rsid w:val="001D173E"/>
    <w:rsid w:val="001D297A"/>
    <w:rsid w:val="001D3D80"/>
    <w:rsid w:val="001D4CFE"/>
    <w:rsid w:val="001E28BC"/>
    <w:rsid w:val="001E35AE"/>
    <w:rsid w:val="001E4F23"/>
    <w:rsid w:val="001E516D"/>
    <w:rsid w:val="001E5DEA"/>
    <w:rsid w:val="001E7F75"/>
    <w:rsid w:val="001F0013"/>
    <w:rsid w:val="001F087E"/>
    <w:rsid w:val="001F1357"/>
    <w:rsid w:val="001F2CA5"/>
    <w:rsid w:val="001F30B0"/>
    <w:rsid w:val="001F3AC6"/>
    <w:rsid w:val="001F4CFD"/>
    <w:rsid w:val="001F6519"/>
    <w:rsid w:val="002006F1"/>
    <w:rsid w:val="0020314E"/>
    <w:rsid w:val="002041FD"/>
    <w:rsid w:val="0020775A"/>
    <w:rsid w:val="00210027"/>
    <w:rsid w:val="00211644"/>
    <w:rsid w:val="00211B77"/>
    <w:rsid w:val="002129F9"/>
    <w:rsid w:val="00213BC6"/>
    <w:rsid w:val="00215205"/>
    <w:rsid w:val="00215749"/>
    <w:rsid w:val="00215CCC"/>
    <w:rsid w:val="00216826"/>
    <w:rsid w:val="0022074B"/>
    <w:rsid w:val="00221934"/>
    <w:rsid w:val="00221FFE"/>
    <w:rsid w:val="002226C1"/>
    <w:rsid w:val="002231E6"/>
    <w:rsid w:val="00225A79"/>
    <w:rsid w:val="00227424"/>
    <w:rsid w:val="00227672"/>
    <w:rsid w:val="00227CAF"/>
    <w:rsid w:val="00231830"/>
    <w:rsid w:val="00232EA9"/>
    <w:rsid w:val="00233BBF"/>
    <w:rsid w:val="0023411C"/>
    <w:rsid w:val="0023582D"/>
    <w:rsid w:val="00240DAE"/>
    <w:rsid w:val="0024144F"/>
    <w:rsid w:val="00244676"/>
    <w:rsid w:val="00246B0B"/>
    <w:rsid w:val="002479B9"/>
    <w:rsid w:val="00250322"/>
    <w:rsid w:val="0025060F"/>
    <w:rsid w:val="00253371"/>
    <w:rsid w:val="002539FC"/>
    <w:rsid w:val="00254363"/>
    <w:rsid w:val="0025691C"/>
    <w:rsid w:val="00256A00"/>
    <w:rsid w:val="00257EEF"/>
    <w:rsid w:val="00262A73"/>
    <w:rsid w:val="00263D05"/>
    <w:rsid w:val="00264A97"/>
    <w:rsid w:val="002660D7"/>
    <w:rsid w:val="002669B2"/>
    <w:rsid w:val="00267809"/>
    <w:rsid w:val="00271B1F"/>
    <w:rsid w:val="00271F9D"/>
    <w:rsid w:val="00272AFE"/>
    <w:rsid w:val="00273298"/>
    <w:rsid w:val="002738EF"/>
    <w:rsid w:val="002755FF"/>
    <w:rsid w:val="002768CD"/>
    <w:rsid w:val="00276F8E"/>
    <w:rsid w:val="00281919"/>
    <w:rsid w:val="00281FA4"/>
    <w:rsid w:val="00284A91"/>
    <w:rsid w:val="00284AE2"/>
    <w:rsid w:val="0028672C"/>
    <w:rsid w:val="00287575"/>
    <w:rsid w:val="0029098B"/>
    <w:rsid w:val="00290FEE"/>
    <w:rsid w:val="00292030"/>
    <w:rsid w:val="00292B7B"/>
    <w:rsid w:val="00293369"/>
    <w:rsid w:val="002941C1"/>
    <w:rsid w:val="00294713"/>
    <w:rsid w:val="00294DA9"/>
    <w:rsid w:val="00295194"/>
    <w:rsid w:val="002951B3"/>
    <w:rsid w:val="00295822"/>
    <w:rsid w:val="0029591E"/>
    <w:rsid w:val="00296BB2"/>
    <w:rsid w:val="00296C73"/>
    <w:rsid w:val="002A0D98"/>
    <w:rsid w:val="002A3FAA"/>
    <w:rsid w:val="002A50ED"/>
    <w:rsid w:val="002A6E87"/>
    <w:rsid w:val="002B27F9"/>
    <w:rsid w:val="002B2A6A"/>
    <w:rsid w:val="002B2FEA"/>
    <w:rsid w:val="002B3527"/>
    <w:rsid w:val="002B3DE1"/>
    <w:rsid w:val="002B4187"/>
    <w:rsid w:val="002B5276"/>
    <w:rsid w:val="002C262A"/>
    <w:rsid w:val="002C2B58"/>
    <w:rsid w:val="002C556C"/>
    <w:rsid w:val="002D0236"/>
    <w:rsid w:val="002D1521"/>
    <w:rsid w:val="002D183B"/>
    <w:rsid w:val="002D52B2"/>
    <w:rsid w:val="002D5712"/>
    <w:rsid w:val="002D5EDD"/>
    <w:rsid w:val="002D68C2"/>
    <w:rsid w:val="002D7D80"/>
    <w:rsid w:val="002E0EA0"/>
    <w:rsid w:val="002E2FB5"/>
    <w:rsid w:val="002E7004"/>
    <w:rsid w:val="002F02E5"/>
    <w:rsid w:val="002F3657"/>
    <w:rsid w:val="002F3755"/>
    <w:rsid w:val="002F3945"/>
    <w:rsid w:val="002F66D8"/>
    <w:rsid w:val="00303A16"/>
    <w:rsid w:val="00304B33"/>
    <w:rsid w:val="003055F4"/>
    <w:rsid w:val="003068EA"/>
    <w:rsid w:val="003078DA"/>
    <w:rsid w:val="00310DEB"/>
    <w:rsid w:val="00311622"/>
    <w:rsid w:val="00311DDA"/>
    <w:rsid w:val="00313B25"/>
    <w:rsid w:val="003145C4"/>
    <w:rsid w:val="00314690"/>
    <w:rsid w:val="00315655"/>
    <w:rsid w:val="003164FF"/>
    <w:rsid w:val="00322988"/>
    <w:rsid w:val="00324717"/>
    <w:rsid w:val="00324AF6"/>
    <w:rsid w:val="00326147"/>
    <w:rsid w:val="00326861"/>
    <w:rsid w:val="00327CD5"/>
    <w:rsid w:val="003320A2"/>
    <w:rsid w:val="00332464"/>
    <w:rsid w:val="0033269A"/>
    <w:rsid w:val="0033356B"/>
    <w:rsid w:val="00335419"/>
    <w:rsid w:val="003409CC"/>
    <w:rsid w:val="00347033"/>
    <w:rsid w:val="003476AD"/>
    <w:rsid w:val="003502D5"/>
    <w:rsid w:val="00351A2E"/>
    <w:rsid w:val="00353396"/>
    <w:rsid w:val="003547B2"/>
    <w:rsid w:val="003559C2"/>
    <w:rsid w:val="00355B84"/>
    <w:rsid w:val="00355D43"/>
    <w:rsid w:val="00355E5A"/>
    <w:rsid w:val="00356778"/>
    <w:rsid w:val="00356C98"/>
    <w:rsid w:val="003572C8"/>
    <w:rsid w:val="00357E40"/>
    <w:rsid w:val="00361313"/>
    <w:rsid w:val="00362E04"/>
    <w:rsid w:val="00363A52"/>
    <w:rsid w:val="00364AF5"/>
    <w:rsid w:val="00366965"/>
    <w:rsid w:val="0036791D"/>
    <w:rsid w:val="00370297"/>
    <w:rsid w:val="00372001"/>
    <w:rsid w:val="003736BF"/>
    <w:rsid w:val="00374A71"/>
    <w:rsid w:val="00374F0A"/>
    <w:rsid w:val="00375F42"/>
    <w:rsid w:val="0038276A"/>
    <w:rsid w:val="00382780"/>
    <w:rsid w:val="003830FE"/>
    <w:rsid w:val="00383407"/>
    <w:rsid w:val="00387AAF"/>
    <w:rsid w:val="00387F21"/>
    <w:rsid w:val="00392319"/>
    <w:rsid w:val="00392EB0"/>
    <w:rsid w:val="00393AF2"/>
    <w:rsid w:val="00395ECF"/>
    <w:rsid w:val="0039701F"/>
    <w:rsid w:val="003A2DE8"/>
    <w:rsid w:val="003A3A1E"/>
    <w:rsid w:val="003A5C7B"/>
    <w:rsid w:val="003A65A4"/>
    <w:rsid w:val="003B3B48"/>
    <w:rsid w:val="003B42B1"/>
    <w:rsid w:val="003B7D51"/>
    <w:rsid w:val="003C0D44"/>
    <w:rsid w:val="003C0E2B"/>
    <w:rsid w:val="003C128F"/>
    <w:rsid w:val="003C2318"/>
    <w:rsid w:val="003C48D7"/>
    <w:rsid w:val="003C53E5"/>
    <w:rsid w:val="003C7233"/>
    <w:rsid w:val="003D2506"/>
    <w:rsid w:val="003D4EA3"/>
    <w:rsid w:val="003D4EBB"/>
    <w:rsid w:val="003D54D8"/>
    <w:rsid w:val="003D751F"/>
    <w:rsid w:val="003E1769"/>
    <w:rsid w:val="003E2200"/>
    <w:rsid w:val="003E4E53"/>
    <w:rsid w:val="003E7844"/>
    <w:rsid w:val="003F0567"/>
    <w:rsid w:val="003F0EF1"/>
    <w:rsid w:val="003F11EA"/>
    <w:rsid w:val="003F23FC"/>
    <w:rsid w:val="003F3C2E"/>
    <w:rsid w:val="003F78B9"/>
    <w:rsid w:val="004000BC"/>
    <w:rsid w:val="004015E8"/>
    <w:rsid w:val="00402E80"/>
    <w:rsid w:val="004116EA"/>
    <w:rsid w:val="0041253D"/>
    <w:rsid w:val="00416D1B"/>
    <w:rsid w:val="0041711A"/>
    <w:rsid w:val="00422485"/>
    <w:rsid w:val="00423AFF"/>
    <w:rsid w:val="00424C3F"/>
    <w:rsid w:val="00424E7D"/>
    <w:rsid w:val="004306DA"/>
    <w:rsid w:val="00430BA2"/>
    <w:rsid w:val="00432857"/>
    <w:rsid w:val="00432E22"/>
    <w:rsid w:val="0043322D"/>
    <w:rsid w:val="004332CC"/>
    <w:rsid w:val="00434E56"/>
    <w:rsid w:val="00437CFB"/>
    <w:rsid w:val="00440771"/>
    <w:rsid w:val="00440E70"/>
    <w:rsid w:val="004415C3"/>
    <w:rsid w:val="00447A98"/>
    <w:rsid w:val="004506AF"/>
    <w:rsid w:val="004512C7"/>
    <w:rsid w:val="00451578"/>
    <w:rsid w:val="0045376F"/>
    <w:rsid w:val="004553D0"/>
    <w:rsid w:val="00456239"/>
    <w:rsid w:val="004641B3"/>
    <w:rsid w:val="00465CD4"/>
    <w:rsid w:val="00466A13"/>
    <w:rsid w:val="004671D3"/>
    <w:rsid w:val="00470ACA"/>
    <w:rsid w:val="00470B52"/>
    <w:rsid w:val="00471C88"/>
    <w:rsid w:val="00473501"/>
    <w:rsid w:val="00475958"/>
    <w:rsid w:val="00476655"/>
    <w:rsid w:val="00480010"/>
    <w:rsid w:val="00480C0E"/>
    <w:rsid w:val="004823B9"/>
    <w:rsid w:val="00482E2C"/>
    <w:rsid w:val="00483A23"/>
    <w:rsid w:val="00486869"/>
    <w:rsid w:val="004869E6"/>
    <w:rsid w:val="00486E85"/>
    <w:rsid w:val="00487CE2"/>
    <w:rsid w:val="00490116"/>
    <w:rsid w:val="0049033D"/>
    <w:rsid w:val="00492706"/>
    <w:rsid w:val="00494E90"/>
    <w:rsid w:val="004953AF"/>
    <w:rsid w:val="004A3AD4"/>
    <w:rsid w:val="004A6A1D"/>
    <w:rsid w:val="004A7AB8"/>
    <w:rsid w:val="004B0EF6"/>
    <w:rsid w:val="004B19EB"/>
    <w:rsid w:val="004B282B"/>
    <w:rsid w:val="004B5728"/>
    <w:rsid w:val="004B7BDD"/>
    <w:rsid w:val="004C1188"/>
    <w:rsid w:val="004C3960"/>
    <w:rsid w:val="004C3C14"/>
    <w:rsid w:val="004C4FB3"/>
    <w:rsid w:val="004C5694"/>
    <w:rsid w:val="004C7CCA"/>
    <w:rsid w:val="004D1A08"/>
    <w:rsid w:val="004E06D4"/>
    <w:rsid w:val="004E08A6"/>
    <w:rsid w:val="004E2FB2"/>
    <w:rsid w:val="004E315D"/>
    <w:rsid w:val="004E419D"/>
    <w:rsid w:val="004F03E2"/>
    <w:rsid w:val="004F0F19"/>
    <w:rsid w:val="004F5C82"/>
    <w:rsid w:val="004F5E4D"/>
    <w:rsid w:val="004F65B6"/>
    <w:rsid w:val="004F7EA5"/>
    <w:rsid w:val="0050267E"/>
    <w:rsid w:val="00503AA4"/>
    <w:rsid w:val="00505D75"/>
    <w:rsid w:val="00505F38"/>
    <w:rsid w:val="00507E50"/>
    <w:rsid w:val="005107AD"/>
    <w:rsid w:val="00512C09"/>
    <w:rsid w:val="00514568"/>
    <w:rsid w:val="005147AF"/>
    <w:rsid w:val="00517730"/>
    <w:rsid w:val="00520FC5"/>
    <w:rsid w:val="00522918"/>
    <w:rsid w:val="00523F0C"/>
    <w:rsid w:val="005252F8"/>
    <w:rsid w:val="00525B06"/>
    <w:rsid w:val="0053078E"/>
    <w:rsid w:val="00532FD2"/>
    <w:rsid w:val="00536083"/>
    <w:rsid w:val="005376BF"/>
    <w:rsid w:val="005413AC"/>
    <w:rsid w:val="00541564"/>
    <w:rsid w:val="00542843"/>
    <w:rsid w:val="00542DBA"/>
    <w:rsid w:val="00543DCE"/>
    <w:rsid w:val="005448E1"/>
    <w:rsid w:val="00546D69"/>
    <w:rsid w:val="00546E3A"/>
    <w:rsid w:val="00552815"/>
    <w:rsid w:val="00552D16"/>
    <w:rsid w:val="00552D21"/>
    <w:rsid w:val="0055340D"/>
    <w:rsid w:val="00554417"/>
    <w:rsid w:val="00557460"/>
    <w:rsid w:val="00560116"/>
    <w:rsid w:val="00560205"/>
    <w:rsid w:val="0056196D"/>
    <w:rsid w:val="005621D3"/>
    <w:rsid w:val="00562603"/>
    <w:rsid w:val="00563B90"/>
    <w:rsid w:val="0056427A"/>
    <w:rsid w:val="00566167"/>
    <w:rsid w:val="005671AD"/>
    <w:rsid w:val="00572634"/>
    <w:rsid w:val="0057442C"/>
    <w:rsid w:val="00574E5F"/>
    <w:rsid w:val="0058020C"/>
    <w:rsid w:val="005808F2"/>
    <w:rsid w:val="00580ED9"/>
    <w:rsid w:val="00581B70"/>
    <w:rsid w:val="00582B71"/>
    <w:rsid w:val="005844A5"/>
    <w:rsid w:val="0058701D"/>
    <w:rsid w:val="005870C9"/>
    <w:rsid w:val="0058781C"/>
    <w:rsid w:val="00587C7E"/>
    <w:rsid w:val="00593855"/>
    <w:rsid w:val="00594328"/>
    <w:rsid w:val="00594C1E"/>
    <w:rsid w:val="00595C1D"/>
    <w:rsid w:val="005A0538"/>
    <w:rsid w:val="005A274D"/>
    <w:rsid w:val="005A2F28"/>
    <w:rsid w:val="005A3E45"/>
    <w:rsid w:val="005A3E8D"/>
    <w:rsid w:val="005A5335"/>
    <w:rsid w:val="005A6108"/>
    <w:rsid w:val="005B23FF"/>
    <w:rsid w:val="005B4B02"/>
    <w:rsid w:val="005B4C67"/>
    <w:rsid w:val="005B5180"/>
    <w:rsid w:val="005C0D89"/>
    <w:rsid w:val="005C3C92"/>
    <w:rsid w:val="005C4120"/>
    <w:rsid w:val="005C5ED3"/>
    <w:rsid w:val="005D046C"/>
    <w:rsid w:val="005D0936"/>
    <w:rsid w:val="005D1824"/>
    <w:rsid w:val="005D1845"/>
    <w:rsid w:val="005D2EF6"/>
    <w:rsid w:val="005D3227"/>
    <w:rsid w:val="005D34F7"/>
    <w:rsid w:val="005D372B"/>
    <w:rsid w:val="005D3DC1"/>
    <w:rsid w:val="005D4FA4"/>
    <w:rsid w:val="005D6583"/>
    <w:rsid w:val="005E0194"/>
    <w:rsid w:val="005E0DC1"/>
    <w:rsid w:val="005E1C68"/>
    <w:rsid w:val="005E3AA8"/>
    <w:rsid w:val="005E4AC5"/>
    <w:rsid w:val="005E6201"/>
    <w:rsid w:val="005F138A"/>
    <w:rsid w:val="005F1A2D"/>
    <w:rsid w:val="005F3F00"/>
    <w:rsid w:val="0060094C"/>
    <w:rsid w:val="0060328C"/>
    <w:rsid w:val="00603A87"/>
    <w:rsid w:val="00604579"/>
    <w:rsid w:val="006057D6"/>
    <w:rsid w:val="006076B1"/>
    <w:rsid w:val="00607F99"/>
    <w:rsid w:val="00610304"/>
    <w:rsid w:val="00612754"/>
    <w:rsid w:val="00612F27"/>
    <w:rsid w:val="00620FEA"/>
    <w:rsid w:val="006218CF"/>
    <w:rsid w:val="0062190B"/>
    <w:rsid w:val="00621E6E"/>
    <w:rsid w:val="006241BC"/>
    <w:rsid w:val="00624838"/>
    <w:rsid w:val="00625C4B"/>
    <w:rsid w:val="0062670B"/>
    <w:rsid w:val="00627280"/>
    <w:rsid w:val="0062737B"/>
    <w:rsid w:val="00627453"/>
    <w:rsid w:val="00627CD3"/>
    <w:rsid w:val="00632062"/>
    <w:rsid w:val="006334BD"/>
    <w:rsid w:val="00633801"/>
    <w:rsid w:val="00633B64"/>
    <w:rsid w:val="0063483C"/>
    <w:rsid w:val="00634A88"/>
    <w:rsid w:val="00652CBB"/>
    <w:rsid w:val="00652E82"/>
    <w:rsid w:val="00653C36"/>
    <w:rsid w:val="00657980"/>
    <w:rsid w:val="006650B6"/>
    <w:rsid w:val="0066594B"/>
    <w:rsid w:val="00665FBF"/>
    <w:rsid w:val="00666EAA"/>
    <w:rsid w:val="00670382"/>
    <w:rsid w:val="0067234A"/>
    <w:rsid w:val="00672641"/>
    <w:rsid w:val="00672995"/>
    <w:rsid w:val="006733B4"/>
    <w:rsid w:val="006736A5"/>
    <w:rsid w:val="00674B18"/>
    <w:rsid w:val="00677E42"/>
    <w:rsid w:val="00680B3A"/>
    <w:rsid w:val="00681F77"/>
    <w:rsid w:val="0068363F"/>
    <w:rsid w:val="00683FDA"/>
    <w:rsid w:val="00684A4C"/>
    <w:rsid w:val="006859AF"/>
    <w:rsid w:val="0068683B"/>
    <w:rsid w:val="006921B4"/>
    <w:rsid w:val="00692E5A"/>
    <w:rsid w:val="00693A82"/>
    <w:rsid w:val="00693DDB"/>
    <w:rsid w:val="00694CA6"/>
    <w:rsid w:val="00694D37"/>
    <w:rsid w:val="006A0C20"/>
    <w:rsid w:val="006A2470"/>
    <w:rsid w:val="006A2F18"/>
    <w:rsid w:val="006A354B"/>
    <w:rsid w:val="006A6E21"/>
    <w:rsid w:val="006A7211"/>
    <w:rsid w:val="006A7B37"/>
    <w:rsid w:val="006A7D54"/>
    <w:rsid w:val="006B04AC"/>
    <w:rsid w:val="006B0D55"/>
    <w:rsid w:val="006B2B36"/>
    <w:rsid w:val="006B33F7"/>
    <w:rsid w:val="006B5CE8"/>
    <w:rsid w:val="006C12BF"/>
    <w:rsid w:val="006C1F56"/>
    <w:rsid w:val="006C1FCA"/>
    <w:rsid w:val="006C2682"/>
    <w:rsid w:val="006C2836"/>
    <w:rsid w:val="006C349F"/>
    <w:rsid w:val="006C4714"/>
    <w:rsid w:val="006C4A04"/>
    <w:rsid w:val="006C6072"/>
    <w:rsid w:val="006D163D"/>
    <w:rsid w:val="006D3A31"/>
    <w:rsid w:val="006D744A"/>
    <w:rsid w:val="006D7687"/>
    <w:rsid w:val="006E0307"/>
    <w:rsid w:val="006E34A0"/>
    <w:rsid w:val="006E3A9D"/>
    <w:rsid w:val="006E455E"/>
    <w:rsid w:val="006E4A89"/>
    <w:rsid w:val="006E4DE0"/>
    <w:rsid w:val="006E58D8"/>
    <w:rsid w:val="006E72C5"/>
    <w:rsid w:val="006E7FB1"/>
    <w:rsid w:val="006F01FB"/>
    <w:rsid w:val="006F0B22"/>
    <w:rsid w:val="006F2A7E"/>
    <w:rsid w:val="006F2C2A"/>
    <w:rsid w:val="006F3AD4"/>
    <w:rsid w:val="0070065A"/>
    <w:rsid w:val="007012ED"/>
    <w:rsid w:val="00701AF1"/>
    <w:rsid w:val="00701AF2"/>
    <w:rsid w:val="007059E6"/>
    <w:rsid w:val="00712D5D"/>
    <w:rsid w:val="007158B4"/>
    <w:rsid w:val="00715D41"/>
    <w:rsid w:val="007164E5"/>
    <w:rsid w:val="007167E5"/>
    <w:rsid w:val="00720224"/>
    <w:rsid w:val="00722D13"/>
    <w:rsid w:val="00722D44"/>
    <w:rsid w:val="007236D0"/>
    <w:rsid w:val="00726CCB"/>
    <w:rsid w:val="00726DB7"/>
    <w:rsid w:val="00727879"/>
    <w:rsid w:val="00727BA5"/>
    <w:rsid w:val="007309CB"/>
    <w:rsid w:val="00731C91"/>
    <w:rsid w:val="00733154"/>
    <w:rsid w:val="0073711C"/>
    <w:rsid w:val="007416EA"/>
    <w:rsid w:val="00741CA9"/>
    <w:rsid w:val="00743D4D"/>
    <w:rsid w:val="00751161"/>
    <w:rsid w:val="00753BDA"/>
    <w:rsid w:val="007542D2"/>
    <w:rsid w:val="00756DA4"/>
    <w:rsid w:val="00757CB4"/>
    <w:rsid w:val="00760E04"/>
    <w:rsid w:val="00761A3B"/>
    <w:rsid w:val="00761B31"/>
    <w:rsid w:val="00763003"/>
    <w:rsid w:val="00764689"/>
    <w:rsid w:val="00770CB7"/>
    <w:rsid w:val="00772563"/>
    <w:rsid w:val="00774616"/>
    <w:rsid w:val="00776A11"/>
    <w:rsid w:val="00781382"/>
    <w:rsid w:val="00784861"/>
    <w:rsid w:val="00784A01"/>
    <w:rsid w:val="007852F4"/>
    <w:rsid w:val="0079080F"/>
    <w:rsid w:val="00790AC2"/>
    <w:rsid w:val="00791027"/>
    <w:rsid w:val="00795086"/>
    <w:rsid w:val="00796D85"/>
    <w:rsid w:val="00796F6C"/>
    <w:rsid w:val="007977EA"/>
    <w:rsid w:val="00797DF6"/>
    <w:rsid w:val="007A4231"/>
    <w:rsid w:val="007A54BD"/>
    <w:rsid w:val="007A709E"/>
    <w:rsid w:val="007A7E3B"/>
    <w:rsid w:val="007B0871"/>
    <w:rsid w:val="007B1E95"/>
    <w:rsid w:val="007B2167"/>
    <w:rsid w:val="007B21D8"/>
    <w:rsid w:val="007B35BD"/>
    <w:rsid w:val="007B40D3"/>
    <w:rsid w:val="007B61B0"/>
    <w:rsid w:val="007B7293"/>
    <w:rsid w:val="007C3B34"/>
    <w:rsid w:val="007C4934"/>
    <w:rsid w:val="007C4A18"/>
    <w:rsid w:val="007C566B"/>
    <w:rsid w:val="007C7717"/>
    <w:rsid w:val="007D196D"/>
    <w:rsid w:val="007D2FD4"/>
    <w:rsid w:val="007D5B5F"/>
    <w:rsid w:val="007D6372"/>
    <w:rsid w:val="007D79A6"/>
    <w:rsid w:val="007D7C1B"/>
    <w:rsid w:val="007E0578"/>
    <w:rsid w:val="007E11BA"/>
    <w:rsid w:val="007E1A1C"/>
    <w:rsid w:val="007E1D15"/>
    <w:rsid w:val="007E2655"/>
    <w:rsid w:val="007E5241"/>
    <w:rsid w:val="007E5BB8"/>
    <w:rsid w:val="007E6B3C"/>
    <w:rsid w:val="007F090A"/>
    <w:rsid w:val="007F3D28"/>
    <w:rsid w:val="007F43CF"/>
    <w:rsid w:val="007F58FA"/>
    <w:rsid w:val="007F61A6"/>
    <w:rsid w:val="007F771C"/>
    <w:rsid w:val="007F7ED4"/>
    <w:rsid w:val="007F7F31"/>
    <w:rsid w:val="0080012E"/>
    <w:rsid w:val="008001A9"/>
    <w:rsid w:val="00802213"/>
    <w:rsid w:val="008033D5"/>
    <w:rsid w:val="00803ACB"/>
    <w:rsid w:val="00803E80"/>
    <w:rsid w:val="00804793"/>
    <w:rsid w:val="00807D0B"/>
    <w:rsid w:val="00807FB3"/>
    <w:rsid w:val="00810443"/>
    <w:rsid w:val="00813FE6"/>
    <w:rsid w:val="00814350"/>
    <w:rsid w:val="00815A2F"/>
    <w:rsid w:val="00816A92"/>
    <w:rsid w:val="0081771A"/>
    <w:rsid w:val="00817FBC"/>
    <w:rsid w:val="00825EBE"/>
    <w:rsid w:val="008272C1"/>
    <w:rsid w:val="008273E1"/>
    <w:rsid w:val="00827915"/>
    <w:rsid w:val="00831256"/>
    <w:rsid w:val="00832115"/>
    <w:rsid w:val="00834BBD"/>
    <w:rsid w:val="00834FDA"/>
    <w:rsid w:val="00835649"/>
    <w:rsid w:val="00835D64"/>
    <w:rsid w:val="00836957"/>
    <w:rsid w:val="00837EED"/>
    <w:rsid w:val="00843265"/>
    <w:rsid w:val="0084337B"/>
    <w:rsid w:val="00843812"/>
    <w:rsid w:val="00843DC5"/>
    <w:rsid w:val="008441AC"/>
    <w:rsid w:val="00844988"/>
    <w:rsid w:val="008473DA"/>
    <w:rsid w:val="00850AE0"/>
    <w:rsid w:val="00850AEF"/>
    <w:rsid w:val="00852486"/>
    <w:rsid w:val="00852E0C"/>
    <w:rsid w:val="00854433"/>
    <w:rsid w:val="00854850"/>
    <w:rsid w:val="00854D96"/>
    <w:rsid w:val="00857F6B"/>
    <w:rsid w:val="0086047F"/>
    <w:rsid w:val="00861356"/>
    <w:rsid w:val="00862231"/>
    <w:rsid w:val="00863AC1"/>
    <w:rsid w:val="00864BC9"/>
    <w:rsid w:val="00866836"/>
    <w:rsid w:val="0086719C"/>
    <w:rsid w:val="0086777B"/>
    <w:rsid w:val="00871897"/>
    <w:rsid w:val="008726DA"/>
    <w:rsid w:val="008747BA"/>
    <w:rsid w:val="0087571B"/>
    <w:rsid w:val="0087656A"/>
    <w:rsid w:val="00880794"/>
    <w:rsid w:val="00880E36"/>
    <w:rsid w:val="00881780"/>
    <w:rsid w:val="00884665"/>
    <w:rsid w:val="00885576"/>
    <w:rsid w:val="008914C9"/>
    <w:rsid w:val="00892469"/>
    <w:rsid w:val="00893832"/>
    <w:rsid w:val="00893DB4"/>
    <w:rsid w:val="0089430F"/>
    <w:rsid w:val="00896C20"/>
    <w:rsid w:val="00897B2D"/>
    <w:rsid w:val="008A245A"/>
    <w:rsid w:val="008A2D03"/>
    <w:rsid w:val="008A4115"/>
    <w:rsid w:val="008A4199"/>
    <w:rsid w:val="008A54B5"/>
    <w:rsid w:val="008A6266"/>
    <w:rsid w:val="008A76C9"/>
    <w:rsid w:val="008B0142"/>
    <w:rsid w:val="008B08FD"/>
    <w:rsid w:val="008B0FD3"/>
    <w:rsid w:val="008B1D70"/>
    <w:rsid w:val="008B3905"/>
    <w:rsid w:val="008B4FF1"/>
    <w:rsid w:val="008B5A72"/>
    <w:rsid w:val="008B7746"/>
    <w:rsid w:val="008C036D"/>
    <w:rsid w:val="008C0E4D"/>
    <w:rsid w:val="008C14E2"/>
    <w:rsid w:val="008C14F2"/>
    <w:rsid w:val="008C5B96"/>
    <w:rsid w:val="008C5FFB"/>
    <w:rsid w:val="008C6301"/>
    <w:rsid w:val="008C729B"/>
    <w:rsid w:val="008C75A7"/>
    <w:rsid w:val="008D1A92"/>
    <w:rsid w:val="008D1D97"/>
    <w:rsid w:val="008D436E"/>
    <w:rsid w:val="008D5013"/>
    <w:rsid w:val="008D5154"/>
    <w:rsid w:val="008E098F"/>
    <w:rsid w:val="008E305E"/>
    <w:rsid w:val="008E3AF7"/>
    <w:rsid w:val="008E446D"/>
    <w:rsid w:val="008E4BA8"/>
    <w:rsid w:val="008E72A5"/>
    <w:rsid w:val="008E7889"/>
    <w:rsid w:val="008E7E32"/>
    <w:rsid w:val="008F1B08"/>
    <w:rsid w:val="008F22CE"/>
    <w:rsid w:val="008F2380"/>
    <w:rsid w:val="009001FE"/>
    <w:rsid w:val="00902227"/>
    <w:rsid w:val="00903869"/>
    <w:rsid w:val="00903C60"/>
    <w:rsid w:val="009041B2"/>
    <w:rsid w:val="009052F0"/>
    <w:rsid w:val="0090580D"/>
    <w:rsid w:val="0091018E"/>
    <w:rsid w:val="00911618"/>
    <w:rsid w:val="009120F8"/>
    <w:rsid w:val="00914638"/>
    <w:rsid w:val="00915B30"/>
    <w:rsid w:val="00915B56"/>
    <w:rsid w:val="00916056"/>
    <w:rsid w:val="00916B57"/>
    <w:rsid w:val="00921804"/>
    <w:rsid w:val="00921B1F"/>
    <w:rsid w:val="00922D6B"/>
    <w:rsid w:val="00923323"/>
    <w:rsid w:val="00925CCD"/>
    <w:rsid w:val="0092680B"/>
    <w:rsid w:val="0093283F"/>
    <w:rsid w:val="00933CBD"/>
    <w:rsid w:val="00934879"/>
    <w:rsid w:val="009365B7"/>
    <w:rsid w:val="009372B6"/>
    <w:rsid w:val="0094130C"/>
    <w:rsid w:val="00942162"/>
    <w:rsid w:val="009448D5"/>
    <w:rsid w:val="00946068"/>
    <w:rsid w:val="00946091"/>
    <w:rsid w:val="00946845"/>
    <w:rsid w:val="00946992"/>
    <w:rsid w:val="00946BF6"/>
    <w:rsid w:val="009472E6"/>
    <w:rsid w:val="00950551"/>
    <w:rsid w:val="0095080B"/>
    <w:rsid w:val="009510A4"/>
    <w:rsid w:val="009613FE"/>
    <w:rsid w:val="00963650"/>
    <w:rsid w:val="00964037"/>
    <w:rsid w:val="009648BC"/>
    <w:rsid w:val="00965360"/>
    <w:rsid w:val="00965A00"/>
    <w:rsid w:val="00965CF7"/>
    <w:rsid w:val="0096694B"/>
    <w:rsid w:val="00970684"/>
    <w:rsid w:val="009725AF"/>
    <w:rsid w:val="0097327F"/>
    <w:rsid w:val="0097393D"/>
    <w:rsid w:val="00973A70"/>
    <w:rsid w:val="00973CBC"/>
    <w:rsid w:val="00974676"/>
    <w:rsid w:val="00977BFF"/>
    <w:rsid w:val="00980820"/>
    <w:rsid w:val="00983615"/>
    <w:rsid w:val="00983EEF"/>
    <w:rsid w:val="009846E0"/>
    <w:rsid w:val="0098471A"/>
    <w:rsid w:val="00984D4C"/>
    <w:rsid w:val="00984F78"/>
    <w:rsid w:val="00986EFB"/>
    <w:rsid w:val="00987A66"/>
    <w:rsid w:val="00987BAA"/>
    <w:rsid w:val="00990267"/>
    <w:rsid w:val="00990C4F"/>
    <w:rsid w:val="00992CBC"/>
    <w:rsid w:val="009938C5"/>
    <w:rsid w:val="00994CC2"/>
    <w:rsid w:val="009957FE"/>
    <w:rsid w:val="009967CC"/>
    <w:rsid w:val="009A1241"/>
    <w:rsid w:val="009A1356"/>
    <w:rsid w:val="009A230F"/>
    <w:rsid w:val="009A3FCA"/>
    <w:rsid w:val="009A4A6A"/>
    <w:rsid w:val="009A7006"/>
    <w:rsid w:val="009A7889"/>
    <w:rsid w:val="009B18C7"/>
    <w:rsid w:val="009B2921"/>
    <w:rsid w:val="009B3ADC"/>
    <w:rsid w:val="009B45DD"/>
    <w:rsid w:val="009B4F59"/>
    <w:rsid w:val="009B4FA4"/>
    <w:rsid w:val="009B56F4"/>
    <w:rsid w:val="009B623E"/>
    <w:rsid w:val="009B7F05"/>
    <w:rsid w:val="009C1878"/>
    <w:rsid w:val="009C7B20"/>
    <w:rsid w:val="009D3A78"/>
    <w:rsid w:val="009D63C9"/>
    <w:rsid w:val="009D6943"/>
    <w:rsid w:val="009D710E"/>
    <w:rsid w:val="009E21B2"/>
    <w:rsid w:val="009E2A3B"/>
    <w:rsid w:val="009E4DA8"/>
    <w:rsid w:val="009F00CD"/>
    <w:rsid w:val="009F0168"/>
    <w:rsid w:val="009F0E33"/>
    <w:rsid w:val="009F1257"/>
    <w:rsid w:val="009F1294"/>
    <w:rsid w:val="009F30A7"/>
    <w:rsid w:val="009F3CE0"/>
    <w:rsid w:val="009F4D6B"/>
    <w:rsid w:val="009F59FC"/>
    <w:rsid w:val="009F775C"/>
    <w:rsid w:val="009F7F48"/>
    <w:rsid w:val="00A00A0E"/>
    <w:rsid w:val="00A01D25"/>
    <w:rsid w:val="00A02A31"/>
    <w:rsid w:val="00A03501"/>
    <w:rsid w:val="00A035BF"/>
    <w:rsid w:val="00A047E3"/>
    <w:rsid w:val="00A10896"/>
    <w:rsid w:val="00A111F8"/>
    <w:rsid w:val="00A137CE"/>
    <w:rsid w:val="00A1491B"/>
    <w:rsid w:val="00A16264"/>
    <w:rsid w:val="00A23A89"/>
    <w:rsid w:val="00A24EEB"/>
    <w:rsid w:val="00A26663"/>
    <w:rsid w:val="00A26BB6"/>
    <w:rsid w:val="00A30F72"/>
    <w:rsid w:val="00A31403"/>
    <w:rsid w:val="00A34946"/>
    <w:rsid w:val="00A34EF8"/>
    <w:rsid w:val="00A37B4F"/>
    <w:rsid w:val="00A42FDA"/>
    <w:rsid w:val="00A45B69"/>
    <w:rsid w:val="00A4659D"/>
    <w:rsid w:val="00A5199A"/>
    <w:rsid w:val="00A542FE"/>
    <w:rsid w:val="00A55EE0"/>
    <w:rsid w:val="00A57577"/>
    <w:rsid w:val="00A57730"/>
    <w:rsid w:val="00A60ED2"/>
    <w:rsid w:val="00A61F17"/>
    <w:rsid w:val="00A62B4C"/>
    <w:rsid w:val="00A63360"/>
    <w:rsid w:val="00A6523D"/>
    <w:rsid w:val="00A65CA2"/>
    <w:rsid w:val="00A67A09"/>
    <w:rsid w:val="00A67F75"/>
    <w:rsid w:val="00A712DE"/>
    <w:rsid w:val="00A72143"/>
    <w:rsid w:val="00A802B2"/>
    <w:rsid w:val="00A807DF"/>
    <w:rsid w:val="00A810BC"/>
    <w:rsid w:val="00A86A4B"/>
    <w:rsid w:val="00A86CF5"/>
    <w:rsid w:val="00A9194F"/>
    <w:rsid w:val="00A91C37"/>
    <w:rsid w:val="00A9563A"/>
    <w:rsid w:val="00A95D9A"/>
    <w:rsid w:val="00A96F4A"/>
    <w:rsid w:val="00AA0EEC"/>
    <w:rsid w:val="00AA1C35"/>
    <w:rsid w:val="00AA25D2"/>
    <w:rsid w:val="00AA391D"/>
    <w:rsid w:val="00AA3D8E"/>
    <w:rsid w:val="00AA6FBF"/>
    <w:rsid w:val="00AA76E9"/>
    <w:rsid w:val="00AB013F"/>
    <w:rsid w:val="00AB100E"/>
    <w:rsid w:val="00AB2776"/>
    <w:rsid w:val="00AB305D"/>
    <w:rsid w:val="00AB31E1"/>
    <w:rsid w:val="00AB3825"/>
    <w:rsid w:val="00AB397F"/>
    <w:rsid w:val="00AB48AF"/>
    <w:rsid w:val="00AB6D22"/>
    <w:rsid w:val="00AB6FF4"/>
    <w:rsid w:val="00AC0614"/>
    <w:rsid w:val="00AC39CF"/>
    <w:rsid w:val="00AC42C9"/>
    <w:rsid w:val="00AC7B9A"/>
    <w:rsid w:val="00AD1545"/>
    <w:rsid w:val="00AD5573"/>
    <w:rsid w:val="00AE0406"/>
    <w:rsid w:val="00AE088D"/>
    <w:rsid w:val="00AE0A6B"/>
    <w:rsid w:val="00AE161F"/>
    <w:rsid w:val="00AE3340"/>
    <w:rsid w:val="00AE5378"/>
    <w:rsid w:val="00AF0D95"/>
    <w:rsid w:val="00AF3BEB"/>
    <w:rsid w:val="00AF5A9A"/>
    <w:rsid w:val="00AF63BD"/>
    <w:rsid w:val="00AF7EF0"/>
    <w:rsid w:val="00B04BD7"/>
    <w:rsid w:val="00B04F81"/>
    <w:rsid w:val="00B05C79"/>
    <w:rsid w:val="00B0699E"/>
    <w:rsid w:val="00B10832"/>
    <w:rsid w:val="00B10E00"/>
    <w:rsid w:val="00B13960"/>
    <w:rsid w:val="00B14707"/>
    <w:rsid w:val="00B1471C"/>
    <w:rsid w:val="00B152CC"/>
    <w:rsid w:val="00B166B9"/>
    <w:rsid w:val="00B16FDC"/>
    <w:rsid w:val="00B17E77"/>
    <w:rsid w:val="00B21E5C"/>
    <w:rsid w:val="00B22807"/>
    <w:rsid w:val="00B240D2"/>
    <w:rsid w:val="00B2696A"/>
    <w:rsid w:val="00B26CC3"/>
    <w:rsid w:val="00B2765B"/>
    <w:rsid w:val="00B33471"/>
    <w:rsid w:val="00B3419E"/>
    <w:rsid w:val="00B34A41"/>
    <w:rsid w:val="00B35815"/>
    <w:rsid w:val="00B37274"/>
    <w:rsid w:val="00B37EB8"/>
    <w:rsid w:val="00B44277"/>
    <w:rsid w:val="00B50B87"/>
    <w:rsid w:val="00B56CEE"/>
    <w:rsid w:val="00B56E39"/>
    <w:rsid w:val="00B57B75"/>
    <w:rsid w:val="00B60820"/>
    <w:rsid w:val="00B613FC"/>
    <w:rsid w:val="00B62591"/>
    <w:rsid w:val="00B63D16"/>
    <w:rsid w:val="00B647DD"/>
    <w:rsid w:val="00B67162"/>
    <w:rsid w:val="00B67F71"/>
    <w:rsid w:val="00B71388"/>
    <w:rsid w:val="00B746CE"/>
    <w:rsid w:val="00B7546D"/>
    <w:rsid w:val="00B768B1"/>
    <w:rsid w:val="00B817DA"/>
    <w:rsid w:val="00B81A4E"/>
    <w:rsid w:val="00B873B4"/>
    <w:rsid w:val="00B922BC"/>
    <w:rsid w:val="00B93DC9"/>
    <w:rsid w:val="00B94DAA"/>
    <w:rsid w:val="00B95E52"/>
    <w:rsid w:val="00B963B4"/>
    <w:rsid w:val="00BA0943"/>
    <w:rsid w:val="00BA1781"/>
    <w:rsid w:val="00BA2637"/>
    <w:rsid w:val="00BA2669"/>
    <w:rsid w:val="00BA7882"/>
    <w:rsid w:val="00BB051A"/>
    <w:rsid w:val="00BB1869"/>
    <w:rsid w:val="00BB3376"/>
    <w:rsid w:val="00BB6926"/>
    <w:rsid w:val="00BC1506"/>
    <w:rsid w:val="00BC2B7D"/>
    <w:rsid w:val="00BC3DB7"/>
    <w:rsid w:val="00BC4B38"/>
    <w:rsid w:val="00BC5533"/>
    <w:rsid w:val="00BC58FD"/>
    <w:rsid w:val="00BC5D65"/>
    <w:rsid w:val="00BD0EA8"/>
    <w:rsid w:val="00BD102F"/>
    <w:rsid w:val="00BD2550"/>
    <w:rsid w:val="00BD3A95"/>
    <w:rsid w:val="00BD436B"/>
    <w:rsid w:val="00BD4408"/>
    <w:rsid w:val="00BE0A0B"/>
    <w:rsid w:val="00BE17C8"/>
    <w:rsid w:val="00BE1AD7"/>
    <w:rsid w:val="00BE29F7"/>
    <w:rsid w:val="00BE3B44"/>
    <w:rsid w:val="00BE4B0A"/>
    <w:rsid w:val="00BE4CD0"/>
    <w:rsid w:val="00BE501F"/>
    <w:rsid w:val="00BF04D6"/>
    <w:rsid w:val="00BF0939"/>
    <w:rsid w:val="00BF12EA"/>
    <w:rsid w:val="00BF18E1"/>
    <w:rsid w:val="00BF24B9"/>
    <w:rsid w:val="00BF27AB"/>
    <w:rsid w:val="00BF2B82"/>
    <w:rsid w:val="00BF4565"/>
    <w:rsid w:val="00BF55A4"/>
    <w:rsid w:val="00C03348"/>
    <w:rsid w:val="00C034E8"/>
    <w:rsid w:val="00C066F4"/>
    <w:rsid w:val="00C06983"/>
    <w:rsid w:val="00C10427"/>
    <w:rsid w:val="00C105FC"/>
    <w:rsid w:val="00C10918"/>
    <w:rsid w:val="00C15B9F"/>
    <w:rsid w:val="00C16EE3"/>
    <w:rsid w:val="00C17BE0"/>
    <w:rsid w:val="00C2061C"/>
    <w:rsid w:val="00C2117D"/>
    <w:rsid w:val="00C22D3B"/>
    <w:rsid w:val="00C23408"/>
    <w:rsid w:val="00C2370E"/>
    <w:rsid w:val="00C24749"/>
    <w:rsid w:val="00C2597E"/>
    <w:rsid w:val="00C2625B"/>
    <w:rsid w:val="00C26D07"/>
    <w:rsid w:val="00C317A2"/>
    <w:rsid w:val="00C322CD"/>
    <w:rsid w:val="00C3243A"/>
    <w:rsid w:val="00C33B69"/>
    <w:rsid w:val="00C37367"/>
    <w:rsid w:val="00C410B3"/>
    <w:rsid w:val="00C4226C"/>
    <w:rsid w:val="00C42765"/>
    <w:rsid w:val="00C427DD"/>
    <w:rsid w:val="00C4330E"/>
    <w:rsid w:val="00C44A1D"/>
    <w:rsid w:val="00C455AD"/>
    <w:rsid w:val="00C46CEF"/>
    <w:rsid w:val="00C50823"/>
    <w:rsid w:val="00C51264"/>
    <w:rsid w:val="00C52093"/>
    <w:rsid w:val="00C534DB"/>
    <w:rsid w:val="00C54626"/>
    <w:rsid w:val="00C54AB9"/>
    <w:rsid w:val="00C54DB9"/>
    <w:rsid w:val="00C566C4"/>
    <w:rsid w:val="00C5783C"/>
    <w:rsid w:val="00C60499"/>
    <w:rsid w:val="00C613B8"/>
    <w:rsid w:val="00C61EEC"/>
    <w:rsid w:val="00C62699"/>
    <w:rsid w:val="00C63093"/>
    <w:rsid w:val="00C63251"/>
    <w:rsid w:val="00C64369"/>
    <w:rsid w:val="00C64C21"/>
    <w:rsid w:val="00C6531E"/>
    <w:rsid w:val="00C66083"/>
    <w:rsid w:val="00C671A5"/>
    <w:rsid w:val="00C70A1B"/>
    <w:rsid w:val="00C71C70"/>
    <w:rsid w:val="00C71E93"/>
    <w:rsid w:val="00C72344"/>
    <w:rsid w:val="00C72DAD"/>
    <w:rsid w:val="00C80D3E"/>
    <w:rsid w:val="00C81914"/>
    <w:rsid w:val="00C82001"/>
    <w:rsid w:val="00C83A0A"/>
    <w:rsid w:val="00C8654A"/>
    <w:rsid w:val="00C8743D"/>
    <w:rsid w:val="00C8756B"/>
    <w:rsid w:val="00C9182C"/>
    <w:rsid w:val="00C91955"/>
    <w:rsid w:val="00C97BD6"/>
    <w:rsid w:val="00CA058F"/>
    <w:rsid w:val="00CA151F"/>
    <w:rsid w:val="00CA3B13"/>
    <w:rsid w:val="00CA3DDB"/>
    <w:rsid w:val="00CA7C73"/>
    <w:rsid w:val="00CB000F"/>
    <w:rsid w:val="00CB3E73"/>
    <w:rsid w:val="00CB402B"/>
    <w:rsid w:val="00CC1F65"/>
    <w:rsid w:val="00CC311E"/>
    <w:rsid w:val="00CC33E7"/>
    <w:rsid w:val="00CC3EB1"/>
    <w:rsid w:val="00CC7C14"/>
    <w:rsid w:val="00CD12E6"/>
    <w:rsid w:val="00CD324E"/>
    <w:rsid w:val="00CD379B"/>
    <w:rsid w:val="00CD39E9"/>
    <w:rsid w:val="00CD44A1"/>
    <w:rsid w:val="00CD47F4"/>
    <w:rsid w:val="00CE0821"/>
    <w:rsid w:val="00CE146C"/>
    <w:rsid w:val="00CE3B0A"/>
    <w:rsid w:val="00CE5088"/>
    <w:rsid w:val="00CF00DF"/>
    <w:rsid w:val="00CF1604"/>
    <w:rsid w:val="00CF4261"/>
    <w:rsid w:val="00CF5190"/>
    <w:rsid w:val="00CF5341"/>
    <w:rsid w:val="00CF589F"/>
    <w:rsid w:val="00CF7E1A"/>
    <w:rsid w:val="00D01984"/>
    <w:rsid w:val="00D01EAF"/>
    <w:rsid w:val="00D027B1"/>
    <w:rsid w:val="00D02E09"/>
    <w:rsid w:val="00D040E0"/>
    <w:rsid w:val="00D04A02"/>
    <w:rsid w:val="00D078C6"/>
    <w:rsid w:val="00D11787"/>
    <w:rsid w:val="00D12791"/>
    <w:rsid w:val="00D14117"/>
    <w:rsid w:val="00D20372"/>
    <w:rsid w:val="00D207A0"/>
    <w:rsid w:val="00D20B0D"/>
    <w:rsid w:val="00D23483"/>
    <w:rsid w:val="00D2468F"/>
    <w:rsid w:val="00D260CF"/>
    <w:rsid w:val="00D26864"/>
    <w:rsid w:val="00D268D9"/>
    <w:rsid w:val="00D26C9A"/>
    <w:rsid w:val="00D30648"/>
    <w:rsid w:val="00D30CC2"/>
    <w:rsid w:val="00D323D5"/>
    <w:rsid w:val="00D32E68"/>
    <w:rsid w:val="00D4017A"/>
    <w:rsid w:val="00D40825"/>
    <w:rsid w:val="00D40E7C"/>
    <w:rsid w:val="00D411D9"/>
    <w:rsid w:val="00D41F8D"/>
    <w:rsid w:val="00D41FB0"/>
    <w:rsid w:val="00D42386"/>
    <w:rsid w:val="00D43154"/>
    <w:rsid w:val="00D4355C"/>
    <w:rsid w:val="00D44592"/>
    <w:rsid w:val="00D44CCA"/>
    <w:rsid w:val="00D50FB7"/>
    <w:rsid w:val="00D52299"/>
    <w:rsid w:val="00D530F6"/>
    <w:rsid w:val="00D55014"/>
    <w:rsid w:val="00D57D10"/>
    <w:rsid w:val="00D6140E"/>
    <w:rsid w:val="00D62539"/>
    <w:rsid w:val="00D635A2"/>
    <w:rsid w:val="00D6362F"/>
    <w:rsid w:val="00D66EC8"/>
    <w:rsid w:val="00D6701B"/>
    <w:rsid w:val="00D677DB"/>
    <w:rsid w:val="00D74101"/>
    <w:rsid w:val="00D7643F"/>
    <w:rsid w:val="00D81F6B"/>
    <w:rsid w:val="00D84684"/>
    <w:rsid w:val="00D8745B"/>
    <w:rsid w:val="00D93AB6"/>
    <w:rsid w:val="00D96820"/>
    <w:rsid w:val="00D96F15"/>
    <w:rsid w:val="00D97EEE"/>
    <w:rsid w:val="00DA1C7D"/>
    <w:rsid w:val="00DA207F"/>
    <w:rsid w:val="00DA2CAC"/>
    <w:rsid w:val="00DA3BAA"/>
    <w:rsid w:val="00DA5CDC"/>
    <w:rsid w:val="00DA6D18"/>
    <w:rsid w:val="00DA6E94"/>
    <w:rsid w:val="00DA7A80"/>
    <w:rsid w:val="00DB04F5"/>
    <w:rsid w:val="00DB07A4"/>
    <w:rsid w:val="00DB1A61"/>
    <w:rsid w:val="00DB2344"/>
    <w:rsid w:val="00DB3EF9"/>
    <w:rsid w:val="00DB5865"/>
    <w:rsid w:val="00DB72BF"/>
    <w:rsid w:val="00DB7653"/>
    <w:rsid w:val="00DC14BA"/>
    <w:rsid w:val="00DC32E5"/>
    <w:rsid w:val="00DC5125"/>
    <w:rsid w:val="00DD17DD"/>
    <w:rsid w:val="00DD17E4"/>
    <w:rsid w:val="00DD2691"/>
    <w:rsid w:val="00DD4433"/>
    <w:rsid w:val="00DD51FC"/>
    <w:rsid w:val="00DD6B6E"/>
    <w:rsid w:val="00DD711F"/>
    <w:rsid w:val="00DE732C"/>
    <w:rsid w:val="00DE77D1"/>
    <w:rsid w:val="00DE7DFC"/>
    <w:rsid w:val="00DF0A9D"/>
    <w:rsid w:val="00DF7524"/>
    <w:rsid w:val="00DF7D73"/>
    <w:rsid w:val="00E0023F"/>
    <w:rsid w:val="00E00566"/>
    <w:rsid w:val="00E00F2B"/>
    <w:rsid w:val="00E017DD"/>
    <w:rsid w:val="00E024B2"/>
    <w:rsid w:val="00E03880"/>
    <w:rsid w:val="00E04C72"/>
    <w:rsid w:val="00E066BD"/>
    <w:rsid w:val="00E0692F"/>
    <w:rsid w:val="00E0757E"/>
    <w:rsid w:val="00E11F06"/>
    <w:rsid w:val="00E13FE0"/>
    <w:rsid w:val="00E16589"/>
    <w:rsid w:val="00E2109D"/>
    <w:rsid w:val="00E21D0C"/>
    <w:rsid w:val="00E220A6"/>
    <w:rsid w:val="00E2441D"/>
    <w:rsid w:val="00E24E94"/>
    <w:rsid w:val="00E27977"/>
    <w:rsid w:val="00E31080"/>
    <w:rsid w:val="00E3392E"/>
    <w:rsid w:val="00E34548"/>
    <w:rsid w:val="00E346E1"/>
    <w:rsid w:val="00E35C99"/>
    <w:rsid w:val="00E368FC"/>
    <w:rsid w:val="00E4039C"/>
    <w:rsid w:val="00E40420"/>
    <w:rsid w:val="00E404A6"/>
    <w:rsid w:val="00E41F30"/>
    <w:rsid w:val="00E441E7"/>
    <w:rsid w:val="00E44E0D"/>
    <w:rsid w:val="00E45F21"/>
    <w:rsid w:val="00E45FEE"/>
    <w:rsid w:val="00E46D40"/>
    <w:rsid w:val="00E46E61"/>
    <w:rsid w:val="00E46F1A"/>
    <w:rsid w:val="00E4785C"/>
    <w:rsid w:val="00E50995"/>
    <w:rsid w:val="00E511A8"/>
    <w:rsid w:val="00E51278"/>
    <w:rsid w:val="00E51CC0"/>
    <w:rsid w:val="00E52BE3"/>
    <w:rsid w:val="00E562E3"/>
    <w:rsid w:val="00E56709"/>
    <w:rsid w:val="00E567C0"/>
    <w:rsid w:val="00E56BB2"/>
    <w:rsid w:val="00E60449"/>
    <w:rsid w:val="00E604D6"/>
    <w:rsid w:val="00E6368F"/>
    <w:rsid w:val="00E6497A"/>
    <w:rsid w:val="00E735AE"/>
    <w:rsid w:val="00E73CE3"/>
    <w:rsid w:val="00E80338"/>
    <w:rsid w:val="00E80371"/>
    <w:rsid w:val="00E80950"/>
    <w:rsid w:val="00E81817"/>
    <w:rsid w:val="00E843D0"/>
    <w:rsid w:val="00E843DA"/>
    <w:rsid w:val="00E84AB9"/>
    <w:rsid w:val="00E86874"/>
    <w:rsid w:val="00E87D44"/>
    <w:rsid w:val="00E92E79"/>
    <w:rsid w:val="00E93554"/>
    <w:rsid w:val="00E93B41"/>
    <w:rsid w:val="00E95706"/>
    <w:rsid w:val="00E95A07"/>
    <w:rsid w:val="00E960F2"/>
    <w:rsid w:val="00E97A58"/>
    <w:rsid w:val="00EA41A6"/>
    <w:rsid w:val="00EA4C10"/>
    <w:rsid w:val="00EA64FB"/>
    <w:rsid w:val="00EA7725"/>
    <w:rsid w:val="00EB49E7"/>
    <w:rsid w:val="00EB78B4"/>
    <w:rsid w:val="00EC0745"/>
    <w:rsid w:val="00EC26B9"/>
    <w:rsid w:val="00EC64EF"/>
    <w:rsid w:val="00EC6DD2"/>
    <w:rsid w:val="00EC6E23"/>
    <w:rsid w:val="00ED0248"/>
    <w:rsid w:val="00ED0FD6"/>
    <w:rsid w:val="00ED37E2"/>
    <w:rsid w:val="00ED3F37"/>
    <w:rsid w:val="00ED4E3F"/>
    <w:rsid w:val="00ED50B1"/>
    <w:rsid w:val="00ED516F"/>
    <w:rsid w:val="00ED558F"/>
    <w:rsid w:val="00ED5D2D"/>
    <w:rsid w:val="00EE0F35"/>
    <w:rsid w:val="00EE256C"/>
    <w:rsid w:val="00EE28FA"/>
    <w:rsid w:val="00EE305C"/>
    <w:rsid w:val="00EE3387"/>
    <w:rsid w:val="00EE5EE3"/>
    <w:rsid w:val="00EE7CD9"/>
    <w:rsid w:val="00EF0A2D"/>
    <w:rsid w:val="00EF0E17"/>
    <w:rsid w:val="00EF1926"/>
    <w:rsid w:val="00EF27B1"/>
    <w:rsid w:val="00EF2C36"/>
    <w:rsid w:val="00EF2C4F"/>
    <w:rsid w:val="00EF409E"/>
    <w:rsid w:val="00EF538D"/>
    <w:rsid w:val="00EF5835"/>
    <w:rsid w:val="00F02992"/>
    <w:rsid w:val="00F065BE"/>
    <w:rsid w:val="00F07118"/>
    <w:rsid w:val="00F107B3"/>
    <w:rsid w:val="00F1227D"/>
    <w:rsid w:val="00F1231E"/>
    <w:rsid w:val="00F12B7D"/>
    <w:rsid w:val="00F15226"/>
    <w:rsid w:val="00F16371"/>
    <w:rsid w:val="00F16C6F"/>
    <w:rsid w:val="00F17CAD"/>
    <w:rsid w:val="00F20A8F"/>
    <w:rsid w:val="00F25F1C"/>
    <w:rsid w:val="00F262F0"/>
    <w:rsid w:val="00F271AE"/>
    <w:rsid w:val="00F30736"/>
    <w:rsid w:val="00F30C86"/>
    <w:rsid w:val="00F31ADF"/>
    <w:rsid w:val="00F31FA8"/>
    <w:rsid w:val="00F339FC"/>
    <w:rsid w:val="00F34C70"/>
    <w:rsid w:val="00F3525B"/>
    <w:rsid w:val="00F35524"/>
    <w:rsid w:val="00F35EE9"/>
    <w:rsid w:val="00F368A8"/>
    <w:rsid w:val="00F413B6"/>
    <w:rsid w:val="00F415D1"/>
    <w:rsid w:val="00F41B4C"/>
    <w:rsid w:val="00F43F8D"/>
    <w:rsid w:val="00F45618"/>
    <w:rsid w:val="00F50218"/>
    <w:rsid w:val="00F50390"/>
    <w:rsid w:val="00F51C74"/>
    <w:rsid w:val="00F52664"/>
    <w:rsid w:val="00F53235"/>
    <w:rsid w:val="00F57E4B"/>
    <w:rsid w:val="00F60EE3"/>
    <w:rsid w:val="00F61082"/>
    <w:rsid w:val="00F62B13"/>
    <w:rsid w:val="00F632AF"/>
    <w:rsid w:val="00F643B9"/>
    <w:rsid w:val="00F64B96"/>
    <w:rsid w:val="00F64E9F"/>
    <w:rsid w:val="00F6698B"/>
    <w:rsid w:val="00F67A8D"/>
    <w:rsid w:val="00F67E56"/>
    <w:rsid w:val="00F708C6"/>
    <w:rsid w:val="00F72960"/>
    <w:rsid w:val="00F7473A"/>
    <w:rsid w:val="00F75C85"/>
    <w:rsid w:val="00F77578"/>
    <w:rsid w:val="00F80340"/>
    <w:rsid w:val="00F808DD"/>
    <w:rsid w:val="00F808F6"/>
    <w:rsid w:val="00F80CB6"/>
    <w:rsid w:val="00F83409"/>
    <w:rsid w:val="00F841BD"/>
    <w:rsid w:val="00F841D4"/>
    <w:rsid w:val="00F856F8"/>
    <w:rsid w:val="00F86527"/>
    <w:rsid w:val="00F866F9"/>
    <w:rsid w:val="00F915C0"/>
    <w:rsid w:val="00F937FB"/>
    <w:rsid w:val="00F94888"/>
    <w:rsid w:val="00F95D9C"/>
    <w:rsid w:val="00F96AFC"/>
    <w:rsid w:val="00FA15E8"/>
    <w:rsid w:val="00FA235D"/>
    <w:rsid w:val="00FA3381"/>
    <w:rsid w:val="00FA5DCB"/>
    <w:rsid w:val="00FA6B96"/>
    <w:rsid w:val="00FB16BA"/>
    <w:rsid w:val="00FB338B"/>
    <w:rsid w:val="00FB362D"/>
    <w:rsid w:val="00FB3B7D"/>
    <w:rsid w:val="00FB51AA"/>
    <w:rsid w:val="00FB7C2A"/>
    <w:rsid w:val="00FC1218"/>
    <w:rsid w:val="00FC6CA1"/>
    <w:rsid w:val="00FC7881"/>
    <w:rsid w:val="00FD062E"/>
    <w:rsid w:val="00FD13D3"/>
    <w:rsid w:val="00FD2C43"/>
    <w:rsid w:val="00FD4581"/>
    <w:rsid w:val="00FD758C"/>
    <w:rsid w:val="00FE021E"/>
    <w:rsid w:val="00FE16D7"/>
    <w:rsid w:val="00FE1C1D"/>
    <w:rsid w:val="00FE2AB7"/>
    <w:rsid w:val="00FE52A3"/>
    <w:rsid w:val="00FE6CB1"/>
    <w:rsid w:val="00FF0E82"/>
    <w:rsid w:val="00FF3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14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DA"/>
    <w:pPr>
      <w:ind w:left="720"/>
      <w:contextualSpacing/>
    </w:pPr>
  </w:style>
  <w:style w:type="paragraph" w:styleId="Header">
    <w:name w:val="header"/>
    <w:basedOn w:val="Normal"/>
    <w:link w:val="HeaderChar"/>
    <w:uiPriority w:val="99"/>
    <w:unhideWhenUsed/>
    <w:rsid w:val="00AC0614"/>
    <w:pPr>
      <w:tabs>
        <w:tab w:val="center" w:pos="4680"/>
        <w:tab w:val="right" w:pos="9360"/>
      </w:tabs>
    </w:pPr>
  </w:style>
  <w:style w:type="character" w:customStyle="1" w:styleId="HeaderChar">
    <w:name w:val="Header Char"/>
    <w:basedOn w:val="DefaultParagraphFont"/>
    <w:link w:val="Header"/>
    <w:uiPriority w:val="99"/>
    <w:rsid w:val="00AC0614"/>
  </w:style>
  <w:style w:type="paragraph" w:styleId="Footer">
    <w:name w:val="footer"/>
    <w:basedOn w:val="Normal"/>
    <w:link w:val="FooterChar"/>
    <w:uiPriority w:val="99"/>
    <w:unhideWhenUsed/>
    <w:rsid w:val="00AC0614"/>
    <w:pPr>
      <w:tabs>
        <w:tab w:val="center" w:pos="4680"/>
        <w:tab w:val="right" w:pos="9360"/>
      </w:tabs>
    </w:pPr>
  </w:style>
  <w:style w:type="character" w:customStyle="1" w:styleId="FooterChar">
    <w:name w:val="Footer Char"/>
    <w:basedOn w:val="DefaultParagraphFont"/>
    <w:link w:val="Footer"/>
    <w:uiPriority w:val="99"/>
    <w:rsid w:val="00AC0614"/>
  </w:style>
  <w:style w:type="character" w:styleId="PageNumber">
    <w:name w:val="page number"/>
    <w:basedOn w:val="DefaultParagraphFont"/>
    <w:uiPriority w:val="99"/>
    <w:semiHidden/>
    <w:unhideWhenUsed/>
    <w:rsid w:val="00F1231E"/>
  </w:style>
  <w:style w:type="character" w:styleId="CommentReference">
    <w:name w:val="annotation reference"/>
    <w:basedOn w:val="DefaultParagraphFont"/>
    <w:uiPriority w:val="99"/>
    <w:semiHidden/>
    <w:unhideWhenUsed/>
    <w:rsid w:val="00273298"/>
    <w:rPr>
      <w:sz w:val="18"/>
      <w:szCs w:val="18"/>
    </w:rPr>
  </w:style>
  <w:style w:type="paragraph" w:styleId="CommentText">
    <w:name w:val="annotation text"/>
    <w:basedOn w:val="Normal"/>
    <w:link w:val="CommentTextChar"/>
    <w:uiPriority w:val="99"/>
    <w:semiHidden/>
    <w:unhideWhenUsed/>
    <w:rsid w:val="00273298"/>
  </w:style>
  <w:style w:type="character" w:customStyle="1" w:styleId="CommentTextChar">
    <w:name w:val="Comment Text Char"/>
    <w:basedOn w:val="DefaultParagraphFont"/>
    <w:link w:val="CommentText"/>
    <w:uiPriority w:val="99"/>
    <w:semiHidden/>
    <w:rsid w:val="00273298"/>
  </w:style>
  <w:style w:type="paragraph" w:styleId="CommentSubject">
    <w:name w:val="annotation subject"/>
    <w:basedOn w:val="CommentText"/>
    <w:next w:val="CommentText"/>
    <w:link w:val="CommentSubjectChar"/>
    <w:uiPriority w:val="99"/>
    <w:semiHidden/>
    <w:unhideWhenUsed/>
    <w:rsid w:val="00273298"/>
    <w:rPr>
      <w:b/>
      <w:bCs/>
      <w:sz w:val="20"/>
      <w:szCs w:val="20"/>
    </w:rPr>
  </w:style>
  <w:style w:type="character" w:customStyle="1" w:styleId="CommentSubjectChar">
    <w:name w:val="Comment Subject Char"/>
    <w:basedOn w:val="CommentTextChar"/>
    <w:link w:val="CommentSubject"/>
    <w:uiPriority w:val="99"/>
    <w:semiHidden/>
    <w:rsid w:val="00273298"/>
    <w:rPr>
      <w:b/>
      <w:bCs/>
      <w:sz w:val="20"/>
      <w:szCs w:val="20"/>
    </w:rPr>
  </w:style>
  <w:style w:type="paragraph" w:styleId="BalloonText">
    <w:name w:val="Balloon Text"/>
    <w:basedOn w:val="Normal"/>
    <w:link w:val="BalloonTextChar"/>
    <w:uiPriority w:val="99"/>
    <w:semiHidden/>
    <w:unhideWhenUsed/>
    <w:rsid w:val="002732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3298"/>
    <w:rPr>
      <w:rFonts w:ascii="Times New Roman" w:hAnsi="Times New Roman" w:cs="Times New Roman"/>
      <w:sz w:val="18"/>
      <w:szCs w:val="18"/>
    </w:rPr>
  </w:style>
  <w:style w:type="character" w:styleId="Hyperlink">
    <w:name w:val="Hyperlink"/>
    <w:basedOn w:val="DefaultParagraphFont"/>
    <w:uiPriority w:val="99"/>
    <w:unhideWhenUsed/>
    <w:rsid w:val="00C613B8"/>
    <w:rPr>
      <w:color w:val="0000FF"/>
      <w:u w:val="single"/>
    </w:rPr>
  </w:style>
  <w:style w:type="paragraph" w:styleId="Revision">
    <w:name w:val="Revision"/>
    <w:hidden/>
    <w:uiPriority w:val="99"/>
    <w:semiHidden/>
    <w:rsid w:val="00817FBC"/>
  </w:style>
  <w:style w:type="character" w:styleId="LineNumber">
    <w:name w:val="line number"/>
    <w:basedOn w:val="DefaultParagraphFont"/>
    <w:uiPriority w:val="99"/>
    <w:semiHidden/>
    <w:unhideWhenUsed/>
    <w:rsid w:val="00E8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835">
      <w:bodyDiv w:val="1"/>
      <w:marLeft w:val="0"/>
      <w:marRight w:val="0"/>
      <w:marTop w:val="0"/>
      <w:marBottom w:val="0"/>
      <w:divBdr>
        <w:top w:val="none" w:sz="0" w:space="0" w:color="auto"/>
        <w:left w:val="none" w:sz="0" w:space="0" w:color="auto"/>
        <w:bottom w:val="none" w:sz="0" w:space="0" w:color="auto"/>
        <w:right w:val="none" w:sz="0" w:space="0" w:color="auto"/>
      </w:divBdr>
    </w:div>
    <w:div w:id="377437573">
      <w:bodyDiv w:val="1"/>
      <w:marLeft w:val="0"/>
      <w:marRight w:val="0"/>
      <w:marTop w:val="0"/>
      <w:marBottom w:val="0"/>
      <w:divBdr>
        <w:top w:val="none" w:sz="0" w:space="0" w:color="auto"/>
        <w:left w:val="none" w:sz="0" w:space="0" w:color="auto"/>
        <w:bottom w:val="none" w:sz="0" w:space="0" w:color="auto"/>
        <w:right w:val="none" w:sz="0" w:space="0" w:color="auto"/>
      </w:divBdr>
    </w:div>
    <w:div w:id="1841659109">
      <w:bodyDiv w:val="1"/>
      <w:marLeft w:val="0"/>
      <w:marRight w:val="0"/>
      <w:marTop w:val="0"/>
      <w:marBottom w:val="0"/>
      <w:divBdr>
        <w:top w:val="none" w:sz="0" w:space="0" w:color="auto"/>
        <w:left w:val="none" w:sz="0" w:space="0" w:color="auto"/>
        <w:bottom w:val="none" w:sz="0" w:space="0" w:color="auto"/>
        <w:right w:val="none" w:sz="0" w:space="0" w:color="auto"/>
      </w:divBdr>
    </w:div>
    <w:div w:id="214376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18</Pages>
  <Words>39762</Words>
  <Characters>226650</Characters>
  <Application>Microsoft Macintosh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Woods Hole Oceanographic Instituton</Company>
  <LinksUpToDate>false</LinksUpToDate>
  <CharactersWithSpaces>265881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Jordon D Hemingway</dc:creator>
  <cp:lastModifiedBy>Jordon D Hemingway</cp:lastModifiedBy>
  <cp:revision>128</cp:revision>
  <cp:lastPrinted>2016-11-19T20:01:00Z</cp:lastPrinted>
  <dcterms:created xsi:type="dcterms:W3CDTF">2016-07-29T20:00:00Z</dcterms:created>
  <dcterms:modified xsi:type="dcterms:W3CDTF">2016-11-19T22:43:00Z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id="http://www.zotero.org/styles/geochimica-et-cosmochimica-acta"/&gt;&lt;format class="21"/&gt;&lt;count citations="132" publications="107"/&gt;&lt;/info&gt;PAPERS2_INFO_END</vt:lpwstr>
  </property>
</Properties>
</file>