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0C" w:rsidRPr="003A6A9E" w:rsidRDefault="00D5012B">
      <w:pPr>
        <w:jc w:val="center"/>
        <w:rPr>
          <w:sz w:val="44"/>
          <w:szCs w:val="44"/>
          <w:lang w:val="uk-UA"/>
        </w:rPr>
      </w:pPr>
      <w:r w:rsidRPr="003A6A9E">
        <w:rPr>
          <w:sz w:val="44"/>
          <w:szCs w:val="44"/>
          <w:lang w:val="uk-UA"/>
        </w:rPr>
        <w:t>“Київський фаховий коледж зв’язку”</w:t>
      </w:r>
    </w:p>
    <w:p w:rsidR="009F680C" w:rsidRPr="003A6A9E" w:rsidRDefault="00D5012B">
      <w:pPr>
        <w:spacing w:before="120" w:after="120"/>
        <w:jc w:val="center"/>
        <w:rPr>
          <w:sz w:val="36"/>
          <w:szCs w:val="36"/>
          <w:lang w:val="uk-UA"/>
        </w:rPr>
      </w:pPr>
      <w:r w:rsidRPr="003A6A9E">
        <w:rPr>
          <w:sz w:val="36"/>
          <w:szCs w:val="36"/>
          <w:lang w:val="uk-UA"/>
        </w:rPr>
        <w:t xml:space="preserve">Циклова комісія </w:t>
      </w:r>
      <w:r w:rsidRPr="003A6A9E">
        <w:rPr>
          <w:sz w:val="36"/>
          <w:szCs w:val="36"/>
          <w:u w:val="single"/>
          <w:lang w:val="uk-UA"/>
        </w:rPr>
        <w:t>Комп’ютерної інженерії</w:t>
      </w: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9F680C">
      <w:pPr>
        <w:rPr>
          <w:sz w:val="28"/>
          <w:szCs w:val="28"/>
          <w:lang w:val="uk-UA"/>
        </w:rPr>
      </w:pPr>
    </w:p>
    <w:p w:rsidR="009F680C" w:rsidRPr="003A6A9E" w:rsidRDefault="00D5012B">
      <w:pPr>
        <w:jc w:val="center"/>
        <w:rPr>
          <w:b/>
          <w:sz w:val="44"/>
          <w:szCs w:val="44"/>
          <w:lang w:val="uk-UA"/>
        </w:rPr>
      </w:pPr>
      <w:r w:rsidRPr="003A6A9E">
        <w:rPr>
          <w:b/>
          <w:sz w:val="44"/>
          <w:szCs w:val="44"/>
          <w:lang w:val="uk-UA"/>
        </w:rPr>
        <w:t xml:space="preserve">ЗВІТ ПО ВИКОНАННЮ </w:t>
      </w:r>
    </w:p>
    <w:p w:rsidR="009F680C" w:rsidRPr="003A6A9E" w:rsidRDefault="00D5012B">
      <w:pPr>
        <w:jc w:val="center"/>
        <w:rPr>
          <w:b/>
          <w:sz w:val="44"/>
          <w:szCs w:val="44"/>
          <w:lang w:val="uk-UA"/>
        </w:rPr>
      </w:pPr>
      <w:r w:rsidRPr="003A6A9E">
        <w:rPr>
          <w:b/>
          <w:sz w:val="44"/>
          <w:szCs w:val="44"/>
          <w:lang w:val="uk-UA"/>
        </w:rPr>
        <w:t>ЛАБОРАТОРНОЇ РОБОТИ №</w:t>
      </w:r>
      <w:r w:rsidR="003A6A9E" w:rsidRPr="003A6A9E">
        <w:rPr>
          <w:b/>
          <w:sz w:val="44"/>
          <w:szCs w:val="44"/>
          <w:lang w:val="uk-UA"/>
        </w:rPr>
        <w:t>1</w:t>
      </w:r>
    </w:p>
    <w:p w:rsidR="003A6A9E" w:rsidRPr="003A6A9E" w:rsidRDefault="003A6A9E">
      <w:pPr>
        <w:jc w:val="center"/>
        <w:rPr>
          <w:b/>
          <w:sz w:val="28"/>
          <w:szCs w:val="28"/>
          <w:lang w:val="uk-UA"/>
        </w:rPr>
      </w:pPr>
    </w:p>
    <w:p w:rsidR="009F680C" w:rsidRPr="003A6A9E" w:rsidRDefault="00D5012B">
      <w:pPr>
        <w:jc w:val="center"/>
        <w:rPr>
          <w:sz w:val="28"/>
          <w:szCs w:val="28"/>
          <w:lang w:val="uk-UA"/>
        </w:rPr>
      </w:pPr>
      <w:r w:rsidRPr="003A6A9E">
        <w:rPr>
          <w:sz w:val="36"/>
          <w:szCs w:val="36"/>
          <w:lang w:val="uk-UA"/>
        </w:rPr>
        <w:t>з дисципліни: «Операційні системи»</w:t>
      </w:r>
    </w:p>
    <w:p w:rsidR="009F680C" w:rsidRPr="003A6A9E" w:rsidRDefault="009F680C">
      <w:pPr>
        <w:jc w:val="center"/>
        <w:rPr>
          <w:sz w:val="28"/>
          <w:szCs w:val="28"/>
          <w:lang w:val="uk-UA"/>
        </w:rPr>
      </w:pPr>
    </w:p>
    <w:p w:rsidR="00D15507" w:rsidRPr="00D15507" w:rsidRDefault="00D5012B" w:rsidP="00D15507">
      <w:pPr>
        <w:jc w:val="center"/>
        <w:rPr>
          <w:b/>
          <w:sz w:val="44"/>
          <w:szCs w:val="44"/>
          <w:lang w:val="uk-UA"/>
        </w:rPr>
      </w:pPr>
      <w:r w:rsidRPr="003A6A9E">
        <w:rPr>
          <w:b/>
          <w:sz w:val="44"/>
          <w:szCs w:val="44"/>
          <w:lang w:val="uk-UA"/>
        </w:rPr>
        <w:t xml:space="preserve">Тема: </w:t>
      </w:r>
      <w:r w:rsidR="003A6A9E" w:rsidRPr="003A6A9E">
        <w:rPr>
          <w:b/>
          <w:sz w:val="44"/>
          <w:szCs w:val="44"/>
          <w:lang w:val="uk-UA"/>
        </w:rPr>
        <w:t>“</w:t>
      </w:r>
      <w:r w:rsidR="00D15507" w:rsidRPr="00D15507">
        <w:rPr>
          <w:lang w:val="en-US"/>
        </w:rPr>
        <w:t xml:space="preserve"> </w:t>
      </w:r>
      <w:proofErr w:type="spellStart"/>
      <w:r w:rsidR="00D15507" w:rsidRPr="00D15507">
        <w:rPr>
          <w:b/>
          <w:sz w:val="44"/>
          <w:szCs w:val="44"/>
          <w:lang w:val="uk-UA"/>
        </w:rPr>
        <w:t>Acquaintance</w:t>
      </w:r>
      <w:proofErr w:type="spellEnd"/>
      <w:r w:rsidR="00D15507" w:rsidRPr="00D15507">
        <w:rPr>
          <w:b/>
          <w:sz w:val="44"/>
          <w:szCs w:val="44"/>
          <w:lang w:val="uk-UA"/>
        </w:rPr>
        <w:t xml:space="preserve"> </w:t>
      </w:r>
      <w:proofErr w:type="spellStart"/>
      <w:r w:rsidR="00D15507" w:rsidRPr="00D15507">
        <w:rPr>
          <w:b/>
          <w:sz w:val="44"/>
          <w:szCs w:val="44"/>
          <w:lang w:val="uk-UA"/>
        </w:rPr>
        <w:t>with</w:t>
      </w:r>
      <w:proofErr w:type="spellEnd"/>
      <w:r w:rsidR="00D15507" w:rsidRPr="00D15507">
        <w:rPr>
          <w:b/>
          <w:sz w:val="44"/>
          <w:szCs w:val="44"/>
          <w:lang w:val="uk-UA"/>
        </w:rPr>
        <w:t xml:space="preserve"> </w:t>
      </w:r>
      <w:proofErr w:type="spellStart"/>
      <w:r w:rsidR="00D15507" w:rsidRPr="00D15507">
        <w:rPr>
          <w:b/>
          <w:sz w:val="44"/>
          <w:szCs w:val="44"/>
          <w:lang w:val="uk-UA"/>
        </w:rPr>
        <w:t>the</w:t>
      </w:r>
      <w:proofErr w:type="spellEnd"/>
      <w:r w:rsidR="00D15507" w:rsidRPr="00D15507">
        <w:rPr>
          <w:b/>
          <w:sz w:val="44"/>
          <w:szCs w:val="44"/>
          <w:lang w:val="uk-UA"/>
        </w:rPr>
        <w:t xml:space="preserve"> </w:t>
      </w:r>
      <w:proofErr w:type="spellStart"/>
      <w:r w:rsidR="00D15507" w:rsidRPr="00D15507">
        <w:rPr>
          <w:b/>
          <w:sz w:val="44"/>
          <w:szCs w:val="44"/>
          <w:lang w:val="uk-UA"/>
        </w:rPr>
        <w:t>operating</w:t>
      </w:r>
      <w:proofErr w:type="spellEnd"/>
      <w:r w:rsidR="00D15507" w:rsidRPr="00D15507">
        <w:rPr>
          <w:b/>
          <w:sz w:val="44"/>
          <w:szCs w:val="44"/>
          <w:lang w:val="uk-UA"/>
        </w:rPr>
        <w:t xml:space="preserve"> </w:t>
      </w:r>
      <w:proofErr w:type="spellStart"/>
      <w:r w:rsidR="00D15507" w:rsidRPr="00D15507">
        <w:rPr>
          <w:b/>
          <w:sz w:val="44"/>
          <w:szCs w:val="44"/>
          <w:lang w:val="uk-UA"/>
        </w:rPr>
        <w:t>environment</w:t>
      </w:r>
      <w:proofErr w:type="spellEnd"/>
      <w:r w:rsidR="00D15507" w:rsidRPr="00D15507">
        <w:rPr>
          <w:b/>
          <w:sz w:val="44"/>
          <w:szCs w:val="44"/>
          <w:lang w:val="uk-UA"/>
        </w:rPr>
        <w:t xml:space="preserve"> </w:t>
      </w:r>
      <w:proofErr w:type="spellStart"/>
      <w:r w:rsidR="00D15507" w:rsidRPr="00D15507">
        <w:rPr>
          <w:b/>
          <w:sz w:val="44"/>
          <w:szCs w:val="44"/>
          <w:lang w:val="uk-UA"/>
        </w:rPr>
        <w:t>of</w:t>
      </w:r>
      <w:proofErr w:type="spellEnd"/>
      <w:r w:rsidR="00D15507" w:rsidRPr="00D15507">
        <w:rPr>
          <w:b/>
          <w:sz w:val="44"/>
          <w:szCs w:val="44"/>
          <w:lang w:val="uk-UA"/>
        </w:rPr>
        <w:t xml:space="preserve"> </w:t>
      </w:r>
      <w:proofErr w:type="spellStart"/>
      <w:r w:rsidR="00D15507" w:rsidRPr="00D15507">
        <w:rPr>
          <w:b/>
          <w:sz w:val="44"/>
          <w:szCs w:val="44"/>
          <w:lang w:val="uk-UA"/>
        </w:rPr>
        <w:t>virtual</w:t>
      </w:r>
      <w:proofErr w:type="spellEnd"/>
      <w:r w:rsidR="00D15507" w:rsidRPr="00D15507">
        <w:rPr>
          <w:b/>
          <w:sz w:val="44"/>
          <w:szCs w:val="44"/>
          <w:lang w:val="uk-UA"/>
        </w:rPr>
        <w:t xml:space="preserve"> </w:t>
      </w:r>
      <w:proofErr w:type="spellStart"/>
      <w:r w:rsidR="00D15507" w:rsidRPr="00D15507">
        <w:rPr>
          <w:b/>
          <w:sz w:val="44"/>
          <w:szCs w:val="44"/>
          <w:lang w:val="uk-UA"/>
        </w:rPr>
        <w:t>machines</w:t>
      </w:r>
      <w:proofErr w:type="spellEnd"/>
      <w:r w:rsidR="00D15507" w:rsidRPr="00D15507">
        <w:rPr>
          <w:b/>
          <w:sz w:val="44"/>
          <w:szCs w:val="44"/>
          <w:lang w:val="uk-UA"/>
        </w:rPr>
        <w:t xml:space="preserve"> </w:t>
      </w:r>
      <w:proofErr w:type="spellStart"/>
      <w:r w:rsidR="00D15507" w:rsidRPr="00D15507">
        <w:rPr>
          <w:b/>
          <w:sz w:val="44"/>
          <w:szCs w:val="44"/>
          <w:lang w:val="uk-UA"/>
        </w:rPr>
        <w:t>with</w:t>
      </w:r>
      <w:proofErr w:type="spellEnd"/>
      <w:r w:rsidR="00D15507" w:rsidRPr="00D15507">
        <w:rPr>
          <w:b/>
          <w:sz w:val="44"/>
          <w:szCs w:val="44"/>
          <w:lang w:val="uk-UA"/>
        </w:rPr>
        <w:t xml:space="preserve"> </w:t>
      </w:r>
      <w:proofErr w:type="spellStart"/>
      <w:r w:rsidR="00D15507" w:rsidRPr="00D15507">
        <w:rPr>
          <w:b/>
          <w:sz w:val="44"/>
          <w:szCs w:val="44"/>
          <w:lang w:val="uk-UA"/>
        </w:rPr>
        <w:t>the</w:t>
      </w:r>
      <w:proofErr w:type="spellEnd"/>
      <w:r w:rsidR="00D15507" w:rsidRPr="00D15507">
        <w:rPr>
          <w:b/>
          <w:sz w:val="44"/>
          <w:szCs w:val="44"/>
          <w:lang w:val="uk-UA"/>
        </w:rPr>
        <w:t xml:space="preserve"> </w:t>
      </w:r>
      <w:proofErr w:type="spellStart"/>
      <w:r w:rsidR="00D15507" w:rsidRPr="00D15507">
        <w:rPr>
          <w:b/>
          <w:sz w:val="44"/>
          <w:szCs w:val="44"/>
          <w:lang w:val="uk-UA"/>
        </w:rPr>
        <w:t>same</w:t>
      </w:r>
      <w:proofErr w:type="spellEnd"/>
      <w:r w:rsidR="00D15507" w:rsidRPr="00D15507">
        <w:rPr>
          <w:b/>
          <w:sz w:val="44"/>
          <w:szCs w:val="44"/>
          <w:lang w:val="uk-UA"/>
        </w:rPr>
        <w:t xml:space="preserve"> </w:t>
      </w:r>
      <w:proofErr w:type="spellStart"/>
      <w:r w:rsidR="00D15507" w:rsidRPr="00D15507">
        <w:rPr>
          <w:b/>
          <w:sz w:val="44"/>
          <w:szCs w:val="44"/>
          <w:lang w:val="uk-UA"/>
        </w:rPr>
        <w:t>features</w:t>
      </w:r>
      <w:proofErr w:type="spellEnd"/>
    </w:p>
    <w:p w:rsidR="009F680C" w:rsidRPr="003A6A9E" w:rsidRDefault="00D15507" w:rsidP="00D15507">
      <w:pPr>
        <w:jc w:val="center"/>
        <w:rPr>
          <w:b/>
          <w:sz w:val="44"/>
          <w:szCs w:val="44"/>
          <w:lang w:val="uk-UA"/>
        </w:rPr>
      </w:pPr>
      <w:proofErr w:type="spellStart"/>
      <w:r w:rsidRPr="00D15507">
        <w:rPr>
          <w:b/>
          <w:sz w:val="44"/>
          <w:szCs w:val="44"/>
          <w:lang w:val="uk-UA"/>
        </w:rPr>
        <w:t>Linux</w:t>
      </w:r>
      <w:proofErr w:type="spellEnd"/>
      <w:r w:rsidRPr="00D15507">
        <w:rPr>
          <w:b/>
          <w:sz w:val="44"/>
          <w:szCs w:val="44"/>
          <w:lang w:val="uk-UA"/>
        </w:rPr>
        <w:t xml:space="preserve"> </w:t>
      </w:r>
      <w:proofErr w:type="spellStart"/>
      <w:r w:rsidRPr="00D15507">
        <w:rPr>
          <w:b/>
          <w:sz w:val="44"/>
          <w:szCs w:val="44"/>
          <w:lang w:val="uk-UA"/>
        </w:rPr>
        <w:t>operating</w:t>
      </w:r>
      <w:proofErr w:type="spellEnd"/>
      <w:r w:rsidRPr="00D15507">
        <w:rPr>
          <w:b/>
          <w:sz w:val="44"/>
          <w:szCs w:val="44"/>
          <w:lang w:val="uk-UA"/>
        </w:rPr>
        <w:t xml:space="preserve"> </w:t>
      </w:r>
      <w:proofErr w:type="spellStart"/>
      <w:r w:rsidRPr="00D15507">
        <w:rPr>
          <w:b/>
          <w:sz w:val="44"/>
          <w:szCs w:val="44"/>
          <w:lang w:val="uk-UA"/>
        </w:rPr>
        <w:t>system</w:t>
      </w:r>
      <w:proofErr w:type="spellEnd"/>
      <w:r w:rsidR="003A6A9E" w:rsidRPr="003A6A9E">
        <w:rPr>
          <w:b/>
          <w:sz w:val="44"/>
          <w:szCs w:val="44"/>
          <w:lang w:val="uk-UA"/>
        </w:rPr>
        <w:t>”</w:t>
      </w:r>
    </w:p>
    <w:p w:rsidR="009F680C" w:rsidRPr="003A6A9E" w:rsidRDefault="009F680C">
      <w:pPr>
        <w:rPr>
          <w:sz w:val="28"/>
          <w:szCs w:val="28"/>
          <w:lang w:val="uk-UA"/>
        </w:rPr>
      </w:pPr>
      <w:bookmarkStart w:id="0" w:name="_heading=h.gjdgxs" w:colFirst="0" w:colLast="0"/>
      <w:bookmarkEnd w:id="0"/>
    </w:p>
    <w:p w:rsidR="009F680C" w:rsidRPr="003A6A9E" w:rsidRDefault="009F680C">
      <w:pPr>
        <w:rPr>
          <w:sz w:val="28"/>
          <w:szCs w:val="28"/>
          <w:lang w:val="uk-UA"/>
        </w:rPr>
      </w:pPr>
    </w:p>
    <w:p w:rsidR="003A6A9E" w:rsidRPr="003A6A9E" w:rsidRDefault="003A6A9E">
      <w:pPr>
        <w:rPr>
          <w:sz w:val="28"/>
          <w:szCs w:val="28"/>
          <w:lang w:val="uk-UA"/>
        </w:rPr>
      </w:pPr>
    </w:p>
    <w:p w:rsidR="009F680C" w:rsidRPr="003A6A9E" w:rsidRDefault="00D15507" w:rsidP="003A6A9E">
      <w:pPr>
        <w:ind w:left="6661" w:hanging="708"/>
        <w:rPr>
          <w:sz w:val="36"/>
          <w:szCs w:val="36"/>
          <w:lang w:val="uk-UA"/>
        </w:rPr>
      </w:pPr>
      <w:proofErr w:type="spellStart"/>
      <w:r>
        <w:rPr>
          <w:sz w:val="36"/>
          <w:szCs w:val="36"/>
          <w:lang w:val="uk-UA"/>
        </w:rPr>
        <w:t>Виконалы</w:t>
      </w:r>
      <w:proofErr w:type="spellEnd"/>
      <w:r w:rsidR="00D5012B" w:rsidRPr="003A6A9E">
        <w:rPr>
          <w:sz w:val="36"/>
          <w:szCs w:val="36"/>
          <w:lang w:val="uk-UA"/>
        </w:rPr>
        <w:t xml:space="preserve"> </w:t>
      </w:r>
      <w:proofErr w:type="spellStart"/>
      <w:r w:rsidR="00D5012B" w:rsidRPr="003A6A9E">
        <w:rPr>
          <w:sz w:val="36"/>
          <w:szCs w:val="36"/>
          <w:lang w:val="uk-UA"/>
        </w:rPr>
        <w:t>студент</w:t>
      </w:r>
      <w:r>
        <w:rPr>
          <w:sz w:val="36"/>
          <w:szCs w:val="36"/>
          <w:lang w:val="uk-UA"/>
        </w:rPr>
        <w:t>ы</w:t>
      </w:r>
      <w:proofErr w:type="spellEnd"/>
      <w:r w:rsidR="00D5012B" w:rsidRPr="003A6A9E">
        <w:rPr>
          <w:sz w:val="36"/>
          <w:szCs w:val="36"/>
          <w:lang w:val="uk-UA"/>
        </w:rPr>
        <w:t xml:space="preserve"> </w:t>
      </w:r>
    </w:p>
    <w:p w:rsidR="009F680C" w:rsidRPr="003A6A9E" w:rsidRDefault="00D5012B">
      <w:pPr>
        <w:ind w:left="6661" w:hanging="708"/>
        <w:rPr>
          <w:color w:val="FF0000"/>
          <w:sz w:val="36"/>
          <w:szCs w:val="36"/>
          <w:lang w:val="uk-UA"/>
        </w:rPr>
      </w:pPr>
      <w:r w:rsidRPr="003A6A9E">
        <w:rPr>
          <w:sz w:val="36"/>
          <w:szCs w:val="36"/>
          <w:lang w:val="uk-UA"/>
        </w:rPr>
        <w:t xml:space="preserve">групи </w:t>
      </w:r>
      <w:r w:rsidR="003A6A9E" w:rsidRPr="003A6A9E">
        <w:rPr>
          <w:sz w:val="36"/>
          <w:szCs w:val="36"/>
          <w:lang w:val="uk-UA"/>
        </w:rPr>
        <w:t>КСМ 13а</w:t>
      </w:r>
    </w:p>
    <w:p w:rsidR="00D15507" w:rsidRDefault="003A6A9E" w:rsidP="00D15507">
      <w:pPr>
        <w:ind w:left="6661" w:hanging="708"/>
        <w:rPr>
          <w:sz w:val="36"/>
          <w:szCs w:val="36"/>
          <w:lang w:val="uk-UA"/>
        </w:rPr>
      </w:pPr>
      <w:proofErr w:type="spellStart"/>
      <w:r w:rsidRPr="003A6A9E">
        <w:rPr>
          <w:sz w:val="36"/>
          <w:szCs w:val="36"/>
          <w:lang w:val="uk-UA"/>
        </w:rPr>
        <w:t>Засенко</w:t>
      </w:r>
      <w:proofErr w:type="spellEnd"/>
      <w:r w:rsidRPr="003A6A9E">
        <w:rPr>
          <w:sz w:val="36"/>
          <w:szCs w:val="36"/>
          <w:lang w:val="uk-UA"/>
        </w:rPr>
        <w:t xml:space="preserve"> Олександр</w:t>
      </w:r>
    </w:p>
    <w:p w:rsidR="00D15507" w:rsidRDefault="00D15507" w:rsidP="00D15507">
      <w:pPr>
        <w:ind w:left="6661" w:hanging="708"/>
        <w:rPr>
          <w:sz w:val="36"/>
          <w:szCs w:val="36"/>
          <w:lang w:val="uk-UA"/>
        </w:rPr>
      </w:pPr>
      <w:r>
        <w:rPr>
          <w:sz w:val="36"/>
          <w:szCs w:val="36"/>
          <w:lang w:val="uk-UA"/>
        </w:rPr>
        <w:t>Дзюбенко Дмитро</w:t>
      </w:r>
    </w:p>
    <w:p w:rsidR="00FB70C4" w:rsidRPr="003A6A9E" w:rsidRDefault="00FB70C4" w:rsidP="00D15507">
      <w:pPr>
        <w:ind w:left="6661" w:hanging="708"/>
        <w:rPr>
          <w:sz w:val="36"/>
          <w:szCs w:val="36"/>
          <w:lang w:val="uk-UA"/>
        </w:rPr>
      </w:pPr>
      <w:r>
        <w:rPr>
          <w:sz w:val="36"/>
          <w:szCs w:val="36"/>
          <w:lang w:val="uk-UA"/>
        </w:rPr>
        <w:t>Сторожук Костянтин</w:t>
      </w:r>
    </w:p>
    <w:p w:rsidR="009F680C" w:rsidRPr="003A6A9E" w:rsidRDefault="00D5012B">
      <w:pPr>
        <w:ind w:left="6661" w:hanging="708"/>
        <w:rPr>
          <w:sz w:val="36"/>
          <w:szCs w:val="36"/>
          <w:lang w:val="uk-UA"/>
        </w:rPr>
      </w:pPr>
      <w:r w:rsidRPr="003A6A9E">
        <w:rPr>
          <w:sz w:val="36"/>
          <w:szCs w:val="36"/>
          <w:lang w:val="uk-UA"/>
        </w:rPr>
        <w:t>Перевірив викладач</w:t>
      </w:r>
    </w:p>
    <w:p w:rsidR="009F680C" w:rsidRPr="00FB70C4" w:rsidRDefault="00D5012B" w:rsidP="00FB70C4">
      <w:pPr>
        <w:ind w:left="6661" w:hanging="708"/>
        <w:rPr>
          <w:sz w:val="36"/>
          <w:szCs w:val="36"/>
          <w:lang w:val="uk-UA"/>
        </w:rPr>
      </w:pPr>
      <w:proofErr w:type="spellStart"/>
      <w:r w:rsidRPr="003A6A9E">
        <w:rPr>
          <w:sz w:val="36"/>
          <w:szCs w:val="36"/>
          <w:lang w:val="uk-UA"/>
        </w:rPr>
        <w:t>Сушанова</w:t>
      </w:r>
      <w:proofErr w:type="spellEnd"/>
      <w:r w:rsidRPr="003A6A9E">
        <w:rPr>
          <w:sz w:val="36"/>
          <w:szCs w:val="36"/>
          <w:lang w:val="uk-UA"/>
        </w:rPr>
        <w:t xml:space="preserve"> В.С. </w:t>
      </w:r>
    </w:p>
    <w:p w:rsidR="009F680C" w:rsidRPr="003A6A9E" w:rsidRDefault="009F680C">
      <w:pPr>
        <w:rPr>
          <w:sz w:val="28"/>
          <w:szCs w:val="28"/>
          <w:lang w:val="uk-UA"/>
        </w:rPr>
      </w:pPr>
    </w:p>
    <w:p w:rsidR="009F680C" w:rsidRPr="003A6A9E" w:rsidRDefault="009F680C">
      <w:pPr>
        <w:rPr>
          <w:sz w:val="28"/>
          <w:szCs w:val="28"/>
          <w:lang w:val="uk-UA"/>
        </w:rPr>
      </w:pPr>
    </w:p>
    <w:p w:rsidR="003A6A9E" w:rsidRPr="003A6A9E" w:rsidRDefault="003A6A9E">
      <w:pPr>
        <w:rPr>
          <w:sz w:val="28"/>
          <w:szCs w:val="28"/>
          <w:lang w:val="uk-UA"/>
        </w:rPr>
      </w:pPr>
    </w:p>
    <w:p w:rsidR="003A6A9E" w:rsidRPr="003A6A9E" w:rsidRDefault="003A6A9E">
      <w:pPr>
        <w:rPr>
          <w:sz w:val="28"/>
          <w:szCs w:val="28"/>
          <w:lang w:val="uk-UA"/>
        </w:rPr>
      </w:pPr>
    </w:p>
    <w:p w:rsidR="003A6A9E" w:rsidRPr="003A6A9E" w:rsidRDefault="003A6A9E">
      <w:pPr>
        <w:rPr>
          <w:sz w:val="28"/>
          <w:szCs w:val="28"/>
          <w:lang w:val="uk-UA"/>
        </w:rPr>
      </w:pPr>
    </w:p>
    <w:p w:rsidR="009F680C" w:rsidRPr="003A6A9E" w:rsidRDefault="003A6A9E">
      <w:pPr>
        <w:jc w:val="center"/>
        <w:rPr>
          <w:sz w:val="40"/>
          <w:szCs w:val="40"/>
          <w:lang w:val="uk-UA"/>
        </w:rPr>
      </w:pPr>
      <w:r w:rsidRPr="003A6A9E">
        <w:rPr>
          <w:sz w:val="40"/>
          <w:szCs w:val="40"/>
          <w:lang w:val="uk-UA"/>
        </w:rPr>
        <w:t>Київ 2023</w:t>
      </w:r>
    </w:p>
    <w:p w:rsidR="003A6A9E" w:rsidRPr="003A6A9E" w:rsidRDefault="003A6A9E">
      <w:pPr>
        <w:jc w:val="center"/>
        <w:rPr>
          <w:sz w:val="40"/>
          <w:szCs w:val="40"/>
          <w:lang w:val="uk-UA"/>
        </w:rPr>
      </w:pPr>
      <w:bookmarkStart w:id="1" w:name="_GoBack"/>
      <w:bookmarkEnd w:id="1"/>
    </w:p>
    <w:p w:rsidR="009F680C" w:rsidRPr="003A6A9E" w:rsidRDefault="009F680C">
      <w:pPr>
        <w:jc w:val="both"/>
        <w:rPr>
          <w:b/>
          <w:sz w:val="28"/>
          <w:szCs w:val="28"/>
          <w:lang w:val="uk-UA"/>
        </w:rPr>
      </w:pPr>
    </w:p>
    <w:p w:rsidR="009F680C" w:rsidRPr="003A6A9E" w:rsidRDefault="00D5012B">
      <w:pPr>
        <w:jc w:val="both"/>
        <w:rPr>
          <w:b/>
          <w:sz w:val="28"/>
          <w:szCs w:val="28"/>
          <w:lang w:val="uk-UA"/>
        </w:rPr>
      </w:pPr>
      <w:r w:rsidRPr="003A6A9E">
        <w:rPr>
          <w:b/>
          <w:sz w:val="28"/>
          <w:szCs w:val="28"/>
          <w:lang w:val="uk-UA"/>
        </w:rPr>
        <w:t xml:space="preserve">Мета роботи: </w:t>
      </w:r>
    </w:p>
    <w:p w:rsidR="003A6A9E" w:rsidRPr="003A6A9E" w:rsidRDefault="003A6A9E" w:rsidP="003A6A9E">
      <w:pPr>
        <w:jc w:val="both"/>
        <w:rPr>
          <w:sz w:val="28"/>
          <w:szCs w:val="28"/>
          <w:lang w:val="uk-UA"/>
        </w:rPr>
      </w:pPr>
      <w:r w:rsidRPr="003A6A9E">
        <w:rPr>
          <w:sz w:val="28"/>
          <w:szCs w:val="28"/>
          <w:lang w:val="uk-UA"/>
        </w:rPr>
        <w:t xml:space="preserve">1. Знайомство з </w:t>
      </w:r>
      <w:proofErr w:type="spellStart"/>
      <w:r w:rsidRPr="003A6A9E">
        <w:rPr>
          <w:sz w:val="28"/>
          <w:szCs w:val="28"/>
          <w:lang w:val="uk-UA"/>
        </w:rPr>
        <w:t>гіпервізорами</w:t>
      </w:r>
      <w:proofErr w:type="spellEnd"/>
      <w:r w:rsidRPr="003A6A9E">
        <w:rPr>
          <w:sz w:val="28"/>
          <w:szCs w:val="28"/>
          <w:lang w:val="uk-UA"/>
        </w:rPr>
        <w:t xml:space="preserve"> різного типу, віртуалізацією при роботі з операційними системами.</w:t>
      </w:r>
    </w:p>
    <w:p w:rsidR="009F680C" w:rsidRPr="003A6A9E" w:rsidRDefault="003A6A9E" w:rsidP="003A6A9E">
      <w:pPr>
        <w:jc w:val="both"/>
        <w:rPr>
          <w:sz w:val="28"/>
          <w:szCs w:val="28"/>
          <w:lang w:val="uk-UA"/>
        </w:rPr>
      </w:pPr>
      <w:r w:rsidRPr="003A6A9E">
        <w:rPr>
          <w:sz w:val="28"/>
          <w:szCs w:val="28"/>
          <w:lang w:val="uk-UA"/>
        </w:rPr>
        <w:t>2. Знайомство з основними видами сучасних ОС, короткий огляд їх можливостей.</w:t>
      </w:r>
    </w:p>
    <w:p w:rsidR="003A6A9E" w:rsidRPr="003A6A9E" w:rsidRDefault="003A6A9E" w:rsidP="003A6A9E">
      <w:pPr>
        <w:jc w:val="both"/>
        <w:rPr>
          <w:sz w:val="28"/>
          <w:szCs w:val="28"/>
          <w:lang w:val="uk-UA"/>
        </w:rPr>
      </w:pPr>
    </w:p>
    <w:p w:rsidR="009F680C" w:rsidRPr="003A6A9E" w:rsidRDefault="00D5012B">
      <w:pPr>
        <w:jc w:val="both"/>
        <w:rPr>
          <w:b/>
          <w:sz w:val="28"/>
          <w:szCs w:val="28"/>
          <w:lang w:val="uk-UA"/>
        </w:rPr>
      </w:pPr>
      <w:r w:rsidRPr="003A6A9E">
        <w:rPr>
          <w:b/>
          <w:sz w:val="28"/>
          <w:szCs w:val="28"/>
          <w:lang w:val="uk-UA"/>
        </w:rPr>
        <w:t>Матеріальне забезпечення занять</w:t>
      </w:r>
    </w:p>
    <w:p w:rsidR="003A6A9E" w:rsidRPr="003A6A9E" w:rsidRDefault="003A6A9E" w:rsidP="003A6A9E">
      <w:pPr>
        <w:rPr>
          <w:sz w:val="28"/>
          <w:szCs w:val="28"/>
          <w:lang w:val="uk-UA"/>
        </w:rPr>
      </w:pPr>
      <w:r w:rsidRPr="003A6A9E">
        <w:rPr>
          <w:sz w:val="28"/>
          <w:szCs w:val="28"/>
          <w:lang w:val="uk-UA"/>
        </w:rPr>
        <w:t>1. ЕОМ типу IBM PC.</w:t>
      </w:r>
    </w:p>
    <w:p w:rsidR="003A6A9E" w:rsidRPr="003A6A9E" w:rsidRDefault="003A6A9E" w:rsidP="003A6A9E">
      <w:pPr>
        <w:rPr>
          <w:sz w:val="28"/>
          <w:szCs w:val="28"/>
          <w:lang w:val="uk-UA"/>
        </w:rPr>
      </w:pPr>
      <w:r w:rsidRPr="003A6A9E">
        <w:rPr>
          <w:sz w:val="28"/>
          <w:szCs w:val="28"/>
          <w:lang w:val="uk-UA"/>
        </w:rPr>
        <w:t>2. ОС сімейства Windows (Windows 7).</w:t>
      </w:r>
    </w:p>
    <w:p w:rsidR="003A6A9E" w:rsidRPr="003A6A9E" w:rsidRDefault="003A6A9E" w:rsidP="003A6A9E">
      <w:pPr>
        <w:rPr>
          <w:sz w:val="28"/>
          <w:szCs w:val="28"/>
          <w:lang w:val="uk-UA"/>
        </w:rPr>
      </w:pPr>
      <w:r w:rsidRPr="003A6A9E">
        <w:rPr>
          <w:sz w:val="28"/>
          <w:szCs w:val="28"/>
          <w:lang w:val="uk-UA"/>
        </w:rPr>
        <w:t xml:space="preserve">3. Віртуальна машина – </w:t>
      </w:r>
      <w:proofErr w:type="spellStart"/>
      <w:r w:rsidRPr="003A6A9E">
        <w:rPr>
          <w:sz w:val="28"/>
          <w:szCs w:val="28"/>
          <w:lang w:val="uk-UA"/>
        </w:rPr>
        <w:t>Virtual</w:t>
      </w:r>
      <w:proofErr w:type="spellEnd"/>
      <w:r w:rsidRPr="003A6A9E">
        <w:rPr>
          <w:sz w:val="28"/>
          <w:szCs w:val="28"/>
          <w:lang w:val="uk-UA"/>
        </w:rPr>
        <w:t xml:space="preserve"> </w:t>
      </w:r>
      <w:proofErr w:type="spellStart"/>
      <w:r w:rsidRPr="003A6A9E">
        <w:rPr>
          <w:sz w:val="28"/>
          <w:szCs w:val="28"/>
          <w:lang w:val="uk-UA"/>
        </w:rPr>
        <w:t>Box</w:t>
      </w:r>
      <w:proofErr w:type="spellEnd"/>
      <w:r w:rsidRPr="003A6A9E">
        <w:rPr>
          <w:sz w:val="28"/>
          <w:szCs w:val="28"/>
          <w:lang w:val="uk-UA"/>
        </w:rPr>
        <w:t xml:space="preserve"> (</w:t>
      </w:r>
      <w:proofErr w:type="spellStart"/>
      <w:r w:rsidRPr="003A6A9E">
        <w:rPr>
          <w:sz w:val="28"/>
          <w:szCs w:val="28"/>
          <w:lang w:val="uk-UA"/>
        </w:rPr>
        <w:t>Oracle</w:t>
      </w:r>
      <w:proofErr w:type="spellEnd"/>
      <w:r w:rsidRPr="003A6A9E">
        <w:rPr>
          <w:sz w:val="28"/>
          <w:szCs w:val="28"/>
          <w:lang w:val="uk-UA"/>
        </w:rPr>
        <w:t>).</w:t>
      </w:r>
    </w:p>
    <w:p w:rsidR="003A6A9E" w:rsidRPr="003A6A9E" w:rsidRDefault="003A6A9E" w:rsidP="003A6A9E">
      <w:pPr>
        <w:rPr>
          <w:sz w:val="28"/>
          <w:szCs w:val="28"/>
          <w:lang w:val="uk-UA"/>
        </w:rPr>
      </w:pPr>
      <w:r w:rsidRPr="003A6A9E">
        <w:rPr>
          <w:sz w:val="28"/>
          <w:szCs w:val="28"/>
          <w:lang w:val="uk-UA"/>
        </w:rPr>
        <w:t>4. Операційна система GNU/</w:t>
      </w:r>
      <w:proofErr w:type="spellStart"/>
      <w:r w:rsidRPr="003A6A9E">
        <w:rPr>
          <w:sz w:val="28"/>
          <w:szCs w:val="28"/>
          <w:lang w:val="uk-UA"/>
        </w:rPr>
        <w:t>Linux</w:t>
      </w:r>
      <w:proofErr w:type="spellEnd"/>
      <w:r w:rsidRPr="003A6A9E">
        <w:rPr>
          <w:sz w:val="28"/>
          <w:szCs w:val="28"/>
          <w:lang w:val="uk-UA"/>
        </w:rPr>
        <w:t xml:space="preserve"> – </w:t>
      </w:r>
      <w:proofErr w:type="spellStart"/>
      <w:r w:rsidRPr="003A6A9E">
        <w:rPr>
          <w:sz w:val="28"/>
          <w:szCs w:val="28"/>
          <w:lang w:val="uk-UA"/>
        </w:rPr>
        <w:t>CentOS</w:t>
      </w:r>
      <w:proofErr w:type="spellEnd"/>
      <w:r w:rsidRPr="003A6A9E">
        <w:rPr>
          <w:sz w:val="28"/>
          <w:szCs w:val="28"/>
          <w:lang w:val="uk-UA"/>
        </w:rPr>
        <w:t>.</w:t>
      </w:r>
    </w:p>
    <w:p w:rsidR="009F680C" w:rsidRPr="003A6A9E" w:rsidRDefault="003A6A9E" w:rsidP="003A6A9E">
      <w:pPr>
        <w:rPr>
          <w:sz w:val="28"/>
          <w:szCs w:val="28"/>
          <w:lang w:val="uk-UA"/>
        </w:rPr>
      </w:pPr>
      <w:r w:rsidRPr="003A6A9E">
        <w:rPr>
          <w:sz w:val="28"/>
          <w:szCs w:val="28"/>
          <w:lang w:val="uk-UA"/>
        </w:rPr>
        <w:t xml:space="preserve">5. Сайт мережевої академії </w:t>
      </w:r>
      <w:proofErr w:type="spellStart"/>
      <w:r w:rsidRPr="003A6A9E">
        <w:rPr>
          <w:sz w:val="28"/>
          <w:szCs w:val="28"/>
          <w:lang w:val="uk-UA"/>
        </w:rPr>
        <w:t>Cisco</w:t>
      </w:r>
      <w:proofErr w:type="spellEnd"/>
      <w:r w:rsidRPr="003A6A9E">
        <w:rPr>
          <w:sz w:val="28"/>
          <w:szCs w:val="28"/>
          <w:lang w:val="uk-UA"/>
        </w:rPr>
        <w:t xml:space="preserve"> netacad.com та його онлайн курси по </w:t>
      </w:r>
      <w:proofErr w:type="spellStart"/>
      <w:r w:rsidRPr="003A6A9E">
        <w:rPr>
          <w:sz w:val="28"/>
          <w:szCs w:val="28"/>
          <w:lang w:val="uk-UA"/>
        </w:rPr>
        <w:t>Linux</w:t>
      </w:r>
      <w:proofErr w:type="spellEnd"/>
    </w:p>
    <w:p w:rsidR="003A6A9E" w:rsidRPr="003A6A9E" w:rsidRDefault="003A6A9E" w:rsidP="003A6A9E">
      <w:pPr>
        <w:rPr>
          <w:sz w:val="28"/>
          <w:szCs w:val="28"/>
          <w:lang w:val="uk-UA"/>
        </w:rPr>
      </w:pPr>
    </w:p>
    <w:p w:rsidR="009F680C" w:rsidRPr="003A6A9E" w:rsidRDefault="009F680C">
      <w:pPr>
        <w:ind w:firstLine="709"/>
        <w:jc w:val="both"/>
        <w:rPr>
          <w:b/>
          <w:color w:val="FF0000"/>
          <w:sz w:val="28"/>
          <w:szCs w:val="28"/>
          <w:lang w:val="uk-UA"/>
        </w:rPr>
      </w:pPr>
    </w:p>
    <w:p w:rsidR="009F680C" w:rsidRPr="003A6A9E" w:rsidRDefault="00D5012B">
      <w:pPr>
        <w:jc w:val="both"/>
        <w:rPr>
          <w:b/>
          <w:sz w:val="28"/>
          <w:szCs w:val="28"/>
          <w:lang w:val="uk-UA"/>
        </w:rPr>
      </w:pPr>
      <w:r w:rsidRPr="003A6A9E">
        <w:rPr>
          <w:b/>
          <w:sz w:val="28"/>
          <w:szCs w:val="28"/>
          <w:lang w:val="uk-UA"/>
        </w:rPr>
        <w:t>Завдання для попередньої підготовки</w:t>
      </w:r>
    </w:p>
    <w:p w:rsidR="003A6A9E" w:rsidRPr="00D15507" w:rsidRDefault="00D51554" w:rsidP="003A6A9E">
      <w:pPr>
        <w:jc w:val="both"/>
        <w:rPr>
          <w:b/>
          <w:i/>
          <w:sz w:val="28"/>
          <w:szCs w:val="28"/>
          <w:lang w:val="uk-UA"/>
        </w:rPr>
      </w:pPr>
      <w:r w:rsidRPr="00D15507">
        <w:rPr>
          <w:b/>
          <w:i/>
          <w:sz w:val="28"/>
          <w:szCs w:val="28"/>
          <w:lang w:val="uk-UA"/>
        </w:rPr>
        <w:t xml:space="preserve">Готував матеріал студент  </w:t>
      </w:r>
      <w:proofErr w:type="spellStart"/>
      <w:r>
        <w:rPr>
          <w:b/>
          <w:i/>
          <w:sz w:val="28"/>
          <w:szCs w:val="28"/>
          <w:lang w:val="en-US"/>
        </w:rPr>
        <w:t>Zasenko</w:t>
      </w:r>
      <w:proofErr w:type="spellEnd"/>
    </w:p>
    <w:p w:rsidR="009F680C" w:rsidRPr="003A6A9E" w:rsidRDefault="00D5012B" w:rsidP="003A6A9E">
      <w:pPr>
        <w:jc w:val="both"/>
        <w:rPr>
          <w:color w:val="000000"/>
          <w:sz w:val="28"/>
          <w:szCs w:val="28"/>
          <w:lang w:val="uk-UA"/>
        </w:rPr>
      </w:pPr>
      <w:r w:rsidRPr="003A6A9E">
        <w:rPr>
          <w:color w:val="000000"/>
          <w:sz w:val="28"/>
          <w:szCs w:val="28"/>
          <w:lang w:val="uk-UA"/>
        </w:rPr>
        <w:t xml:space="preserve">Прочитайте короткі </w:t>
      </w:r>
      <w:r w:rsidRPr="003A6A9E">
        <w:rPr>
          <w:sz w:val="28"/>
          <w:szCs w:val="28"/>
          <w:lang w:val="uk-UA"/>
        </w:rPr>
        <w:t>теоретичні</w:t>
      </w:r>
      <w:r w:rsidRPr="003A6A9E">
        <w:rPr>
          <w:color w:val="000000"/>
          <w:sz w:val="28"/>
          <w:szCs w:val="28"/>
          <w:lang w:val="uk-UA"/>
        </w:rPr>
        <w:t xml:space="preserve"> відомості до лабораторної роботи та зробіть невеличкий словник базових англійських термінів з питань класифікації ОС.</w:t>
      </w:r>
    </w:p>
    <w:p w:rsidR="009F680C" w:rsidRPr="00D15507" w:rsidRDefault="009F680C">
      <w:pPr>
        <w:jc w:val="center"/>
        <w:rPr>
          <w:b/>
          <w:i/>
          <w:sz w:val="28"/>
          <w:szCs w:val="28"/>
          <w:lang w:val="uk-UA"/>
        </w:rPr>
      </w:pPr>
    </w:p>
    <w:tbl>
      <w:tblPr>
        <w:tblStyle w:val="af1"/>
        <w:tblW w:w="89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5425"/>
      </w:tblGrid>
      <w:tr w:rsidR="009F680C" w:rsidRPr="003A6A9E" w:rsidTr="003A6A9E">
        <w:trPr>
          <w:trHeight w:val="334"/>
          <w:jc w:val="center"/>
        </w:trPr>
        <w:tc>
          <w:tcPr>
            <w:tcW w:w="3491" w:type="dxa"/>
          </w:tcPr>
          <w:p w:rsidR="009F680C" w:rsidRPr="003A6A9E" w:rsidRDefault="00D5012B">
            <w:pPr>
              <w:jc w:val="center"/>
              <w:rPr>
                <w:sz w:val="28"/>
                <w:szCs w:val="28"/>
                <w:lang w:val="uk-UA"/>
              </w:rPr>
            </w:pPr>
            <w:r w:rsidRPr="003A6A9E">
              <w:rPr>
                <w:sz w:val="28"/>
                <w:szCs w:val="28"/>
                <w:lang w:val="uk-UA"/>
              </w:rPr>
              <w:t>Термін англійською</w:t>
            </w:r>
          </w:p>
        </w:tc>
        <w:tc>
          <w:tcPr>
            <w:tcW w:w="5425" w:type="dxa"/>
          </w:tcPr>
          <w:p w:rsidR="009F680C" w:rsidRPr="003A6A9E" w:rsidRDefault="00D5012B">
            <w:pPr>
              <w:rPr>
                <w:sz w:val="28"/>
                <w:szCs w:val="28"/>
                <w:lang w:val="uk-UA"/>
              </w:rPr>
            </w:pPr>
            <w:r w:rsidRPr="003A6A9E">
              <w:rPr>
                <w:sz w:val="28"/>
                <w:szCs w:val="28"/>
                <w:lang w:val="uk-UA"/>
              </w:rPr>
              <w:t>Термін українською</w:t>
            </w:r>
          </w:p>
        </w:tc>
      </w:tr>
      <w:tr w:rsidR="009F680C" w:rsidRPr="003A6A9E" w:rsidTr="003A6A9E">
        <w:trPr>
          <w:trHeight w:val="286"/>
          <w:jc w:val="center"/>
        </w:trPr>
        <w:tc>
          <w:tcPr>
            <w:tcW w:w="3491" w:type="dxa"/>
          </w:tcPr>
          <w:p w:rsidR="009F680C" w:rsidRPr="003A6A9E" w:rsidRDefault="00D5012B">
            <w:pPr>
              <w:rPr>
                <w:sz w:val="28"/>
                <w:szCs w:val="28"/>
                <w:lang w:val="en-US"/>
              </w:rPr>
            </w:pPr>
            <w:r w:rsidRPr="003A6A9E">
              <w:rPr>
                <w:b/>
                <w:lang w:val="en-US"/>
              </w:rPr>
              <w:t>Operating System</w:t>
            </w:r>
          </w:p>
        </w:tc>
        <w:tc>
          <w:tcPr>
            <w:tcW w:w="5425" w:type="dxa"/>
          </w:tcPr>
          <w:p w:rsidR="009F680C" w:rsidRPr="003A6A9E" w:rsidRDefault="00D5012B">
            <w:pPr>
              <w:jc w:val="both"/>
              <w:rPr>
                <w:sz w:val="28"/>
                <w:szCs w:val="28"/>
                <w:lang w:val="uk-UA"/>
              </w:rPr>
            </w:pPr>
            <w:r w:rsidRPr="003A6A9E">
              <w:rPr>
                <w:lang w:val="uk-UA"/>
              </w:rPr>
              <w:t>Операційна система</w:t>
            </w:r>
          </w:p>
        </w:tc>
      </w:tr>
      <w:tr w:rsidR="009F680C" w:rsidRPr="003A6A9E" w:rsidTr="003A6A9E">
        <w:trPr>
          <w:trHeight w:val="270"/>
          <w:jc w:val="center"/>
        </w:trPr>
        <w:tc>
          <w:tcPr>
            <w:tcW w:w="3491" w:type="dxa"/>
          </w:tcPr>
          <w:p w:rsidR="009F680C" w:rsidRPr="003A6A9E" w:rsidRDefault="003A6A9E">
            <w:pPr>
              <w:rPr>
                <w:b/>
                <w:sz w:val="22"/>
                <w:szCs w:val="22"/>
                <w:lang w:val="en-US"/>
              </w:rPr>
            </w:pPr>
            <w:r w:rsidRPr="003A6A9E">
              <w:rPr>
                <w:b/>
                <w:sz w:val="22"/>
                <w:szCs w:val="22"/>
                <w:lang w:val="en-US"/>
              </w:rPr>
              <w:t>Single-tasking operating system</w:t>
            </w:r>
          </w:p>
        </w:tc>
        <w:tc>
          <w:tcPr>
            <w:tcW w:w="5425" w:type="dxa"/>
          </w:tcPr>
          <w:p w:rsidR="009F680C" w:rsidRPr="003A6A9E" w:rsidRDefault="003A6A9E">
            <w:pPr>
              <w:jc w:val="both"/>
              <w:rPr>
                <w:lang w:val="uk-UA"/>
              </w:rPr>
            </w:pPr>
            <w:proofErr w:type="spellStart"/>
            <w:r w:rsidRPr="003A6A9E">
              <w:rPr>
                <w:bCs/>
                <w:lang w:val="uk-UA"/>
              </w:rPr>
              <w:t>Однозадачна</w:t>
            </w:r>
            <w:proofErr w:type="spellEnd"/>
            <w:r w:rsidRPr="003A6A9E">
              <w:rPr>
                <w:bCs/>
                <w:lang w:val="uk-UA"/>
              </w:rPr>
              <w:t xml:space="preserve"> операційна система</w:t>
            </w:r>
          </w:p>
        </w:tc>
      </w:tr>
      <w:tr w:rsidR="009F680C" w:rsidRPr="003A6A9E" w:rsidTr="003A6A9E">
        <w:trPr>
          <w:trHeight w:val="334"/>
          <w:jc w:val="center"/>
        </w:trPr>
        <w:tc>
          <w:tcPr>
            <w:tcW w:w="3491" w:type="dxa"/>
          </w:tcPr>
          <w:p w:rsidR="009F680C" w:rsidRPr="003A6A9E" w:rsidRDefault="003A6A9E" w:rsidP="003A6A9E">
            <w:pPr>
              <w:rPr>
                <w:color w:val="FF0000"/>
                <w:sz w:val="28"/>
                <w:szCs w:val="28"/>
                <w:lang w:val="en-US"/>
              </w:rPr>
            </w:pPr>
            <w:r w:rsidRPr="003A6A9E">
              <w:rPr>
                <w:b/>
                <w:sz w:val="22"/>
                <w:szCs w:val="22"/>
                <w:lang w:val="en-US"/>
              </w:rPr>
              <w:t>Multitasking operating system</w:t>
            </w:r>
          </w:p>
        </w:tc>
        <w:tc>
          <w:tcPr>
            <w:tcW w:w="5425" w:type="dxa"/>
          </w:tcPr>
          <w:p w:rsidR="003A6A9E" w:rsidRPr="003A6A9E" w:rsidRDefault="003A6A9E">
            <w:pPr>
              <w:jc w:val="both"/>
              <w:rPr>
                <w:lang w:val="uk-UA"/>
              </w:rPr>
            </w:pPr>
            <w:proofErr w:type="spellStart"/>
            <w:r w:rsidRPr="003A6A9E">
              <w:rPr>
                <w:lang w:val="uk-UA"/>
              </w:rPr>
              <w:t>Багатозадачна</w:t>
            </w:r>
            <w:proofErr w:type="spellEnd"/>
            <w:r w:rsidRPr="003A6A9E">
              <w:rPr>
                <w:lang w:val="uk-UA"/>
              </w:rPr>
              <w:t xml:space="preserve"> операційна система</w:t>
            </w:r>
          </w:p>
        </w:tc>
      </w:tr>
      <w:tr w:rsidR="003A6A9E" w:rsidRPr="003A6A9E" w:rsidTr="003A6A9E">
        <w:trPr>
          <w:trHeight w:val="334"/>
          <w:jc w:val="center"/>
        </w:trPr>
        <w:tc>
          <w:tcPr>
            <w:tcW w:w="3491" w:type="dxa"/>
          </w:tcPr>
          <w:p w:rsidR="003A6A9E" w:rsidRPr="003A6A9E" w:rsidRDefault="00D368EC" w:rsidP="003A6A9E">
            <w:pPr>
              <w:rPr>
                <w:color w:val="FF0000"/>
                <w:sz w:val="28"/>
                <w:szCs w:val="28"/>
                <w:lang w:val="en-US"/>
              </w:rPr>
            </w:pPr>
            <w:r w:rsidRPr="00D368EC">
              <w:rPr>
                <w:b/>
                <w:sz w:val="22"/>
                <w:szCs w:val="22"/>
                <w:lang w:val="en-US"/>
              </w:rPr>
              <w:t>Monopoly operating system</w:t>
            </w:r>
          </w:p>
        </w:tc>
        <w:tc>
          <w:tcPr>
            <w:tcW w:w="5425" w:type="dxa"/>
          </w:tcPr>
          <w:p w:rsidR="003A6A9E" w:rsidRPr="003A6A9E" w:rsidRDefault="00D368EC">
            <w:pPr>
              <w:jc w:val="both"/>
              <w:rPr>
                <w:lang w:val="en-US"/>
              </w:rPr>
            </w:pPr>
            <w:proofErr w:type="spellStart"/>
            <w:r w:rsidRPr="00D368EC">
              <w:rPr>
                <w:lang w:val="en-US"/>
              </w:rPr>
              <w:t>Монопольна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3A6A9E" w:rsidRPr="003A6A9E" w:rsidTr="003A6A9E">
        <w:trPr>
          <w:trHeight w:val="334"/>
          <w:jc w:val="center"/>
        </w:trPr>
        <w:tc>
          <w:tcPr>
            <w:tcW w:w="3491" w:type="dxa"/>
          </w:tcPr>
          <w:p w:rsidR="003A6A9E" w:rsidRPr="003A6A9E" w:rsidRDefault="00D368EC" w:rsidP="003A6A9E">
            <w:pPr>
              <w:rPr>
                <w:color w:val="FF0000"/>
                <w:sz w:val="28"/>
                <w:szCs w:val="28"/>
                <w:lang w:val="en-US"/>
              </w:rPr>
            </w:pPr>
            <w:r w:rsidRPr="00D368EC">
              <w:rPr>
                <w:b/>
                <w:sz w:val="22"/>
                <w:szCs w:val="22"/>
                <w:lang w:val="en-US"/>
              </w:rPr>
              <w:t>Cross-platform operating system</w:t>
            </w:r>
          </w:p>
        </w:tc>
        <w:tc>
          <w:tcPr>
            <w:tcW w:w="5425" w:type="dxa"/>
          </w:tcPr>
          <w:p w:rsidR="003A6A9E" w:rsidRPr="003A6A9E" w:rsidRDefault="00D368EC">
            <w:pPr>
              <w:jc w:val="both"/>
              <w:rPr>
                <w:lang w:val="en-US"/>
              </w:rPr>
            </w:pPr>
            <w:proofErr w:type="spellStart"/>
            <w:r w:rsidRPr="00D368EC">
              <w:rPr>
                <w:lang w:val="en-US"/>
              </w:rPr>
              <w:t>Крос-платформена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Virtual operating system</w:t>
            </w:r>
          </w:p>
        </w:tc>
        <w:tc>
          <w:tcPr>
            <w:tcW w:w="5425" w:type="dxa"/>
          </w:tcPr>
          <w:p w:rsidR="00D368EC" w:rsidRPr="00D368EC" w:rsidRDefault="00D368EC">
            <w:pPr>
              <w:jc w:val="both"/>
              <w:rPr>
                <w:lang w:val="en-US"/>
              </w:rPr>
            </w:pPr>
            <w:proofErr w:type="spellStart"/>
            <w:r w:rsidRPr="00D368EC">
              <w:rPr>
                <w:lang w:val="en-US"/>
              </w:rPr>
              <w:t>Віртуальна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Network operating system</w:t>
            </w:r>
          </w:p>
        </w:tc>
        <w:tc>
          <w:tcPr>
            <w:tcW w:w="5425" w:type="dxa"/>
          </w:tcPr>
          <w:p w:rsidR="00D368EC" w:rsidRPr="00D368EC" w:rsidRDefault="00D368EC">
            <w:pPr>
              <w:jc w:val="both"/>
              <w:rPr>
                <w:lang w:val="en-US"/>
              </w:rPr>
            </w:pPr>
            <w:proofErr w:type="spellStart"/>
            <w:r w:rsidRPr="00D368EC">
              <w:rPr>
                <w:lang w:val="en-US"/>
              </w:rPr>
              <w:t>Мережева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Embedded operating system</w:t>
            </w:r>
          </w:p>
        </w:tc>
        <w:tc>
          <w:tcPr>
            <w:tcW w:w="5425" w:type="dxa"/>
          </w:tcPr>
          <w:p w:rsidR="00D368EC" w:rsidRPr="00D368EC" w:rsidRDefault="00D368EC">
            <w:pPr>
              <w:jc w:val="both"/>
              <w:rPr>
                <w:lang w:val="en-US"/>
              </w:rPr>
            </w:pPr>
            <w:proofErr w:type="spellStart"/>
            <w:r w:rsidRPr="00D368EC">
              <w:rPr>
                <w:lang w:val="en-US"/>
              </w:rPr>
              <w:t>Вбудована</w:t>
            </w:r>
            <w:proofErr w:type="spellEnd"/>
            <w:r w:rsidRPr="00D368EC">
              <w:rPr>
                <w:lang w:val="en-US"/>
              </w:rPr>
              <w:t xml:space="preserve"> </w:t>
            </w:r>
            <w:proofErr w:type="spellStart"/>
            <w:r w:rsidRPr="00D368EC">
              <w:rPr>
                <w:lang w:val="en-US"/>
              </w:rPr>
              <w:t>операційна</w:t>
            </w:r>
            <w:proofErr w:type="spellEnd"/>
            <w:r w:rsidRPr="00D368EC">
              <w:rPr>
                <w:lang w:val="en-US"/>
              </w:rPr>
              <w:t xml:space="preserve"> </w:t>
            </w:r>
            <w:proofErr w:type="spellStart"/>
            <w:r w:rsidRPr="00D368EC">
              <w:rPr>
                <w:lang w:val="en-US"/>
              </w:rPr>
              <w:t>система</w:t>
            </w:r>
            <w:proofErr w:type="spellEnd"/>
          </w:p>
        </w:tc>
      </w:tr>
      <w:tr w:rsidR="00D368EC" w:rsidRPr="003A6A9E" w:rsidTr="003A6A9E">
        <w:trPr>
          <w:trHeight w:val="334"/>
          <w:jc w:val="center"/>
        </w:trPr>
        <w:tc>
          <w:tcPr>
            <w:tcW w:w="3491" w:type="dxa"/>
          </w:tcPr>
          <w:p w:rsidR="00D368EC" w:rsidRPr="00D368EC" w:rsidRDefault="00D368EC" w:rsidP="003A6A9E">
            <w:pPr>
              <w:rPr>
                <w:b/>
                <w:sz w:val="22"/>
                <w:szCs w:val="22"/>
                <w:lang w:val="en-US"/>
              </w:rPr>
            </w:pPr>
            <w:r w:rsidRPr="00D368EC">
              <w:rPr>
                <w:b/>
                <w:sz w:val="22"/>
                <w:szCs w:val="22"/>
                <w:lang w:val="en-US"/>
              </w:rPr>
              <w:t>Windows operating systems</w:t>
            </w:r>
          </w:p>
        </w:tc>
        <w:tc>
          <w:tcPr>
            <w:tcW w:w="5425" w:type="dxa"/>
          </w:tcPr>
          <w:p w:rsidR="00D368EC" w:rsidRPr="00D368EC" w:rsidRDefault="00D368EC">
            <w:pPr>
              <w:jc w:val="both"/>
              <w:rPr>
                <w:lang w:val="en-US"/>
              </w:rPr>
            </w:pPr>
            <w:proofErr w:type="spellStart"/>
            <w:r w:rsidRPr="00D368EC">
              <w:rPr>
                <w:b/>
                <w:bCs/>
                <w:lang w:val="en-US"/>
              </w:rPr>
              <w:t>Віконна</w:t>
            </w:r>
            <w:proofErr w:type="spellEnd"/>
            <w:r w:rsidRPr="00D368EC">
              <w:rPr>
                <w:b/>
                <w:bCs/>
                <w:lang w:val="en-US"/>
              </w:rPr>
              <w:t xml:space="preserve"> </w:t>
            </w:r>
            <w:proofErr w:type="spellStart"/>
            <w:r w:rsidRPr="00D368EC">
              <w:rPr>
                <w:b/>
                <w:bCs/>
                <w:lang w:val="en-US"/>
              </w:rPr>
              <w:t>операційна</w:t>
            </w:r>
            <w:proofErr w:type="spellEnd"/>
            <w:r w:rsidRPr="00D368EC">
              <w:rPr>
                <w:b/>
                <w:bCs/>
                <w:lang w:val="en-US"/>
              </w:rPr>
              <w:t xml:space="preserve"> </w:t>
            </w:r>
            <w:proofErr w:type="spellStart"/>
            <w:r w:rsidRPr="00D368EC">
              <w:rPr>
                <w:b/>
                <w:bCs/>
                <w:lang w:val="en-US"/>
              </w:rPr>
              <w:t>система</w:t>
            </w:r>
            <w:proofErr w:type="spellEnd"/>
            <w:r w:rsidRPr="00D368EC">
              <w:rPr>
                <w:lang w:val="en-US"/>
              </w:rPr>
              <w:t>:</w:t>
            </w:r>
          </w:p>
        </w:tc>
      </w:tr>
    </w:tbl>
    <w:p w:rsidR="009F680C" w:rsidRDefault="009F680C">
      <w:pPr>
        <w:jc w:val="both"/>
        <w:rPr>
          <w:sz w:val="28"/>
          <w:szCs w:val="28"/>
        </w:rPr>
      </w:pPr>
    </w:p>
    <w:p w:rsidR="009F680C" w:rsidRDefault="00D5012B">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rsidR="009F680C" w:rsidRPr="000260DE" w:rsidRDefault="00D5012B">
      <w:pPr>
        <w:numPr>
          <w:ilvl w:val="1"/>
          <w:numId w:val="1"/>
        </w:numPr>
        <w:pBdr>
          <w:top w:val="nil"/>
          <w:left w:val="nil"/>
          <w:bottom w:val="nil"/>
          <w:right w:val="nil"/>
          <w:between w:val="nil"/>
        </w:pBdr>
        <w:jc w:val="both"/>
        <w:rPr>
          <w:color w:val="000000"/>
          <w:sz w:val="28"/>
          <w:szCs w:val="28"/>
        </w:rPr>
      </w:pPr>
      <w:r>
        <w:rPr>
          <w:sz w:val="28"/>
          <w:szCs w:val="28"/>
        </w:rPr>
        <w:t xml:space="preserve">Охарактеризуйте </w:t>
      </w:r>
      <w:proofErr w:type="spellStart"/>
      <w:r>
        <w:rPr>
          <w:sz w:val="28"/>
          <w:szCs w:val="28"/>
        </w:rPr>
        <w:t>поняття</w:t>
      </w:r>
      <w:proofErr w:type="spellEnd"/>
      <w:r>
        <w:rPr>
          <w:sz w:val="28"/>
          <w:szCs w:val="28"/>
        </w:rPr>
        <w:t xml:space="preserve"> «</w:t>
      </w:r>
      <w:proofErr w:type="spellStart"/>
      <w:r>
        <w:rPr>
          <w:sz w:val="28"/>
          <w:szCs w:val="28"/>
        </w:rPr>
        <w:t>гіпервізор</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бувають</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типи</w:t>
      </w:r>
      <w:proofErr w:type="spellEnd"/>
      <w:r>
        <w:rPr>
          <w:sz w:val="28"/>
          <w:szCs w:val="28"/>
        </w:rPr>
        <w:t>?</w:t>
      </w:r>
    </w:p>
    <w:p w:rsidR="000260DE" w:rsidRDefault="000260DE">
      <w:pPr>
        <w:jc w:val="both"/>
        <w:rPr>
          <w:color w:val="000000"/>
          <w:sz w:val="28"/>
          <w:szCs w:val="28"/>
          <w:lang w:val="uk-UA"/>
        </w:rPr>
      </w:pPr>
    </w:p>
    <w:p w:rsidR="009F680C" w:rsidRDefault="000260DE">
      <w:pPr>
        <w:jc w:val="both"/>
        <w:rPr>
          <w:color w:val="000000"/>
          <w:sz w:val="28"/>
          <w:szCs w:val="28"/>
          <w:lang w:val="uk-UA"/>
        </w:rPr>
      </w:pPr>
      <w:r w:rsidRPr="000260DE">
        <w:rPr>
          <w:color w:val="000000"/>
          <w:sz w:val="28"/>
          <w:szCs w:val="28"/>
          <w:lang w:val="uk-UA"/>
        </w:rPr>
        <w:t xml:space="preserve">A hypervisor, is a software or hardware layer that enables the virtualization of physical computer hardware, </w:t>
      </w:r>
      <w:proofErr w:type="spellStart"/>
      <w:r w:rsidRPr="000260DE">
        <w:rPr>
          <w:color w:val="000000"/>
          <w:sz w:val="28"/>
          <w:szCs w:val="28"/>
          <w:lang w:val="uk-UA"/>
        </w:rPr>
        <w:t>allowing</w:t>
      </w:r>
      <w:proofErr w:type="spellEnd"/>
      <w:r w:rsidRPr="000260DE">
        <w:rPr>
          <w:color w:val="000000"/>
          <w:sz w:val="28"/>
          <w:szCs w:val="28"/>
          <w:lang w:val="uk-UA"/>
        </w:rPr>
        <w:t xml:space="preserve"> </w:t>
      </w:r>
      <w:proofErr w:type="spellStart"/>
      <w:r w:rsidRPr="000260DE">
        <w:rPr>
          <w:color w:val="000000"/>
          <w:sz w:val="28"/>
          <w:szCs w:val="28"/>
          <w:lang w:val="uk-UA"/>
        </w:rPr>
        <w:t>multiple</w:t>
      </w:r>
      <w:proofErr w:type="spellEnd"/>
      <w:r w:rsidRPr="000260DE">
        <w:rPr>
          <w:color w:val="000000"/>
          <w:sz w:val="28"/>
          <w:szCs w:val="28"/>
          <w:lang w:val="uk-UA"/>
        </w:rPr>
        <w:t xml:space="preserve"> </w:t>
      </w:r>
      <w:proofErr w:type="spellStart"/>
      <w:r w:rsidRPr="000260DE">
        <w:rPr>
          <w:color w:val="000000"/>
          <w:sz w:val="28"/>
          <w:szCs w:val="28"/>
          <w:lang w:val="uk-UA"/>
        </w:rPr>
        <w:t>virtual</w:t>
      </w:r>
      <w:proofErr w:type="spellEnd"/>
      <w:r w:rsidRPr="000260DE">
        <w:rPr>
          <w:color w:val="000000"/>
          <w:sz w:val="28"/>
          <w:szCs w:val="28"/>
          <w:lang w:val="uk-UA"/>
        </w:rPr>
        <w:t xml:space="preserve"> </w:t>
      </w:r>
      <w:proofErr w:type="spellStart"/>
      <w:r w:rsidRPr="000260DE">
        <w:rPr>
          <w:color w:val="000000"/>
          <w:sz w:val="28"/>
          <w:szCs w:val="28"/>
          <w:lang w:val="uk-UA"/>
        </w:rPr>
        <w:t>machines</w:t>
      </w:r>
      <w:proofErr w:type="spellEnd"/>
      <w:r w:rsidRPr="000260DE">
        <w:rPr>
          <w:color w:val="000000"/>
          <w:sz w:val="28"/>
          <w:szCs w:val="28"/>
          <w:lang w:val="uk-UA"/>
        </w:rPr>
        <w:t xml:space="preserve"> (</w:t>
      </w:r>
      <w:proofErr w:type="spellStart"/>
      <w:r w:rsidRPr="000260DE">
        <w:rPr>
          <w:color w:val="000000"/>
          <w:sz w:val="28"/>
          <w:szCs w:val="28"/>
          <w:lang w:val="uk-UA"/>
        </w:rPr>
        <w:t>VMs</w:t>
      </w:r>
      <w:proofErr w:type="spellEnd"/>
      <w:r w:rsidRPr="000260DE">
        <w:rPr>
          <w:color w:val="000000"/>
          <w:sz w:val="28"/>
          <w:szCs w:val="28"/>
          <w:lang w:val="uk-UA"/>
        </w:rPr>
        <w:t xml:space="preserve">) </w:t>
      </w:r>
      <w:proofErr w:type="spellStart"/>
      <w:r w:rsidRPr="000260DE">
        <w:rPr>
          <w:color w:val="000000"/>
          <w:sz w:val="28"/>
          <w:szCs w:val="28"/>
          <w:lang w:val="uk-UA"/>
        </w:rPr>
        <w:t>or</w:t>
      </w:r>
      <w:proofErr w:type="spellEnd"/>
      <w:r w:rsidRPr="000260DE">
        <w:rPr>
          <w:color w:val="000000"/>
          <w:sz w:val="28"/>
          <w:szCs w:val="28"/>
          <w:lang w:val="uk-UA"/>
        </w:rPr>
        <w:t xml:space="preserve"> </w:t>
      </w:r>
      <w:proofErr w:type="spellStart"/>
      <w:r w:rsidRPr="000260DE">
        <w:rPr>
          <w:color w:val="000000"/>
          <w:sz w:val="28"/>
          <w:szCs w:val="28"/>
          <w:lang w:val="uk-UA"/>
        </w:rPr>
        <w:t>operating</w:t>
      </w:r>
      <w:proofErr w:type="spellEnd"/>
      <w:r w:rsidRPr="000260DE">
        <w:rPr>
          <w:color w:val="000000"/>
          <w:sz w:val="28"/>
          <w:szCs w:val="28"/>
          <w:lang w:val="uk-UA"/>
        </w:rPr>
        <w:t xml:space="preserve"> </w:t>
      </w:r>
      <w:proofErr w:type="spellStart"/>
      <w:r w:rsidRPr="000260DE">
        <w:rPr>
          <w:color w:val="000000"/>
          <w:sz w:val="28"/>
          <w:szCs w:val="28"/>
          <w:lang w:val="uk-UA"/>
        </w:rPr>
        <w:t>systems</w:t>
      </w:r>
      <w:proofErr w:type="spellEnd"/>
      <w:r w:rsidRPr="000260DE">
        <w:rPr>
          <w:color w:val="000000"/>
          <w:sz w:val="28"/>
          <w:szCs w:val="28"/>
          <w:lang w:val="uk-UA"/>
        </w:rPr>
        <w:t xml:space="preserve"> </w:t>
      </w:r>
      <w:proofErr w:type="spellStart"/>
      <w:r w:rsidRPr="000260DE">
        <w:rPr>
          <w:color w:val="000000"/>
          <w:sz w:val="28"/>
          <w:szCs w:val="28"/>
          <w:lang w:val="uk-UA"/>
        </w:rPr>
        <w:t>to</w:t>
      </w:r>
      <w:proofErr w:type="spellEnd"/>
      <w:r w:rsidRPr="000260DE">
        <w:rPr>
          <w:color w:val="000000"/>
          <w:sz w:val="28"/>
          <w:szCs w:val="28"/>
          <w:lang w:val="uk-UA"/>
        </w:rPr>
        <w:t xml:space="preserve"> </w:t>
      </w:r>
      <w:proofErr w:type="spellStart"/>
      <w:r w:rsidRPr="000260DE">
        <w:rPr>
          <w:color w:val="000000"/>
          <w:sz w:val="28"/>
          <w:szCs w:val="28"/>
          <w:lang w:val="uk-UA"/>
        </w:rPr>
        <w:t>run</w:t>
      </w:r>
      <w:proofErr w:type="spellEnd"/>
      <w:r w:rsidRPr="000260DE">
        <w:rPr>
          <w:color w:val="000000"/>
          <w:sz w:val="28"/>
          <w:szCs w:val="28"/>
          <w:lang w:val="uk-UA"/>
        </w:rPr>
        <w:t xml:space="preserve"> </w:t>
      </w:r>
      <w:proofErr w:type="spellStart"/>
      <w:r w:rsidRPr="000260DE">
        <w:rPr>
          <w:color w:val="000000"/>
          <w:sz w:val="28"/>
          <w:szCs w:val="28"/>
          <w:lang w:val="uk-UA"/>
        </w:rPr>
        <w:t>on</w:t>
      </w:r>
      <w:proofErr w:type="spellEnd"/>
      <w:r w:rsidRPr="000260DE">
        <w:rPr>
          <w:color w:val="000000"/>
          <w:sz w:val="28"/>
          <w:szCs w:val="28"/>
          <w:lang w:val="uk-UA"/>
        </w:rPr>
        <w:t xml:space="preserve"> a </w:t>
      </w:r>
      <w:proofErr w:type="spellStart"/>
      <w:r w:rsidRPr="000260DE">
        <w:rPr>
          <w:color w:val="000000"/>
          <w:sz w:val="28"/>
          <w:szCs w:val="28"/>
          <w:lang w:val="uk-UA"/>
        </w:rPr>
        <w:t>single</w:t>
      </w:r>
      <w:proofErr w:type="spellEnd"/>
      <w:r w:rsidRPr="000260DE">
        <w:rPr>
          <w:color w:val="000000"/>
          <w:sz w:val="28"/>
          <w:szCs w:val="28"/>
          <w:lang w:val="uk-UA"/>
        </w:rPr>
        <w:t xml:space="preserve"> </w:t>
      </w:r>
      <w:proofErr w:type="spellStart"/>
      <w:r w:rsidRPr="000260DE">
        <w:rPr>
          <w:color w:val="000000"/>
          <w:sz w:val="28"/>
          <w:szCs w:val="28"/>
          <w:lang w:val="uk-UA"/>
        </w:rPr>
        <w:t>physical</w:t>
      </w:r>
      <w:proofErr w:type="spellEnd"/>
      <w:r w:rsidRPr="000260DE">
        <w:rPr>
          <w:color w:val="000000"/>
          <w:sz w:val="28"/>
          <w:szCs w:val="28"/>
          <w:lang w:val="uk-UA"/>
        </w:rPr>
        <w:t xml:space="preserve"> </w:t>
      </w:r>
      <w:proofErr w:type="spellStart"/>
      <w:r w:rsidRPr="000260DE">
        <w:rPr>
          <w:color w:val="000000"/>
          <w:sz w:val="28"/>
          <w:szCs w:val="28"/>
          <w:lang w:val="uk-UA"/>
        </w:rPr>
        <w:t>host</w:t>
      </w:r>
      <w:proofErr w:type="spellEnd"/>
      <w:r w:rsidRPr="000260DE">
        <w:rPr>
          <w:color w:val="000000"/>
          <w:sz w:val="28"/>
          <w:szCs w:val="28"/>
          <w:lang w:val="uk-UA"/>
        </w:rPr>
        <w:t>.</w:t>
      </w:r>
    </w:p>
    <w:p w:rsidR="000260DE" w:rsidRPr="000260DE" w:rsidRDefault="000260DE" w:rsidP="000260DE">
      <w:pPr>
        <w:jc w:val="both"/>
        <w:rPr>
          <w:color w:val="000000"/>
          <w:sz w:val="28"/>
          <w:szCs w:val="28"/>
          <w:lang w:val="uk-UA"/>
        </w:rPr>
      </w:pPr>
      <w:proofErr w:type="spellStart"/>
      <w:r w:rsidRPr="000260DE">
        <w:rPr>
          <w:color w:val="000000"/>
          <w:sz w:val="28"/>
          <w:szCs w:val="28"/>
          <w:lang w:val="uk-UA"/>
        </w:rPr>
        <w:t>There</w:t>
      </w:r>
      <w:proofErr w:type="spellEnd"/>
      <w:r w:rsidRPr="000260DE">
        <w:rPr>
          <w:color w:val="000000"/>
          <w:sz w:val="28"/>
          <w:szCs w:val="28"/>
          <w:lang w:val="uk-UA"/>
        </w:rPr>
        <w:t xml:space="preserve"> </w:t>
      </w:r>
      <w:proofErr w:type="spellStart"/>
      <w:r w:rsidRPr="000260DE">
        <w:rPr>
          <w:color w:val="000000"/>
          <w:sz w:val="28"/>
          <w:szCs w:val="28"/>
          <w:lang w:val="uk-UA"/>
        </w:rPr>
        <w:t>are</w:t>
      </w:r>
      <w:proofErr w:type="spellEnd"/>
      <w:r w:rsidRPr="000260DE">
        <w:rPr>
          <w:color w:val="000000"/>
          <w:sz w:val="28"/>
          <w:szCs w:val="28"/>
          <w:lang w:val="uk-UA"/>
        </w:rPr>
        <w:t xml:space="preserve"> </w:t>
      </w:r>
      <w:proofErr w:type="spellStart"/>
      <w:r w:rsidRPr="000260DE">
        <w:rPr>
          <w:color w:val="000000"/>
          <w:sz w:val="28"/>
          <w:szCs w:val="28"/>
          <w:lang w:val="uk-UA"/>
        </w:rPr>
        <w:t>two</w:t>
      </w:r>
      <w:proofErr w:type="spellEnd"/>
      <w:r w:rsidRPr="000260DE">
        <w:rPr>
          <w:color w:val="000000"/>
          <w:sz w:val="28"/>
          <w:szCs w:val="28"/>
          <w:lang w:val="uk-UA"/>
        </w:rPr>
        <w:t xml:space="preserve"> </w:t>
      </w:r>
      <w:proofErr w:type="spellStart"/>
      <w:r w:rsidRPr="000260DE">
        <w:rPr>
          <w:color w:val="000000"/>
          <w:sz w:val="28"/>
          <w:szCs w:val="28"/>
          <w:lang w:val="uk-UA"/>
        </w:rPr>
        <w:t>main</w:t>
      </w:r>
      <w:proofErr w:type="spellEnd"/>
      <w:r w:rsidRPr="000260DE">
        <w:rPr>
          <w:color w:val="000000"/>
          <w:sz w:val="28"/>
          <w:szCs w:val="28"/>
          <w:lang w:val="uk-UA"/>
        </w:rPr>
        <w:t xml:space="preserve"> </w:t>
      </w:r>
      <w:proofErr w:type="spellStart"/>
      <w:r w:rsidRPr="000260DE">
        <w:rPr>
          <w:color w:val="000000"/>
          <w:sz w:val="28"/>
          <w:szCs w:val="28"/>
          <w:lang w:val="uk-UA"/>
        </w:rPr>
        <w:t>types</w:t>
      </w:r>
      <w:proofErr w:type="spellEnd"/>
      <w:r w:rsidRPr="000260DE">
        <w:rPr>
          <w:color w:val="000000"/>
          <w:sz w:val="28"/>
          <w:szCs w:val="28"/>
          <w:lang w:val="uk-UA"/>
        </w:rPr>
        <w:t xml:space="preserve"> </w:t>
      </w:r>
      <w:proofErr w:type="spellStart"/>
      <w:r w:rsidRPr="000260DE">
        <w:rPr>
          <w:color w:val="000000"/>
          <w:sz w:val="28"/>
          <w:szCs w:val="28"/>
          <w:lang w:val="uk-UA"/>
        </w:rPr>
        <w:t>of</w:t>
      </w:r>
      <w:proofErr w:type="spellEnd"/>
      <w:r w:rsidRPr="000260DE">
        <w:rPr>
          <w:color w:val="000000"/>
          <w:sz w:val="28"/>
          <w:szCs w:val="28"/>
          <w:lang w:val="uk-UA"/>
        </w:rPr>
        <w:t xml:space="preserve"> </w:t>
      </w:r>
      <w:proofErr w:type="spellStart"/>
      <w:r w:rsidRPr="000260DE">
        <w:rPr>
          <w:color w:val="000000"/>
          <w:sz w:val="28"/>
          <w:szCs w:val="28"/>
          <w:lang w:val="uk-UA"/>
        </w:rPr>
        <w:t>hypervisors</w:t>
      </w:r>
      <w:proofErr w:type="spellEnd"/>
      <w:r w:rsidRPr="000260DE">
        <w:rPr>
          <w:color w:val="000000"/>
          <w:sz w:val="28"/>
          <w:szCs w:val="28"/>
          <w:lang w:val="uk-UA"/>
        </w:rPr>
        <w:t>:</w:t>
      </w:r>
    </w:p>
    <w:p w:rsidR="000260DE" w:rsidRPr="000260DE" w:rsidRDefault="000260DE" w:rsidP="000260DE">
      <w:pPr>
        <w:pStyle w:val="aa"/>
        <w:numPr>
          <w:ilvl w:val="0"/>
          <w:numId w:val="6"/>
        </w:numPr>
        <w:jc w:val="both"/>
        <w:rPr>
          <w:color w:val="000000"/>
          <w:sz w:val="28"/>
          <w:szCs w:val="28"/>
          <w:lang w:val="uk-UA"/>
        </w:rPr>
      </w:pPr>
      <w:proofErr w:type="spellStart"/>
      <w:r w:rsidRPr="000260DE">
        <w:rPr>
          <w:b/>
          <w:bCs/>
          <w:color w:val="000000"/>
          <w:sz w:val="28"/>
          <w:szCs w:val="28"/>
          <w:lang w:val="uk-UA"/>
        </w:rPr>
        <w:t>Type</w:t>
      </w:r>
      <w:proofErr w:type="spellEnd"/>
      <w:r w:rsidRPr="000260DE">
        <w:rPr>
          <w:b/>
          <w:bCs/>
          <w:color w:val="000000"/>
          <w:sz w:val="28"/>
          <w:szCs w:val="28"/>
          <w:lang w:val="uk-UA"/>
        </w:rPr>
        <w:t xml:space="preserve"> 1 </w:t>
      </w:r>
      <w:proofErr w:type="spellStart"/>
      <w:r w:rsidRPr="000260DE">
        <w:rPr>
          <w:b/>
          <w:bCs/>
          <w:color w:val="000000"/>
          <w:sz w:val="28"/>
          <w:szCs w:val="28"/>
          <w:lang w:val="uk-UA"/>
        </w:rPr>
        <w:t>Hypervisor</w:t>
      </w:r>
      <w:proofErr w:type="spellEnd"/>
      <w:r w:rsidRPr="000260DE">
        <w:rPr>
          <w:b/>
          <w:bCs/>
          <w:color w:val="000000"/>
          <w:sz w:val="28"/>
          <w:szCs w:val="28"/>
          <w:lang w:val="uk-UA"/>
        </w:rPr>
        <w:t xml:space="preserve"> (</w:t>
      </w:r>
      <w:proofErr w:type="spellStart"/>
      <w:r w:rsidRPr="000260DE">
        <w:rPr>
          <w:b/>
          <w:bCs/>
          <w:color w:val="000000"/>
          <w:sz w:val="28"/>
          <w:szCs w:val="28"/>
          <w:lang w:val="uk-UA"/>
        </w:rPr>
        <w:t>Bare-Metal</w:t>
      </w:r>
      <w:proofErr w:type="spellEnd"/>
      <w:r w:rsidRPr="000260DE">
        <w:rPr>
          <w:b/>
          <w:bCs/>
          <w:color w:val="000000"/>
          <w:sz w:val="28"/>
          <w:szCs w:val="28"/>
          <w:lang w:val="uk-UA"/>
        </w:rPr>
        <w:t xml:space="preserve"> </w:t>
      </w:r>
      <w:proofErr w:type="spellStart"/>
      <w:r w:rsidRPr="000260DE">
        <w:rPr>
          <w:b/>
          <w:bCs/>
          <w:color w:val="000000"/>
          <w:sz w:val="28"/>
          <w:szCs w:val="28"/>
          <w:lang w:val="uk-UA"/>
        </w:rPr>
        <w:t>Hypervisor</w:t>
      </w:r>
      <w:proofErr w:type="spellEnd"/>
      <w:r w:rsidRPr="000260DE">
        <w:rPr>
          <w:b/>
          <w:bCs/>
          <w:color w:val="000000"/>
          <w:sz w:val="28"/>
          <w:szCs w:val="28"/>
          <w:lang w:val="uk-UA"/>
        </w:rPr>
        <w:t>):</w:t>
      </w:r>
    </w:p>
    <w:p w:rsidR="000260DE" w:rsidRPr="000260DE" w:rsidRDefault="000260DE" w:rsidP="000260DE">
      <w:pPr>
        <w:pStyle w:val="aa"/>
        <w:numPr>
          <w:ilvl w:val="0"/>
          <w:numId w:val="7"/>
        </w:numPr>
        <w:jc w:val="both"/>
        <w:rPr>
          <w:color w:val="000000"/>
          <w:sz w:val="28"/>
          <w:szCs w:val="28"/>
          <w:lang w:val="uk-UA"/>
        </w:rPr>
      </w:pPr>
      <w:r w:rsidRPr="000260DE">
        <w:rPr>
          <w:color w:val="000000"/>
          <w:sz w:val="28"/>
          <w:szCs w:val="28"/>
          <w:lang w:val="uk-UA"/>
        </w:rPr>
        <w:t>A Type 1 hypervisor runs directly on the physical hardware without the need for a host operating system.</w:t>
      </w:r>
    </w:p>
    <w:p w:rsidR="000260DE" w:rsidRPr="000260DE" w:rsidRDefault="000260DE" w:rsidP="000260DE">
      <w:pPr>
        <w:pStyle w:val="aa"/>
        <w:numPr>
          <w:ilvl w:val="0"/>
          <w:numId w:val="7"/>
        </w:numPr>
        <w:jc w:val="both"/>
        <w:rPr>
          <w:color w:val="000000"/>
          <w:sz w:val="28"/>
          <w:szCs w:val="28"/>
          <w:lang w:val="uk-UA"/>
        </w:rPr>
      </w:pPr>
      <w:r w:rsidRPr="000260DE">
        <w:rPr>
          <w:color w:val="000000"/>
          <w:sz w:val="28"/>
          <w:szCs w:val="28"/>
          <w:lang w:val="uk-UA"/>
        </w:rPr>
        <w:t>It provides a high level of performance and efficiency because it has direct access to the underlying hardware.</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lastRenderedPageBreak/>
        <w:t>Examples of Type 1 hypervisors include VMware vSphere/</w:t>
      </w:r>
      <w:proofErr w:type="spellStart"/>
      <w:r w:rsidRPr="00F1516E">
        <w:rPr>
          <w:color w:val="000000"/>
          <w:sz w:val="28"/>
          <w:szCs w:val="28"/>
          <w:lang w:val="en-US"/>
        </w:rPr>
        <w:t>ESXi</w:t>
      </w:r>
      <w:proofErr w:type="spellEnd"/>
      <w:r w:rsidRPr="00F1516E">
        <w:rPr>
          <w:color w:val="000000"/>
          <w:sz w:val="28"/>
          <w:szCs w:val="28"/>
          <w:lang w:val="en-US"/>
        </w:rPr>
        <w:t>, Microsoft Hyper-V (when installed in standalone mode without Windows Server), and Xen.</w:t>
      </w:r>
    </w:p>
    <w:p w:rsidR="000260DE" w:rsidRPr="00F1516E" w:rsidRDefault="000260DE" w:rsidP="000260DE">
      <w:pPr>
        <w:pStyle w:val="aa"/>
        <w:numPr>
          <w:ilvl w:val="0"/>
          <w:numId w:val="6"/>
        </w:numPr>
        <w:jc w:val="both"/>
        <w:rPr>
          <w:b/>
          <w:bCs/>
          <w:color w:val="000000"/>
          <w:sz w:val="28"/>
          <w:szCs w:val="28"/>
          <w:lang w:val="en-US"/>
        </w:rPr>
      </w:pPr>
      <w:r w:rsidRPr="00F1516E">
        <w:rPr>
          <w:color w:val="000000"/>
          <w:sz w:val="28"/>
          <w:szCs w:val="28"/>
          <w:lang w:val="en-US"/>
        </w:rPr>
        <w:t>Type 2 Hypervisor (Hosted Hypervisor):</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A Type 2 hypervisor runs on top of a host operating system.</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It is typically used for development, testing, or situations where performance is not critical.</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Since it relies on the host OS for resource management, it may introduce some overhead.</w:t>
      </w:r>
    </w:p>
    <w:p w:rsidR="000260DE" w:rsidRPr="00F1516E" w:rsidRDefault="000260DE" w:rsidP="000260DE">
      <w:pPr>
        <w:pStyle w:val="aa"/>
        <w:numPr>
          <w:ilvl w:val="0"/>
          <w:numId w:val="7"/>
        </w:numPr>
        <w:jc w:val="both"/>
        <w:rPr>
          <w:color w:val="000000"/>
          <w:sz w:val="28"/>
          <w:szCs w:val="28"/>
          <w:lang w:val="en-US"/>
        </w:rPr>
      </w:pPr>
      <w:r w:rsidRPr="00F1516E">
        <w:rPr>
          <w:color w:val="000000"/>
          <w:sz w:val="28"/>
          <w:szCs w:val="28"/>
          <w:lang w:val="en-US"/>
        </w:rPr>
        <w:t xml:space="preserve">Examples of Type 2 hypervisors include Oracle </w:t>
      </w:r>
      <w:proofErr w:type="spellStart"/>
      <w:r w:rsidRPr="00F1516E">
        <w:rPr>
          <w:color w:val="000000"/>
          <w:sz w:val="28"/>
          <w:szCs w:val="28"/>
          <w:lang w:val="en-US"/>
        </w:rPr>
        <w:t>VirtualBox</w:t>
      </w:r>
      <w:proofErr w:type="spellEnd"/>
      <w:r w:rsidRPr="00F1516E">
        <w:rPr>
          <w:color w:val="000000"/>
          <w:sz w:val="28"/>
          <w:szCs w:val="28"/>
          <w:lang w:val="en-US"/>
        </w:rPr>
        <w:t xml:space="preserve">, VMware Workstation, and VMware Fusion (for </w:t>
      </w:r>
      <w:proofErr w:type="spellStart"/>
      <w:r w:rsidRPr="00F1516E">
        <w:rPr>
          <w:color w:val="000000"/>
          <w:sz w:val="28"/>
          <w:szCs w:val="28"/>
          <w:lang w:val="en-US"/>
        </w:rPr>
        <w:t>macOS</w:t>
      </w:r>
      <w:proofErr w:type="spellEnd"/>
      <w:r w:rsidRPr="00F1516E">
        <w:rPr>
          <w:color w:val="000000"/>
          <w:sz w:val="28"/>
          <w:szCs w:val="28"/>
          <w:lang w:val="en-US"/>
        </w:rPr>
        <w:t>).</w:t>
      </w:r>
    </w:p>
    <w:p w:rsidR="000260DE" w:rsidRPr="00E67BFA" w:rsidRDefault="000260DE" w:rsidP="000260DE">
      <w:pPr>
        <w:pStyle w:val="aa"/>
        <w:jc w:val="both"/>
        <w:rPr>
          <w:color w:val="000000"/>
          <w:sz w:val="28"/>
          <w:szCs w:val="28"/>
        </w:rPr>
      </w:pPr>
      <w:r w:rsidRPr="00E67BFA">
        <w:rPr>
          <w:color w:val="000000"/>
          <w:sz w:val="28"/>
          <w:szCs w:val="28"/>
        </w:rPr>
        <w:t>1.2</w:t>
      </w:r>
      <w:r w:rsidR="00F1516E" w:rsidRPr="00E67BFA">
        <w:rPr>
          <w:color w:val="000000"/>
          <w:sz w:val="28"/>
          <w:szCs w:val="28"/>
        </w:rPr>
        <w:tab/>
      </w:r>
      <w:r w:rsidRPr="00E67BFA">
        <w:rPr>
          <w:color w:val="000000"/>
          <w:sz w:val="28"/>
          <w:szCs w:val="28"/>
        </w:rPr>
        <w:t xml:space="preserve"> </w:t>
      </w:r>
      <w:proofErr w:type="spellStart"/>
      <w:r w:rsidRPr="00E67BFA">
        <w:rPr>
          <w:color w:val="000000"/>
          <w:sz w:val="28"/>
          <w:szCs w:val="28"/>
        </w:rPr>
        <w:t>Перерахуйте</w:t>
      </w:r>
      <w:proofErr w:type="spellEnd"/>
      <w:r w:rsidRPr="00E67BFA">
        <w:rPr>
          <w:color w:val="000000"/>
          <w:sz w:val="28"/>
          <w:szCs w:val="28"/>
        </w:rPr>
        <w:t xml:space="preserve"> </w:t>
      </w:r>
      <w:proofErr w:type="spellStart"/>
      <w:r w:rsidRPr="00E67BFA">
        <w:rPr>
          <w:color w:val="000000"/>
          <w:sz w:val="28"/>
          <w:szCs w:val="28"/>
        </w:rPr>
        <w:t>основні</w:t>
      </w:r>
      <w:proofErr w:type="spellEnd"/>
      <w:r w:rsidRPr="00E67BFA">
        <w:rPr>
          <w:color w:val="000000"/>
          <w:sz w:val="28"/>
          <w:szCs w:val="28"/>
        </w:rPr>
        <w:t xml:space="preserve"> </w:t>
      </w:r>
      <w:proofErr w:type="spellStart"/>
      <w:r w:rsidRPr="00E67BFA">
        <w:rPr>
          <w:color w:val="000000"/>
          <w:sz w:val="28"/>
          <w:szCs w:val="28"/>
        </w:rPr>
        <w:t>компоненти</w:t>
      </w:r>
      <w:proofErr w:type="spellEnd"/>
      <w:r w:rsidRPr="00E67BFA">
        <w:rPr>
          <w:color w:val="000000"/>
          <w:sz w:val="28"/>
          <w:szCs w:val="28"/>
        </w:rPr>
        <w:t xml:space="preserve"> та </w:t>
      </w:r>
      <w:proofErr w:type="spellStart"/>
      <w:r w:rsidRPr="00E67BFA">
        <w:rPr>
          <w:color w:val="000000"/>
          <w:sz w:val="28"/>
          <w:szCs w:val="28"/>
        </w:rPr>
        <w:t>можливості</w:t>
      </w:r>
      <w:proofErr w:type="spellEnd"/>
      <w:r w:rsidRPr="00E67BFA">
        <w:rPr>
          <w:color w:val="000000"/>
          <w:sz w:val="28"/>
          <w:szCs w:val="28"/>
        </w:rPr>
        <w:t xml:space="preserve"> </w:t>
      </w:r>
      <w:proofErr w:type="spellStart"/>
      <w:r w:rsidRPr="00E67BFA">
        <w:rPr>
          <w:color w:val="000000"/>
          <w:sz w:val="28"/>
          <w:szCs w:val="28"/>
        </w:rPr>
        <w:t>гіпервізорів</w:t>
      </w:r>
      <w:proofErr w:type="spellEnd"/>
      <w:r w:rsidRPr="00E67BFA">
        <w:rPr>
          <w:color w:val="000000"/>
          <w:sz w:val="28"/>
          <w:szCs w:val="28"/>
        </w:rPr>
        <w:t xml:space="preserve"> </w:t>
      </w:r>
      <w:r w:rsidRPr="00F1516E">
        <w:rPr>
          <w:color w:val="000000"/>
          <w:sz w:val="28"/>
          <w:szCs w:val="28"/>
          <w:lang w:val="en-US"/>
        </w:rPr>
        <w:t>KVM</w:t>
      </w:r>
    </w:p>
    <w:p w:rsidR="00F1516E" w:rsidRPr="00F1516E" w:rsidRDefault="00F1516E" w:rsidP="00F1516E">
      <w:pPr>
        <w:jc w:val="both"/>
        <w:rPr>
          <w:color w:val="000000"/>
          <w:sz w:val="28"/>
          <w:szCs w:val="28"/>
          <w:lang w:val="en-US"/>
        </w:rPr>
      </w:pPr>
      <w:r w:rsidRPr="00F1516E">
        <w:rPr>
          <w:color w:val="000000"/>
          <w:sz w:val="28"/>
          <w:szCs w:val="28"/>
          <w:lang w:val="en-US"/>
        </w:rPr>
        <w:t xml:space="preserve">KVM (Kernel-based Virtual Machine) is an open-source hypervisor that </w:t>
      </w:r>
      <w:proofErr w:type="gramStart"/>
      <w:r w:rsidRPr="00F1516E">
        <w:rPr>
          <w:color w:val="000000"/>
          <w:sz w:val="28"/>
          <w:szCs w:val="28"/>
          <w:lang w:val="en-US"/>
        </w:rPr>
        <w:t>is integrated</w:t>
      </w:r>
      <w:proofErr w:type="gramEnd"/>
      <w:r w:rsidRPr="00F1516E">
        <w:rPr>
          <w:color w:val="000000"/>
          <w:sz w:val="28"/>
          <w:szCs w:val="28"/>
          <w:lang w:val="en-US"/>
        </w:rPr>
        <w:t xml:space="preserve"> into the Linux kernel. It allows you to create and manage virtual machines (VMs) on a Linux host. Here are the main components and capabilities of KVM:</w:t>
      </w:r>
    </w:p>
    <w:p w:rsidR="00F1516E" w:rsidRPr="00F1516E" w:rsidRDefault="00F1516E" w:rsidP="00F1516E">
      <w:pPr>
        <w:jc w:val="both"/>
        <w:rPr>
          <w:color w:val="000000"/>
          <w:sz w:val="28"/>
          <w:szCs w:val="28"/>
          <w:lang w:val="en-US"/>
        </w:rPr>
      </w:pPr>
    </w:p>
    <w:p w:rsidR="00F1516E" w:rsidRPr="00F1516E" w:rsidRDefault="00F1516E" w:rsidP="00F1516E">
      <w:pPr>
        <w:jc w:val="both"/>
        <w:rPr>
          <w:b/>
          <w:bCs/>
          <w:color w:val="000000"/>
          <w:sz w:val="32"/>
          <w:szCs w:val="28"/>
          <w:lang w:val="en-US"/>
        </w:rPr>
      </w:pPr>
      <w:r w:rsidRPr="00F1516E">
        <w:rPr>
          <w:b/>
          <w:bCs/>
          <w:color w:val="000000"/>
          <w:sz w:val="32"/>
          <w:szCs w:val="28"/>
          <w:lang w:val="en-US"/>
        </w:rPr>
        <w:t>Components:</w:t>
      </w:r>
    </w:p>
    <w:p w:rsidR="00F1516E" w:rsidRPr="00F1516E" w:rsidRDefault="00F1516E" w:rsidP="00F1516E">
      <w:pPr>
        <w:jc w:val="both"/>
        <w:rPr>
          <w:color w:val="000000"/>
          <w:sz w:val="32"/>
          <w:szCs w:val="28"/>
          <w:lang w:val="en-US"/>
        </w:rPr>
      </w:pP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Linux Kernel Module (KVM Module): The KVM module is a loadable kernel module that provides the core virtualization functionality. It enables the Linux kernel to act as a hypervisor.</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QEMU: QEMU (Quick Emulator) is an emulator that works in conjunction with KVM to provide full virtualization capabilities. It helps manage the hardware-</w:t>
      </w:r>
      <w:proofErr w:type="gramStart"/>
      <w:r w:rsidRPr="00F1516E">
        <w:rPr>
          <w:color w:val="000000"/>
          <w:sz w:val="28"/>
          <w:szCs w:val="28"/>
          <w:lang w:val="en-US"/>
        </w:rPr>
        <w:t>level  virtualization</w:t>
      </w:r>
      <w:proofErr w:type="gramEnd"/>
      <w:r w:rsidRPr="00F1516E">
        <w:rPr>
          <w:color w:val="000000"/>
          <w:sz w:val="28"/>
          <w:szCs w:val="28"/>
          <w:lang w:val="en-US"/>
        </w:rPr>
        <w:t xml:space="preserve"> and emulates the hardware for VMs.</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r>
      <w:proofErr w:type="spellStart"/>
      <w:r w:rsidRPr="00F1516E">
        <w:rPr>
          <w:color w:val="000000"/>
          <w:sz w:val="28"/>
          <w:szCs w:val="28"/>
          <w:lang w:val="en-US"/>
        </w:rPr>
        <w:t>libvirt</w:t>
      </w:r>
      <w:proofErr w:type="spellEnd"/>
      <w:r w:rsidRPr="00F1516E">
        <w:rPr>
          <w:color w:val="000000"/>
          <w:sz w:val="28"/>
          <w:szCs w:val="28"/>
          <w:lang w:val="en-US"/>
        </w:rPr>
        <w:t xml:space="preserve">: </w:t>
      </w:r>
      <w:proofErr w:type="spellStart"/>
      <w:r w:rsidRPr="00F1516E">
        <w:rPr>
          <w:color w:val="000000"/>
          <w:sz w:val="28"/>
          <w:szCs w:val="28"/>
          <w:lang w:val="en-US"/>
        </w:rPr>
        <w:t>libvirt</w:t>
      </w:r>
      <w:proofErr w:type="spellEnd"/>
      <w:r w:rsidRPr="00F1516E">
        <w:rPr>
          <w:color w:val="000000"/>
          <w:sz w:val="28"/>
          <w:szCs w:val="28"/>
          <w:lang w:val="en-US"/>
        </w:rPr>
        <w:t xml:space="preserve"> is an open-source API and management tool that simplifies the  management of various virtualization technologies, including KVM. It provides a common interface for managing VMs and storage.</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Virtual Machine Manager (</w:t>
      </w:r>
      <w:proofErr w:type="spellStart"/>
      <w:r w:rsidRPr="00F1516E">
        <w:rPr>
          <w:color w:val="000000"/>
          <w:sz w:val="28"/>
          <w:szCs w:val="28"/>
          <w:lang w:val="en-US"/>
        </w:rPr>
        <w:t>Virt</w:t>
      </w:r>
      <w:proofErr w:type="spellEnd"/>
      <w:r w:rsidRPr="00F1516E">
        <w:rPr>
          <w:color w:val="000000"/>
          <w:sz w:val="28"/>
          <w:szCs w:val="28"/>
          <w:lang w:val="en-US"/>
        </w:rPr>
        <w:t xml:space="preserve">-Manager): </w:t>
      </w:r>
      <w:proofErr w:type="spellStart"/>
      <w:r w:rsidRPr="00F1516E">
        <w:rPr>
          <w:color w:val="000000"/>
          <w:sz w:val="28"/>
          <w:szCs w:val="28"/>
          <w:lang w:val="en-US"/>
        </w:rPr>
        <w:t>Virt</w:t>
      </w:r>
      <w:proofErr w:type="spellEnd"/>
      <w:r w:rsidRPr="00F1516E">
        <w:rPr>
          <w:color w:val="000000"/>
          <w:sz w:val="28"/>
          <w:szCs w:val="28"/>
          <w:lang w:val="en-US"/>
        </w:rPr>
        <w:t>-Manager is a desktop application that offers a graphical user interface (GUI) for managing VMs running on KVM. It allows you to create, configure, and control VMs with ease.</w:t>
      </w:r>
    </w:p>
    <w:p w:rsidR="00F1516E" w:rsidRPr="00F1516E" w:rsidRDefault="00F1516E" w:rsidP="00F1516E">
      <w:pPr>
        <w:pStyle w:val="aa"/>
        <w:numPr>
          <w:ilvl w:val="0"/>
          <w:numId w:val="10"/>
        </w:numPr>
        <w:jc w:val="both"/>
        <w:rPr>
          <w:color w:val="000000"/>
          <w:sz w:val="28"/>
          <w:szCs w:val="28"/>
          <w:lang w:val="en-US"/>
        </w:rPr>
      </w:pPr>
      <w:r w:rsidRPr="00F1516E">
        <w:rPr>
          <w:color w:val="000000"/>
          <w:sz w:val="28"/>
          <w:szCs w:val="28"/>
          <w:lang w:val="en-US"/>
        </w:rPr>
        <w:t xml:space="preserve"> </w:t>
      </w:r>
      <w:r w:rsidRPr="00F1516E">
        <w:rPr>
          <w:color w:val="000000"/>
          <w:sz w:val="28"/>
          <w:szCs w:val="28"/>
          <w:lang w:val="en-US"/>
        </w:rPr>
        <w:tab/>
        <w:t>Kernel-based Virtual Machine (KVM): The KVM component of KVM is a kernel  module that provides hardware-assisted virtualization capabilities. It leverages hardware features like Intel VT-x and AMD-V to improve performance and security.</w:t>
      </w:r>
    </w:p>
    <w:p w:rsidR="00F1516E" w:rsidRPr="00F1516E" w:rsidRDefault="00F1516E" w:rsidP="00F1516E">
      <w:pPr>
        <w:jc w:val="both"/>
        <w:rPr>
          <w:b/>
          <w:bCs/>
          <w:color w:val="000000"/>
          <w:sz w:val="32"/>
          <w:szCs w:val="28"/>
          <w:lang w:val="en-US"/>
        </w:rPr>
      </w:pPr>
      <w:r w:rsidRPr="00F1516E">
        <w:rPr>
          <w:color w:val="000000"/>
          <w:sz w:val="32"/>
          <w:szCs w:val="28"/>
          <w:lang w:val="en-US"/>
        </w:rPr>
        <w:t>Capabilities:</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Hardware Virtualization:</w:t>
      </w:r>
      <w:r w:rsidRPr="00F1516E">
        <w:rPr>
          <w:color w:val="000000"/>
          <w:sz w:val="28"/>
          <w:szCs w:val="28"/>
          <w:lang w:val="en-US"/>
        </w:rPr>
        <w:t xml:space="preserve"> KVM utilizes hardware virtualization extensions (Intel VT-x and AMD-V) to achieve near-native performance for VMs. This allows VMs to directly access CPU resources, resulting in improved efficiency.</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Support for Multiple Guest Operating Systems:</w:t>
      </w:r>
      <w:r w:rsidRPr="00F1516E">
        <w:rPr>
          <w:color w:val="000000"/>
          <w:sz w:val="28"/>
          <w:szCs w:val="28"/>
          <w:lang w:val="en-US"/>
        </w:rPr>
        <w:t xml:space="preserve"> KVM can run a wide range of guest operating systems, including Linux, Windows, </w:t>
      </w:r>
      <w:proofErr w:type="spellStart"/>
      <w:r w:rsidRPr="00F1516E">
        <w:rPr>
          <w:color w:val="000000"/>
          <w:sz w:val="28"/>
          <w:szCs w:val="28"/>
          <w:lang w:val="en-US"/>
        </w:rPr>
        <w:t>macOS</w:t>
      </w:r>
      <w:proofErr w:type="spellEnd"/>
      <w:r w:rsidRPr="00F1516E">
        <w:rPr>
          <w:color w:val="000000"/>
          <w:sz w:val="28"/>
          <w:szCs w:val="28"/>
          <w:lang w:val="en-US"/>
        </w:rPr>
        <w:t>, and others. It supports both 32-bit and 64-bit guest OSes.</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t>Live Migration:</w:t>
      </w:r>
      <w:r w:rsidRPr="00F1516E">
        <w:rPr>
          <w:color w:val="000000"/>
          <w:sz w:val="28"/>
          <w:szCs w:val="28"/>
          <w:lang w:val="en-US"/>
        </w:rPr>
        <w:t xml:space="preserve"> KVM supports live migration, which allows you to move running VMs from one physical host to another with minimal downtime. This is crucial for load balancing and system maintenance.</w:t>
      </w:r>
    </w:p>
    <w:p w:rsidR="00F1516E" w:rsidRPr="00F1516E" w:rsidRDefault="00F1516E" w:rsidP="00F1516E">
      <w:pPr>
        <w:pStyle w:val="aa"/>
        <w:numPr>
          <w:ilvl w:val="0"/>
          <w:numId w:val="11"/>
        </w:numPr>
        <w:jc w:val="both"/>
        <w:rPr>
          <w:color w:val="000000"/>
          <w:sz w:val="28"/>
          <w:szCs w:val="28"/>
          <w:lang w:val="en-US"/>
        </w:rPr>
      </w:pPr>
      <w:r w:rsidRPr="00F1516E">
        <w:rPr>
          <w:b/>
          <w:bCs/>
          <w:color w:val="000000"/>
          <w:sz w:val="28"/>
          <w:szCs w:val="28"/>
          <w:lang w:val="en-US"/>
        </w:rPr>
        <w:lastRenderedPageBreak/>
        <w:t>Snapshot and Cloning:</w:t>
      </w:r>
      <w:r w:rsidRPr="00F1516E">
        <w:rPr>
          <w:color w:val="000000"/>
          <w:sz w:val="28"/>
          <w:szCs w:val="28"/>
          <w:lang w:val="en-US"/>
        </w:rPr>
        <w:t xml:space="preserve"> You can create snapshots of VMs at specific points in time, allowing you to revert to previous states if needed. KVM also supports cloning, making it easy to replicate VM configurations.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Resource Management:</w:t>
      </w:r>
      <w:r w:rsidRPr="00F1516E">
        <w:rPr>
          <w:color w:val="000000"/>
          <w:sz w:val="28"/>
          <w:szCs w:val="28"/>
          <w:lang w:val="en-US"/>
        </w:rPr>
        <w:t xml:space="preserve"> KVM provides resource management features, including CPU and memory allocation, to ensure fair sharing of physical resources among VMs.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Security Isolation:</w:t>
      </w:r>
      <w:r w:rsidRPr="00F1516E">
        <w:rPr>
          <w:color w:val="000000"/>
          <w:sz w:val="28"/>
          <w:szCs w:val="28"/>
          <w:lang w:val="en-US"/>
        </w:rPr>
        <w:t xml:space="preserve"> VMs are isolated from each other, enhancing security by preventing one VM from accessing another's memory or data.</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High Availability:</w:t>
      </w:r>
      <w:r w:rsidRPr="00F1516E">
        <w:rPr>
          <w:color w:val="000000"/>
          <w:sz w:val="28"/>
          <w:szCs w:val="28"/>
          <w:lang w:val="en-US"/>
        </w:rPr>
        <w:t xml:space="preserve"> KVM can be configured in high-availability clusters, ensuring VMs remain available even in the event of hardware failures.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Nested Virtualization:</w:t>
      </w:r>
      <w:r w:rsidRPr="00F1516E">
        <w:rPr>
          <w:color w:val="000000"/>
          <w:sz w:val="28"/>
          <w:szCs w:val="28"/>
          <w:lang w:val="en-US"/>
        </w:rPr>
        <w:t xml:space="preserve"> KVM supports nested virtualization, allowing you to run VMs inside VMs. This is useful for testing and development environments.</w:t>
      </w:r>
    </w:p>
    <w:p w:rsidR="00F1516E" w:rsidRPr="00F1516E" w:rsidRDefault="00F1516E" w:rsidP="00F1516E">
      <w:pPr>
        <w:pStyle w:val="aa"/>
        <w:numPr>
          <w:ilvl w:val="0"/>
          <w:numId w:val="12"/>
        </w:numPr>
        <w:jc w:val="both"/>
        <w:rPr>
          <w:color w:val="000000"/>
          <w:sz w:val="28"/>
          <w:szCs w:val="28"/>
          <w:lang w:val="en-US"/>
        </w:rPr>
      </w:pPr>
      <w:r w:rsidRPr="00F1516E">
        <w:rPr>
          <w:b/>
          <w:bCs/>
          <w:color w:val="000000"/>
          <w:sz w:val="28"/>
          <w:szCs w:val="28"/>
          <w:lang w:val="en-US"/>
        </w:rPr>
        <w:t>Integration with Management Tools:</w:t>
      </w:r>
      <w:r w:rsidRPr="00F1516E">
        <w:rPr>
          <w:color w:val="000000"/>
          <w:sz w:val="28"/>
          <w:szCs w:val="28"/>
          <w:lang w:val="en-US"/>
        </w:rPr>
        <w:t xml:space="preserve"> KVM can be managed using various tools, including </w:t>
      </w:r>
      <w:proofErr w:type="spellStart"/>
      <w:r w:rsidRPr="00F1516E">
        <w:rPr>
          <w:color w:val="000000"/>
          <w:sz w:val="28"/>
          <w:szCs w:val="28"/>
          <w:lang w:val="en-US"/>
        </w:rPr>
        <w:t>Virt</w:t>
      </w:r>
      <w:proofErr w:type="spellEnd"/>
      <w:r w:rsidRPr="00F1516E">
        <w:rPr>
          <w:color w:val="000000"/>
          <w:sz w:val="28"/>
          <w:szCs w:val="28"/>
          <w:lang w:val="en-US"/>
        </w:rPr>
        <w:t xml:space="preserve">-Manager, </w:t>
      </w:r>
      <w:proofErr w:type="spellStart"/>
      <w:r w:rsidRPr="00F1516E">
        <w:rPr>
          <w:color w:val="000000"/>
          <w:sz w:val="28"/>
          <w:szCs w:val="28"/>
          <w:lang w:val="en-US"/>
        </w:rPr>
        <w:t>libvirt</w:t>
      </w:r>
      <w:proofErr w:type="spellEnd"/>
      <w:r w:rsidRPr="00F1516E">
        <w:rPr>
          <w:color w:val="000000"/>
          <w:sz w:val="28"/>
          <w:szCs w:val="28"/>
          <w:lang w:val="en-US"/>
        </w:rPr>
        <w:t xml:space="preserve">, and command-line interfaces (such as </w:t>
      </w:r>
      <w:proofErr w:type="spellStart"/>
      <w:r w:rsidRPr="00F1516E">
        <w:rPr>
          <w:color w:val="000000"/>
          <w:sz w:val="28"/>
          <w:szCs w:val="28"/>
          <w:lang w:val="en-US"/>
        </w:rPr>
        <w:t>virsh</w:t>
      </w:r>
      <w:proofErr w:type="spellEnd"/>
      <w:r w:rsidRPr="00F1516E">
        <w:rPr>
          <w:color w:val="000000"/>
          <w:sz w:val="28"/>
          <w:szCs w:val="28"/>
          <w:lang w:val="en-US"/>
        </w:rPr>
        <w:t>).</w:t>
      </w:r>
    </w:p>
    <w:p w:rsidR="00F1516E" w:rsidRDefault="00F1516E" w:rsidP="00F1516E">
      <w:pPr>
        <w:jc w:val="both"/>
        <w:rPr>
          <w:color w:val="000000"/>
          <w:sz w:val="28"/>
          <w:szCs w:val="28"/>
          <w:lang w:val="en-US"/>
        </w:rPr>
      </w:pPr>
      <w:r w:rsidRPr="00F1516E">
        <w:rPr>
          <w:color w:val="000000"/>
          <w:sz w:val="28"/>
          <w:szCs w:val="28"/>
          <w:lang w:val="en-US"/>
        </w:rPr>
        <w:t>KVM is a powerful and versatile open-source hypervisor that is widely used in the industry due to its performance, scalability, and flexibility. It is commonly used in data centers and cloud environments to create and manage virtualized infrastructure.</w:t>
      </w:r>
    </w:p>
    <w:p w:rsidR="00F1516E" w:rsidRPr="00F1516E" w:rsidRDefault="00F1516E" w:rsidP="00F1516E">
      <w:pPr>
        <w:jc w:val="both"/>
        <w:rPr>
          <w:color w:val="000000"/>
          <w:sz w:val="28"/>
          <w:szCs w:val="28"/>
          <w:lang w:val="en-US"/>
        </w:rPr>
      </w:pPr>
    </w:p>
    <w:p w:rsidR="00F1516E" w:rsidRPr="00F1516E" w:rsidRDefault="00F1516E" w:rsidP="00F1516E">
      <w:pPr>
        <w:pStyle w:val="aa"/>
        <w:jc w:val="both"/>
        <w:rPr>
          <w:color w:val="000000"/>
          <w:sz w:val="28"/>
          <w:szCs w:val="28"/>
          <w:lang w:val="uk-UA"/>
        </w:rPr>
      </w:pPr>
      <w:r>
        <w:rPr>
          <w:color w:val="000000"/>
          <w:sz w:val="28"/>
          <w:szCs w:val="28"/>
          <w:lang w:val="uk-UA"/>
        </w:rPr>
        <w:t xml:space="preserve">1.3 </w:t>
      </w:r>
      <w:r w:rsidRPr="00F1516E">
        <w:rPr>
          <w:color w:val="000000"/>
          <w:sz w:val="28"/>
          <w:szCs w:val="28"/>
          <w:lang w:val="uk-UA"/>
        </w:rPr>
        <w:t xml:space="preserve">Вивчіть матеріали онлайн-курсу “NDG </w:t>
      </w:r>
      <w:proofErr w:type="spellStart"/>
      <w:r w:rsidRPr="00F1516E">
        <w:rPr>
          <w:color w:val="000000"/>
          <w:sz w:val="28"/>
          <w:szCs w:val="28"/>
          <w:lang w:val="uk-UA"/>
        </w:rPr>
        <w:t>Linux</w:t>
      </w:r>
      <w:proofErr w:type="spellEnd"/>
      <w:r w:rsidRPr="00F1516E">
        <w:rPr>
          <w:color w:val="000000"/>
          <w:sz w:val="28"/>
          <w:szCs w:val="28"/>
          <w:lang w:val="uk-UA"/>
        </w:rPr>
        <w:t xml:space="preserve"> Essentials” від академії </w:t>
      </w:r>
      <w:proofErr w:type="spellStart"/>
      <w:r w:rsidRPr="00F1516E">
        <w:rPr>
          <w:color w:val="000000"/>
          <w:sz w:val="28"/>
          <w:szCs w:val="28"/>
          <w:lang w:val="uk-UA"/>
        </w:rPr>
        <w:t>Cisco</w:t>
      </w:r>
      <w:proofErr w:type="spellEnd"/>
      <w:r w:rsidRPr="00F1516E">
        <w:rPr>
          <w:color w:val="000000"/>
          <w:sz w:val="28"/>
          <w:szCs w:val="28"/>
          <w:lang w:val="uk-UA"/>
        </w:rPr>
        <w:t>:</w:t>
      </w:r>
    </w:p>
    <w:p w:rsidR="00F1516E" w:rsidRDefault="00F1516E" w:rsidP="00F1516E">
      <w:pPr>
        <w:pStyle w:val="aa"/>
        <w:jc w:val="both"/>
        <w:rPr>
          <w:color w:val="000000"/>
          <w:sz w:val="28"/>
          <w:szCs w:val="28"/>
          <w:lang w:val="uk-UA"/>
        </w:rPr>
      </w:pPr>
      <w:r w:rsidRPr="00F1516E">
        <w:rPr>
          <w:color w:val="000000"/>
          <w:sz w:val="28"/>
          <w:szCs w:val="28"/>
          <w:lang w:val="uk-UA"/>
        </w:rPr>
        <w:t xml:space="preserve">- </w:t>
      </w:r>
      <w:proofErr w:type="spellStart"/>
      <w:r w:rsidRPr="00F1516E">
        <w:rPr>
          <w:color w:val="000000"/>
          <w:sz w:val="28"/>
          <w:szCs w:val="28"/>
          <w:lang w:val="uk-UA"/>
        </w:rPr>
        <w:t>Chapter</w:t>
      </w:r>
      <w:proofErr w:type="spellEnd"/>
      <w:r w:rsidRPr="00F1516E">
        <w:rPr>
          <w:color w:val="000000"/>
          <w:sz w:val="28"/>
          <w:szCs w:val="28"/>
          <w:lang w:val="uk-UA"/>
        </w:rPr>
        <w:t xml:space="preserve"> 1 - </w:t>
      </w:r>
      <w:proofErr w:type="spellStart"/>
      <w:r w:rsidRPr="00F1516E">
        <w:rPr>
          <w:color w:val="000000"/>
          <w:sz w:val="28"/>
          <w:szCs w:val="28"/>
          <w:lang w:val="uk-UA"/>
        </w:rPr>
        <w:t>Introduction</w:t>
      </w:r>
      <w:proofErr w:type="spellEnd"/>
      <w:r w:rsidRPr="00F1516E">
        <w:rPr>
          <w:color w:val="000000"/>
          <w:sz w:val="28"/>
          <w:szCs w:val="28"/>
          <w:lang w:val="uk-UA"/>
        </w:rPr>
        <w:t xml:space="preserve"> </w:t>
      </w:r>
      <w:proofErr w:type="spellStart"/>
      <w:r w:rsidRPr="00F1516E">
        <w:rPr>
          <w:color w:val="000000"/>
          <w:sz w:val="28"/>
          <w:szCs w:val="28"/>
          <w:lang w:val="uk-UA"/>
        </w:rPr>
        <w:t>to</w:t>
      </w:r>
      <w:proofErr w:type="spellEnd"/>
      <w:r w:rsidRPr="00F1516E">
        <w:rPr>
          <w:color w:val="000000"/>
          <w:sz w:val="28"/>
          <w:szCs w:val="28"/>
          <w:lang w:val="uk-UA"/>
        </w:rPr>
        <w:t xml:space="preserve"> </w:t>
      </w:r>
      <w:proofErr w:type="spellStart"/>
      <w:r w:rsidRPr="00F1516E">
        <w:rPr>
          <w:color w:val="000000"/>
          <w:sz w:val="28"/>
          <w:szCs w:val="28"/>
          <w:lang w:val="uk-UA"/>
        </w:rPr>
        <w:t>Linux</w:t>
      </w:r>
      <w:proofErr w:type="spellEnd"/>
    </w:p>
    <w:p w:rsidR="00F1516E" w:rsidRPr="00F1516E" w:rsidRDefault="00F1516E" w:rsidP="00F1516E">
      <w:pPr>
        <w:pStyle w:val="aa"/>
        <w:jc w:val="both"/>
        <w:rPr>
          <w:color w:val="000000"/>
          <w:sz w:val="28"/>
          <w:szCs w:val="28"/>
          <w:lang w:val="uk-UA"/>
        </w:rPr>
      </w:pPr>
      <w:r>
        <w:rPr>
          <w:noProof/>
          <w:lang w:val="uk-UA" w:eastAsia="uk-UA"/>
        </w:rPr>
        <w:drawing>
          <wp:inline distT="0" distB="0" distL="0" distR="0" wp14:anchorId="79EB5879" wp14:editId="62FB5595">
            <wp:extent cx="6629400" cy="2497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2497455"/>
                    </a:xfrm>
                    <a:prstGeom prst="rect">
                      <a:avLst/>
                    </a:prstGeom>
                  </pic:spPr>
                </pic:pic>
              </a:graphicData>
            </a:graphic>
          </wp:inline>
        </w:drawing>
      </w:r>
    </w:p>
    <w:p w:rsidR="00F1516E" w:rsidRDefault="00F1516E" w:rsidP="00F1516E">
      <w:pPr>
        <w:pStyle w:val="aa"/>
        <w:jc w:val="both"/>
        <w:rPr>
          <w:color w:val="000000"/>
          <w:sz w:val="28"/>
          <w:szCs w:val="28"/>
          <w:lang w:val="uk-UA"/>
        </w:rPr>
      </w:pPr>
      <w:r w:rsidRPr="00F1516E">
        <w:rPr>
          <w:color w:val="000000"/>
          <w:sz w:val="28"/>
          <w:szCs w:val="28"/>
          <w:lang w:val="uk-UA"/>
        </w:rPr>
        <w:t xml:space="preserve">- </w:t>
      </w:r>
      <w:proofErr w:type="spellStart"/>
      <w:r w:rsidRPr="00F1516E">
        <w:rPr>
          <w:color w:val="000000"/>
          <w:sz w:val="28"/>
          <w:szCs w:val="28"/>
          <w:lang w:val="uk-UA"/>
        </w:rPr>
        <w:t>Chapter</w:t>
      </w:r>
      <w:proofErr w:type="spellEnd"/>
      <w:r w:rsidRPr="00F1516E">
        <w:rPr>
          <w:color w:val="000000"/>
          <w:sz w:val="28"/>
          <w:szCs w:val="28"/>
          <w:lang w:val="uk-UA"/>
        </w:rPr>
        <w:t xml:space="preserve"> 2 - </w:t>
      </w:r>
      <w:proofErr w:type="spellStart"/>
      <w:r w:rsidRPr="00F1516E">
        <w:rPr>
          <w:color w:val="000000"/>
          <w:sz w:val="28"/>
          <w:szCs w:val="28"/>
          <w:lang w:val="uk-UA"/>
        </w:rPr>
        <w:t>Operating</w:t>
      </w:r>
      <w:proofErr w:type="spellEnd"/>
      <w:r w:rsidRPr="00F1516E">
        <w:rPr>
          <w:color w:val="000000"/>
          <w:sz w:val="28"/>
          <w:szCs w:val="28"/>
          <w:lang w:val="uk-UA"/>
        </w:rPr>
        <w:t xml:space="preserve"> </w:t>
      </w:r>
      <w:proofErr w:type="spellStart"/>
      <w:r w:rsidRPr="00F1516E">
        <w:rPr>
          <w:color w:val="000000"/>
          <w:sz w:val="28"/>
          <w:szCs w:val="28"/>
          <w:lang w:val="uk-UA"/>
        </w:rPr>
        <w:t>Systems</w:t>
      </w:r>
      <w:proofErr w:type="spellEnd"/>
    </w:p>
    <w:p w:rsidR="00F1516E" w:rsidRDefault="00263FBB" w:rsidP="00F1516E">
      <w:pPr>
        <w:pStyle w:val="aa"/>
        <w:jc w:val="both"/>
        <w:rPr>
          <w:color w:val="000000"/>
          <w:sz w:val="28"/>
          <w:szCs w:val="28"/>
          <w:lang w:val="uk-UA"/>
        </w:rPr>
      </w:pPr>
      <w:r>
        <w:rPr>
          <w:noProof/>
          <w:lang w:val="uk-UA" w:eastAsia="uk-UA"/>
        </w:rPr>
        <w:lastRenderedPageBreak/>
        <w:drawing>
          <wp:inline distT="0" distB="0" distL="0" distR="0" wp14:anchorId="045DE5EB" wp14:editId="05139FCD">
            <wp:extent cx="3637822" cy="3173686"/>
            <wp:effectExtent l="0" t="0" r="127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6099" cy="3189631"/>
                    </a:xfrm>
                    <a:prstGeom prst="rect">
                      <a:avLst/>
                    </a:prstGeom>
                  </pic:spPr>
                </pic:pic>
              </a:graphicData>
            </a:graphic>
          </wp:inline>
        </w:drawing>
      </w:r>
    </w:p>
    <w:p w:rsidR="00263FBB" w:rsidRDefault="00263FBB" w:rsidP="00F1516E">
      <w:pPr>
        <w:pStyle w:val="aa"/>
        <w:jc w:val="both"/>
        <w:rPr>
          <w:color w:val="000000"/>
          <w:sz w:val="28"/>
          <w:szCs w:val="28"/>
          <w:lang w:val="uk-UA"/>
        </w:rPr>
      </w:pPr>
    </w:p>
    <w:p w:rsidR="00F1516E" w:rsidRDefault="00F1516E" w:rsidP="00F1516E">
      <w:pPr>
        <w:pStyle w:val="aa"/>
        <w:jc w:val="both"/>
        <w:rPr>
          <w:color w:val="000000"/>
          <w:sz w:val="28"/>
          <w:szCs w:val="28"/>
          <w:lang w:val="uk-UA"/>
        </w:rPr>
      </w:pPr>
      <w:r>
        <w:rPr>
          <w:color w:val="000000"/>
          <w:sz w:val="28"/>
          <w:szCs w:val="28"/>
          <w:lang w:val="uk-UA"/>
        </w:rPr>
        <w:t xml:space="preserve">1.4 </w:t>
      </w:r>
      <w:r w:rsidRPr="00F1516E">
        <w:rPr>
          <w:color w:val="000000"/>
          <w:sz w:val="28"/>
          <w:szCs w:val="28"/>
          <w:lang w:val="uk-UA"/>
        </w:rPr>
        <w:t xml:space="preserve">Пройдіть тестування у курсі NDG </w:t>
      </w:r>
      <w:proofErr w:type="spellStart"/>
      <w:r w:rsidRPr="00F1516E">
        <w:rPr>
          <w:color w:val="000000"/>
          <w:sz w:val="28"/>
          <w:szCs w:val="28"/>
          <w:lang w:val="uk-UA"/>
        </w:rPr>
        <w:t>Linux</w:t>
      </w:r>
      <w:proofErr w:type="spellEnd"/>
      <w:r w:rsidRPr="00F1516E">
        <w:rPr>
          <w:color w:val="000000"/>
          <w:sz w:val="28"/>
          <w:szCs w:val="28"/>
          <w:lang w:val="uk-UA"/>
        </w:rPr>
        <w:t xml:space="preserve"> Essentials за такими темами:</w:t>
      </w:r>
    </w:p>
    <w:p w:rsidR="00263FBB" w:rsidRPr="00FD04D8" w:rsidRDefault="00263FBB" w:rsidP="00263FBB">
      <w:pPr>
        <w:jc w:val="both"/>
        <w:rPr>
          <w:b/>
          <w:sz w:val="28"/>
          <w:szCs w:val="28"/>
          <w:lang w:val="uk-UA"/>
        </w:rPr>
      </w:pPr>
      <w:proofErr w:type="spellStart"/>
      <w:r w:rsidRPr="00263FBB">
        <w:rPr>
          <w:b/>
          <w:sz w:val="28"/>
          <w:szCs w:val="28"/>
        </w:rPr>
        <w:t>Chapter</w:t>
      </w:r>
      <w:proofErr w:type="spellEnd"/>
      <w:r w:rsidRPr="00FD04D8">
        <w:rPr>
          <w:b/>
          <w:sz w:val="28"/>
          <w:szCs w:val="28"/>
          <w:lang w:val="uk-UA"/>
        </w:rPr>
        <w:t xml:space="preserve"> 02 </w:t>
      </w:r>
      <w:proofErr w:type="spellStart"/>
      <w:r w:rsidRPr="00263FBB">
        <w:rPr>
          <w:b/>
          <w:sz w:val="28"/>
          <w:szCs w:val="28"/>
        </w:rPr>
        <w:t>Exam</w:t>
      </w:r>
      <w:proofErr w:type="spellEnd"/>
    </w:p>
    <w:p w:rsidR="00F1516E" w:rsidRPr="00FD04D8" w:rsidRDefault="00FD04D8" w:rsidP="00F1516E">
      <w:pPr>
        <w:pStyle w:val="aa"/>
        <w:jc w:val="both"/>
        <w:rPr>
          <w:color w:val="000000"/>
          <w:sz w:val="28"/>
          <w:szCs w:val="28"/>
          <w:lang w:val="uk-UA"/>
        </w:rPr>
      </w:pPr>
      <w:r w:rsidRPr="00FD04D8">
        <w:rPr>
          <w:b/>
          <w:i/>
          <w:sz w:val="28"/>
          <w:szCs w:val="28"/>
          <w:lang w:val="uk-UA"/>
        </w:rPr>
        <w:t xml:space="preserve">Готував матеріал студент  </w:t>
      </w:r>
      <w:proofErr w:type="spellStart"/>
      <w:r>
        <w:rPr>
          <w:b/>
          <w:i/>
          <w:sz w:val="28"/>
          <w:szCs w:val="28"/>
          <w:lang w:val="en-US"/>
        </w:rPr>
        <w:t>Zasenko</w:t>
      </w:r>
      <w:proofErr w:type="spellEnd"/>
    </w:p>
    <w:p w:rsidR="000260DE" w:rsidRPr="000260DE" w:rsidRDefault="00E67BFA" w:rsidP="000260DE">
      <w:pPr>
        <w:pStyle w:val="aa"/>
        <w:jc w:val="both"/>
        <w:rPr>
          <w:color w:val="000000"/>
          <w:sz w:val="28"/>
          <w:szCs w:val="28"/>
          <w:lang w:val="uk-UA"/>
        </w:rPr>
      </w:pPr>
      <w:r>
        <w:rPr>
          <w:noProof/>
          <w:lang w:val="uk-UA" w:eastAsia="uk-UA"/>
        </w:rPr>
        <w:drawing>
          <wp:inline distT="0" distB="0" distL="0" distR="0" wp14:anchorId="32DC97A9" wp14:editId="34BCA1E1">
            <wp:extent cx="6629400" cy="142621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1426210"/>
                    </a:xfrm>
                    <a:prstGeom prst="rect">
                      <a:avLst/>
                    </a:prstGeom>
                  </pic:spPr>
                </pic:pic>
              </a:graphicData>
            </a:graphic>
          </wp:inline>
        </w:drawing>
      </w:r>
    </w:p>
    <w:p w:rsidR="000260DE" w:rsidRPr="00F1516E" w:rsidRDefault="000260DE">
      <w:pPr>
        <w:jc w:val="both"/>
        <w:rPr>
          <w:b/>
          <w:sz w:val="28"/>
          <w:szCs w:val="28"/>
        </w:rPr>
      </w:pPr>
    </w:p>
    <w:p w:rsidR="009F680C" w:rsidRDefault="00D5012B">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rsidR="00F1516E" w:rsidRDefault="00562614">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
    <w:p w:rsidR="009F680C" w:rsidRDefault="00D5012B">
      <w:pPr>
        <w:numPr>
          <w:ilvl w:val="0"/>
          <w:numId w:val="2"/>
        </w:numPr>
        <w:pBdr>
          <w:top w:val="nil"/>
          <w:left w:val="nil"/>
          <w:bottom w:val="nil"/>
          <w:right w:val="nil"/>
          <w:between w:val="nil"/>
        </w:pBdr>
        <w:jc w:val="both"/>
        <w:rPr>
          <w:color w:val="000000"/>
          <w:sz w:val="28"/>
          <w:szCs w:val="28"/>
        </w:rPr>
      </w:pPr>
      <w:r>
        <w:rPr>
          <w:sz w:val="28"/>
          <w:szCs w:val="28"/>
        </w:rPr>
        <w:t xml:space="preserve">Робота в </w:t>
      </w:r>
      <w:proofErr w:type="spellStart"/>
      <w:r>
        <w:rPr>
          <w:sz w:val="28"/>
          <w:szCs w:val="28"/>
        </w:rPr>
        <w:t>графічному</w:t>
      </w:r>
      <w:proofErr w:type="spellEnd"/>
      <w:r>
        <w:rPr>
          <w:sz w:val="28"/>
          <w:szCs w:val="28"/>
        </w:rPr>
        <w:t xml:space="preserve"> </w:t>
      </w:r>
      <w:proofErr w:type="spellStart"/>
      <w:r>
        <w:rPr>
          <w:sz w:val="28"/>
          <w:szCs w:val="28"/>
        </w:rPr>
        <w:t>режимі</w:t>
      </w:r>
      <w:proofErr w:type="spellEnd"/>
      <w:r>
        <w:rPr>
          <w:sz w:val="28"/>
          <w:szCs w:val="28"/>
        </w:rPr>
        <w:t xml:space="preserve"> в ОС </w:t>
      </w:r>
      <w:proofErr w:type="spellStart"/>
      <w:r>
        <w:rPr>
          <w:sz w:val="28"/>
          <w:szCs w:val="28"/>
        </w:rPr>
        <w:t>сімейства</w:t>
      </w:r>
      <w:proofErr w:type="spellEnd"/>
      <w:r>
        <w:rPr>
          <w:sz w:val="28"/>
          <w:szCs w:val="28"/>
        </w:rPr>
        <w:t xml:space="preserve"> </w:t>
      </w:r>
      <w:proofErr w:type="spellStart"/>
      <w:proofErr w:type="gramStart"/>
      <w:r>
        <w:rPr>
          <w:sz w:val="28"/>
          <w:szCs w:val="28"/>
        </w:rPr>
        <w:t>Linux</w:t>
      </w:r>
      <w:proofErr w:type="spellEnd"/>
      <w:r>
        <w:rPr>
          <w:sz w:val="28"/>
          <w:szCs w:val="28"/>
        </w:rPr>
        <w:t>:</w:t>
      </w:r>
      <w:r>
        <w:rPr>
          <w:color w:val="000000"/>
          <w:sz w:val="28"/>
          <w:szCs w:val="28"/>
        </w:rPr>
        <w:t>.</w:t>
      </w:r>
      <w:proofErr w:type="gramEnd"/>
    </w:p>
    <w:p w:rsidR="009F680C" w:rsidRDefault="00D5012B">
      <w:pPr>
        <w:numPr>
          <w:ilvl w:val="1"/>
          <w:numId w:val="3"/>
        </w:numPr>
        <w:pBdr>
          <w:top w:val="nil"/>
          <w:left w:val="nil"/>
          <w:bottom w:val="nil"/>
          <w:right w:val="nil"/>
          <w:between w:val="nil"/>
        </w:pBdr>
        <w:jc w:val="both"/>
        <w:rPr>
          <w:color w:val="000000"/>
          <w:sz w:val="28"/>
          <w:szCs w:val="28"/>
        </w:rPr>
      </w:pPr>
      <w:proofErr w:type="spellStart"/>
      <w:r>
        <w:rPr>
          <w:sz w:val="28"/>
          <w:szCs w:val="28"/>
        </w:rPr>
        <w:t>Запустіть</w:t>
      </w:r>
      <w:proofErr w:type="spellEnd"/>
      <w:r>
        <w:rPr>
          <w:sz w:val="28"/>
          <w:szCs w:val="28"/>
        </w:rPr>
        <w:t xml:space="preserve"> </w:t>
      </w:r>
      <w:proofErr w:type="spellStart"/>
      <w:r>
        <w:rPr>
          <w:sz w:val="28"/>
          <w:szCs w:val="28"/>
        </w:rPr>
        <w:t>віртуальну</w:t>
      </w:r>
      <w:proofErr w:type="spellEnd"/>
      <w:r>
        <w:rPr>
          <w:sz w:val="28"/>
          <w:szCs w:val="28"/>
        </w:rPr>
        <w:t xml:space="preserve"> машину </w:t>
      </w:r>
      <w:proofErr w:type="spellStart"/>
      <w:r>
        <w:rPr>
          <w:sz w:val="28"/>
          <w:szCs w:val="28"/>
        </w:rPr>
        <w:t>VirtualBox</w:t>
      </w:r>
      <w:proofErr w:type="spellEnd"/>
      <w:r>
        <w:rPr>
          <w:sz w:val="28"/>
          <w:szCs w:val="28"/>
        </w:rPr>
        <w:t xml:space="preserve">, </w:t>
      </w:r>
      <w:proofErr w:type="spellStart"/>
      <w:r>
        <w:rPr>
          <w:sz w:val="28"/>
          <w:szCs w:val="28"/>
        </w:rPr>
        <w:t>ознайомтесь</w:t>
      </w:r>
      <w:proofErr w:type="spellEnd"/>
      <w:r>
        <w:rPr>
          <w:sz w:val="28"/>
          <w:szCs w:val="28"/>
        </w:rPr>
        <w:t xml:space="preserve"> з </w:t>
      </w:r>
      <w:proofErr w:type="spellStart"/>
      <w:r>
        <w:rPr>
          <w:sz w:val="28"/>
          <w:szCs w:val="28"/>
        </w:rPr>
        <w:t>її</w:t>
      </w:r>
      <w:proofErr w:type="spellEnd"/>
      <w:r>
        <w:rPr>
          <w:sz w:val="28"/>
          <w:szCs w:val="28"/>
        </w:rPr>
        <w:t xml:space="preserve"> </w:t>
      </w:r>
      <w:proofErr w:type="spellStart"/>
      <w:r>
        <w:rPr>
          <w:sz w:val="28"/>
          <w:szCs w:val="28"/>
        </w:rPr>
        <w:t>основними</w:t>
      </w:r>
      <w:proofErr w:type="spellEnd"/>
      <w:r>
        <w:rPr>
          <w:sz w:val="28"/>
          <w:szCs w:val="28"/>
        </w:rPr>
        <w:t xml:space="preserve"> </w:t>
      </w:r>
      <w:proofErr w:type="spellStart"/>
      <w:r>
        <w:rPr>
          <w:sz w:val="28"/>
          <w:szCs w:val="28"/>
        </w:rPr>
        <w:t>можливостями</w:t>
      </w:r>
      <w:proofErr w:type="spellEnd"/>
      <w:r>
        <w:rPr>
          <w:sz w:val="28"/>
          <w:szCs w:val="28"/>
        </w:rPr>
        <w:t xml:space="preserve">, прочитайте </w:t>
      </w:r>
      <w:proofErr w:type="spellStart"/>
      <w:r>
        <w:rPr>
          <w:sz w:val="28"/>
          <w:szCs w:val="28"/>
        </w:rPr>
        <w:t>довідку</w:t>
      </w:r>
      <w:proofErr w:type="spellEnd"/>
      <w:r>
        <w:rPr>
          <w:sz w:val="28"/>
          <w:szCs w:val="28"/>
        </w:rPr>
        <w:t xml:space="preserve"> по </w:t>
      </w:r>
      <w:proofErr w:type="spellStart"/>
      <w:r>
        <w:rPr>
          <w:sz w:val="28"/>
          <w:szCs w:val="28"/>
        </w:rPr>
        <w:t>роботі</w:t>
      </w:r>
      <w:proofErr w:type="spellEnd"/>
      <w:r>
        <w:rPr>
          <w:sz w:val="28"/>
          <w:szCs w:val="28"/>
        </w:rPr>
        <w:t xml:space="preserve"> з нею</w:t>
      </w:r>
      <w:r>
        <w:rPr>
          <w:color w:val="000000"/>
          <w:sz w:val="28"/>
          <w:szCs w:val="28"/>
        </w:rPr>
        <w:t>.</w:t>
      </w:r>
    </w:p>
    <w:p w:rsidR="009F680C" w:rsidRDefault="00D5012B">
      <w:pPr>
        <w:ind w:left="284"/>
        <w:jc w:val="both"/>
        <w:rPr>
          <w:b/>
          <w:color w:val="FF0000"/>
          <w:sz w:val="28"/>
          <w:szCs w:val="28"/>
        </w:rPr>
      </w:pPr>
      <w:proofErr w:type="spellStart"/>
      <w:r>
        <w:rPr>
          <w:b/>
          <w:color w:val="FF0000"/>
          <w:sz w:val="28"/>
          <w:szCs w:val="28"/>
        </w:rPr>
        <w:t>Наступні</w:t>
      </w:r>
      <w:proofErr w:type="spellEnd"/>
      <w:r>
        <w:rPr>
          <w:b/>
          <w:color w:val="FF0000"/>
          <w:sz w:val="28"/>
          <w:szCs w:val="28"/>
        </w:rPr>
        <w:t xml:space="preserve"> </w:t>
      </w:r>
      <w:proofErr w:type="spellStart"/>
      <w:r>
        <w:rPr>
          <w:b/>
          <w:color w:val="FF0000"/>
          <w:sz w:val="28"/>
          <w:szCs w:val="28"/>
        </w:rPr>
        <w:t>пункти</w:t>
      </w:r>
      <w:proofErr w:type="spellEnd"/>
      <w:r>
        <w:rPr>
          <w:b/>
          <w:color w:val="FF0000"/>
          <w:sz w:val="28"/>
          <w:szCs w:val="28"/>
        </w:rPr>
        <w:t xml:space="preserve"> ходу </w:t>
      </w:r>
      <w:proofErr w:type="spellStart"/>
      <w:r>
        <w:rPr>
          <w:b/>
          <w:color w:val="FF0000"/>
          <w:sz w:val="28"/>
          <w:szCs w:val="28"/>
        </w:rPr>
        <w:t>роботи</w:t>
      </w:r>
      <w:proofErr w:type="spellEnd"/>
      <w:r>
        <w:rPr>
          <w:b/>
          <w:color w:val="FF0000"/>
          <w:sz w:val="28"/>
          <w:szCs w:val="28"/>
        </w:rPr>
        <w:t xml:space="preserve"> </w:t>
      </w:r>
    </w:p>
    <w:p w:rsidR="009F680C" w:rsidRDefault="00D5012B">
      <w:pPr>
        <w:ind w:left="284"/>
        <w:jc w:val="both"/>
        <w:rPr>
          <w:i/>
          <w:color w:val="FF0000"/>
          <w:sz w:val="28"/>
          <w:szCs w:val="28"/>
        </w:rPr>
      </w:pPr>
      <w:proofErr w:type="spellStart"/>
      <w:r>
        <w:rPr>
          <w:i/>
          <w:color w:val="FF0000"/>
          <w:sz w:val="28"/>
          <w:szCs w:val="28"/>
        </w:rPr>
        <w:t>Ваші</w:t>
      </w:r>
      <w:proofErr w:type="spellEnd"/>
      <w:r>
        <w:rPr>
          <w:i/>
          <w:color w:val="FF0000"/>
          <w:sz w:val="28"/>
          <w:szCs w:val="28"/>
        </w:rPr>
        <w:t xml:space="preserve"> </w:t>
      </w:r>
      <w:proofErr w:type="spellStart"/>
      <w:r>
        <w:rPr>
          <w:i/>
          <w:color w:val="FF0000"/>
          <w:sz w:val="28"/>
          <w:szCs w:val="28"/>
        </w:rPr>
        <w:t>відповіді</w:t>
      </w:r>
      <w:proofErr w:type="spellEnd"/>
    </w:p>
    <w:p w:rsidR="009F680C" w:rsidRDefault="009F680C">
      <w:pPr>
        <w:jc w:val="both"/>
        <w:rPr>
          <w:b/>
          <w:sz w:val="28"/>
          <w:szCs w:val="28"/>
        </w:rPr>
      </w:pPr>
    </w:p>
    <w:p w:rsidR="009F680C" w:rsidRDefault="00D5012B">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rsidR="009F680C" w:rsidRDefault="00D5012B">
      <w:pPr>
        <w:numPr>
          <w:ilvl w:val="0"/>
          <w:numId w:val="4"/>
        </w:numPr>
        <w:pBdr>
          <w:top w:val="nil"/>
          <w:left w:val="nil"/>
          <w:bottom w:val="nil"/>
          <w:right w:val="nil"/>
          <w:between w:val="nil"/>
        </w:pBdr>
        <w:rPr>
          <w:sz w:val="28"/>
          <w:szCs w:val="28"/>
        </w:rP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rsidR="009F680C" w:rsidRDefault="00D5012B">
      <w:pPr>
        <w:ind w:firstLine="540"/>
        <w:jc w:val="both"/>
        <w:rPr>
          <w:i/>
          <w:color w:val="FF0000"/>
          <w:sz w:val="28"/>
          <w:szCs w:val="28"/>
        </w:rPr>
      </w:pPr>
      <w:r>
        <w:rPr>
          <w:color w:val="FF0000"/>
          <w:sz w:val="28"/>
          <w:szCs w:val="28"/>
        </w:rPr>
        <w:t xml:space="preserve"> </w:t>
      </w:r>
      <w:r>
        <w:rPr>
          <w:i/>
          <w:color w:val="FF0000"/>
          <w:sz w:val="28"/>
          <w:szCs w:val="28"/>
        </w:rPr>
        <w:t xml:space="preserve">GNU GPL </w:t>
      </w:r>
      <w:proofErr w:type="spellStart"/>
      <w:r>
        <w:rPr>
          <w:i/>
          <w:color w:val="FF0000"/>
          <w:sz w:val="28"/>
          <w:szCs w:val="28"/>
        </w:rPr>
        <w:t>розшифровується</w:t>
      </w:r>
      <w:proofErr w:type="spellEnd"/>
      <w:r>
        <w:rPr>
          <w:i/>
          <w:color w:val="FF0000"/>
          <w:sz w:val="28"/>
          <w:szCs w:val="28"/>
        </w:rPr>
        <w:t xml:space="preserve"> як …, </w:t>
      </w:r>
      <w:proofErr w:type="spellStart"/>
      <w:r>
        <w:rPr>
          <w:i/>
          <w:color w:val="FF0000"/>
          <w:sz w:val="28"/>
          <w:szCs w:val="28"/>
        </w:rPr>
        <w:t>його</w:t>
      </w:r>
      <w:proofErr w:type="spellEnd"/>
      <w:r>
        <w:rPr>
          <w:i/>
          <w:color w:val="FF0000"/>
          <w:sz w:val="28"/>
          <w:szCs w:val="28"/>
        </w:rPr>
        <w:t xml:space="preserve"> </w:t>
      </w:r>
      <w:proofErr w:type="spellStart"/>
      <w:r>
        <w:rPr>
          <w:i/>
          <w:color w:val="FF0000"/>
          <w:sz w:val="28"/>
          <w:szCs w:val="28"/>
        </w:rPr>
        <w:t>основна</w:t>
      </w:r>
      <w:proofErr w:type="spellEnd"/>
      <w:r>
        <w:rPr>
          <w:i/>
          <w:color w:val="FF0000"/>
          <w:sz w:val="28"/>
          <w:szCs w:val="28"/>
        </w:rPr>
        <w:t xml:space="preserve"> суть …</w:t>
      </w:r>
    </w:p>
    <w:p w:rsidR="009F680C" w:rsidRDefault="00D5012B">
      <w:pPr>
        <w:numPr>
          <w:ilvl w:val="0"/>
          <w:numId w:val="4"/>
        </w:numPr>
        <w:pBdr>
          <w:top w:val="nil"/>
          <w:left w:val="nil"/>
          <w:bottom w:val="nil"/>
          <w:right w:val="nil"/>
          <w:between w:val="nil"/>
        </w:pBdr>
        <w:jc w:val="both"/>
        <w:rPr>
          <w:sz w:val="28"/>
          <w:szCs w:val="28"/>
        </w:rPr>
      </w:pPr>
      <w:proofErr w:type="spellStart"/>
      <w:r>
        <w:rPr>
          <w:color w:val="FF0000"/>
          <w:sz w:val="28"/>
          <w:szCs w:val="28"/>
        </w:rPr>
        <w:t>Наступні</w:t>
      </w:r>
      <w:proofErr w:type="spellEnd"/>
      <w:r>
        <w:rPr>
          <w:color w:val="FF0000"/>
          <w:sz w:val="28"/>
          <w:szCs w:val="28"/>
        </w:rPr>
        <w:t xml:space="preserve"> </w:t>
      </w:r>
      <w:proofErr w:type="spellStart"/>
      <w:r>
        <w:rPr>
          <w:color w:val="FF0000"/>
          <w:sz w:val="28"/>
          <w:szCs w:val="28"/>
        </w:rPr>
        <w:t>контрольні</w:t>
      </w:r>
      <w:proofErr w:type="spellEnd"/>
      <w:r>
        <w:rPr>
          <w:color w:val="FF0000"/>
          <w:sz w:val="28"/>
          <w:szCs w:val="28"/>
        </w:rPr>
        <w:t xml:space="preserve"> </w:t>
      </w:r>
      <w:proofErr w:type="spellStart"/>
      <w:r>
        <w:rPr>
          <w:color w:val="FF0000"/>
          <w:sz w:val="28"/>
          <w:szCs w:val="28"/>
        </w:rPr>
        <w:t>запитання</w:t>
      </w:r>
      <w:proofErr w:type="spellEnd"/>
      <w:r>
        <w:rPr>
          <w:color w:val="FF0000"/>
          <w:sz w:val="28"/>
          <w:szCs w:val="28"/>
        </w:rPr>
        <w:t xml:space="preserve"> та </w:t>
      </w:r>
      <w:proofErr w:type="spellStart"/>
      <w:r>
        <w:rPr>
          <w:color w:val="FF0000"/>
          <w:sz w:val="28"/>
          <w:szCs w:val="28"/>
        </w:rPr>
        <w:t>відповіді</w:t>
      </w:r>
      <w:proofErr w:type="spellEnd"/>
      <w:r>
        <w:rPr>
          <w:color w:val="FF0000"/>
          <w:sz w:val="28"/>
          <w:szCs w:val="28"/>
        </w:rPr>
        <w:t xml:space="preserve"> на них</w:t>
      </w:r>
    </w:p>
    <w:p w:rsidR="009F680C" w:rsidRDefault="009F680C">
      <w:pPr>
        <w:jc w:val="both"/>
        <w:rPr>
          <w:b/>
          <w:sz w:val="28"/>
          <w:szCs w:val="28"/>
        </w:rPr>
      </w:pPr>
    </w:p>
    <w:p w:rsidR="009F680C" w:rsidRDefault="00D5012B">
      <w:pPr>
        <w:jc w:val="both"/>
        <w:rPr>
          <w:b/>
          <w:color w:val="000000"/>
          <w:sz w:val="28"/>
          <w:szCs w:val="28"/>
        </w:rPr>
      </w:pPr>
      <w:proofErr w:type="spellStart"/>
      <w:r>
        <w:rPr>
          <w:b/>
          <w:color w:val="000000"/>
          <w:sz w:val="28"/>
          <w:szCs w:val="28"/>
        </w:rPr>
        <w:t>Висновки</w:t>
      </w:r>
      <w:proofErr w:type="spellEnd"/>
    </w:p>
    <w:p w:rsidR="00FB70C4" w:rsidRDefault="00FB70C4">
      <w:pPr>
        <w:jc w:val="both"/>
        <w:rPr>
          <w:b/>
          <w:color w:val="000000"/>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w:t>
      </w:r>
    </w:p>
    <w:p w:rsidR="009F680C" w:rsidRDefault="00D5012B">
      <w:pPr>
        <w:ind w:firstLine="567"/>
        <w:jc w:val="both"/>
        <w:rPr>
          <w:b/>
          <w:i/>
          <w:color w:val="FF0000"/>
          <w:sz w:val="28"/>
          <w:szCs w:val="28"/>
        </w:rPr>
      </w:pPr>
      <w:r>
        <w:rPr>
          <w:color w:val="000000"/>
          <w:sz w:val="28"/>
          <w:szCs w:val="28"/>
        </w:rPr>
        <w:lastRenderedPageBreak/>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gramStart"/>
      <w:r>
        <w:rPr>
          <w:color w:val="FF0000"/>
          <w:sz w:val="28"/>
          <w:szCs w:val="28"/>
        </w:rPr>
        <w:t>…</w:t>
      </w:r>
      <w:r>
        <w:rPr>
          <w:color w:val="000000"/>
          <w:sz w:val="28"/>
          <w:szCs w:val="28"/>
        </w:rPr>
        <w:t xml:space="preserve"> ,</w:t>
      </w:r>
      <w:proofErr w:type="gram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Pr>
          <w:color w:val="000000"/>
          <w:sz w:val="28"/>
          <w:szCs w:val="28"/>
        </w:rPr>
        <w:t xml:space="preserve"> </w:t>
      </w:r>
      <w:r>
        <w:rPr>
          <w:color w:val="FF0000"/>
          <w:sz w:val="28"/>
          <w:szCs w:val="28"/>
        </w:rPr>
        <w:t>…</w:t>
      </w:r>
      <w:r>
        <w:rPr>
          <w:color w:val="000000"/>
          <w:sz w:val="28"/>
          <w:szCs w:val="28"/>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r>
        <w:rPr>
          <w:color w:val="FF0000"/>
          <w:sz w:val="28"/>
          <w:szCs w:val="28"/>
        </w:rPr>
        <w:t>…</w:t>
      </w:r>
      <w:r>
        <w:rPr>
          <w:color w:val="000000"/>
          <w:sz w:val="28"/>
          <w:szCs w:val="28"/>
        </w:rPr>
        <w:t xml:space="preserve">, </w:t>
      </w:r>
      <w:proofErr w:type="spellStart"/>
      <w:r>
        <w:rPr>
          <w:color w:val="000000"/>
          <w:sz w:val="28"/>
          <w:szCs w:val="28"/>
        </w:rPr>
        <w:t>налаштування</w:t>
      </w:r>
      <w:proofErr w:type="spellEnd"/>
      <w:r>
        <w:rPr>
          <w:color w:val="000000"/>
          <w:sz w:val="28"/>
          <w:szCs w:val="28"/>
        </w:rPr>
        <w:t xml:space="preserve"> </w:t>
      </w:r>
      <w:r>
        <w:rPr>
          <w:color w:val="FF0000"/>
          <w:sz w:val="28"/>
          <w:szCs w:val="28"/>
        </w:rPr>
        <w:t>…</w:t>
      </w:r>
      <w:r>
        <w:rPr>
          <w:color w:val="000000"/>
          <w:sz w:val="28"/>
          <w:szCs w:val="28"/>
        </w:rPr>
        <w:t xml:space="preserve"> </w:t>
      </w:r>
      <w:r>
        <w:rPr>
          <w:b/>
          <w:i/>
          <w:color w:val="FF0000"/>
          <w:sz w:val="28"/>
          <w:szCs w:val="28"/>
        </w:rPr>
        <w:t>(</w:t>
      </w:r>
      <w:proofErr w:type="spellStart"/>
      <w:r>
        <w:rPr>
          <w:b/>
          <w:i/>
          <w:color w:val="FF0000"/>
          <w:sz w:val="28"/>
          <w:szCs w:val="28"/>
        </w:rPr>
        <w:t>Якщо</w:t>
      </w:r>
      <w:proofErr w:type="spellEnd"/>
      <w:r>
        <w:rPr>
          <w:b/>
          <w:i/>
          <w:color w:val="FF0000"/>
          <w:sz w:val="28"/>
          <w:szCs w:val="28"/>
        </w:rPr>
        <w:t xml:space="preserve"> </w:t>
      </w:r>
      <w:proofErr w:type="spellStart"/>
      <w:r>
        <w:rPr>
          <w:b/>
          <w:i/>
          <w:color w:val="FF0000"/>
          <w:sz w:val="28"/>
          <w:szCs w:val="28"/>
        </w:rPr>
        <w:t>виникли</w:t>
      </w:r>
      <w:proofErr w:type="spellEnd"/>
      <w:r>
        <w:rPr>
          <w:b/>
          <w:i/>
          <w:color w:val="FF0000"/>
          <w:sz w:val="28"/>
          <w:szCs w:val="28"/>
        </w:rPr>
        <w:t xml:space="preserve"> </w:t>
      </w:r>
      <w:proofErr w:type="spellStart"/>
      <w:r>
        <w:rPr>
          <w:b/>
          <w:i/>
          <w:color w:val="FF0000"/>
          <w:sz w:val="28"/>
          <w:szCs w:val="28"/>
        </w:rPr>
        <w:t>труднощі</w:t>
      </w:r>
      <w:proofErr w:type="spellEnd"/>
      <w:r>
        <w:rPr>
          <w:b/>
          <w:i/>
          <w:color w:val="FF0000"/>
          <w:sz w:val="28"/>
          <w:szCs w:val="28"/>
        </w:rPr>
        <w:t xml:space="preserve">, то </w:t>
      </w:r>
      <w:proofErr w:type="spellStart"/>
      <w:r>
        <w:rPr>
          <w:b/>
          <w:i/>
          <w:color w:val="FF0000"/>
          <w:sz w:val="28"/>
          <w:szCs w:val="28"/>
        </w:rPr>
        <w:t>їх</w:t>
      </w:r>
      <w:proofErr w:type="spellEnd"/>
      <w:r>
        <w:rPr>
          <w:b/>
          <w:i/>
          <w:color w:val="FF0000"/>
          <w:sz w:val="28"/>
          <w:szCs w:val="28"/>
        </w:rPr>
        <w:t xml:space="preserve"> </w:t>
      </w:r>
      <w:proofErr w:type="spellStart"/>
      <w:r>
        <w:rPr>
          <w:b/>
          <w:i/>
          <w:color w:val="FF0000"/>
          <w:sz w:val="28"/>
          <w:szCs w:val="28"/>
        </w:rPr>
        <w:t>описати</w:t>
      </w:r>
      <w:proofErr w:type="spellEnd"/>
      <w:r>
        <w:rPr>
          <w:b/>
          <w:i/>
          <w:color w:val="FF0000"/>
          <w:sz w:val="28"/>
          <w:szCs w:val="28"/>
        </w:rPr>
        <w:t>)</w:t>
      </w:r>
    </w:p>
    <w:sectPr w:rsidR="009F680C">
      <w:headerReference w:type="default" r:id="rId11"/>
      <w:footerReference w:type="default" r:id="rId1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453" w:rsidRDefault="00913453">
      <w:r>
        <w:separator/>
      </w:r>
    </w:p>
  </w:endnote>
  <w:endnote w:type="continuationSeparator" w:id="0">
    <w:p w:rsidR="00913453" w:rsidRDefault="0091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0C" w:rsidRDefault="00D5012B">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FB70C4">
      <w:rPr>
        <w:noProof/>
        <w:color w:val="000000"/>
      </w:rPr>
      <w:t>5</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453" w:rsidRDefault="00913453">
      <w:r>
        <w:separator/>
      </w:r>
    </w:p>
  </w:footnote>
  <w:footnote w:type="continuationSeparator" w:id="0">
    <w:p w:rsidR="00913453" w:rsidRDefault="0091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0C4" w:rsidRPr="003A6A9E" w:rsidRDefault="00D5012B">
    <w:pPr>
      <w:pBdr>
        <w:top w:val="nil"/>
        <w:left w:val="nil"/>
        <w:bottom w:val="nil"/>
        <w:right w:val="nil"/>
        <w:between w:val="nil"/>
      </w:pBdr>
      <w:tabs>
        <w:tab w:val="center" w:pos="4677"/>
        <w:tab w:val="right" w:pos="9355"/>
      </w:tabs>
      <w:rPr>
        <w:color w:val="000000"/>
        <w:sz w:val="28"/>
        <w:szCs w:val="28"/>
        <w:lang w:val="uk-UA"/>
      </w:rPr>
    </w:pPr>
    <w:r>
      <w:rPr>
        <w:color w:val="000000"/>
        <w:sz w:val="28"/>
        <w:szCs w:val="28"/>
      </w:rPr>
      <w:t xml:space="preserve">Робота </w:t>
    </w:r>
    <w:proofErr w:type="gramStart"/>
    <w:r>
      <w:rPr>
        <w:color w:val="000000"/>
        <w:sz w:val="28"/>
        <w:szCs w:val="28"/>
      </w:rPr>
      <w:t>студент</w:t>
    </w:r>
    <w:proofErr w:type="spellStart"/>
    <w:r w:rsidR="00EE6E03">
      <w:rPr>
        <w:color w:val="000000"/>
        <w:sz w:val="28"/>
        <w:szCs w:val="28"/>
        <w:lang w:val="uk-UA"/>
      </w:rPr>
      <w:t>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w:t>
    </w:r>
    <w:r w:rsidR="003A6A9E">
      <w:rPr>
        <w:color w:val="000000"/>
        <w:sz w:val="28"/>
        <w:szCs w:val="28"/>
        <w:lang w:val="uk-UA"/>
      </w:rPr>
      <w:t>КСМ 13а</w:t>
    </w:r>
    <w:r>
      <w:rPr>
        <w:color w:val="000000"/>
        <w:sz w:val="28"/>
        <w:szCs w:val="28"/>
      </w:rPr>
      <w:t xml:space="preserve">  </w:t>
    </w:r>
    <w:proofErr w:type="spellStart"/>
    <w:r w:rsidR="003A6A9E">
      <w:rPr>
        <w:color w:val="000000"/>
        <w:sz w:val="28"/>
        <w:szCs w:val="28"/>
        <w:lang w:val="uk-UA"/>
      </w:rPr>
      <w:t>Засенка</w:t>
    </w:r>
    <w:proofErr w:type="spellEnd"/>
    <w:r w:rsidR="003A6A9E">
      <w:rPr>
        <w:color w:val="000000"/>
        <w:sz w:val="28"/>
        <w:szCs w:val="28"/>
        <w:lang w:val="uk-UA"/>
      </w:rPr>
      <w:t xml:space="preserve"> Олександра</w:t>
    </w:r>
    <w:r w:rsidR="00FB70C4">
      <w:rPr>
        <w:color w:val="000000"/>
        <w:sz w:val="28"/>
        <w:szCs w:val="28"/>
        <w:lang w:val="uk-UA"/>
      </w:rPr>
      <w:t xml:space="preserve">, Дзюбенка Дмитра, </w:t>
    </w:r>
    <w:proofErr w:type="spellStart"/>
    <w:r w:rsidR="00FB70C4">
      <w:rPr>
        <w:color w:val="000000"/>
        <w:sz w:val="28"/>
        <w:szCs w:val="28"/>
        <w:lang w:val="uk-UA"/>
      </w:rPr>
      <w:t>Строжука</w:t>
    </w:r>
    <w:proofErr w:type="spellEnd"/>
    <w:r w:rsidR="00FB70C4">
      <w:rPr>
        <w:color w:val="000000"/>
        <w:sz w:val="28"/>
        <w:szCs w:val="28"/>
        <w:lang w:val="uk-UA"/>
      </w:rPr>
      <w:t xml:space="preserve"> Костянтина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2C64"/>
    <w:multiLevelType w:val="hybridMultilevel"/>
    <w:tmpl w:val="5E7E930C"/>
    <w:lvl w:ilvl="0" w:tplc="F96C3A2E">
      <w:start w:val="1"/>
      <w:numFmt w:val="decimal"/>
      <w:lvlText w:val="%1."/>
      <w:lvlJc w:val="left"/>
      <w:pPr>
        <w:ind w:left="644"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2309361A"/>
    <w:multiLevelType w:val="multilevel"/>
    <w:tmpl w:val="7494F09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24BA1BCB"/>
    <w:multiLevelType w:val="multilevel"/>
    <w:tmpl w:val="D41A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E3C62"/>
    <w:multiLevelType w:val="multilevel"/>
    <w:tmpl w:val="8FC87B5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3E5C1022"/>
    <w:multiLevelType w:val="hybridMultilevel"/>
    <w:tmpl w:val="22326486"/>
    <w:lvl w:ilvl="0" w:tplc="8B9677D8">
      <w:start w:val="1"/>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5" w15:restartNumberingAfterBreak="0">
    <w:nsid w:val="68777717"/>
    <w:multiLevelType w:val="hybridMultilevel"/>
    <w:tmpl w:val="FAD689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A186B27"/>
    <w:multiLevelType w:val="multilevel"/>
    <w:tmpl w:val="2EBA1C3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73270048"/>
    <w:multiLevelType w:val="multilevel"/>
    <w:tmpl w:val="0F8E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B73BB"/>
    <w:multiLevelType w:val="multilevel"/>
    <w:tmpl w:val="1BB40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4419A"/>
    <w:multiLevelType w:val="hybridMultilevel"/>
    <w:tmpl w:val="AB824ED8"/>
    <w:lvl w:ilvl="0" w:tplc="7938BB6C">
      <w:start w:val="1"/>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0" w15:restartNumberingAfterBreak="0">
    <w:nsid w:val="7999279D"/>
    <w:multiLevelType w:val="multilevel"/>
    <w:tmpl w:val="B4DCDE0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 w15:restartNumberingAfterBreak="0">
    <w:nsid w:val="7A9D3C72"/>
    <w:multiLevelType w:val="hybridMultilevel"/>
    <w:tmpl w:val="343440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0"/>
  </w:num>
  <w:num w:numId="5">
    <w:abstractNumId w:val="8"/>
  </w:num>
  <w:num w:numId="6">
    <w:abstractNumId w:val="11"/>
  </w:num>
  <w:num w:numId="7">
    <w:abstractNumId w:val="5"/>
  </w:num>
  <w:num w:numId="8">
    <w:abstractNumId w:val="7"/>
  </w:num>
  <w:num w:numId="9">
    <w:abstractNumId w:val="2"/>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0C"/>
    <w:rsid w:val="000260DE"/>
    <w:rsid w:val="00263FBB"/>
    <w:rsid w:val="003A6A9E"/>
    <w:rsid w:val="00562614"/>
    <w:rsid w:val="00761386"/>
    <w:rsid w:val="00913453"/>
    <w:rsid w:val="009A2CAD"/>
    <w:rsid w:val="009F680C"/>
    <w:rsid w:val="00B16971"/>
    <w:rsid w:val="00D15507"/>
    <w:rsid w:val="00D368EC"/>
    <w:rsid w:val="00D5012B"/>
    <w:rsid w:val="00D51554"/>
    <w:rsid w:val="00E67BFA"/>
    <w:rsid w:val="00EE6E03"/>
    <w:rsid w:val="00F1516E"/>
    <w:rsid w:val="00FB70C4"/>
    <w:rsid w:val="00FD04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73807-6755-46F0-96B1-329260D7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3A6A9E"/>
    <w:rPr>
      <w:b/>
      <w:bCs/>
    </w:rPr>
  </w:style>
  <w:style w:type="paragraph" w:styleId="af3">
    <w:name w:val="Normal (Web)"/>
    <w:basedOn w:val="a"/>
    <w:uiPriority w:val="99"/>
    <w:semiHidden/>
    <w:unhideWhenUsed/>
    <w:rsid w:val="000260DE"/>
    <w:pPr>
      <w:spacing w:before="100" w:beforeAutospacing="1" w:after="100" w:afterAutospacing="1"/>
    </w:pPr>
    <w:rPr>
      <w:lang w:val="uk-UA" w:eastAsia="uk-UA"/>
    </w:rPr>
  </w:style>
  <w:style w:type="character" w:styleId="HTML">
    <w:name w:val="HTML Code"/>
    <w:basedOn w:val="a0"/>
    <w:uiPriority w:val="99"/>
    <w:semiHidden/>
    <w:unhideWhenUsed/>
    <w:rsid w:val="00F15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47334">
      <w:bodyDiv w:val="1"/>
      <w:marLeft w:val="0"/>
      <w:marRight w:val="0"/>
      <w:marTop w:val="0"/>
      <w:marBottom w:val="0"/>
      <w:divBdr>
        <w:top w:val="none" w:sz="0" w:space="0" w:color="auto"/>
        <w:left w:val="none" w:sz="0" w:space="0" w:color="auto"/>
        <w:bottom w:val="none" w:sz="0" w:space="0" w:color="auto"/>
        <w:right w:val="none" w:sz="0" w:space="0" w:color="auto"/>
      </w:divBdr>
    </w:div>
    <w:div w:id="1994406635">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4457</Words>
  <Characters>2542</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Обліковий запис Microsoft</cp:lastModifiedBy>
  <cp:revision>10</cp:revision>
  <dcterms:created xsi:type="dcterms:W3CDTF">2015-09-23T13:42:00Z</dcterms:created>
  <dcterms:modified xsi:type="dcterms:W3CDTF">2023-09-18T17:30:00Z</dcterms:modified>
</cp:coreProperties>
</file>