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E50" w:rsidRPr="00251E50" w:rsidRDefault="00DD618E" w:rsidP="00373E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uk-UA"/>
        </w:rPr>
        <w:t>КИЇВСЬКИЙ ФАХОВИЙ КОЛЕДЖ ЗВ’ЯЗКУ</w:t>
      </w:r>
    </w:p>
    <w:p w:rsidR="00251E50" w:rsidRDefault="00251E50" w:rsidP="00251E50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:rsidR="00251E50" w:rsidRDefault="00251E50" w:rsidP="00251E50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:rsidR="00251E50" w:rsidRPr="00251E50" w:rsidRDefault="00251E50" w:rsidP="00251E5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251E5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:rsidR="00251E50" w:rsidRPr="00251E50" w:rsidRDefault="003C3660" w:rsidP="00251E50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uk-UA"/>
        </w:rPr>
        <w:t>WORK-CASE №</w:t>
      </w:r>
      <w:r w:rsidR="0087286E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val="ru-RU" w:eastAsia="uk-UA"/>
        </w:rPr>
        <w:t>4</w:t>
      </w:r>
      <w:r w:rsidR="00251E50" w:rsidRPr="00251E50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uk-UA"/>
        </w:rPr>
        <w:t> </w:t>
      </w:r>
    </w:p>
    <w:p w:rsidR="00251E50" w:rsidRPr="00251E50" w:rsidRDefault="00251E50" w:rsidP="00251E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251E50" w:rsidRPr="00251E50" w:rsidRDefault="00251E50" w:rsidP="00251E50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51E5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 дис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ципліни «Операційні системи</w:t>
      </w:r>
      <w:r w:rsidRPr="00251E5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» </w:t>
      </w:r>
    </w:p>
    <w:p w:rsidR="00251E50" w:rsidRPr="00251E50" w:rsidRDefault="00251E50" w:rsidP="00251E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251E50" w:rsidRPr="00251E50" w:rsidRDefault="00251E50" w:rsidP="00251E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251E50" w:rsidRPr="00251E50" w:rsidRDefault="00251E50" w:rsidP="00251E50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51E5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251E5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251E5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:rsidR="00251E50" w:rsidRDefault="00251E50" w:rsidP="00251E50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251E50" w:rsidRDefault="00251E50" w:rsidP="00251E50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251E50" w:rsidRDefault="00251E50" w:rsidP="00251E50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251E50" w:rsidRPr="00474932" w:rsidRDefault="0062153E" w:rsidP="00251E50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7493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Виконали</w:t>
      </w:r>
      <w:r w:rsidR="00251E50" w:rsidRPr="0047493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: студент</w:t>
      </w:r>
      <w:r w:rsidRPr="0047493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и</w:t>
      </w:r>
      <w:r w:rsidR="00251E50" w:rsidRPr="0047493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251E50" w:rsidRPr="004749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3</w:t>
      </w:r>
      <w:r w:rsidR="00251E50" w:rsidRPr="0047493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курсу, групи </w:t>
      </w:r>
      <w:r w:rsidR="00251E50" w:rsidRPr="004749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КСМ-13А</w:t>
      </w:r>
      <w:r w:rsidR="00251E50" w:rsidRPr="00474932">
        <w:rPr>
          <w:rFonts w:ascii="Times New Roman" w:eastAsia="Times New Roman" w:hAnsi="Times New Roman" w:cs="Times New Roman"/>
          <w:color w:val="FF0000"/>
          <w:sz w:val="28"/>
          <w:szCs w:val="28"/>
          <w:lang w:eastAsia="uk-UA"/>
        </w:rPr>
        <w:t>  </w:t>
      </w:r>
    </w:p>
    <w:p w:rsidR="00251E50" w:rsidRPr="00474932" w:rsidRDefault="00251E50" w:rsidP="00251E5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251E50" w:rsidRPr="00474932" w:rsidRDefault="0062153E" w:rsidP="00251E50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4749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uk-UA"/>
        </w:rPr>
        <w:t>Засенко</w:t>
      </w:r>
      <w:proofErr w:type="spellEnd"/>
      <w:r w:rsidRPr="004749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uk-UA"/>
        </w:rPr>
        <w:t xml:space="preserve"> Олександр          </w:t>
      </w:r>
      <w:r w:rsidR="00251E50" w:rsidRPr="004749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      </w:t>
      </w:r>
    </w:p>
    <w:p w:rsidR="00251E50" w:rsidRPr="00474932" w:rsidRDefault="00251E50" w:rsidP="00251E50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7493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(прізвище та ініціали)               </w:t>
      </w:r>
    </w:p>
    <w:p w:rsidR="0062153E" w:rsidRPr="00474932" w:rsidRDefault="00251E50" w:rsidP="0062153E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74932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="0062153E" w:rsidRPr="004749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uk-UA"/>
        </w:rPr>
        <w:t xml:space="preserve">Дзюбенко Дмитро            </w:t>
      </w:r>
      <w:r w:rsidR="0062153E" w:rsidRPr="004749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       </w:t>
      </w:r>
    </w:p>
    <w:p w:rsidR="0062153E" w:rsidRPr="00474932" w:rsidRDefault="0062153E" w:rsidP="0062153E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7493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(прізвище та ініціали)               </w:t>
      </w:r>
    </w:p>
    <w:p w:rsidR="0062153E" w:rsidRPr="00474932" w:rsidRDefault="00251E50" w:rsidP="0062153E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74932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="0062153E" w:rsidRPr="004749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uk-UA"/>
        </w:rPr>
        <w:t xml:space="preserve">Сторожук Костянтин      </w:t>
      </w:r>
      <w:r w:rsidR="0062153E" w:rsidRPr="004749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    </w:t>
      </w:r>
    </w:p>
    <w:p w:rsidR="0062153E" w:rsidRPr="00474932" w:rsidRDefault="0062153E" w:rsidP="0062153E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7493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(прізвище та ініціали)               </w:t>
      </w:r>
    </w:p>
    <w:p w:rsidR="00251E50" w:rsidRDefault="00251E50" w:rsidP="00251E5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251E50" w:rsidRDefault="00251E50" w:rsidP="00251E5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51E5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251E5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251E5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:rsidR="00251E50" w:rsidRDefault="00251E50" w:rsidP="00251E5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251E50" w:rsidRPr="00251E50" w:rsidRDefault="00251E50" w:rsidP="004749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51E50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Київ  2023</w:t>
      </w:r>
    </w:p>
    <w:p w:rsidR="00DD618E" w:rsidRPr="002F1683" w:rsidRDefault="00DD618E" w:rsidP="00B277D6">
      <w:pPr>
        <w:rPr>
          <w:sz w:val="24"/>
        </w:rPr>
      </w:pPr>
    </w:p>
    <w:p w:rsidR="00DD618E" w:rsidRPr="00411074" w:rsidRDefault="00DD618E" w:rsidP="00DD618E">
      <w:pPr>
        <w:spacing w:after="0" w:line="240" w:lineRule="auto"/>
        <w:ind w:left="720" w:right="289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1107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ЗМІСТ</w:t>
      </w:r>
    </w:p>
    <w:p w:rsidR="00DD618E" w:rsidRPr="00411074" w:rsidRDefault="00DD618E" w:rsidP="00573CF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DD618E" w:rsidRPr="00411074" w:rsidRDefault="00DD618E" w:rsidP="00573CF0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9E4C5C" w:rsidRPr="00474932" w:rsidRDefault="00474932" w:rsidP="0047493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…………</w:t>
      </w:r>
      <w:r w:rsidR="008705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………………</w:t>
      </w:r>
      <w:r w:rsidR="008705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uk-UA"/>
        </w:rPr>
        <w:t>………...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……..</w:t>
      </w:r>
      <w:r w:rsidR="009E4C5C" w:rsidRPr="0047493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3</w:t>
      </w:r>
    </w:p>
    <w:p w:rsidR="009E4C5C" w:rsidRPr="00474932" w:rsidRDefault="008705CD" w:rsidP="0047493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uk-UA"/>
        </w:rPr>
        <w:t>…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……………………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uk-UA"/>
        </w:rPr>
        <w:t>..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…………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uk-UA"/>
        </w:rPr>
        <w:t>.</w:t>
      </w:r>
      <w:proofErr w:type="gramEnd"/>
      <w:r w:rsidR="00D075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uk-UA"/>
        </w:rPr>
        <w:t>5</w:t>
      </w:r>
      <w:r w:rsidR="009E4C5C" w:rsidRPr="0047493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ab/>
      </w:r>
    </w:p>
    <w:p w:rsidR="009E4C5C" w:rsidRPr="00D0752A" w:rsidRDefault="008705CD" w:rsidP="0047493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………………………………………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uk-UA"/>
        </w:rPr>
        <w:t>…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……</w:t>
      </w:r>
      <w:r w:rsidR="00D075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uk-UA"/>
        </w:rPr>
        <w:t>7</w:t>
      </w:r>
    </w:p>
    <w:p w:rsidR="009E4C5C" w:rsidRPr="00D0752A" w:rsidRDefault="008705CD" w:rsidP="0047493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……………………………</w:t>
      </w:r>
      <w:r w:rsidR="00D075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uk-UA"/>
        </w:rPr>
        <w:t>9</w:t>
      </w:r>
    </w:p>
    <w:p w:rsidR="00DD618E" w:rsidRPr="00D0752A" w:rsidRDefault="00DD618E" w:rsidP="0047493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uk-UA"/>
        </w:rPr>
      </w:pPr>
      <w:proofErr w:type="gramStart"/>
      <w:r w:rsidRPr="0047493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uk-UA"/>
        </w:rPr>
        <w:t>Conclusions</w:t>
      </w:r>
      <w:r w:rsidR="008705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uk-UA"/>
        </w:rPr>
        <w:t>.</w:t>
      </w:r>
      <w:r w:rsidR="008705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………………………………………………………………………</w:t>
      </w:r>
      <w:r w:rsidR="008705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uk-UA"/>
        </w:rPr>
        <w:t>…</w:t>
      </w:r>
      <w:r w:rsidR="008705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…</w:t>
      </w:r>
      <w:r w:rsidR="00D075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uk-UA"/>
        </w:rPr>
        <w:t>..11</w:t>
      </w:r>
      <w:proofErr w:type="gramEnd"/>
    </w:p>
    <w:p w:rsidR="00DD618E" w:rsidRPr="00411074" w:rsidRDefault="00DD618E" w:rsidP="00573CF0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10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</w:t>
      </w:r>
      <w:r w:rsidRPr="0041107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</w:t>
      </w:r>
    </w:p>
    <w:p w:rsidR="00DD618E" w:rsidRPr="00411074" w:rsidRDefault="00DD618E" w:rsidP="00B277D6">
      <w:pPr>
        <w:rPr>
          <w:rFonts w:ascii="Times New Roman" w:hAnsi="Times New Roman" w:cs="Times New Roman"/>
          <w:sz w:val="28"/>
          <w:szCs w:val="28"/>
        </w:rPr>
      </w:pPr>
    </w:p>
    <w:p w:rsidR="00DD618E" w:rsidRPr="00411074" w:rsidRDefault="00DD618E" w:rsidP="00B277D6">
      <w:pPr>
        <w:rPr>
          <w:rFonts w:ascii="Times New Roman" w:hAnsi="Times New Roman" w:cs="Times New Roman"/>
          <w:sz w:val="28"/>
          <w:szCs w:val="28"/>
        </w:rPr>
      </w:pPr>
    </w:p>
    <w:p w:rsidR="00DD618E" w:rsidRPr="00411074" w:rsidRDefault="00DD618E" w:rsidP="00B277D6">
      <w:pPr>
        <w:rPr>
          <w:rFonts w:ascii="Times New Roman" w:hAnsi="Times New Roman" w:cs="Times New Roman"/>
          <w:sz w:val="28"/>
          <w:szCs w:val="28"/>
        </w:rPr>
      </w:pPr>
    </w:p>
    <w:p w:rsidR="00DD618E" w:rsidRPr="00411074" w:rsidRDefault="00DD618E" w:rsidP="00B277D6">
      <w:pPr>
        <w:rPr>
          <w:rFonts w:ascii="Times New Roman" w:hAnsi="Times New Roman" w:cs="Times New Roman"/>
          <w:sz w:val="28"/>
          <w:szCs w:val="28"/>
        </w:rPr>
      </w:pPr>
    </w:p>
    <w:p w:rsidR="00DD618E" w:rsidRPr="00411074" w:rsidRDefault="00DD618E" w:rsidP="00B277D6">
      <w:pPr>
        <w:rPr>
          <w:rFonts w:ascii="Times New Roman" w:hAnsi="Times New Roman" w:cs="Times New Roman"/>
          <w:sz w:val="28"/>
          <w:szCs w:val="28"/>
        </w:rPr>
      </w:pPr>
    </w:p>
    <w:p w:rsidR="00DD618E" w:rsidRPr="00411074" w:rsidRDefault="00DD618E" w:rsidP="00B277D6">
      <w:pPr>
        <w:rPr>
          <w:rFonts w:ascii="Times New Roman" w:hAnsi="Times New Roman" w:cs="Times New Roman"/>
          <w:sz w:val="28"/>
          <w:szCs w:val="28"/>
        </w:rPr>
      </w:pPr>
    </w:p>
    <w:p w:rsidR="00DD618E" w:rsidRPr="00411074" w:rsidRDefault="00DD618E" w:rsidP="00B277D6">
      <w:pPr>
        <w:rPr>
          <w:rFonts w:ascii="Times New Roman" w:hAnsi="Times New Roman" w:cs="Times New Roman"/>
          <w:sz w:val="28"/>
          <w:szCs w:val="28"/>
        </w:rPr>
      </w:pPr>
    </w:p>
    <w:p w:rsidR="00DD618E" w:rsidRPr="00411074" w:rsidRDefault="00DD618E" w:rsidP="00B277D6">
      <w:pPr>
        <w:rPr>
          <w:rFonts w:ascii="Times New Roman" w:hAnsi="Times New Roman" w:cs="Times New Roman"/>
          <w:sz w:val="28"/>
          <w:szCs w:val="28"/>
        </w:rPr>
      </w:pPr>
    </w:p>
    <w:p w:rsidR="00DD618E" w:rsidRPr="00411074" w:rsidRDefault="00DD618E" w:rsidP="00B277D6">
      <w:pPr>
        <w:rPr>
          <w:rFonts w:ascii="Times New Roman" w:hAnsi="Times New Roman" w:cs="Times New Roman"/>
          <w:sz w:val="28"/>
          <w:szCs w:val="28"/>
        </w:rPr>
      </w:pPr>
    </w:p>
    <w:p w:rsidR="00DD618E" w:rsidRPr="00411074" w:rsidRDefault="00DD618E" w:rsidP="00B277D6">
      <w:pPr>
        <w:rPr>
          <w:rFonts w:ascii="Times New Roman" w:hAnsi="Times New Roman" w:cs="Times New Roman"/>
          <w:sz w:val="28"/>
          <w:szCs w:val="28"/>
        </w:rPr>
      </w:pPr>
    </w:p>
    <w:p w:rsidR="00DD618E" w:rsidRPr="00411074" w:rsidRDefault="00DD618E" w:rsidP="00B277D6">
      <w:pPr>
        <w:rPr>
          <w:rFonts w:ascii="Times New Roman" w:hAnsi="Times New Roman" w:cs="Times New Roman"/>
          <w:sz w:val="28"/>
          <w:szCs w:val="28"/>
        </w:rPr>
      </w:pPr>
    </w:p>
    <w:p w:rsidR="00DD618E" w:rsidRPr="00411074" w:rsidRDefault="00DD618E" w:rsidP="00B277D6">
      <w:pPr>
        <w:rPr>
          <w:rFonts w:ascii="Times New Roman" w:hAnsi="Times New Roman" w:cs="Times New Roman"/>
          <w:sz w:val="28"/>
          <w:szCs w:val="28"/>
        </w:rPr>
      </w:pPr>
    </w:p>
    <w:p w:rsidR="00DD618E" w:rsidRPr="00411074" w:rsidRDefault="00DD618E" w:rsidP="00B277D6">
      <w:pPr>
        <w:rPr>
          <w:rFonts w:ascii="Times New Roman" w:hAnsi="Times New Roman" w:cs="Times New Roman"/>
          <w:sz w:val="28"/>
          <w:szCs w:val="28"/>
        </w:rPr>
      </w:pPr>
    </w:p>
    <w:p w:rsidR="00DD618E" w:rsidRPr="00411074" w:rsidRDefault="00DD618E" w:rsidP="00B277D6">
      <w:pPr>
        <w:rPr>
          <w:rFonts w:ascii="Times New Roman" w:hAnsi="Times New Roman" w:cs="Times New Roman"/>
          <w:sz w:val="28"/>
          <w:szCs w:val="28"/>
        </w:rPr>
      </w:pPr>
    </w:p>
    <w:p w:rsidR="00DD618E" w:rsidRPr="00411074" w:rsidRDefault="00DD618E" w:rsidP="00B277D6">
      <w:pPr>
        <w:rPr>
          <w:rFonts w:ascii="Times New Roman" w:hAnsi="Times New Roman" w:cs="Times New Roman"/>
          <w:sz w:val="28"/>
          <w:szCs w:val="28"/>
        </w:rPr>
      </w:pPr>
    </w:p>
    <w:p w:rsidR="00DD618E" w:rsidRPr="00411074" w:rsidRDefault="00DD618E" w:rsidP="00B277D6">
      <w:pPr>
        <w:rPr>
          <w:rFonts w:ascii="Times New Roman" w:hAnsi="Times New Roman" w:cs="Times New Roman"/>
          <w:sz w:val="28"/>
          <w:szCs w:val="28"/>
        </w:rPr>
      </w:pPr>
    </w:p>
    <w:p w:rsidR="00DD618E" w:rsidRPr="00411074" w:rsidRDefault="00DD618E" w:rsidP="00B277D6">
      <w:pPr>
        <w:rPr>
          <w:rFonts w:ascii="Times New Roman" w:hAnsi="Times New Roman" w:cs="Times New Roman"/>
          <w:sz w:val="28"/>
          <w:szCs w:val="28"/>
        </w:rPr>
      </w:pPr>
    </w:p>
    <w:p w:rsidR="00DD618E" w:rsidRPr="00411074" w:rsidRDefault="00DD618E" w:rsidP="00B277D6">
      <w:pPr>
        <w:rPr>
          <w:rFonts w:ascii="Times New Roman" w:hAnsi="Times New Roman" w:cs="Times New Roman"/>
          <w:sz w:val="28"/>
          <w:szCs w:val="28"/>
        </w:rPr>
      </w:pPr>
    </w:p>
    <w:p w:rsidR="00DD618E" w:rsidRPr="00411074" w:rsidRDefault="00DD618E" w:rsidP="00B277D6">
      <w:pPr>
        <w:rPr>
          <w:rFonts w:ascii="Times New Roman" w:hAnsi="Times New Roman" w:cs="Times New Roman"/>
          <w:sz w:val="28"/>
          <w:szCs w:val="28"/>
        </w:rPr>
      </w:pPr>
    </w:p>
    <w:p w:rsidR="00DD618E" w:rsidRPr="00411074" w:rsidRDefault="00DD618E" w:rsidP="00B277D6">
      <w:pPr>
        <w:rPr>
          <w:rFonts w:ascii="Times New Roman" w:hAnsi="Times New Roman" w:cs="Times New Roman"/>
          <w:sz w:val="28"/>
          <w:szCs w:val="28"/>
        </w:rPr>
      </w:pPr>
    </w:p>
    <w:p w:rsidR="00A33DFB" w:rsidRDefault="008705CD" w:rsidP="00A33DF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8705CD">
        <w:rPr>
          <w:rFonts w:ascii="Times New Roman" w:hAnsi="Times New Roman" w:cs="Times New Roman"/>
          <w:b/>
          <w:sz w:val="28"/>
          <w:szCs w:val="28"/>
        </w:rPr>
        <w:lastRenderedPageBreak/>
        <w:t>The</w:t>
      </w:r>
      <w:proofErr w:type="spellEnd"/>
      <w:r w:rsidRPr="008705C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705CD">
        <w:rPr>
          <w:rFonts w:ascii="Times New Roman" w:hAnsi="Times New Roman" w:cs="Times New Roman"/>
          <w:b/>
          <w:sz w:val="28"/>
          <w:szCs w:val="28"/>
        </w:rPr>
        <w:t>material</w:t>
      </w:r>
      <w:proofErr w:type="spellEnd"/>
      <w:r w:rsidRPr="008705C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705CD">
        <w:rPr>
          <w:rFonts w:ascii="Times New Roman" w:hAnsi="Times New Roman" w:cs="Times New Roman"/>
          <w:b/>
          <w:sz w:val="28"/>
          <w:szCs w:val="28"/>
        </w:rPr>
        <w:t>was</w:t>
      </w:r>
      <w:proofErr w:type="spellEnd"/>
      <w:r w:rsidRPr="008705C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705CD">
        <w:rPr>
          <w:rFonts w:ascii="Times New Roman" w:hAnsi="Times New Roman" w:cs="Times New Roman"/>
          <w:b/>
          <w:sz w:val="28"/>
          <w:szCs w:val="28"/>
        </w:rPr>
        <w:t>prepared</w:t>
      </w:r>
      <w:proofErr w:type="spellEnd"/>
      <w:r w:rsidRPr="008705C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705CD">
        <w:rPr>
          <w:rFonts w:ascii="Times New Roman" w:hAnsi="Times New Roman" w:cs="Times New Roman"/>
          <w:b/>
          <w:sz w:val="28"/>
          <w:szCs w:val="28"/>
        </w:rPr>
        <w:t>by</w:t>
      </w:r>
      <w:proofErr w:type="spellEnd"/>
      <w:r w:rsidRPr="008705CD">
        <w:rPr>
          <w:rFonts w:ascii="Times New Roman" w:hAnsi="Times New Roman" w:cs="Times New Roman"/>
          <w:b/>
          <w:sz w:val="28"/>
          <w:szCs w:val="28"/>
        </w:rPr>
        <w:t xml:space="preserve"> a </w:t>
      </w:r>
      <w:proofErr w:type="spellStart"/>
      <w:r w:rsidRPr="008705CD">
        <w:rPr>
          <w:rFonts w:ascii="Times New Roman" w:hAnsi="Times New Roman" w:cs="Times New Roman"/>
          <w:b/>
          <w:sz w:val="28"/>
          <w:szCs w:val="28"/>
        </w:rPr>
        <w:t>student</w:t>
      </w:r>
      <w:proofErr w:type="spellEnd"/>
      <w:r w:rsidRPr="008705C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33DFB" w:rsidRPr="00411074">
        <w:rPr>
          <w:rFonts w:ascii="Times New Roman" w:hAnsi="Times New Roman" w:cs="Times New Roman"/>
          <w:b/>
          <w:sz w:val="28"/>
          <w:szCs w:val="28"/>
          <w:lang w:val="en-US"/>
        </w:rPr>
        <w:t>Zasenko</w:t>
      </w:r>
      <w:proofErr w:type="spellEnd"/>
    </w:p>
    <w:p w:rsidR="00D40D7E" w:rsidRPr="00D40D7E" w:rsidRDefault="00D40D7E" w:rsidP="00A33DFB">
      <w:pPr>
        <w:rPr>
          <w:rFonts w:ascii="Times New Roman" w:hAnsi="Times New Roman" w:cs="Times New Roman"/>
          <w:sz w:val="28"/>
          <w:szCs w:val="28"/>
        </w:rPr>
      </w:pPr>
      <w:r>
        <w:br/>
      </w:r>
      <w:r w:rsidRPr="00D40D7E">
        <w:rPr>
          <w:rFonts w:ascii="Times New Roman" w:hAnsi="Times New Roman" w:cs="Times New Roman"/>
          <w:sz w:val="28"/>
          <w:szCs w:val="28"/>
        </w:rPr>
        <w:t xml:space="preserve">При роботі з основною операційною системою </w:t>
      </w:r>
      <w:proofErr w:type="spellStart"/>
      <w:r w:rsidRPr="00D40D7E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D40D7E">
        <w:rPr>
          <w:rFonts w:ascii="Times New Roman" w:hAnsi="Times New Roman" w:cs="Times New Roman"/>
          <w:sz w:val="28"/>
          <w:szCs w:val="28"/>
        </w:rPr>
        <w:t>, щоб користувачі могли підключати та використовувати периферійні пристрої, такі як принтери та флешки, існує вбудований механізм взаємодії з ними, який включає наступні кроки:</w:t>
      </w:r>
    </w:p>
    <w:p w:rsidR="00D40D7E" w:rsidRPr="00D40D7E" w:rsidRDefault="00D40D7E" w:rsidP="00D40D7E">
      <w:pPr>
        <w:pStyle w:val="a5"/>
        <w:numPr>
          <w:ilvl w:val="0"/>
          <w:numId w:val="31"/>
        </w:numPr>
        <w:ind w:left="284" w:hanging="284"/>
        <w:rPr>
          <w:rFonts w:ascii="Times New Roman" w:hAnsi="Times New Roman" w:cs="Times New Roman"/>
          <w:sz w:val="28"/>
          <w:szCs w:val="28"/>
        </w:rPr>
      </w:pPr>
      <w:r w:rsidRPr="00D40D7E">
        <w:rPr>
          <w:rFonts w:ascii="Times New Roman" w:hAnsi="Times New Roman" w:cs="Times New Roman"/>
          <w:b/>
          <w:bCs/>
          <w:sz w:val="28"/>
          <w:szCs w:val="28"/>
        </w:rPr>
        <w:t>Підключення фізичного пристрою:</w:t>
      </w:r>
      <w:r w:rsidRPr="00D40D7E">
        <w:rPr>
          <w:rFonts w:ascii="Times New Roman" w:hAnsi="Times New Roman" w:cs="Times New Roman"/>
          <w:sz w:val="28"/>
          <w:szCs w:val="28"/>
        </w:rPr>
        <w:t xml:space="preserve"> При вставці флешки або підключенні принтера через USB-порт, ядро </w:t>
      </w:r>
      <w:proofErr w:type="spellStart"/>
      <w:r w:rsidRPr="00D40D7E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D40D7E">
        <w:rPr>
          <w:rFonts w:ascii="Times New Roman" w:hAnsi="Times New Roman" w:cs="Times New Roman"/>
          <w:sz w:val="28"/>
          <w:szCs w:val="28"/>
        </w:rPr>
        <w:t xml:space="preserve"> відразу виявляє цей пристрій і починає його обробку.</w:t>
      </w:r>
    </w:p>
    <w:p w:rsidR="00D40D7E" w:rsidRPr="00D40D7E" w:rsidRDefault="00D40D7E" w:rsidP="00D40D7E">
      <w:pPr>
        <w:pStyle w:val="a5"/>
        <w:numPr>
          <w:ilvl w:val="0"/>
          <w:numId w:val="31"/>
        </w:numPr>
        <w:ind w:left="284" w:hanging="284"/>
        <w:rPr>
          <w:rFonts w:ascii="Times New Roman" w:hAnsi="Times New Roman" w:cs="Times New Roman"/>
          <w:sz w:val="28"/>
          <w:szCs w:val="28"/>
        </w:rPr>
      </w:pPr>
      <w:r w:rsidRPr="00D40D7E">
        <w:rPr>
          <w:rFonts w:ascii="Times New Roman" w:hAnsi="Times New Roman" w:cs="Times New Roman"/>
          <w:b/>
          <w:bCs/>
          <w:sz w:val="28"/>
          <w:szCs w:val="28"/>
        </w:rPr>
        <w:t>Розпізнавання пристрою:</w:t>
      </w:r>
      <w:r w:rsidRPr="00D40D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7E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D40D7E">
        <w:rPr>
          <w:rFonts w:ascii="Times New Roman" w:hAnsi="Times New Roman" w:cs="Times New Roman"/>
          <w:sz w:val="28"/>
          <w:szCs w:val="28"/>
        </w:rPr>
        <w:t xml:space="preserve"> намагається ідентифікувати підключений пристрій на основі ідентифікуючої інформації, такої як ідентифікатори виробника та продукту для USB-пристроїв. Після розпізнавання ядро визначає, який драйвер або підсистему потрібно активувати для обробки пристрою.</w:t>
      </w:r>
    </w:p>
    <w:p w:rsidR="00D40D7E" w:rsidRPr="00D40D7E" w:rsidRDefault="00D40D7E" w:rsidP="00D40D7E">
      <w:pPr>
        <w:pStyle w:val="a5"/>
        <w:numPr>
          <w:ilvl w:val="0"/>
          <w:numId w:val="31"/>
        </w:numPr>
        <w:ind w:left="284" w:hanging="284"/>
        <w:rPr>
          <w:rFonts w:ascii="Times New Roman" w:hAnsi="Times New Roman" w:cs="Times New Roman"/>
          <w:sz w:val="28"/>
          <w:szCs w:val="28"/>
        </w:rPr>
      </w:pPr>
      <w:r w:rsidRPr="00D40D7E">
        <w:rPr>
          <w:rFonts w:ascii="Times New Roman" w:hAnsi="Times New Roman" w:cs="Times New Roman"/>
          <w:b/>
          <w:bCs/>
          <w:sz w:val="28"/>
          <w:szCs w:val="28"/>
        </w:rPr>
        <w:t>Завантаження драйверів:</w:t>
      </w:r>
      <w:r w:rsidRPr="00D40D7E">
        <w:rPr>
          <w:rFonts w:ascii="Times New Roman" w:hAnsi="Times New Roman" w:cs="Times New Roman"/>
          <w:sz w:val="28"/>
          <w:szCs w:val="28"/>
        </w:rPr>
        <w:t xml:space="preserve"> Ядро </w:t>
      </w:r>
      <w:proofErr w:type="spellStart"/>
      <w:r w:rsidRPr="00D40D7E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D40D7E">
        <w:rPr>
          <w:rFonts w:ascii="Times New Roman" w:hAnsi="Times New Roman" w:cs="Times New Roman"/>
          <w:sz w:val="28"/>
          <w:szCs w:val="28"/>
        </w:rPr>
        <w:t xml:space="preserve"> автоматично або на запит користувача завантажує відповідний драйвер для пристрою. Драйвери - це програми, які забезпечують взаємодію між операційною системою і конкретними пристроями.</w:t>
      </w:r>
    </w:p>
    <w:p w:rsidR="00D40D7E" w:rsidRPr="00D40D7E" w:rsidRDefault="00D40D7E" w:rsidP="00D40D7E">
      <w:pPr>
        <w:pStyle w:val="a5"/>
        <w:numPr>
          <w:ilvl w:val="0"/>
          <w:numId w:val="31"/>
        </w:numPr>
        <w:ind w:left="284" w:hanging="284"/>
        <w:rPr>
          <w:rFonts w:ascii="Times New Roman" w:hAnsi="Times New Roman" w:cs="Times New Roman"/>
          <w:sz w:val="28"/>
          <w:szCs w:val="28"/>
        </w:rPr>
      </w:pPr>
      <w:r w:rsidRPr="00D40D7E">
        <w:rPr>
          <w:rFonts w:ascii="Times New Roman" w:hAnsi="Times New Roman" w:cs="Times New Roman"/>
          <w:b/>
          <w:bCs/>
          <w:sz w:val="28"/>
          <w:szCs w:val="28"/>
        </w:rPr>
        <w:t>Створення віртуальних файлових пристроїв:</w:t>
      </w:r>
      <w:r w:rsidRPr="00D40D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7E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D40D7E">
        <w:rPr>
          <w:rFonts w:ascii="Times New Roman" w:hAnsi="Times New Roman" w:cs="Times New Roman"/>
          <w:sz w:val="28"/>
          <w:szCs w:val="28"/>
        </w:rPr>
        <w:t xml:space="preserve"> створює віртуальний файловий інтерфейс, який відображає фізичний пристрій у системі. Наприклад, для флешки це може бути представлено як спеціальний файл у каталозі </w:t>
      </w:r>
      <w:r w:rsidRPr="00D40D7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40D7E">
        <w:rPr>
          <w:rFonts w:ascii="Times New Roman" w:hAnsi="Times New Roman" w:cs="Times New Roman"/>
          <w:sz w:val="28"/>
          <w:szCs w:val="28"/>
        </w:rPr>
        <w:t>dev</w:t>
      </w:r>
      <w:proofErr w:type="spellEnd"/>
      <w:r w:rsidRPr="00D40D7E">
        <w:rPr>
          <w:rFonts w:ascii="Times New Roman" w:hAnsi="Times New Roman" w:cs="Times New Roman"/>
          <w:sz w:val="28"/>
          <w:szCs w:val="28"/>
        </w:rPr>
        <w:t>, який користувач може використовувати для доступу до даних на флешці.</w:t>
      </w:r>
    </w:p>
    <w:p w:rsidR="00D40D7E" w:rsidRPr="00D40D7E" w:rsidRDefault="00D40D7E" w:rsidP="00D40D7E">
      <w:pPr>
        <w:pStyle w:val="a5"/>
        <w:numPr>
          <w:ilvl w:val="0"/>
          <w:numId w:val="31"/>
        </w:numPr>
        <w:ind w:left="284" w:hanging="284"/>
        <w:rPr>
          <w:rFonts w:ascii="Times New Roman" w:hAnsi="Times New Roman" w:cs="Times New Roman"/>
          <w:sz w:val="28"/>
          <w:szCs w:val="28"/>
        </w:rPr>
      </w:pPr>
      <w:r w:rsidRPr="00D40D7E">
        <w:rPr>
          <w:rFonts w:ascii="Times New Roman" w:hAnsi="Times New Roman" w:cs="Times New Roman"/>
          <w:b/>
          <w:bCs/>
          <w:sz w:val="28"/>
          <w:szCs w:val="28"/>
        </w:rPr>
        <w:t>Монтування флешки:</w:t>
      </w:r>
      <w:r w:rsidRPr="00D40D7E">
        <w:rPr>
          <w:rFonts w:ascii="Times New Roman" w:hAnsi="Times New Roman" w:cs="Times New Roman"/>
          <w:sz w:val="28"/>
          <w:szCs w:val="28"/>
        </w:rPr>
        <w:t xml:space="preserve"> Користувач має можливість вручну або автоматично підключити флешку до системи, щоб мати доступ до її вмісту через відповідний каталог.</w:t>
      </w:r>
    </w:p>
    <w:p w:rsidR="00D40D7E" w:rsidRPr="00D40D7E" w:rsidRDefault="00D40D7E" w:rsidP="00D40D7E">
      <w:pPr>
        <w:pStyle w:val="a5"/>
        <w:numPr>
          <w:ilvl w:val="0"/>
          <w:numId w:val="31"/>
        </w:numPr>
        <w:ind w:left="284" w:hanging="284"/>
        <w:rPr>
          <w:rFonts w:ascii="Times New Roman" w:hAnsi="Times New Roman" w:cs="Times New Roman"/>
          <w:sz w:val="28"/>
          <w:szCs w:val="28"/>
        </w:rPr>
      </w:pPr>
      <w:r w:rsidRPr="00D40D7E">
        <w:rPr>
          <w:rFonts w:ascii="Times New Roman" w:hAnsi="Times New Roman" w:cs="Times New Roman"/>
          <w:b/>
          <w:bCs/>
          <w:sz w:val="28"/>
          <w:szCs w:val="28"/>
        </w:rPr>
        <w:t>Друк з принтера:</w:t>
      </w:r>
      <w:r w:rsidRPr="00D40D7E">
        <w:rPr>
          <w:rFonts w:ascii="Times New Roman" w:hAnsi="Times New Roman" w:cs="Times New Roman"/>
          <w:sz w:val="28"/>
          <w:szCs w:val="28"/>
        </w:rPr>
        <w:t xml:space="preserve"> Для принтерів, ядро передає друкарському серверу (наприклад, CUPS) інформацію про завдання для друку. CUPS відповідає за управління друкарськими завданнями та відправку їх на відповідний принтер.</w:t>
      </w:r>
    </w:p>
    <w:p w:rsidR="00D40D7E" w:rsidRPr="00D40D7E" w:rsidRDefault="00D40D7E" w:rsidP="00D40D7E">
      <w:pPr>
        <w:pStyle w:val="a5"/>
        <w:numPr>
          <w:ilvl w:val="0"/>
          <w:numId w:val="31"/>
        </w:numPr>
        <w:ind w:left="284" w:hanging="284"/>
        <w:rPr>
          <w:rFonts w:ascii="Times New Roman" w:hAnsi="Times New Roman" w:cs="Times New Roman"/>
          <w:sz w:val="28"/>
          <w:szCs w:val="28"/>
        </w:rPr>
      </w:pPr>
      <w:r w:rsidRPr="00D40D7E">
        <w:rPr>
          <w:rFonts w:ascii="Times New Roman" w:hAnsi="Times New Roman" w:cs="Times New Roman"/>
          <w:b/>
          <w:bCs/>
          <w:sz w:val="28"/>
          <w:szCs w:val="28"/>
        </w:rPr>
        <w:t>Керування обладнанням:</w:t>
      </w:r>
      <w:r w:rsidRPr="00D40D7E">
        <w:rPr>
          <w:rFonts w:ascii="Times New Roman" w:hAnsi="Times New Roman" w:cs="Times New Roman"/>
          <w:sz w:val="28"/>
          <w:szCs w:val="28"/>
        </w:rPr>
        <w:t xml:space="preserve"> Користувачі мають можливість використовувати різноманітні команди та інструменти для керування підключеним обладнанням, таким як флешки чи принтери. Наприклад, для роботи з флешкою можна використовувати команди </w:t>
      </w:r>
      <w:proofErr w:type="spellStart"/>
      <w:r w:rsidRPr="00D40D7E">
        <w:rPr>
          <w:rFonts w:ascii="Times New Roman" w:hAnsi="Times New Roman" w:cs="Times New Roman"/>
          <w:sz w:val="28"/>
          <w:szCs w:val="28"/>
        </w:rPr>
        <w:t>mount</w:t>
      </w:r>
      <w:proofErr w:type="spellEnd"/>
      <w:r w:rsidRPr="00D40D7E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D40D7E">
        <w:rPr>
          <w:rFonts w:ascii="Times New Roman" w:hAnsi="Times New Roman" w:cs="Times New Roman"/>
          <w:sz w:val="28"/>
          <w:szCs w:val="28"/>
        </w:rPr>
        <w:t>umount</w:t>
      </w:r>
      <w:proofErr w:type="spellEnd"/>
      <w:r w:rsidRPr="00D40D7E">
        <w:rPr>
          <w:rFonts w:ascii="Times New Roman" w:hAnsi="Times New Roman" w:cs="Times New Roman"/>
          <w:sz w:val="28"/>
          <w:szCs w:val="28"/>
        </w:rPr>
        <w:t xml:space="preserve">, а для керування принтером - інструменти, які надає друкарський сервер. Цей механізм спрощує підключення та використання периферійного обладнання на </w:t>
      </w:r>
      <w:proofErr w:type="spellStart"/>
      <w:r w:rsidRPr="00D40D7E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D40D7E">
        <w:rPr>
          <w:rFonts w:ascii="Times New Roman" w:hAnsi="Times New Roman" w:cs="Times New Roman"/>
          <w:sz w:val="28"/>
          <w:szCs w:val="28"/>
        </w:rPr>
        <w:t xml:space="preserve"> для користувачів.</w:t>
      </w:r>
    </w:p>
    <w:p w:rsidR="00740DEA" w:rsidRPr="00740DEA" w:rsidRDefault="00740DEA" w:rsidP="00740DEA">
      <w:pPr>
        <w:rPr>
          <w:rFonts w:ascii="Times New Roman" w:hAnsi="Times New Roman" w:cs="Times New Roman"/>
          <w:sz w:val="28"/>
          <w:szCs w:val="28"/>
        </w:rPr>
      </w:pPr>
      <w:r w:rsidRPr="00740DEA">
        <w:rPr>
          <w:rFonts w:ascii="Times New Roman" w:hAnsi="Times New Roman" w:cs="Times New Roman"/>
          <w:sz w:val="28"/>
          <w:szCs w:val="28"/>
        </w:rPr>
        <w:t>Монтування - це процедура, яка дозволяє приєднати файлову систему (наприклад, фізичний пристрій або мережевий ресурс) до ієрархії каталогів в операційній системі, забезпечуючи зручний доступ до її вмісту через певний каталог. Основна мета монтування полягає в тому, щоб користувачі могли легко взаємодіяти з даними на цих пристроях або ресурсах.</w:t>
      </w:r>
    </w:p>
    <w:p w:rsidR="00740DEA" w:rsidRPr="00740DEA" w:rsidRDefault="00740DEA" w:rsidP="00740DEA">
      <w:pPr>
        <w:rPr>
          <w:rFonts w:ascii="Times New Roman" w:hAnsi="Times New Roman" w:cs="Times New Roman"/>
          <w:sz w:val="28"/>
          <w:szCs w:val="28"/>
        </w:rPr>
      </w:pPr>
      <w:r w:rsidRPr="00740DEA">
        <w:rPr>
          <w:rFonts w:ascii="Times New Roman" w:hAnsi="Times New Roman" w:cs="Times New Roman"/>
          <w:sz w:val="28"/>
          <w:szCs w:val="28"/>
        </w:rPr>
        <w:t>Заснована на таких кроках:</w:t>
      </w:r>
    </w:p>
    <w:p w:rsidR="00740DEA" w:rsidRPr="00740DEA" w:rsidRDefault="00740DEA" w:rsidP="00740DEA">
      <w:pPr>
        <w:pStyle w:val="a5"/>
        <w:numPr>
          <w:ilvl w:val="0"/>
          <w:numId w:val="34"/>
        </w:numPr>
        <w:ind w:left="284" w:hanging="284"/>
        <w:rPr>
          <w:rFonts w:ascii="Times New Roman" w:hAnsi="Times New Roman" w:cs="Times New Roman"/>
          <w:sz w:val="28"/>
          <w:szCs w:val="28"/>
        </w:rPr>
      </w:pPr>
      <w:r w:rsidRPr="00740DEA">
        <w:rPr>
          <w:rFonts w:ascii="Times New Roman" w:hAnsi="Times New Roman" w:cs="Times New Roman"/>
          <w:sz w:val="28"/>
          <w:szCs w:val="28"/>
        </w:rPr>
        <w:t>Визначення джерела: Початково обирається файлова система, яку потрібно підключити. Це може бути фізичний пристрій (наприклад, флешка або жорсткий диск) або мережевий ресурс (наприклад, папка на іншому комп'ютері в мережі).</w:t>
      </w:r>
    </w:p>
    <w:p w:rsidR="00740DEA" w:rsidRPr="00740DEA" w:rsidRDefault="00740DEA" w:rsidP="00740DEA">
      <w:pPr>
        <w:pStyle w:val="a5"/>
        <w:numPr>
          <w:ilvl w:val="0"/>
          <w:numId w:val="34"/>
        </w:numPr>
        <w:ind w:left="284" w:hanging="284"/>
        <w:rPr>
          <w:rFonts w:ascii="Times New Roman" w:hAnsi="Times New Roman" w:cs="Times New Roman"/>
          <w:sz w:val="28"/>
          <w:szCs w:val="28"/>
        </w:rPr>
      </w:pPr>
      <w:r w:rsidRPr="00740DEA">
        <w:rPr>
          <w:rFonts w:ascii="Times New Roman" w:hAnsi="Times New Roman" w:cs="Times New Roman"/>
          <w:sz w:val="28"/>
          <w:szCs w:val="28"/>
        </w:rPr>
        <w:lastRenderedPageBreak/>
        <w:t>Вибір каталогу для монтування: Користувач або система визначає папку, до якої буде приєднана файлова система. Ця папка служитиме шлюзом для доступу до вмісту джерела.</w:t>
      </w:r>
    </w:p>
    <w:p w:rsidR="00740DEA" w:rsidRPr="00740DEA" w:rsidRDefault="00740DEA" w:rsidP="00740DEA">
      <w:pPr>
        <w:pStyle w:val="a5"/>
        <w:numPr>
          <w:ilvl w:val="0"/>
          <w:numId w:val="34"/>
        </w:numPr>
        <w:ind w:left="284" w:hanging="284"/>
        <w:rPr>
          <w:rFonts w:ascii="Times New Roman" w:hAnsi="Times New Roman" w:cs="Times New Roman"/>
          <w:sz w:val="28"/>
          <w:szCs w:val="28"/>
        </w:rPr>
      </w:pPr>
      <w:r w:rsidRPr="00740DEA">
        <w:rPr>
          <w:rFonts w:ascii="Times New Roman" w:hAnsi="Times New Roman" w:cs="Times New Roman"/>
          <w:sz w:val="28"/>
          <w:szCs w:val="28"/>
        </w:rPr>
        <w:t>Виконання операції монтування: Саме операція монтування виконується через спеціальні команди або інтерфейс операційної системи. Як результат, вміст джерела стає доступним у вибраній папці.</w:t>
      </w:r>
    </w:p>
    <w:p w:rsidR="00740DEA" w:rsidRPr="00740DEA" w:rsidRDefault="00740DEA" w:rsidP="00740DEA">
      <w:pPr>
        <w:rPr>
          <w:rFonts w:ascii="Times New Roman" w:hAnsi="Times New Roman" w:cs="Times New Roman"/>
          <w:sz w:val="28"/>
          <w:szCs w:val="28"/>
        </w:rPr>
      </w:pPr>
      <w:r w:rsidRPr="00740DEA">
        <w:rPr>
          <w:rFonts w:ascii="Times New Roman" w:hAnsi="Times New Roman" w:cs="Times New Roman"/>
          <w:sz w:val="28"/>
          <w:szCs w:val="28"/>
        </w:rPr>
        <w:t>Застосовується монтування для різних цілей:</w:t>
      </w:r>
    </w:p>
    <w:p w:rsidR="00740DEA" w:rsidRPr="00740DEA" w:rsidRDefault="00740DEA" w:rsidP="00740DEA">
      <w:pPr>
        <w:pStyle w:val="a5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740DEA">
        <w:rPr>
          <w:rFonts w:ascii="Times New Roman" w:hAnsi="Times New Roman" w:cs="Times New Roman"/>
          <w:sz w:val="28"/>
          <w:szCs w:val="28"/>
        </w:rPr>
        <w:t>Забезпечення доступу до зовнішніх пристроїв, таких як флешки чи зовнішні жорсткі диски.</w:t>
      </w:r>
    </w:p>
    <w:p w:rsidR="00740DEA" w:rsidRPr="00740DEA" w:rsidRDefault="00740DEA" w:rsidP="00740DEA">
      <w:pPr>
        <w:pStyle w:val="a5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740DEA">
        <w:rPr>
          <w:rFonts w:ascii="Times New Roman" w:hAnsi="Times New Roman" w:cs="Times New Roman"/>
          <w:sz w:val="28"/>
          <w:szCs w:val="28"/>
        </w:rPr>
        <w:t>Доступу до мережевих ресурсів, таких як файли та папки на інших комп'ютерах чи серверах.</w:t>
      </w:r>
    </w:p>
    <w:p w:rsidR="00740DEA" w:rsidRPr="00740DEA" w:rsidRDefault="00740DEA" w:rsidP="00740DEA">
      <w:pPr>
        <w:pStyle w:val="a5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740DEA">
        <w:rPr>
          <w:rFonts w:ascii="Times New Roman" w:hAnsi="Times New Roman" w:cs="Times New Roman"/>
          <w:sz w:val="28"/>
          <w:szCs w:val="28"/>
        </w:rPr>
        <w:t>Організації ієрархії файлової системи та керування різними джерелами даних.</w:t>
      </w:r>
    </w:p>
    <w:p w:rsidR="00740DEA" w:rsidRPr="00740DEA" w:rsidRDefault="00740DEA" w:rsidP="00740DEA">
      <w:pPr>
        <w:pStyle w:val="a5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740DEA">
        <w:rPr>
          <w:rFonts w:ascii="Times New Roman" w:hAnsi="Times New Roman" w:cs="Times New Roman"/>
          <w:sz w:val="28"/>
          <w:szCs w:val="28"/>
        </w:rPr>
        <w:t>Забезпечення безпеки та обмеженого доступу до файлових ресурсів.</w:t>
      </w:r>
    </w:p>
    <w:p w:rsidR="00740DEA" w:rsidRPr="00740DEA" w:rsidRDefault="00740DEA" w:rsidP="00740DEA">
      <w:pPr>
        <w:pStyle w:val="a5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740DEA">
        <w:rPr>
          <w:rFonts w:ascii="Times New Roman" w:hAnsi="Times New Roman" w:cs="Times New Roman"/>
          <w:sz w:val="28"/>
          <w:szCs w:val="28"/>
        </w:rPr>
        <w:t>Покращення зручності та організації робочого процесу користувачів.</w:t>
      </w:r>
    </w:p>
    <w:p w:rsidR="00B93717" w:rsidRPr="00B93717" w:rsidRDefault="00B93717" w:rsidP="00B93717">
      <w:pPr>
        <w:rPr>
          <w:rFonts w:ascii="Times New Roman" w:hAnsi="Times New Roman" w:cs="Times New Roman"/>
          <w:sz w:val="28"/>
          <w:szCs w:val="28"/>
        </w:rPr>
      </w:pPr>
      <w:r w:rsidRPr="00B93717">
        <w:rPr>
          <w:rFonts w:ascii="Times New Roman" w:hAnsi="Times New Roman" w:cs="Times New Roman"/>
          <w:sz w:val="28"/>
          <w:szCs w:val="28"/>
        </w:rPr>
        <w:t xml:space="preserve">При взаємодії з периферійним обладнанням, таким як принтери, флешки та інші пристрої, операційні системи </w:t>
      </w:r>
      <w:proofErr w:type="spellStart"/>
      <w:r w:rsidRPr="00B93717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B93717">
        <w:rPr>
          <w:rFonts w:ascii="Times New Roman" w:hAnsi="Times New Roman" w:cs="Times New Roman"/>
          <w:sz w:val="28"/>
          <w:szCs w:val="28"/>
        </w:rPr>
        <w:t xml:space="preserve"> і Windows виявляють різницю у підходах та функціональності:</w:t>
      </w:r>
    </w:p>
    <w:p w:rsidR="00B93717" w:rsidRPr="00395C7E" w:rsidRDefault="00B93717" w:rsidP="00B93717">
      <w:pPr>
        <w:pStyle w:val="a5"/>
        <w:numPr>
          <w:ilvl w:val="0"/>
          <w:numId w:val="37"/>
        </w:numPr>
        <w:ind w:left="142" w:hanging="142"/>
        <w:rPr>
          <w:rFonts w:ascii="Times New Roman" w:hAnsi="Times New Roman" w:cs="Times New Roman"/>
          <w:b/>
          <w:sz w:val="28"/>
          <w:szCs w:val="28"/>
        </w:rPr>
      </w:pPr>
      <w:r w:rsidRPr="00395C7E">
        <w:rPr>
          <w:rFonts w:ascii="Times New Roman" w:hAnsi="Times New Roman" w:cs="Times New Roman"/>
          <w:b/>
          <w:bCs/>
          <w:sz w:val="28"/>
          <w:szCs w:val="28"/>
        </w:rPr>
        <w:t>Драйвери:</w:t>
      </w:r>
    </w:p>
    <w:p w:rsidR="00B93717" w:rsidRPr="00395C7E" w:rsidRDefault="00B93717" w:rsidP="00395C7E">
      <w:pPr>
        <w:pStyle w:val="a5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95C7E">
        <w:rPr>
          <w:rFonts w:ascii="Times New Roman" w:hAnsi="Times New Roman" w:cs="Times New Roman"/>
          <w:b/>
          <w:bCs/>
          <w:sz w:val="28"/>
          <w:szCs w:val="28"/>
        </w:rPr>
        <w:t>Linux</w:t>
      </w:r>
      <w:proofErr w:type="spellEnd"/>
      <w:r w:rsidRPr="00395C7E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395C7E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395C7E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395C7E">
        <w:rPr>
          <w:rFonts w:ascii="Times New Roman" w:hAnsi="Times New Roman" w:cs="Times New Roman"/>
          <w:sz w:val="28"/>
          <w:szCs w:val="28"/>
        </w:rPr>
        <w:t xml:space="preserve"> багато драйверів вже вбудовані в ядро або доступні в якості модулів. Зазвичай, багато пристроїв працюють "з коробки" без потреби встановлювати додаткові драйвери. При потребі користувач може включити або додати необхідний драйвер.</w:t>
      </w:r>
    </w:p>
    <w:p w:rsidR="00B93717" w:rsidRPr="00395C7E" w:rsidRDefault="00B93717" w:rsidP="00395C7E">
      <w:pPr>
        <w:pStyle w:val="a5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395C7E">
        <w:rPr>
          <w:rFonts w:ascii="Times New Roman" w:hAnsi="Times New Roman" w:cs="Times New Roman"/>
          <w:b/>
          <w:bCs/>
          <w:sz w:val="28"/>
          <w:szCs w:val="28"/>
        </w:rPr>
        <w:t>Windows:</w:t>
      </w:r>
      <w:r w:rsidRPr="00395C7E">
        <w:rPr>
          <w:rFonts w:ascii="Times New Roman" w:hAnsi="Times New Roman" w:cs="Times New Roman"/>
          <w:sz w:val="28"/>
          <w:szCs w:val="28"/>
        </w:rPr>
        <w:t xml:space="preserve"> У Windows часто потрібно встановлювати окремі драйвери для більшості пристроїв. Операційна система надає велику базу драйверів, і багато з них автоматично встановлюються з Інтернету під час підключення пристрою.</w:t>
      </w:r>
    </w:p>
    <w:p w:rsidR="00B93717" w:rsidRPr="00395C7E" w:rsidRDefault="00B93717" w:rsidP="00B93717">
      <w:pPr>
        <w:pStyle w:val="a5"/>
        <w:numPr>
          <w:ilvl w:val="0"/>
          <w:numId w:val="37"/>
        </w:numPr>
        <w:ind w:left="142" w:hanging="142"/>
        <w:rPr>
          <w:rFonts w:ascii="Times New Roman" w:hAnsi="Times New Roman" w:cs="Times New Roman"/>
          <w:b/>
          <w:bCs/>
          <w:sz w:val="28"/>
          <w:szCs w:val="28"/>
        </w:rPr>
      </w:pPr>
      <w:r w:rsidRPr="00395C7E">
        <w:rPr>
          <w:rFonts w:ascii="Times New Roman" w:hAnsi="Times New Roman" w:cs="Times New Roman"/>
          <w:b/>
          <w:sz w:val="28"/>
          <w:szCs w:val="28"/>
        </w:rPr>
        <w:t>Представлення файлової системи:</w:t>
      </w:r>
    </w:p>
    <w:p w:rsidR="00B93717" w:rsidRPr="00395C7E" w:rsidRDefault="00B93717" w:rsidP="00395C7E">
      <w:pPr>
        <w:pStyle w:val="a5"/>
        <w:numPr>
          <w:ilvl w:val="0"/>
          <w:numId w:val="38"/>
        </w:num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395C7E">
        <w:rPr>
          <w:rFonts w:ascii="Times New Roman" w:hAnsi="Times New Roman" w:cs="Times New Roman"/>
          <w:b/>
          <w:sz w:val="28"/>
          <w:szCs w:val="28"/>
        </w:rPr>
        <w:t>Linux</w:t>
      </w:r>
      <w:proofErr w:type="spellEnd"/>
      <w:r w:rsidRPr="00395C7E">
        <w:rPr>
          <w:rFonts w:ascii="Times New Roman" w:hAnsi="Times New Roman" w:cs="Times New Roman"/>
          <w:sz w:val="28"/>
          <w:szCs w:val="28"/>
        </w:rPr>
        <w:t>:</w:t>
      </w:r>
      <w:r w:rsidRPr="00395C7E">
        <w:rPr>
          <w:rFonts w:ascii="Times New Roman" w:hAnsi="Times New Roman" w:cs="Times New Roman"/>
          <w:bCs/>
          <w:sz w:val="28"/>
          <w:szCs w:val="28"/>
        </w:rPr>
        <w:t xml:space="preserve"> В </w:t>
      </w:r>
      <w:proofErr w:type="spellStart"/>
      <w:r w:rsidRPr="00395C7E">
        <w:rPr>
          <w:rFonts w:ascii="Times New Roman" w:hAnsi="Times New Roman" w:cs="Times New Roman"/>
          <w:bCs/>
          <w:sz w:val="28"/>
          <w:szCs w:val="28"/>
        </w:rPr>
        <w:t>Linux</w:t>
      </w:r>
      <w:proofErr w:type="spellEnd"/>
      <w:r w:rsidRPr="00395C7E">
        <w:rPr>
          <w:rFonts w:ascii="Times New Roman" w:hAnsi="Times New Roman" w:cs="Times New Roman"/>
          <w:bCs/>
          <w:sz w:val="28"/>
          <w:szCs w:val="28"/>
        </w:rPr>
        <w:t xml:space="preserve"> файлова система представлена як дерево каталогів, де кожен пристрій може бути підключений до певного каталогу. Наприклад, флешка може бути підключена до </w:t>
      </w:r>
      <w:r w:rsidRPr="00395C7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395C7E">
        <w:rPr>
          <w:rFonts w:ascii="Times New Roman" w:hAnsi="Times New Roman" w:cs="Times New Roman"/>
          <w:sz w:val="28"/>
          <w:szCs w:val="28"/>
        </w:rPr>
        <w:t>mnt</w:t>
      </w:r>
      <w:proofErr w:type="spellEnd"/>
      <w:r w:rsidRPr="00395C7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395C7E">
        <w:rPr>
          <w:rFonts w:ascii="Times New Roman" w:hAnsi="Times New Roman" w:cs="Times New Roman"/>
          <w:sz w:val="28"/>
          <w:szCs w:val="28"/>
        </w:rPr>
        <w:t>usb</w:t>
      </w:r>
      <w:proofErr w:type="spellEnd"/>
      <w:r w:rsidRPr="00395C7E">
        <w:rPr>
          <w:rFonts w:ascii="Times New Roman" w:hAnsi="Times New Roman" w:cs="Times New Roman"/>
          <w:bCs/>
          <w:sz w:val="28"/>
          <w:szCs w:val="28"/>
        </w:rPr>
        <w:t xml:space="preserve"> і стати доступною через цей шлях.</w:t>
      </w:r>
    </w:p>
    <w:p w:rsidR="00B93717" w:rsidRPr="00395C7E" w:rsidRDefault="00B93717" w:rsidP="00395C7E">
      <w:pPr>
        <w:pStyle w:val="a5"/>
        <w:numPr>
          <w:ilvl w:val="0"/>
          <w:numId w:val="38"/>
        </w:numPr>
        <w:rPr>
          <w:rFonts w:ascii="Times New Roman" w:hAnsi="Times New Roman" w:cs="Times New Roman"/>
          <w:bCs/>
          <w:sz w:val="28"/>
          <w:szCs w:val="28"/>
        </w:rPr>
      </w:pPr>
      <w:r w:rsidRPr="00395C7E">
        <w:rPr>
          <w:rFonts w:ascii="Times New Roman" w:hAnsi="Times New Roman" w:cs="Times New Roman"/>
          <w:b/>
          <w:sz w:val="28"/>
          <w:szCs w:val="28"/>
        </w:rPr>
        <w:t>Windows</w:t>
      </w:r>
      <w:r w:rsidRPr="00395C7E">
        <w:rPr>
          <w:rFonts w:ascii="Times New Roman" w:hAnsi="Times New Roman" w:cs="Times New Roman"/>
          <w:sz w:val="28"/>
          <w:szCs w:val="28"/>
        </w:rPr>
        <w:t>:</w:t>
      </w:r>
      <w:r w:rsidRPr="00395C7E">
        <w:rPr>
          <w:rFonts w:ascii="Times New Roman" w:hAnsi="Times New Roman" w:cs="Times New Roman"/>
          <w:bCs/>
          <w:sz w:val="28"/>
          <w:szCs w:val="28"/>
        </w:rPr>
        <w:t xml:space="preserve"> В Windows, кожен пристрій отримує </w:t>
      </w:r>
      <w:proofErr w:type="spellStart"/>
      <w:r w:rsidRPr="00395C7E">
        <w:rPr>
          <w:rFonts w:ascii="Times New Roman" w:hAnsi="Times New Roman" w:cs="Times New Roman"/>
          <w:bCs/>
          <w:sz w:val="28"/>
          <w:szCs w:val="28"/>
        </w:rPr>
        <w:t>буквове</w:t>
      </w:r>
      <w:proofErr w:type="spellEnd"/>
      <w:r w:rsidRPr="00395C7E">
        <w:rPr>
          <w:rFonts w:ascii="Times New Roman" w:hAnsi="Times New Roman" w:cs="Times New Roman"/>
          <w:bCs/>
          <w:sz w:val="28"/>
          <w:szCs w:val="28"/>
        </w:rPr>
        <w:t xml:space="preserve"> позначення, таке як "D:" для флешки або "C:" для жорсткого диска. Користувачі взаємодіють із пристроями через </w:t>
      </w:r>
      <w:proofErr w:type="spellStart"/>
      <w:r w:rsidRPr="00395C7E">
        <w:rPr>
          <w:rFonts w:ascii="Times New Roman" w:hAnsi="Times New Roman" w:cs="Times New Roman"/>
          <w:bCs/>
          <w:sz w:val="28"/>
          <w:szCs w:val="28"/>
        </w:rPr>
        <w:t>буквові</w:t>
      </w:r>
      <w:proofErr w:type="spellEnd"/>
      <w:r w:rsidRPr="00395C7E">
        <w:rPr>
          <w:rFonts w:ascii="Times New Roman" w:hAnsi="Times New Roman" w:cs="Times New Roman"/>
          <w:bCs/>
          <w:sz w:val="28"/>
          <w:szCs w:val="28"/>
        </w:rPr>
        <w:t xml:space="preserve"> імена, що може бути зручним для багатьох.</w:t>
      </w:r>
    </w:p>
    <w:p w:rsidR="00B93717" w:rsidRPr="00395C7E" w:rsidRDefault="00B93717" w:rsidP="00B93717">
      <w:pPr>
        <w:pStyle w:val="a5"/>
        <w:numPr>
          <w:ilvl w:val="0"/>
          <w:numId w:val="37"/>
        </w:numPr>
        <w:ind w:left="142" w:hanging="142"/>
        <w:rPr>
          <w:rFonts w:ascii="Times New Roman" w:hAnsi="Times New Roman" w:cs="Times New Roman"/>
          <w:b/>
          <w:sz w:val="28"/>
          <w:szCs w:val="28"/>
        </w:rPr>
      </w:pPr>
      <w:r w:rsidRPr="00395C7E">
        <w:rPr>
          <w:rFonts w:ascii="Times New Roman" w:hAnsi="Times New Roman" w:cs="Times New Roman"/>
          <w:b/>
          <w:bCs/>
          <w:sz w:val="28"/>
          <w:szCs w:val="28"/>
        </w:rPr>
        <w:t>Способи управління:</w:t>
      </w:r>
    </w:p>
    <w:p w:rsidR="00B93717" w:rsidRPr="00395C7E" w:rsidRDefault="00B93717" w:rsidP="00395C7E">
      <w:pPr>
        <w:pStyle w:val="a5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95C7E">
        <w:rPr>
          <w:rFonts w:ascii="Times New Roman" w:hAnsi="Times New Roman" w:cs="Times New Roman"/>
          <w:b/>
          <w:bCs/>
          <w:sz w:val="28"/>
          <w:szCs w:val="28"/>
        </w:rPr>
        <w:t>Linux</w:t>
      </w:r>
      <w:proofErr w:type="spellEnd"/>
      <w:r w:rsidRPr="00395C7E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395C7E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395C7E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395C7E">
        <w:rPr>
          <w:rFonts w:ascii="Times New Roman" w:hAnsi="Times New Roman" w:cs="Times New Roman"/>
          <w:sz w:val="28"/>
          <w:szCs w:val="28"/>
        </w:rPr>
        <w:t xml:space="preserve"> управління периферійними пристроями зазвичай виконується через командний рядок або інтерфейси налаштування, такі як "Управління пристроями". Це може вимагати деякого рівня технічної експертизи.</w:t>
      </w:r>
    </w:p>
    <w:p w:rsidR="00B93717" w:rsidRPr="00395C7E" w:rsidRDefault="00B93717" w:rsidP="00395C7E">
      <w:pPr>
        <w:pStyle w:val="a5"/>
        <w:numPr>
          <w:ilvl w:val="0"/>
          <w:numId w:val="38"/>
        </w:numPr>
        <w:rPr>
          <w:rFonts w:ascii="Times New Roman" w:hAnsi="Times New Roman" w:cs="Times New Roman"/>
          <w:bCs/>
          <w:sz w:val="28"/>
          <w:szCs w:val="28"/>
        </w:rPr>
      </w:pPr>
      <w:r w:rsidRPr="00395C7E">
        <w:rPr>
          <w:rFonts w:ascii="Times New Roman" w:hAnsi="Times New Roman" w:cs="Times New Roman"/>
          <w:b/>
          <w:sz w:val="28"/>
          <w:szCs w:val="28"/>
        </w:rPr>
        <w:t>Windows:</w:t>
      </w:r>
      <w:r w:rsidRPr="00395C7E">
        <w:rPr>
          <w:rFonts w:ascii="Times New Roman" w:hAnsi="Times New Roman" w:cs="Times New Roman"/>
          <w:bCs/>
          <w:sz w:val="28"/>
          <w:szCs w:val="28"/>
        </w:rPr>
        <w:t xml:space="preserve"> Windows надає більш зручні графічні інтерфейси для налаштування та керування периферійними пристроями, що може бути більш привабливим для користувачів з меншою технічною експертизою.</w:t>
      </w:r>
    </w:p>
    <w:p w:rsidR="00B93717" w:rsidRPr="00395C7E" w:rsidRDefault="00B93717" w:rsidP="00B93717">
      <w:pPr>
        <w:pStyle w:val="a5"/>
        <w:numPr>
          <w:ilvl w:val="0"/>
          <w:numId w:val="37"/>
        </w:numPr>
        <w:ind w:left="142" w:hanging="142"/>
        <w:rPr>
          <w:rFonts w:ascii="Times New Roman" w:hAnsi="Times New Roman" w:cs="Times New Roman"/>
          <w:b/>
          <w:bCs/>
          <w:sz w:val="28"/>
          <w:szCs w:val="28"/>
        </w:rPr>
      </w:pPr>
      <w:r w:rsidRPr="00395C7E">
        <w:rPr>
          <w:rFonts w:ascii="Times New Roman" w:hAnsi="Times New Roman" w:cs="Times New Roman"/>
          <w:b/>
          <w:sz w:val="28"/>
          <w:szCs w:val="28"/>
        </w:rPr>
        <w:lastRenderedPageBreak/>
        <w:t>Ліцензування і вартість:</w:t>
      </w:r>
    </w:p>
    <w:p w:rsidR="00B93717" w:rsidRPr="00395C7E" w:rsidRDefault="00B93717" w:rsidP="00395C7E">
      <w:pPr>
        <w:pStyle w:val="a5"/>
        <w:numPr>
          <w:ilvl w:val="0"/>
          <w:numId w:val="38"/>
        </w:num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395C7E">
        <w:rPr>
          <w:rFonts w:ascii="Times New Roman" w:hAnsi="Times New Roman" w:cs="Times New Roman"/>
          <w:b/>
          <w:sz w:val="28"/>
          <w:szCs w:val="28"/>
        </w:rPr>
        <w:t>Linux</w:t>
      </w:r>
      <w:proofErr w:type="spellEnd"/>
      <w:r w:rsidRPr="00395C7E">
        <w:rPr>
          <w:rFonts w:ascii="Times New Roman" w:hAnsi="Times New Roman" w:cs="Times New Roman"/>
          <w:b/>
          <w:sz w:val="28"/>
          <w:szCs w:val="28"/>
        </w:rPr>
        <w:t>:</w:t>
      </w:r>
      <w:r w:rsidRPr="00395C7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95C7E">
        <w:rPr>
          <w:rFonts w:ascii="Times New Roman" w:hAnsi="Times New Roman" w:cs="Times New Roman"/>
          <w:bCs/>
          <w:sz w:val="28"/>
          <w:szCs w:val="28"/>
        </w:rPr>
        <w:t>Linux</w:t>
      </w:r>
      <w:proofErr w:type="spellEnd"/>
      <w:r w:rsidRPr="00395C7E">
        <w:rPr>
          <w:rFonts w:ascii="Times New Roman" w:hAnsi="Times New Roman" w:cs="Times New Roman"/>
          <w:bCs/>
          <w:sz w:val="28"/>
          <w:szCs w:val="28"/>
        </w:rPr>
        <w:t xml:space="preserve"> - це безкоштовна та відкрита операційна система, доступна безкоштовно, і не потребує придбання ліцензії.</w:t>
      </w:r>
    </w:p>
    <w:p w:rsidR="00B93717" w:rsidRPr="00395C7E" w:rsidRDefault="00B93717" w:rsidP="00395C7E">
      <w:pPr>
        <w:pStyle w:val="a5"/>
        <w:numPr>
          <w:ilvl w:val="0"/>
          <w:numId w:val="38"/>
        </w:numPr>
        <w:rPr>
          <w:rFonts w:ascii="Times New Roman" w:hAnsi="Times New Roman" w:cs="Times New Roman"/>
          <w:bCs/>
          <w:sz w:val="28"/>
          <w:szCs w:val="28"/>
        </w:rPr>
      </w:pPr>
      <w:r w:rsidRPr="00395C7E">
        <w:rPr>
          <w:rFonts w:ascii="Times New Roman" w:hAnsi="Times New Roman" w:cs="Times New Roman"/>
          <w:b/>
          <w:sz w:val="28"/>
          <w:szCs w:val="28"/>
        </w:rPr>
        <w:t>Windows:</w:t>
      </w:r>
      <w:r w:rsidRPr="00395C7E">
        <w:rPr>
          <w:rFonts w:ascii="Times New Roman" w:hAnsi="Times New Roman" w:cs="Times New Roman"/>
          <w:bCs/>
          <w:sz w:val="28"/>
          <w:szCs w:val="28"/>
        </w:rPr>
        <w:t xml:space="preserve"> Вартість Windows варіюється в залежності від версії і вимагає придбання ліцензії</w:t>
      </w:r>
      <w:bookmarkStart w:id="0" w:name="_GoBack"/>
      <w:bookmarkEnd w:id="0"/>
      <w:r w:rsidRPr="00395C7E">
        <w:rPr>
          <w:rFonts w:ascii="Times New Roman" w:hAnsi="Times New Roman" w:cs="Times New Roman"/>
          <w:bCs/>
          <w:sz w:val="28"/>
          <w:szCs w:val="28"/>
        </w:rPr>
        <w:t>.</w:t>
      </w:r>
    </w:p>
    <w:p w:rsidR="00A33DFB" w:rsidRPr="00411074" w:rsidRDefault="00A33DFB" w:rsidP="003C3660">
      <w:pPr>
        <w:rPr>
          <w:rFonts w:ascii="Times New Roman" w:hAnsi="Times New Roman" w:cs="Times New Roman"/>
          <w:sz w:val="28"/>
          <w:szCs w:val="28"/>
        </w:rPr>
      </w:pPr>
    </w:p>
    <w:p w:rsidR="00A33DFB" w:rsidRPr="00411074" w:rsidRDefault="00A33DFB" w:rsidP="003C3660">
      <w:pPr>
        <w:rPr>
          <w:rFonts w:ascii="Times New Roman" w:hAnsi="Times New Roman" w:cs="Times New Roman"/>
          <w:sz w:val="28"/>
          <w:szCs w:val="28"/>
        </w:rPr>
      </w:pPr>
    </w:p>
    <w:p w:rsidR="00A33DFB" w:rsidRPr="00411074" w:rsidRDefault="00A33DFB" w:rsidP="003C3660">
      <w:pPr>
        <w:rPr>
          <w:rFonts w:ascii="Times New Roman" w:hAnsi="Times New Roman" w:cs="Times New Roman"/>
          <w:sz w:val="28"/>
          <w:szCs w:val="28"/>
        </w:rPr>
      </w:pPr>
    </w:p>
    <w:p w:rsidR="00D12732" w:rsidRPr="00D12732" w:rsidRDefault="00D12732" w:rsidP="00D1273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8705CD">
        <w:rPr>
          <w:rFonts w:ascii="Times New Roman" w:hAnsi="Times New Roman" w:cs="Times New Roman"/>
          <w:b/>
          <w:sz w:val="28"/>
          <w:szCs w:val="28"/>
        </w:rPr>
        <w:t>The</w:t>
      </w:r>
      <w:proofErr w:type="spellEnd"/>
      <w:r w:rsidRPr="008705C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705CD">
        <w:rPr>
          <w:rFonts w:ascii="Times New Roman" w:hAnsi="Times New Roman" w:cs="Times New Roman"/>
          <w:b/>
          <w:sz w:val="28"/>
          <w:szCs w:val="28"/>
        </w:rPr>
        <w:t>material</w:t>
      </w:r>
      <w:proofErr w:type="spellEnd"/>
      <w:r w:rsidRPr="008705C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705CD">
        <w:rPr>
          <w:rFonts w:ascii="Times New Roman" w:hAnsi="Times New Roman" w:cs="Times New Roman"/>
          <w:b/>
          <w:sz w:val="28"/>
          <w:szCs w:val="28"/>
        </w:rPr>
        <w:t>was</w:t>
      </w:r>
      <w:proofErr w:type="spellEnd"/>
      <w:r w:rsidRPr="008705C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705CD">
        <w:rPr>
          <w:rFonts w:ascii="Times New Roman" w:hAnsi="Times New Roman" w:cs="Times New Roman"/>
          <w:b/>
          <w:sz w:val="28"/>
          <w:szCs w:val="28"/>
        </w:rPr>
        <w:t>prepared</w:t>
      </w:r>
      <w:proofErr w:type="spellEnd"/>
      <w:r w:rsidRPr="008705C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705CD">
        <w:rPr>
          <w:rFonts w:ascii="Times New Roman" w:hAnsi="Times New Roman" w:cs="Times New Roman"/>
          <w:b/>
          <w:sz w:val="28"/>
          <w:szCs w:val="28"/>
        </w:rPr>
        <w:t>by</w:t>
      </w:r>
      <w:proofErr w:type="spellEnd"/>
      <w:r w:rsidRPr="008705CD">
        <w:rPr>
          <w:rFonts w:ascii="Times New Roman" w:hAnsi="Times New Roman" w:cs="Times New Roman"/>
          <w:b/>
          <w:sz w:val="28"/>
          <w:szCs w:val="28"/>
        </w:rPr>
        <w:t xml:space="preserve"> a </w:t>
      </w:r>
      <w:proofErr w:type="spellStart"/>
      <w:r w:rsidRPr="008705CD">
        <w:rPr>
          <w:rFonts w:ascii="Times New Roman" w:hAnsi="Times New Roman" w:cs="Times New Roman"/>
          <w:b/>
          <w:sz w:val="28"/>
          <w:szCs w:val="28"/>
        </w:rPr>
        <w:t>student</w:t>
      </w:r>
      <w:proofErr w:type="spellEnd"/>
      <w:r w:rsidRPr="008705C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12732">
        <w:rPr>
          <w:rFonts w:ascii="Times New Roman" w:hAnsi="Times New Roman" w:cs="Times New Roman"/>
          <w:b/>
          <w:sz w:val="28"/>
          <w:szCs w:val="28"/>
        </w:rPr>
        <w:t>Dziubenko</w:t>
      </w:r>
      <w:proofErr w:type="spellEnd"/>
    </w:p>
    <w:p w:rsidR="00A33DFB" w:rsidRPr="00411074" w:rsidRDefault="00A33DFB" w:rsidP="003C3660">
      <w:pPr>
        <w:rPr>
          <w:rFonts w:ascii="Times New Roman" w:hAnsi="Times New Roman" w:cs="Times New Roman"/>
          <w:sz w:val="28"/>
          <w:szCs w:val="28"/>
        </w:rPr>
      </w:pPr>
    </w:p>
    <w:p w:rsidR="00A33DFB" w:rsidRPr="00411074" w:rsidRDefault="00A33DFB" w:rsidP="003C3660">
      <w:pPr>
        <w:rPr>
          <w:rFonts w:ascii="Times New Roman" w:hAnsi="Times New Roman" w:cs="Times New Roman"/>
          <w:sz w:val="28"/>
          <w:szCs w:val="28"/>
        </w:rPr>
      </w:pPr>
    </w:p>
    <w:p w:rsidR="00A33DFB" w:rsidRPr="00411074" w:rsidRDefault="00A33DFB" w:rsidP="003C3660">
      <w:pPr>
        <w:rPr>
          <w:rFonts w:ascii="Times New Roman" w:hAnsi="Times New Roman" w:cs="Times New Roman"/>
          <w:sz w:val="28"/>
          <w:szCs w:val="28"/>
        </w:rPr>
      </w:pPr>
    </w:p>
    <w:p w:rsidR="00A33DFB" w:rsidRPr="00411074" w:rsidRDefault="00A33DFB" w:rsidP="003C3660">
      <w:pPr>
        <w:rPr>
          <w:rFonts w:ascii="Times New Roman" w:hAnsi="Times New Roman" w:cs="Times New Roman"/>
          <w:sz w:val="28"/>
          <w:szCs w:val="28"/>
        </w:rPr>
      </w:pPr>
    </w:p>
    <w:p w:rsidR="00AE707B" w:rsidRPr="00411074" w:rsidRDefault="00AE707B" w:rsidP="003C3660">
      <w:pPr>
        <w:rPr>
          <w:rFonts w:ascii="Times New Roman" w:hAnsi="Times New Roman" w:cs="Times New Roman"/>
          <w:b/>
          <w:sz w:val="28"/>
          <w:szCs w:val="28"/>
        </w:rPr>
      </w:pPr>
    </w:p>
    <w:p w:rsidR="00A33DFB" w:rsidRPr="00411074" w:rsidRDefault="00A33DFB" w:rsidP="00A33DFB">
      <w:pPr>
        <w:rPr>
          <w:rFonts w:ascii="Times New Roman" w:hAnsi="Times New Roman" w:cs="Times New Roman"/>
          <w:sz w:val="28"/>
          <w:szCs w:val="28"/>
        </w:rPr>
      </w:pPr>
    </w:p>
    <w:p w:rsidR="002F1683" w:rsidRDefault="002F1683" w:rsidP="00573CF0">
      <w:pPr>
        <w:spacing w:line="360" w:lineRule="auto"/>
        <w:jc w:val="both"/>
        <w:rPr>
          <w:b/>
          <w:bCs/>
          <w:sz w:val="32"/>
        </w:rPr>
      </w:pPr>
    </w:p>
    <w:p w:rsidR="00474932" w:rsidRDefault="00474932" w:rsidP="00573CF0">
      <w:pPr>
        <w:spacing w:line="360" w:lineRule="auto"/>
        <w:jc w:val="both"/>
        <w:rPr>
          <w:b/>
          <w:bCs/>
          <w:sz w:val="32"/>
        </w:rPr>
      </w:pPr>
    </w:p>
    <w:p w:rsidR="00474932" w:rsidRDefault="00474932" w:rsidP="00573CF0">
      <w:pPr>
        <w:spacing w:line="360" w:lineRule="auto"/>
        <w:jc w:val="both"/>
        <w:rPr>
          <w:b/>
          <w:bCs/>
          <w:sz w:val="32"/>
        </w:rPr>
      </w:pPr>
    </w:p>
    <w:p w:rsidR="00474932" w:rsidRDefault="00474932" w:rsidP="00573CF0">
      <w:pPr>
        <w:spacing w:line="360" w:lineRule="auto"/>
        <w:jc w:val="both"/>
        <w:rPr>
          <w:b/>
          <w:bCs/>
          <w:sz w:val="32"/>
        </w:rPr>
      </w:pPr>
    </w:p>
    <w:p w:rsidR="00474932" w:rsidRDefault="00474932" w:rsidP="00573CF0">
      <w:pPr>
        <w:spacing w:line="360" w:lineRule="auto"/>
        <w:jc w:val="both"/>
        <w:rPr>
          <w:b/>
          <w:bCs/>
          <w:sz w:val="32"/>
        </w:rPr>
      </w:pPr>
    </w:p>
    <w:p w:rsidR="00474932" w:rsidRDefault="00474932" w:rsidP="00573CF0">
      <w:pPr>
        <w:spacing w:line="360" w:lineRule="auto"/>
        <w:jc w:val="both"/>
        <w:rPr>
          <w:b/>
          <w:bCs/>
          <w:sz w:val="32"/>
        </w:rPr>
      </w:pPr>
    </w:p>
    <w:p w:rsidR="00474932" w:rsidRDefault="00474932" w:rsidP="00573CF0">
      <w:pPr>
        <w:spacing w:line="360" w:lineRule="auto"/>
        <w:jc w:val="both"/>
        <w:rPr>
          <w:b/>
          <w:bCs/>
          <w:sz w:val="32"/>
        </w:rPr>
      </w:pPr>
    </w:p>
    <w:p w:rsidR="00474932" w:rsidRDefault="00474932" w:rsidP="00573CF0">
      <w:pPr>
        <w:spacing w:line="360" w:lineRule="auto"/>
        <w:jc w:val="both"/>
        <w:rPr>
          <w:b/>
          <w:bCs/>
          <w:sz w:val="32"/>
        </w:rPr>
      </w:pPr>
    </w:p>
    <w:p w:rsidR="00474932" w:rsidRDefault="00474932" w:rsidP="00573CF0">
      <w:pPr>
        <w:spacing w:line="360" w:lineRule="auto"/>
        <w:jc w:val="both"/>
        <w:rPr>
          <w:b/>
          <w:bCs/>
          <w:sz w:val="32"/>
        </w:rPr>
      </w:pPr>
    </w:p>
    <w:p w:rsidR="00474932" w:rsidRDefault="00474932" w:rsidP="00573CF0">
      <w:pPr>
        <w:spacing w:line="360" w:lineRule="auto"/>
        <w:jc w:val="both"/>
        <w:rPr>
          <w:b/>
          <w:bCs/>
          <w:sz w:val="32"/>
        </w:rPr>
      </w:pPr>
    </w:p>
    <w:p w:rsidR="00474932" w:rsidRDefault="00474932" w:rsidP="00573CF0">
      <w:pPr>
        <w:spacing w:line="360" w:lineRule="auto"/>
        <w:jc w:val="both"/>
        <w:rPr>
          <w:b/>
          <w:bCs/>
          <w:sz w:val="32"/>
        </w:rPr>
      </w:pPr>
    </w:p>
    <w:p w:rsidR="00474932" w:rsidRDefault="00474932" w:rsidP="00573CF0">
      <w:pPr>
        <w:spacing w:line="360" w:lineRule="auto"/>
        <w:jc w:val="both"/>
        <w:rPr>
          <w:b/>
          <w:bCs/>
          <w:sz w:val="32"/>
        </w:rPr>
      </w:pPr>
    </w:p>
    <w:p w:rsidR="008528F5" w:rsidRDefault="00EC4F09" w:rsidP="00AE707B">
      <w:pPr>
        <w:jc w:val="center"/>
        <w:rPr>
          <w:rFonts w:ascii="Times New Roman" w:hAnsi="Times New Roman" w:cs="Times New Roman"/>
          <w:b/>
          <w:bCs/>
          <w:sz w:val="32"/>
          <w:lang w:val="en-US"/>
        </w:rPr>
      </w:pPr>
      <w:r w:rsidRPr="00474932">
        <w:rPr>
          <w:rFonts w:ascii="Times New Roman" w:hAnsi="Times New Roman" w:cs="Times New Roman"/>
          <w:b/>
          <w:bCs/>
          <w:sz w:val="32"/>
          <w:lang w:val="en-US"/>
        </w:rPr>
        <w:t>Conclusions</w:t>
      </w:r>
    </w:p>
    <w:p w:rsidR="008705CD" w:rsidRPr="008705CD" w:rsidRDefault="008705CD" w:rsidP="00D0752A">
      <w:pPr>
        <w:spacing w:line="360" w:lineRule="auto"/>
        <w:ind w:firstLine="851"/>
        <w:jc w:val="both"/>
        <w:rPr>
          <w:rFonts w:ascii="Times New Roman" w:hAnsi="Times New Roman" w:cs="Times New Roman"/>
          <w:sz w:val="32"/>
          <w:lang w:val="en-US"/>
        </w:rPr>
      </w:pPr>
    </w:p>
    <w:sectPr w:rsidR="008705CD" w:rsidRPr="008705CD" w:rsidSect="00573CF0">
      <w:footerReference w:type="default" r:id="rId8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7808" w:rsidRDefault="00367808" w:rsidP="00A81967">
      <w:pPr>
        <w:spacing w:after="0" w:line="240" w:lineRule="auto"/>
      </w:pPr>
      <w:r>
        <w:separator/>
      </w:r>
    </w:p>
  </w:endnote>
  <w:endnote w:type="continuationSeparator" w:id="0">
    <w:p w:rsidR="00367808" w:rsidRDefault="00367808" w:rsidP="00A819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4845958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74932" w:rsidRDefault="00474932">
        <w:pPr>
          <w:pStyle w:val="a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95C7E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474932" w:rsidRDefault="00474932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7808" w:rsidRDefault="00367808" w:rsidP="00A81967">
      <w:pPr>
        <w:spacing w:after="0" w:line="240" w:lineRule="auto"/>
      </w:pPr>
      <w:r>
        <w:separator/>
      </w:r>
    </w:p>
  </w:footnote>
  <w:footnote w:type="continuationSeparator" w:id="0">
    <w:p w:rsidR="00367808" w:rsidRDefault="00367808" w:rsidP="00A819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B37CF"/>
    <w:multiLevelType w:val="hybridMultilevel"/>
    <w:tmpl w:val="01F6BAE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A0F30"/>
    <w:multiLevelType w:val="multilevel"/>
    <w:tmpl w:val="A0205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273AF5"/>
    <w:multiLevelType w:val="hybridMultilevel"/>
    <w:tmpl w:val="2836FDA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C56CDF"/>
    <w:multiLevelType w:val="hybridMultilevel"/>
    <w:tmpl w:val="71C05364"/>
    <w:lvl w:ilvl="0" w:tplc="ACBAEC30">
      <w:start w:val="1"/>
      <w:numFmt w:val="decimal"/>
      <w:lvlText w:val="%1."/>
      <w:lvlJc w:val="left"/>
      <w:pPr>
        <w:ind w:left="1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0" w:hanging="360"/>
      </w:pPr>
    </w:lvl>
    <w:lvl w:ilvl="2" w:tplc="0409001B" w:tentative="1">
      <w:start w:val="1"/>
      <w:numFmt w:val="lowerRoman"/>
      <w:lvlText w:val="%3."/>
      <w:lvlJc w:val="right"/>
      <w:pPr>
        <w:ind w:left="2800" w:hanging="180"/>
      </w:pPr>
    </w:lvl>
    <w:lvl w:ilvl="3" w:tplc="0409000F" w:tentative="1">
      <w:start w:val="1"/>
      <w:numFmt w:val="decimal"/>
      <w:lvlText w:val="%4."/>
      <w:lvlJc w:val="left"/>
      <w:pPr>
        <w:ind w:left="3520" w:hanging="360"/>
      </w:pPr>
    </w:lvl>
    <w:lvl w:ilvl="4" w:tplc="04090019" w:tentative="1">
      <w:start w:val="1"/>
      <w:numFmt w:val="lowerLetter"/>
      <w:lvlText w:val="%5."/>
      <w:lvlJc w:val="left"/>
      <w:pPr>
        <w:ind w:left="4240" w:hanging="360"/>
      </w:pPr>
    </w:lvl>
    <w:lvl w:ilvl="5" w:tplc="0409001B" w:tentative="1">
      <w:start w:val="1"/>
      <w:numFmt w:val="lowerRoman"/>
      <w:lvlText w:val="%6."/>
      <w:lvlJc w:val="right"/>
      <w:pPr>
        <w:ind w:left="4960" w:hanging="180"/>
      </w:pPr>
    </w:lvl>
    <w:lvl w:ilvl="6" w:tplc="0409000F" w:tentative="1">
      <w:start w:val="1"/>
      <w:numFmt w:val="decimal"/>
      <w:lvlText w:val="%7."/>
      <w:lvlJc w:val="left"/>
      <w:pPr>
        <w:ind w:left="5680" w:hanging="360"/>
      </w:pPr>
    </w:lvl>
    <w:lvl w:ilvl="7" w:tplc="04090019" w:tentative="1">
      <w:start w:val="1"/>
      <w:numFmt w:val="lowerLetter"/>
      <w:lvlText w:val="%8."/>
      <w:lvlJc w:val="left"/>
      <w:pPr>
        <w:ind w:left="6400" w:hanging="360"/>
      </w:pPr>
    </w:lvl>
    <w:lvl w:ilvl="8" w:tplc="0409001B" w:tentative="1">
      <w:start w:val="1"/>
      <w:numFmt w:val="lowerRoman"/>
      <w:lvlText w:val="%9."/>
      <w:lvlJc w:val="right"/>
      <w:pPr>
        <w:ind w:left="7120" w:hanging="180"/>
      </w:pPr>
    </w:lvl>
  </w:abstractNum>
  <w:abstractNum w:abstractNumId="4" w15:restartNumberingAfterBreak="0">
    <w:nsid w:val="179E4156"/>
    <w:multiLevelType w:val="multilevel"/>
    <w:tmpl w:val="6472E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E1222E"/>
    <w:multiLevelType w:val="multilevel"/>
    <w:tmpl w:val="F5AC7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917237"/>
    <w:multiLevelType w:val="hybridMultilevel"/>
    <w:tmpl w:val="FE1E835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1F1C6D"/>
    <w:multiLevelType w:val="hybridMultilevel"/>
    <w:tmpl w:val="93049C1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E9681C"/>
    <w:multiLevelType w:val="hybridMultilevel"/>
    <w:tmpl w:val="8E82B57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AA22B8"/>
    <w:multiLevelType w:val="hybridMultilevel"/>
    <w:tmpl w:val="01F6BAE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4C717C"/>
    <w:multiLevelType w:val="hybridMultilevel"/>
    <w:tmpl w:val="C47E997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E51556"/>
    <w:multiLevelType w:val="hybridMultilevel"/>
    <w:tmpl w:val="58CAB06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900A31"/>
    <w:multiLevelType w:val="multilevel"/>
    <w:tmpl w:val="667E5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6B15A50"/>
    <w:multiLevelType w:val="multilevel"/>
    <w:tmpl w:val="EDAA2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78F151D"/>
    <w:multiLevelType w:val="hybridMultilevel"/>
    <w:tmpl w:val="6D0AAEA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E750D4"/>
    <w:multiLevelType w:val="multilevel"/>
    <w:tmpl w:val="4C78E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BA204C5"/>
    <w:multiLevelType w:val="hybridMultilevel"/>
    <w:tmpl w:val="3094082C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5A48B9"/>
    <w:multiLevelType w:val="multilevel"/>
    <w:tmpl w:val="34EA4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F345C0C"/>
    <w:multiLevelType w:val="hybridMultilevel"/>
    <w:tmpl w:val="DEC8357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047292"/>
    <w:multiLevelType w:val="hybridMultilevel"/>
    <w:tmpl w:val="410E1C3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EC64E6"/>
    <w:multiLevelType w:val="multilevel"/>
    <w:tmpl w:val="50CC1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8F1184B"/>
    <w:multiLevelType w:val="multilevel"/>
    <w:tmpl w:val="54466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E2478F6"/>
    <w:multiLevelType w:val="hybridMultilevel"/>
    <w:tmpl w:val="802A62A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FE1A1B"/>
    <w:multiLevelType w:val="hybridMultilevel"/>
    <w:tmpl w:val="487C372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330ABF"/>
    <w:multiLevelType w:val="multilevel"/>
    <w:tmpl w:val="F490B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4132EAB"/>
    <w:multiLevelType w:val="multilevel"/>
    <w:tmpl w:val="3D9E3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48F429D"/>
    <w:multiLevelType w:val="multilevel"/>
    <w:tmpl w:val="91B2F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619423A"/>
    <w:multiLevelType w:val="multilevel"/>
    <w:tmpl w:val="BD202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9671175"/>
    <w:multiLevelType w:val="hybridMultilevel"/>
    <w:tmpl w:val="C5B431D8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B440621"/>
    <w:multiLevelType w:val="multilevel"/>
    <w:tmpl w:val="9E3CD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2A94221"/>
    <w:multiLevelType w:val="multilevel"/>
    <w:tmpl w:val="40684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5385CC2"/>
    <w:multiLevelType w:val="hybridMultilevel"/>
    <w:tmpl w:val="B704987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454D9B"/>
    <w:multiLevelType w:val="hybridMultilevel"/>
    <w:tmpl w:val="0BF04F9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B75C2E"/>
    <w:multiLevelType w:val="multilevel"/>
    <w:tmpl w:val="20FA5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6367038"/>
    <w:multiLevelType w:val="hybridMultilevel"/>
    <w:tmpl w:val="AF364B2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844C74"/>
    <w:multiLevelType w:val="multilevel"/>
    <w:tmpl w:val="85F477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882BAA"/>
    <w:multiLevelType w:val="hybridMultilevel"/>
    <w:tmpl w:val="AF5848E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7B37CD"/>
    <w:multiLevelType w:val="hybridMultilevel"/>
    <w:tmpl w:val="E03606D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30"/>
  </w:num>
  <w:num w:numId="3">
    <w:abstractNumId w:val="13"/>
  </w:num>
  <w:num w:numId="4">
    <w:abstractNumId w:val="24"/>
  </w:num>
  <w:num w:numId="5">
    <w:abstractNumId w:val="33"/>
  </w:num>
  <w:num w:numId="6">
    <w:abstractNumId w:val="28"/>
  </w:num>
  <w:num w:numId="7">
    <w:abstractNumId w:val="18"/>
  </w:num>
  <w:num w:numId="8">
    <w:abstractNumId w:val="31"/>
  </w:num>
  <w:num w:numId="9">
    <w:abstractNumId w:val="32"/>
  </w:num>
  <w:num w:numId="10">
    <w:abstractNumId w:val="37"/>
  </w:num>
  <w:num w:numId="11">
    <w:abstractNumId w:val="2"/>
  </w:num>
  <w:num w:numId="12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7"/>
  </w:num>
  <w:num w:numId="14">
    <w:abstractNumId w:val="10"/>
  </w:num>
  <w:num w:numId="15">
    <w:abstractNumId w:val="25"/>
  </w:num>
  <w:num w:numId="16">
    <w:abstractNumId w:val="8"/>
  </w:num>
  <w:num w:numId="17">
    <w:abstractNumId w:val="4"/>
  </w:num>
  <w:num w:numId="18">
    <w:abstractNumId w:val="7"/>
  </w:num>
  <w:num w:numId="19">
    <w:abstractNumId w:val="17"/>
  </w:num>
  <w:num w:numId="20">
    <w:abstractNumId w:val="9"/>
  </w:num>
  <w:num w:numId="21">
    <w:abstractNumId w:val="19"/>
  </w:num>
  <w:num w:numId="22">
    <w:abstractNumId w:val="12"/>
  </w:num>
  <w:num w:numId="23">
    <w:abstractNumId w:val="0"/>
  </w:num>
  <w:num w:numId="24">
    <w:abstractNumId w:val="3"/>
  </w:num>
  <w:num w:numId="25">
    <w:abstractNumId w:val="21"/>
  </w:num>
  <w:num w:numId="26">
    <w:abstractNumId w:val="34"/>
  </w:num>
  <w:num w:numId="27">
    <w:abstractNumId w:val="6"/>
  </w:num>
  <w:num w:numId="28">
    <w:abstractNumId w:val="5"/>
  </w:num>
  <w:num w:numId="29">
    <w:abstractNumId w:val="11"/>
  </w:num>
  <w:num w:numId="30">
    <w:abstractNumId w:val="20"/>
  </w:num>
  <w:num w:numId="31">
    <w:abstractNumId w:val="36"/>
  </w:num>
  <w:num w:numId="32">
    <w:abstractNumId w:val="1"/>
  </w:num>
  <w:num w:numId="33">
    <w:abstractNumId w:val="15"/>
  </w:num>
  <w:num w:numId="34">
    <w:abstractNumId w:val="14"/>
  </w:num>
  <w:num w:numId="35">
    <w:abstractNumId w:val="22"/>
  </w:num>
  <w:num w:numId="36">
    <w:abstractNumId w:val="26"/>
  </w:num>
  <w:num w:numId="37">
    <w:abstractNumId w:val="23"/>
  </w:num>
  <w:num w:numId="3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853"/>
    <w:rsid w:val="0007175D"/>
    <w:rsid w:val="00097B4B"/>
    <w:rsid w:val="000F5911"/>
    <w:rsid w:val="001367C9"/>
    <w:rsid w:val="002152EF"/>
    <w:rsid w:val="00251E50"/>
    <w:rsid w:val="002F1683"/>
    <w:rsid w:val="00355655"/>
    <w:rsid w:val="00367808"/>
    <w:rsid w:val="00373E66"/>
    <w:rsid w:val="00395C7E"/>
    <w:rsid w:val="003C3660"/>
    <w:rsid w:val="003C49ED"/>
    <w:rsid w:val="00411074"/>
    <w:rsid w:val="0041779A"/>
    <w:rsid w:val="00420565"/>
    <w:rsid w:val="00450601"/>
    <w:rsid w:val="00474932"/>
    <w:rsid w:val="0052145D"/>
    <w:rsid w:val="00573CF0"/>
    <w:rsid w:val="005C2748"/>
    <w:rsid w:val="005F35AB"/>
    <w:rsid w:val="00613C80"/>
    <w:rsid w:val="0062153E"/>
    <w:rsid w:val="00633ED0"/>
    <w:rsid w:val="006511AA"/>
    <w:rsid w:val="006E7ECB"/>
    <w:rsid w:val="00720096"/>
    <w:rsid w:val="00740DEA"/>
    <w:rsid w:val="00782975"/>
    <w:rsid w:val="007A1467"/>
    <w:rsid w:val="007C1C8B"/>
    <w:rsid w:val="00822215"/>
    <w:rsid w:val="00836B2E"/>
    <w:rsid w:val="008528F5"/>
    <w:rsid w:val="008705CD"/>
    <w:rsid w:val="0087286E"/>
    <w:rsid w:val="008A48CB"/>
    <w:rsid w:val="008E578A"/>
    <w:rsid w:val="00905539"/>
    <w:rsid w:val="00920895"/>
    <w:rsid w:val="00926853"/>
    <w:rsid w:val="009669B9"/>
    <w:rsid w:val="009D0B3E"/>
    <w:rsid w:val="009E4C5C"/>
    <w:rsid w:val="00A33DFB"/>
    <w:rsid w:val="00A81967"/>
    <w:rsid w:val="00AE707B"/>
    <w:rsid w:val="00B277D6"/>
    <w:rsid w:val="00B93717"/>
    <w:rsid w:val="00BA63B0"/>
    <w:rsid w:val="00C110B8"/>
    <w:rsid w:val="00D0752A"/>
    <w:rsid w:val="00D12732"/>
    <w:rsid w:val="00D40D7E"/>
    <w:rsid w:val="00D42503"/>
    <w:rsid w:val="00D64DCA"/>
    <w:rsid w:val="00D772C6"/>
    <w:rsid w:val="00DD618E"/>
    <w:rsid w:val="00E67D10"/>
    <w:rsid w:val="00E85AB3"/>
    <w:rsid w:val="00EB06AB"/>
    <w:rsid w:val="00EC4F09"/>
    <w:rsid w:val="00EF70CF"/>
    <w:rsid w:val="00F219EA"/>
    <w:rsid w:val="00F305C2"/>
    <w:rsid w:val="00F42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827B1CC-3735-4A83-BDA8-21B9F46C2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05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277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B277D6"/>
    <w:rPr>
      <w:b/>
      <w:bCs/>
    </w:rPr>
  </w:style>
  <w:style w:type="paragraph" w:styleId="a5">
    <w:name w:val="List Paragraph"/>
    <w:basedOn w:val="a"/>
    <w:uiPriority w:val="34"/>
    <w:qFormat/>
    <w:rsid w:val="00B277D6"/>
    <w:pPr>
      <w:ind w:left="720"/>
      <w:contextualSpacing/>
    </w:pPr>
  </w:style>
  <w:style w:type="character" w:customStyle="1" w:styleId="apple-tab-span">
    <w:name w:val="apple-tab-span"/>
    <w:basedOn w:val="a0"/>
    <w:rsid w:val="00251E50"/>
  </w:style>
  <w:style w:type="character" w:styleId="a6">
    <w:name w:val="Hyperlink"/>
    <w:basedOn w:val="a0"/>
    <w:uiPriority w:val="99"/>
    <w:semiHidden/>
    <w:unhideWhenUsed/>
    <w:rsid w:val="0041779A"/>
    <w:rPr>
      <w:color w:val="0000FF"/>
      <w:u w:val="single"/>
    </w:rPr>
  </w:style>
  <w:style w:type="paragraph" w:styleId="a7">
    <w:name w:val="header"/>
    <w:basedOn w:val="a"/>
    <w:link w:val="a8"/>
    <w:uiPriority w:val="99"/>
    <w:unhideWhenUsed/>
    <w:rsid w:val="00A819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A81967"/>
  </w:style>
  <w:style w:type="paragraph" w:styleId="a9">
    <w:name w:val="footer"/>
    <w:basedOn w:val="a"/>
    <w:link w:val="aa"/>
    <w:uiPriority w:val="99"/>
    <w:unhideWhenUsed/>
    <w:rsid w:val="00A819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A81967"/>
  </w:style>
  <w:style w:type="character" w:styleId="ab">
    <w:name w:val="FollowedHyperlink"/>
    <w:basedOn w:val="a0"/>
    <w:uiPriority w:val="99"/>
    <w:semiHidden/>
    <w:unhideWhenUsed/>
    <w:rsid w:val="008A48CB"/>
    <w:rPr>
      <w:color w:val="954F72" w:themeColor="followedHyperlink"/>
      <w:u w:val="single"/>
    </w:rPr>
  </w:style>
  <w:style w:type="character" w:styleId="HTML">
    <w:name w:val="HTML Code"/>
    <w:basedOn w:val="a0"/>
    <w:uiPriority w:val="99"/>
    <w:semiHidden/>
    <w:unhideWhenUsed/>
    <w:rsid w:val="0078297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2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3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5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80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8391545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108866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875562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50008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9831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42028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406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78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9301006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462667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71733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48695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70641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49997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31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469C8-9541-483A-A617-209934C02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6</Pages>
  <Words>3679</Words>
  <Characters>2098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Обліковий запис Microsoft</dc:creator>
  <cp:keywords/>
  <dc:description/>
  <cp:lastModifiedBy>Обліковий запис Microsoft</cp:lastModifiedBy>
  <cp:revision>41</cp:revision>
  <dcterms:created xsi:type="dcterms:W3CDTF">2023-09-11T16:54:00Z</dcterms:created>
  <dcterms:modified xsi:type="dcterms:W3CDTF">2023-10-20T13:48:00Z</dcterms:modified>
</cp:coreProperties>
</file>