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DB2A8" w14:textId="7B2B58C5" w:rsidR="00AF6AB6" w:rsidRPr="000028B7" w:rsidRDefault="00AF6AB6" w:rsidP="00AF6AB6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地图INI</w:t>
      </w:r>
      <w:r w:rsidRPr="000028B7">
        <w:rPr>
          <w:rFonts w:ascii="宋体" w:eastAsia="宋体" w:hAnsi="宋体" w:hint="eastAsia"/>
          <w:b/>
          <w:bCs/>
          <w:sz w:val="36"/>
          <w:szCs w:val="36"/>
        </w:rPr>
        <w:t>简介</w:t>
      </w:r>
    </w:p>
    <w:p w14:paraId="441B9ED0" w14:textId="02E34F0B" w:rsidR="00AF6AB6" w:rsidRDefault="00AF6AB6" w:rsidP="00AF6AB6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本文将简述地图ini与rulesmd.ini的合并关系与常见问题。</w:t>
      </w:r>
      <w:r w:rsidRPr="000028B7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0028B7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0028B7">
        <w:rPr>
          <w:rFonts w:ascii="宋体" w:eastAsia="宋体" w:hAnsi="宋体"/>
          <w:sz w:val="24"/>
        </w:rPr>
        <w:t>进行许可</w:t>
      </w:r>
      <w:r>
        <w:rPr>
          <w:rFonts w:ascii="宋体" w:eastAsia="宋体" w:hAnsi="宋体" w:hint="eastAsia"/>
          <w:sz w:val="24"/>
        </w:rPr>
        <w:t>，转载请注明作者。</w:t>
      </w:r>
    </w:p>
    <w:p w14:paraId="72A86BD9" w14:textId="77777777" w:rsidR="00AF6AB6" w:rsidRDefault="00AF6AB6" w:rsidP="00AF6AB6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作者：Handama</w:t>
      </w:r>
    </w:p>
    <w:p w14:paraId="5D1CB1CB" w14:textId="3F8A4702" w:rsidR="00AF6AB6" w:rsidRDefault="00AF6AB6" w:rsidP="00AF6AB6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最后修订：2025.1.</w:t>
      </w:r>
      <w:r w:rsidR="001E30A0">
        <w:rPr>
          <w:rFonts w:ascii="宋体" w:eastAsia="宋体" w:hAnsi="宋体" w:hint="eastAsia"/>
          <w:sz w:val="24"/>
        </w:rPr>
        <w:t>26</w:t>
      </w:r>
    </w:p>
    <w:p w14:paraId="02F3C6DC" w14:textId="1305B5D0" w:rsidR="00127E91" w:rsidRDefault="00522F53" w:rsidP="00175002">
      <w:pPr>
        <w:ind w:firstLineChars="200" w:firstLine="480"/>
        <w:rPr>
          <w:rFonts w:ascii="宋体" w:eastAsia="宋体" w:hAnsi="宋体" w:hint="eastAsia"/>
          <w:sz w:val="24"/>
        </w:rPr>
      </w:pPr>
      <w:r w:rsidRPr="008E3ABC">
        <w:rPr>
          <w:rFonts w:ascii="宋体" w:eastAsia="宋体" w:hAnsi="宋体" w:hint="eastAsia"/>
          <w:sz w:val="24"/>
        </w:rPr>
        <w:t>红警地图，无论其拓展名如何，本质上都是一个ini文件，由多个小节和小节下的键值对组成。</w:t>
      </w:r>
    </w:p>
    <w:p w14:paraId="466792B4" w14:textId="554397E9" w:rsidR="00127E91" w:rsidRDefault="00127E91" w:rsidP="00175002">
      <w:pPr>
        <w:ind w:firstLineChars="200" w:firstLine="480"/>
        <w:rPr>
          <w:rFonts w:ascii="宋体" w:eastAsia="宋体" w:hAnsi="宋体" w:hint="eastAsia"/>
          <w:sz w:val="24"/>
        </w:rPr>
      </w:pPr>
      <w:r w:rsidRPr="008E3ABC">
        <w:rPr>
          <w:rFonts w:ascii="宋体" w:eastAsia="宋体" w:hAnsi="宋体"/>
          <w:noProof/>
          <w:sz w:val="24"/>
        </w:rPr>
        <mc:AlternateContent>
          <mc:Choice Requires="wps">
            <w:drawing>
              <wp:inline distT="0" distB="0" distL="0" distR="0" wp14:anchorId="1D27B2D1" wp14:editId="1703C85B">
                <wp:extent cx="2360930" cy="1404620"/>
                <wp:effectExtent l="0" t="0" r="20320" b="1841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6C0C2" w14:textId="2D06394A" w:rsidR="00127E91" w:rsidRPr="009D2617" w:rsidRDefault="00127E91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9D2617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[小节(section)]</w:t>
                            </w:r>
                          </w:p>
                          <w:p w14:paraId="102DBB01" w14:textId="0A7E56AF" w:rsidR="00127E91" w:rsidRPr="009D2617" w:rsidRDefault="00127E91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9D2617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键(key)=值(value)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D27B2D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/EUJQIAAEMEAAAOAAAAZHJzL2Uyb0RvYy54bWysU9tu2zAMfR+wfxD0vthJkywx4hRdugwD&#10;ugvQ7QNkWbaFSaImKbG7rx8lJ2m6vQ17ESiROuQ5JDe3g1bkKJyXYEo6neSUCMOhlqYt6fdv+zcr&#10;SnxgpmYKjCjpk/D0dvv61aa3hZhBB6oWjiCI8UVvS9qFYIss87wTmvkJWGHQ2YDTLODVtVntWI/o&#10;WmWzPF9mPbjaOuDCe3y9H510m/CbRvDwpWm8CESVFGsL6XTprOKZbTesaB2zneSnMtg/VKGZNJj0&#10;AnXPAiMHJ/+C0pI78NCECQedQdNILhIHZDPN/2Dz2DErEhcUx9uLTP7/wfLPx0f71ZEwvIMBG5hI&#10;ePsA/IcnBnYdM624cw76TrAaE0+jZFlvfXH6GqX2hY8gVf8JamwyOwRIQEPjdFQFeRJExwY8XUQX&#10;QyAcH2c3y3x9gy6Ovuk8ny9nqS0ZK87frfPhgwBNolFSh11N8Oz44EMshxXnkJjNg5L1XiqVLnGS&#10;xE45cmQ4A1U7UlQHjbWOb6tFnp9TpsGL4Qn1BZIypC/pejFbjCK9yOLa6pID0a4Ar8O0DDjtSuqS&#10;ri5BrIjSvjd1msXApBptZKXMSeso7yh0GKoBA6PmFdRPqLqDcapxC9HowP2ipMeJLqn/eWBOUKI+&#10;GuzcejqfxxVIl/niLcpM3LWnuvYwwxGqpIGS0dyFtDZJU3uHHd7LpP1zJadacVKTeKetiqtwfU9R&#10;z7u//Q0AAP//AwBQSwMEFAAGAAgAAAAhANcrsV3eAAAABQEAAA8AAABkcnMvZG93bnJldi54bWxM&#10;j0FLw0AQhe+C/2EZwYvYTVKwJWZTSlUKeqi2HjxOs2MSmp0N2W0b/72jF708GN7w3veKxeg6daIh&#10;tJ4NpJMEFHHlbcu1gffd0+0cVIjIFjvPZOCLAizKy4sCc+vP/EanbayVhHDI0UATY59rHaqGHIaJ&#10;74nF+/SDwyjnUGs74FnCXaezJLnTDluWhgZ7WjVUHbZHZ2AzXz+/6OnNCj+Wr7vZQ3ZYP9aJMddX&#10;4/IeVKQx/j3DD76gQylMe39kG1RnQIbEXxVvOktlxt5AlqUZ6LLQ/+nLbwAAAP//AwBQSwECLQAU&#10;AAYACAAAACEAtoM4kv4AAADhAQAAEwAAAAAAAAAAAAAAAAAAAAAAW0NvbnRlbnRfVHlwZXNdLnht&#10;bFBLAQItABQABgAIAAAAIQA4/SH/1gAAAJQBAAALAAAAAAAAAAAAAAAAAC8BAABfcmVscy8ucmVs&#10;c1BLAQItABQABgAIAAAAIQAqb/EUJQIAAEMEAAAOAAAAAAAAAAAAAAAAAC4CAABkcnMvZTJvRG9j&#10;LnhtbFBLAQItABQABgAIAAAAIQDXK7Fd3gAAAAUBAAAPAAAAAAAAAAAAAAAAAH8EAABkcnMvZG93&#10;bnJldi54bWxQSwUGAAAAAAQABADzAAAAigUAAAAA&#10;" fillcolor="#d8d8d8 [2732]">
                <v:textbox style="mso-fit-shape-to-text:t">
                  <w:txbxContent>
                    <w:p w14:paraId="7956C0C2" w14:textId="2D06394A" w:rsidR="00127E91" w:rsidRPr="009D2617" w:rsidRDefault="00127E91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9D2617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[小节(section)]</w:t>
                      </w:r>
                    </w:p>
                    <w:p w14:paraId="102DBB01" w14:textId="0A7E56AF" w:rsidR="00127E91" w:rsidRPr="009D2617" w:rsidRDefault="00127E91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9D2617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键(key)=值(value)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08F836" w14:textId="5D2097AC" w:rsidR="00D054CC" w:rsidRDefault="005D1454" w:rsidP="00175002">
      <w:pPr>
        <w:ind w:firstLineChars="200" w:firstLine="480"/>
        <w:rPr>
          <w:rFonts w:ascii="宋体" w:eastAsia="宋体" w:hAnsi="宋体" w:hint="eastAsia"/>
          <w:sz w:val="24"/>
        </w:rPr>
      </w:pPr>
      <w:r w:rsidRPr="008E3ABC">
        <w:rPr>
          <w:rFonts w:ascii="宋体" w:eastAsia="宋体" w:hAnsi="宋体" w:hint="eastAsia"/>
          <w:sz w:val="24"/>
        </w:rPr>
        <w:t>因此，它也遵守绝大多数红警一般ini的规则。</w:t>
      </w:r>
    </w:p>
    <w:p w14:paraId="1B2485F4" w14:textId="47A3717E" w:rsidR="0008068C" w:rsidRPr="008E3ABC" w:rsidRDefault="00141413" w:rsidP="0008068C">
      <w:pPr>
        <w:pStyle w:val="a9"/>
        <w:numPr>
          <w:ilvl w:val="0"/>
          <w:numId w:val="2"/>
        </w:numPr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注册表小节</w:t>
      </w:r>
      <w:r w:rsidRPr="008E3ABC">
        <w:rPr>
          <w:rFonts w:ascii="宋体" w:eastAsia="宋体" w:hAnsi="宋体"/>
          <w:b/>
          <w:bCs/>
          <w:sz w:val="32"/>
          <w:szCs w:val="32"/>
        </w:rPr>
        <w:t xml:space="preserve"> </w:t>
      </w:r>
    </w:p>
    <w:p w14:paraId="1445ACCA" w14:textId="0E7F84DB" w:rsidR="0008068C" w:rsidRDefault="00127E91" w:rsidP="00127E91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INI分为两种小节：注册表小节和一般小节。在注册表小节中，ini的键除了互相区分外，没有任何意义。游戏自上而下读取注册表小节，并将值放入对应的游戏内注册表中。注册表小节主要有：</w:t>
      </w:r>
    </w:p>
    <w:p w14:paraId="4268F798" w14:textId="4CF8707F" w:rsidR="00127E91" w:rsidRDefault="00127E91" w:rsidP="00127E91">
      <w:pPr>
        <w:ind w:firstLineChars="200" w:firstLine="480"/>
        <w:rPr>
          <w:rFonts w:ascii="宋体" w:eastAsia="宋体" w:hAnsi="宋体" w:hint="eastAsia"/>
          <w:sz w:val="24"/>
        </w:rPr>
      </w:pPr>
      <w:r w:rsidRPr="008E3ABC">
        <w:rPr>
          <w:rFonts w:ascii="宋体" w:eastAsia="宋体" w:hAnsi="宋体"/>
          <w:noProof/>
          <w:sz w:val="24"/>
        </w:rPr>
        <mc:AlternateContent>
          <mc:Choice Requires="wps">
            <w:drawing>
              <wp:inline distT="0" distB="0" distL="0" distR="0" wp14:anchorId="6C6FD9B7" wp14:editId="06AB5A2E">
                <wp:extent cx="2360930" cy="3567746"/>
                <wp:effectExtent l="0" t="0" r="20320" b="1397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6774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2">
                        <w:txbxContent>
                          <w:p w14:paraId="7A5C6B50" w14:textId="03749984" w:rsidR="008C3CBA" w:rsidRPr="008C3CBA" w:rsidRDefault="008C3CBA" w:rsidP="00127E91">
                            <w:pP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hd w:val="pct15" w:color="auto" w:fill="FFFFFF"/>
                              </w:rPr>
                            </w:pPr>
                            <w:r w:rsidRPr="008C3CBA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hd w:val="pct15" w:color="auto" w:fill="FFFFFF"/>
                              </w:rPr>
                              <w:t>Rules注册表：</w:t>
                            </w:r>
                          </w:p>
                          <w:p w14:paraId="18544479" w14:textId="77777777" w:rsidR="00691EA4" w:rsidRDefault="00691EA4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[AircraftTypes]</w:t>
                            </w:r>
                          </w:p>
                          <w:p w14:paraId="73D38F20" w14:textId="77777777" w:rsidR="00691EA4" w:rsidRDefault="00691EA4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[Animations]</w:t>
                            </w:r>
                          </w:p>
                          <w:p w14:paraId="1626AF2C" w14:textId="77777777" w:rsidR="00691EA4" w:rsidRDefault="00691EA4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[BuildingTypes]</w:t>
                            </w:r>
                          </w:p>
                          <w:p w14:paraId="651AD7DD" w14:textId="77777777" w:rsidR="00691EA4" w:rsidRDefault="00691EA4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[Countries]</w:t>
                            </w:r>
                          </w:p>
                          <w:p w14:paraId="51D831EB" w14:textId="77777777" w:rsidR="00691EA4" w:rsidRDefault="00691EA4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[InfantryTypes]</w:t>
                            </w:r>
                          </w:p>
                          <w:p w14:paraId="6DFFEF24" w14:textId="77777777" w:rsidR="00691EA4" w:rsidRDefault="00691EA4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[OverlayTypes]</w:t>
                            </w:r>
                          </w:p>
                          <w:p w14:paraId="0E863211" w14:textId="77777777" w:rsidR="00691EA4" w:rsidRDefault="00691EA4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[Particles]</w:t>
                            </w:r>
                          </w:p>
                          <w:p w14:paraId="4D3B5E90" w14:textId="77777777" w:rsidR="00691EA4" w:rsidRDefault="00691EA4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[ParticleSystems]</w:t>
                            </w:r>
                          </w:p>
                          <w:p w14:paraId="79A7907A" w14:textId="77777777" w:rsidR="00691EA4" w:rsidRDefault="00691EA4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[SmudgeTypes]</w:t>
                            </w:r>
                          </w:p>
                          <w:p w14:paraId="2C5E942E" w14:textId="77777777" w:rsidR="00691EA4" w:rsidRDefault="00691EA4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[SuperWeaponTypes]</w:t>
                            </w:r>
                          </w:p>
                          <w:p w14:paraId="436765ED" w14:textId="77777777" w:rsidR="00691EA4" w:rsidRDefault="00691EA4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[TerrainTypes]</w:t>
                            </w:r>
                          </w:p>
                          <w:p w14:paraId="70BE1E4B" w14:textId="77777777" w:rsidR="00691EA4" w:rsidRDefault="00691EA4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[VehicleTypes]</w:t>
                            </w:r>
                          </w:p>
                          <w:p w14:paraId="489D2459" w14:textId="77777777" w:rsidR="00691EA4" w:rsidRDefault="00691EA4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F57548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[VoxelAnims]</w:t>
                            </w:r>
                          </w:p>
                          <w:p w14:paraId="4F8842F9" w14:textId="77777777" w:rsidR="00691EA4" w:rsidRDefault="00691EA4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[Warheads]</w:t>
                            </w:r>
                          </w:p>
                          <w:p w14:paraId="138CD87D" w14:textId="1C8A03E7" w:rsidR="008C3CBA" w:rsidRPr="008C3CBA" w:rsidRDefault="008C3CBA" w:rsidP="00127E91">
                            <w:pP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hd w:val="pct15" w:color="auto" w:fill="FFFFFF"/>
                              </w:rPr>
                            </w:pPr>
                            <w:r w:rsidRPr="008C3CBA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hd w:val="pct15" w:color="auto" w:fill="FFFFFF"/>
                              </w:rPr>
                              <w:t>AI注册表：</w:t>
                            </w:r>
                          </w:p>
                          <w:p w14:paraId="51FB95F4" w14:textId="77777777" w:rsidR="00127E91" w:rsidRDefault="00127E91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F4286A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[TaskForces]</w:t>
                            </w:r>
                          </w:p>
                          <w:p w14:paraId="3BB48350" w14:textId="77777777" w:rsidR="00127E91" w:rsidRDefault="00127E91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</w:rPr>
                            </w:pPr>
                            <w:r w:rsidRPr="00F4286A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[TeamTypes]</w:t>
                            </w:r>
                          </w:p>
                          <w:p w14:paraId="2994C111" w14:textId="0CDF75EE" w:rsidR="00127E91" w:rsidRDefault="00127E91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F4286A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[ScriptTypes]</w:t>
                            </w:r>
                          </w:p>
                          <w:p w14:paraId="13198749" w14:textId="521C575F" w:rsidR="0008216A" w:rsidRPr="005E6662" w:rsidRDefault="0008216A" w:rsidP="00127E91">
                            <w:pP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hd w:val="pct15" w:color="auto" w:fill="FFFFFF"/>
                              </w:rPr>
                            </w:pPr>
                            <w:r w:rsidRPr="005E6662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hd w:val="pct15" w:color="auto" w:fill="FFFFFF"/>
                              </w:rPr>
                              <w:t>Art注册表：</w:t>
                            </w:r>
                          </w:p>
                          <w:p w14:paraId="4A960E7E" w14:textId="73EDB8B7" w:rsidR="0008216A" w:rsidRDefault="0008216A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08216A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[Movies]</w:t>
                            </w:r>
                          </w:p>
                          <w:p w14:paraId="4619CDCE" w14:textId="7C0359BD" w:rsidR="0008216A" w:rsidRPr="005E6662" w:rsidRDefault="0008216A" w:rsidP="00127E91">
                            <w:pP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hd w:val="pct15" w:color="auto" w:fill="FFFFFF"/>
                              </w:rPr>
                            </w:pPr>
                            <w:r w:rsidRPr="005E6662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hd w:val="pct15" w:color="auto" w:fill="FFFFFF"/>
                              </w:rPr>
                              <w:t>Sound注册表：</w:t>
                            </w:r>
                          </w:p>
                          <w:p w14:paraId="581D6445" w14:textId="76EA7A92" w:rsidR="0008216A" w:rsidRDefault="005E6662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5E6662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[SoundList]</w:t>
                            </w:r>
                          </w:p>
                          <w:p w14:paraId="5BE55008" w14:textId="42DDE7A0" w:rsidR="005E6662" w:rsidRPr="005E6662" w:rsidRDefault="005E6662" w:rsidP="005E6662">
                            <w:pP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hd w:val="pct15" w:color="auto" w:fill="FFFFFF"/>
                              </w:rPr>
                            </w:pPr>
                            <w:r w:rsidRPr="005E6662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hd w:val="pct15" w:color="auto" w:fill="FFFFFF"/>
                              </w:rPr>
                              <w:t>EVA注册表：</w:t>
                            </w:r>
                          </w:p>
                          <w:p w14:paraId="212BE7B0" w14:textId="189EDE74" w:rsidR="005E6662" w:rsidRDefault="005E6662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5E6662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[DialogList]</w:t>
                            </w:r>
                          </w:p>
                          <w:p w14:paraId="2D8F387D" w14:textId="2EC3BF45" w:rsidR="00287BC5" w:rsidRPr="00287BC5" w:rsidRDefault="00287BC5" w:rsidP="00127E91">
                            <w:pP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hd w:val="pct15" w:color="auto" w:fill="FFFFFF"/>
                              </w:rPr>
                            </w:pPr>
                            <w:r w:rsidRPr="00287BC5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hd w:val="pct15" w:color="auto" w:fill="FFFFFF"/>
                              </w:rPr>
                              <w:t>Theme注册表：</w:t>
                            </w:r>
                          </w:p>
                          <w:p w14:paraId="41F4931C" w14:textId="7B74112C" w:rsidR="00287BC5" w:rsidRDefault="00287BC5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287BC5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[Themes]</w:t>
                            </w:r>
                          </w:p>
                          <w:p w14:paraId="0DAE9C4B" w14:textId="0DC49F9B" w:rsidR="008C3CBA" w:rsidRPr="008C3CBA" w:rsidRDefault="008C3CBA" w:rsidP="00127E91">
                            <w:pP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hd w:val="pct15" w:color="auto" w:fill="FFFFFF"/>
                              </w:rPr>
                            </w:pPr>
                            <w:r w:rsidRPr="008C3CBA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hd w:val="pct15" w:color="auto" w:fill="FFFFFF"/>
                              </w:rPr>
                              <w:t>地图注册表：</w:t>
                            </w:r>
                          </w:p>
                          <w:p w14:paraId="43EEE9D3" w14:textId="77777777" w:rsidR="00691EA4" w:rsidRDefault="00691EA4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8C3CBA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[Aircraft]</w:t>
                            </w:r>
                          </w:p>
                          <w:p w14:paraId="3F8D0B49" w14:textId="77777777" w:rsidR="00691EA4" w:rsidRDefault="00691EA4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Houses</w:t>
                            </w:r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]</w:t>
                            </w:r>
                          </w:p>
                          <w:p w14:paraId="20F6BBE0" w14:textId="77777777" w:rsidR="00691EA4" w:rsidRDefault="00691EA4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8C3CBA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[Infantry]</w:t>
                            </w:r>
                          </w:p>
                          <w:p w14:paraId="34923760" w14:textId="77777777" w:rsidR="00691EA4" w:rsidRDefault="00691EA4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8C3CBA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[Structures]</w:t>
                            </w:r>
                          </w:p>
                          <w:p w14:paraId="68631DC9" w14:textId="77777777" w:rsidR="00691EA4" w:rsidRDefault="00691EA4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8C3CBA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[Units]</w:t>
                            </w:r>
                          </w:p>
                          <w:p w14:paraId="403D51C2" w14:textId="77777777" w:rsidR="000D33BA" w:rsidRDefault="000D33BA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</w:p>
                          <w:p w14:paraId="264C1E7C" w14:textId="385A19A7" w:rsidR="008C3CBA" w:rsidRDefault="008C3CBA" w:rsidP="00127E91">
                            <w:pP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hd w:val="pct15" w:color="auto" w:fill="FFFFFF"/>
                              </w:rPr>
                            </w:pPr>
                            <w:r w:rsidRPr="008C3CBA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hd w:val="pct15" w:color="auto" w:fill="FFFFFF"/>
                              </w:rPr>
                              <w:t>特殊：</w:t>
                            </w:r>
                          </w:p>
                          <w:p w14:paraId="697ECD12" w14:textId="11BA1BDE" w:rsidR="004C15E3" w:rsidRDefault="004C15E3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4C15E3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[WeaponTypes]</w:t>
                            </w:r>
                          </w:p>
                          <w:p w14:paraId="45C22FDB" w14:textId="378EC090" w:rsidR="004C15E3" w:rsidRPr="004C15E3" w:rsidRDefault="004C15E3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4C15E3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[Projectiles]</w:t>
                            </w:r>
                          </w:p>
                          <w:p w14:paraId="7D07F4B6" w14:textId="7A7E32F2" w:rsidR="008C3CBA" w:rsidRPr="008C3CBA" w:rsidRDefault="008C3CBA" w:rsidP="00127E9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[VariableNames]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6FD9B7" id="文本框 3" o:spid="_x0000_s1027" type="#_x0000_t202" style="width:185.9pt;height:28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4koKgIAAEoEAAAOAAAAZHJzL2Uyb0RvYy54bWysVNtu2zAMfR+wfxD0vti5J0acokvXYUB3&#10;Abp9gCzLtjBJ9CQldvb1pWQ3Tbe3YS+CKNKH5OGhdze9VuQkrJNgcjqdpJQIw6GUps7pj+/37zaU&#10;OM9MyRQYkdOzcPRm//bNrmszMYMGVCksQRDjsq7NaeN9myWJ443QzE2gFQadFVjNPJq2TkrLOkTX&#10;Kpml6SrpwJatBS6cw9e7wUn3Eb+qBPdfq8oJT1ROsTYfTxvPIpzJfsey2rK2kXwsg/1DFZpJg0kv&#10;UHfMM3K08i8oLbkFB5WfcNAJVJXkIvaA3UzTP7p5bFgrYi9IjmsvNLn/B8u/nB7bb5b4/j30OMDY&#10;hGsfgP90xMChYaYWt9ZC1whWYuJpoCzpWpeNnwaqXeYCSNF9hhKHzI4eIlBfWR1YwT4JouMAzhfS&#10;Re8Jx8fZfJVu5+ji6JsvV+v1YhVzsOz589Y6/1GAJuGSU4tTjfDs9OB8KIdlzyEhmwMly3upVDSC&#10;ksRBWXJiqIGiHlpUR421Dm+bZZpGJSBOFF4Ij6ivkJQhXU63y9lyIOlVFlsXlxyIdgV4HaalR7Ur&#10;qXO6uQSxLFD7wZRRi55JNdyxGmVGrgO9A9G+L3oiy3EQgfoCyjOSb2EQNy4jXhqwvynpUNg5db+O&#10;zApK1CeDA9xOF4uwCdFYLNczNOy1p7j2MMMRKqeekuF68HF7ArUGbnHQlYwjeKlkLBkFGzkclyts&#10;xLUdo15+AfsnAAAA//8DAFBLAwQUAAYACAAAACEAGdnKadwAAAAFAQAADwAAAGRycy9kb3ducmV2&#10;LnhtbEyPQUvEMBCF74L/IYzgZXHTKrZSmy6LsCdF3CrFY9qMbbGZlCS7W/+9oxe9DDO8x5vvlZvF&#10;TuKIPoyOFKTrBARS58xIvYK3193VHYgQNRk9OUIFXxhgU52flbow7kR7PNaxFxxCodAKhhjnQsrQ&#10;DWh1WLsZibUP562OfPpeGq9PHG4neZ0kmbR6JP4w6BkfBuw+64NV0D7lj9l21+SdeV/5Vd2kz81L&#10;qtTlxbK9BxFxiX9m+MFndKiYqXUHMkFMCrhI/J2s3eQp12gV3Ga8yKqU/+mrbwAAAP//AwBQSwEC&#10;LQAUAAYACAAAACEAtoM4kv4AAADhAQAAEwAAAAAAAAAAAAAAAAAAAAAAW0NvbnRlbnRfVHlwZXNd&#10;LnhtbFBLAQItABQABgAIAAAAIQA4/SH/1gAAAJQBAAALAAAAAAAAAAAAAAAAAC8BAABfcmVscy8u&#10;cmVsc1BLAQItABQABgAIAAAAIQA2J4koKgIAAEoEAAAOAAAAAAAAAAAAAAAAAC4CAABkcnMvZTJv&#10;RG9jLnhtbFBLAQItABQABgAIAAAAIQAZ2cpp3AAAAAUBAAAPAAAAAAAAAAAAAAAAAIQEAABkcnMv&#10;ZG93bnJldi54bWxQSwUGAAAAAAQABADzAAAAjQUAAAAA&#10;" fillcolor="#d8d8d8 [2732]">
                <v:textbox style="mso-next-textbox:#_x0000_s1028">
                  <w:txbxContent>
                    <w:p w14:paraId="7A5C6B50" w14:textId="03749984" w:rsidR="008C3CBA" w:rsidRPr="008C3CBA" w:rsidRDefault="008C3CBA" w:rsidP="00127E91">
                      <w:pPr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hd w:val="pct15" w:color="auto" w:fill="FFFFFF"/>
                        </w:rPr>
                      </w:pPr>
                      <w:r w:rsidRPr="008C3CBA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hd w:val="pct15" w:color="auto" w:fill="FFFFFF"/>
                        </w:rPr>
                        <w:t>Rules注册表：</w:t>
                      </w:r>
                    </w:p>
                    <w:p w14:paraId="18544479" w14:textId="77777777" w:rsidR="00691EA4" w:rsidRDefault="00691EA4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[AircraftTypes]</w:t>
                      </w:r>
                    </w:p>
                    <w:p w14:paraId="73D38F20" w14:textId="77777777" w:rsidR="00691EA4" w:rsidRDefault="00691EA4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[Animations]</w:t>
                      </w:r>
                    </w:p>
                    <w:p w14:paraId="1626AF2C" w14:textId="77777777" w:rsidR="00691EA4" w:rsidRDefault="00691EA4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[BuildingTypes]</w:t>
                      </w:r>
                    </w:p>
                    <w:p w14:paraId="651AD7DD" w14:textId="77777777" w:rsidR="00691EA4" w:rsidRDefault="00691EA4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[Countries]</w:t>
                      </w:r>
                    </w:p>
                    <w:p w14:paraId="51D831EB" w14:textId="77777777" w:rsidR="00691EA4" w:rsidRDefault="00691EA4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[InfantryTypes]</w:t>
                      </w:r>
                    </w:p>
                    <w:p w14:paraId="6DFFEF24" w14:textId="77777777" w:rsidR="00691EA4" w:rsidRDefault="00691EA4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[OverlayTypes]</w:t>
                      </w:r>
                    </w:p>
                    <w:p w14:paraId="0E863211" w14:textId="77777777" w:rsidR="00691EA4" w:rsidRDefault="00691EA4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[Particles]</w:t>
                      </w:r>
                    </w:p>
                    <w:p w14:paraId="4D3B5E90" w14:textId="77777777" w:rsidR="00691EA4" w:rsidRDefault="00691EA4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[ParticleSystems]</w:t>
                      </w:r>
                    </w:p>
                    <w:p w14:paraId="79A7907A" w14:textId="77777777" w:rsidR="00691EA4" w:rsidRDefault="00691EA4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[SmudgeTypes]</w:t>
                      </w:r>
                    </w:p>
                    <w:p w14:paraId="2C5E942E" w14:textId="77777777" w:rsidR="00691EA4" w:rsidRDefault="00691EA4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[SuperWeaponTypes]</w:t>
                      </w:r>
                    </w:p>
                    <w:p w14:paraId="436765ED" w14:textId="77777777" w:rsidR="00691EA4" w:rsidRDefault="00691EA4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[TerrainTypes]</w:t>
                      </w:r>
                    </w:p>
                    <w:p w14:paraId="70BE1E4B" w14:textId="77777777" w:rsidR="00691EA4" w:rsidRDefault="00691EA4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[VehicleTypes]</w:t>
                      </w:r>
                    </w:p>
                    <w:p w14:paraId="489D2459" w14:textId="77777777" w:rsidR="00691EA4" w:rsidRDefault="00691EA4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F57548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[VoxelAnims]</w:t>
                      </w:r>
                    </w:p>
                    <w:p w14:paraId="4F8842F9" w14:textId="77777777" w:rsidR="00691EA4" w:rsidRDefault="00691EA4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[Warheads]</w:t>
                      </w:r>
                    </w:p>
                    <w:p w14:paraId="138CD87D" w14:textId="1C8A03E7" w:rsidR="008C3CBA" w:rsidRPr="008C3CBA" w:rsidRDefault="008C3CBA" w:rsidP="00127E91">
                      <w:pPr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hd w:val="pct15" w:color="auto" w:fill="FFFFFF"/>
                        </w:rPr>
                      </w:pPr>
                      <w:r w:rsidRPr="008C3CBA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hd w:val="pct15" w:color="auto" w:fill="FFFFFF"/>
                        </w:rPr>
                        <w:t>AI注册表：</w:t>
                      </w:r>
                    </w:p>
                    <w:p w14:paraId="51FB95F4" w14:textId="77777777" w:rsidR="00127E91" w:rsidRDefault="00127E91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F4286A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[TaskForces]</w:t>
                      </w:r>
                    </w:p>
                    <w:p w14:paraId="3BB48350" w14:textId="77777777" w:rsidR="00127E91" w:rsidRDefault="00127E91" w:rsidP="00127E91">
                      <w:pPr>
                        <w:rPr>
                          <w:rFonts w:ascii="宋体" w:eastAsia="宋体" w:hAnsi="宋体" w:hint="eastAsia"/>
                          <w:sz w:val="24"/>
                        </w:rPr>
                      </w:pPr>
                      <w:r w:rsidRPr="00F4286A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[TeamTypes]</w:t>
                      </w:r>
                    </w:p>
                    <w:p w14:paraId="2994C111" w14:textId="0CDF75EE" w:rsidR="00127E91" w:rsidRDefault="00127E91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F4286A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[ScriptTypes]</w:t>
                      </w:r>
                    </w:p>
                    <w:p w14:paraId="13198749" w14:textId="521C575F" w:rsidR="0008216A" w:rsidRPr="005E6662" w:rsidRDefault="0008216A" w:rsidP="00127E91">
                      <w:pPr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hd w:val="pct15" w:color="auto" w:fill="FFFFFF"/>
                        </w:rPr>
                      </w:pPr>
                      <w:r w:rsidRPr="005E6662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hd w:val="pct15" w:color="auto" w:fill="FFFFFF"/>
                        </w:rPr>
                        <w:t>Art注册表：</w:t>
                      </w:r>
                    </w:p>
                    <w:p w14:paraId="4A960E7E" w14:textId="73EDB8B7" w:rsidR="0008216A" w:rsidRDefault="0008216A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08216A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[Movies]</w:t>
                      </w:r>
                    </w:p>
                    <w:p w14:paraId="4619CDCE" w14:textId="7C0359BD" w:rsidR="0008216A" w:rsidRPr="005E6662" w:rsidRDefault="0008216A" w:rsidP="00127E91">
                      <w:pPr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hd w:val="pct15" w:color="auto" w:fill="FFFFFF"/>
                        </w:rPr>
                      </w:pPr>
                      <w:r w:rsidRPr="005E6662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hd w:val="pct15" w:color="auto" w:fill="FFFFFF"/>
                        </w:rPr>
                        <w:t>Sound注册表：</w:t>
                      </w:r>
                    </w:p>
                    <w:p w14:paraId="581D6445" w14:textId="76EA7A92" w:rsidR="0008216A" w:rsidRDefault="005E6662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5E6662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[SoundList]</w:t>
                      </w:r>
                    </w:p>
                    <w:p w14:paraId="5BE55008" w14:textId="42DDE7A0" w:rsidR="005E6662" w:rsidRPr="005E6662" w:rsidRDefault="005E6662" w:rsidP="005E6662">
                      <w:pPr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hd w:val="pct15" w:color="auto" w:fill="FFFFFF"/>
                        </w:rPr>
                      </w:pPr>
                      <w:r w:rsidRPr="005E6662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hd w:val="pct15" w:color="auto" w:fill="FFFFFF"/>
                        </w:rPr>
                        <w:t>EVA注册表：</w:t>
                      </w:r>
                    </w:p>
                    <w:p w14:paraId="212BE7B0" w14:textId="189EDE74" w:rsidR="005E6662" w:rsidRDefault="005E6662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5E6662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[DialogList]</w:t>
                      </w:r>
                    </w:p>
                    <w:p w14:paraId="2D8F387D" w14:textId="2EC3BF45" w:rsidR="00287BC5" w:rsidRPr="00287BC5" w:rsidRDefault="00287BC5" w:rsidP="00127E91">
                      <w:pPr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hd w:val="pct15" w:color="auto" w:fill="FFFFFF"/>
                        </w:rPr>
                      </w:pPr>
                      <w:r w:rsidRPr="00287BC5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hd w:val="pct15" w:color="auto" w:fill="FFFFFF"/>
                        </w:rPr>
                        <w:t>Theme注册表：</w:t>
                      </w:r>
                    </w:p>
                    <w:p w14:paraId="41F4931C" w14:textId="7B74112C" w:rsidR="00287BC5" w:rsidRDefault="00287BC5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287BC5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[Themes]</w:t>
                      </w:r>
                    </w:p>
                    <w:p w14:paraId="0DAE9C4B" w14:textId="0DC49F9B" w:rsidR="008C3CBA" w:rsidRPr="008C3CBA" w:rsidRDefault="008C3CBA" w:rsidP="00127E91">
                      <w:pPr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hd w:val="pct15" w:color="auto" w:fill="FFFFFF"/>
                        </w:rPr>
                      </w:pPr>
                      <w:r w:rsidRPr="008C3CBA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hd w:val="pct15" w:color="auto" w:fill="FFFFFF"/>
                        </w:rPr>
                        <w:t>地图注册表：</w:t>
                      </w:r>
                    </w:p>
                    <w:p w14:paraId="43EEE9D3" w14:textId="77777777" w:rsidR="00691EA4" w:rsidRDefault="00691EA4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8C3CBA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[Aircraft]</w:t>
                      </w:r>
                    </w:p>
                    <w:p w14:paraId="3F8D0B49" w14:textId="77777777" w:rsidR="00691EA4" w:rsidRDefault="00691EA4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</w:t>
                      </w:r>
                      <w: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Houses</w:t>
                      </w:r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]</w:t>
                      </w:r>
                    </w:p>
                    <w:p w14:paraId="20F6BBE0" w14:textId="77777777" w:rsidR="00691EA4" w:rsidRDefault="00691EA4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8C3CBA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[Infantry]</w:t>
                      </w:r>
                    </w:p>
                    <w:p w14:paraId="34923760" w14:textId="77777777" w:rsidR="00691EA4" w:rsidRDefault="00691EA4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8C3CBA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[Structures]</w:t>
                      </w:r>
                    </w:p>
                    <w:p w14:paraId="68631DC9" w14:textId="77777777" w:rsidR="00691EA4" w:rsidRDefault="00691EA4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8C3CBA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[Units]</w:t>
                      </w:r>
                    </w:p>
                    <w:p w14:paraId="403D51C2" w14:textId="77777777" w:rsidR="000D33BA" w:rsidRDefault="000D33BA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</w:p>
                    <w:p w14:paraId="264C1E7C" w14:textId="385A19A7" w:rsidR="008C3CBA" w:rsidRDefault="008C3CBA" w:rsidP="00127E91">
                      <w:pPr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hd w:val="pct15" w:color="auto" w:fill="FFFFFF"/>
                        </w:rPr>
                      </w:pPr>
                      <w:r w:rsidRPr="008C3CBA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hd w:val="pct15" w:color="auto" w:fill="FFFFFF"/>
                        </w:rPr>
                        <w:t>特殊：</w:t>
                      </w:r>
                    </w:p>
                    <w:p w14:paraId="697ECD12" w14:textId="11BA1BDE" w:rsidR="004C15E3" w:rsidRDefault="004C15E3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4C15E3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[WeaponTypes]</w:t>
                      </w:r>
                    </w:p>
                    <w:p w14:paraId="45C22FDB" w14:textId="378EC090" w:rsidR="004C15E3" w:rsidRPr="004C15E3" w:rsidRDefault="004C15E3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4C15E3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[Projectiles]</w:t>
                      </w:r>
                    </w:p>
                    <w:p w14:paraId="7D07F4B6" w14:textId="7A7E32F2" w:rsidR="008C3CBA" w:rsidRPr="008C3CBA" w:rsidRDefault="008C3CBA" w:rsidP="00127E9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[VariableNames]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13E35" w:rsidRPr="008E3ABC">
        <w:rPr>
          <w:rFonts w:ascii="宋体" w:eastAsia="宋体" w:hAnsi="宋体"/>
          <w:noProof/>
          <w:sz w:val="24"/>
        </w:rPr>
        <mc:AlternateContent>
          <mc:Choice Requires="wps">
            <w:drawing>
              <wp:inline distT="0" distB="0" distL="0" distR="0" wp14:anchorId="7200A694" wp14:editId="44B2CF29">
                <wp:extent cx="2360930" cy="3567600"/>
                <wp:effectExtent l="0" t="0" r="20320" b="1397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67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2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00A694" id="_x0000_s1028" type="#_x0000_t202" style="width:185.9pt;height:28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Zl9MQIAAFgEAAAOAAAAZHJzL2Uyb0RvYy54bWysVNtu2zAMfR+wfxD0vti5NjHiFF26DgO6&#10;C9DuA2RZtoVKoispsbOvHyW7abq9DXsRRJE+JM8hvb3utSJHYZ0Ek9PpJKVEGA6lNHVOfz7efVhT&#10;4jwzJVNgRE5PwtHr3ft3267NxAwaUKWwBEGMy7o2p433bZYkjjdCMzeBVhh0VmA182jaOikt6xBd&#10;q2SWpqukA1u2FrhwDl9vByfdRfyqEtx/ryonPFE5xdp8PG08i3Amuy3LasvaRvKxDPYPVWgmDSY9&#10;Q90yz8jByr+gtOQWHFR+wkEnUFWSi9gDdjNN/+jmoWGtiL0gOa490+T+Hyz/dnxof1ji+4/Qo4Cx&#10;CdfeA39yxMC+YaYWN9ZC1whWYuJpoCzpWpeNnwaqXeYCSNF9hRJFZgcPEaivrA6sYJ8E0VGA05l0&#10;0XvC8XE2X6WbObo4+ubL1dUqjbIkLHv5vLXOfxagSbjk1KKqEZ4d750P5bDsJSRkc6BkeSeVikaY&#10;JLFXlhwZzkBRDy2qg8Zah7f1Mj2njIMXwiPqGyRlSJfTzXK2HEh6k8XWxTkHol0AXoZp6XHaldQ5&#10;XZ+DWBao/WTKOIueSTXcsStlRq4DvQPRSponUT72RU9kGeQgTjyPsgQhCihPKIWFYdRxNfHSgP1F&#10;SYdjnlP3fGBWUKK+GJRzM10swl5EY7G8mqFhLz3FpYcZjlA59ZQM172PuxSINnCDslcyCvJaydgA&#10;jm9kdFy1sB+Xdox6/SHsfgMAAP//AwBQSwMEFAAGAAgAAAAhABnZymncAAAABQEAAA8AAABkcnMv&#10;ZG93bnJldi54bWxMj0FLxDAQhe+C/yGM4GVx0yq2Upsui7AnRdwqxWPajG2xmZQku1v/vaMXvQwz&#10;vMeb75WbxU7iiD6MjhSk6wQEUufMSL2Ct9fd1R2IEDUZPTlCBV8YYFOdn5W6MO5EezzWsRccQqHQ&#10;CoYY50LK0A1odVi7GYm1D+etjnz6XhqvTxxuJ3mdJJm0eiT+MOgZHwbsPuuDVdA+5Y/ZdtfknXlf&#10;+VXdpM/NS6rU5cWyvQcRcYl/ZvjBZ3SomKl1BzJBTAq4SPydrN3kKddoFdxmvMiqlP/pq28AAAD/&#10;/wMAUEsBAi0AFAAGAAgAAAAhALaDOJL+AAAA4QEAABMAAAAAAAAAAAAAAAAAAAAAAFtDb250ZW50&#10;X1R5cGVzXS54bWxQSwECLQAUAAYACAAAACEAOP0h/9YAAACUAQAACwAAAAAAAAAAAAAAAAAvAQAA&#10;X3JlbHMvLnJlbHNQSwECLQAUAAYACAAAACEAa3mZfTECAABYBAAADgAAAAAAAAAAAAAAAAAuAgAA&#10;ZHJzL2Uyb0RvYy54bWxQSwECLQAUAAYACAAAACEAGdnKadwAAAAFAQAADwAAAAAAAAAAAAAAAACL&#10;BAAAZHJzL2Rvd25yZXYueG1sUEsFBgAAAAAEAAQA8wAAAJQFAAAAAA==&#10;" fillcolor="#d8d8d8 [2732]">
                <v:textbox style="mso-next-textbox:#_x0000_s1029">
                  <w:txbxContent/>
                </v:textbox>
                <w10:anchorlock/>
              </v:shape>
            </w:pict>
          </mc:Fallback>
        </mc:AlternateContent>
      </w:r>
    </w:p>
    <w:p w14:paraId="1A19DDD3" w14:textId="3475D5FF" w:rsidR="00127E91" w:rsidRDefault="000D33BA" w:rsidP="00127E91">
      <w:pPr>
        <w:ind w:firstLineChars="200" w:firstLine="480"/>
        <w:rPr>
          <w:rFonts w:ascii="宋体" w:eastAsia="宋体" w:hAnsi="宋体" w:hint="eastAsia"/>
          <w:sz w:val="24"/>
        </w:rPr>
      </w:pPr>
      <w:r w:rsidRPr="008E3ABC">
        <w:rPr>
          <w:rFonts w:ascii="宋体" w:eastAsia="宋体" w:hAnsi="宋体"/>
          <w:noProof/>
          <w:sz w:val="24"/>
        </w:rPr>
        <w:lastRenderedPageBreak/>
        <mc:AlternateContent>
          <mc:Choice Requires="wps">
            <w:drawing>
              <wp:inline distT="0" distB="0" distL="0" distR="0" wp14:anchorId="279F736D" wp14:editId="3457EEC1">
                <wp:extent cx="2360930" cy="1460500"/>
                <wp:effectExtent l="0" t="0" r="20320" b="25400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6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2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9F736D" id="_x0000_s1029" type="#_x0000_t202" style="width:185.9pt;height:1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NbeMwIAAFgEAAAOAAAAZHJzL2Uyb0RvYy54bWysVNtu2zAMfR+wfxD0vthJkywx4hRdug4D&#10;ugvQ7gNkSY6FSqIrKbGzry8lJ2m6vQ17EUSRPiTPIb267o0me+m8AlvS8SinRFoOQtltSX893n1Y&#10;UOIDs4JpsLKkB+np9fr9u1XXFnICDWghHUEQ64uuLWkTQltkmeeNNMyPoJUWnTU4wwKabpsJxzpE&#10;Nzqb5Pk868CJ1gGX3uPr7eCk64Rf15KHH3XtZSC6pFhbSKdLZxXPbL1ixdaxtlH8WAb7hyoMUxaT&#10;nqFuWWBk59RfUEZxBx7qMOJgMqhrxWXqAbsZ539089CwVqZekBzfnmny/w+Wf98/tD8dCf0n6FHA&#10;1IRv74E/eWJh0zC7lTfOQddIJjDxOFKWda0vjp9Gqn3hI0jVfQOBIrNdgATU185EVrBPgugowOFM&#10;uuwD4fg4uZrnyyt0cfSNp/N8lidZMlacPm+dD18kGBIvJXWoaoJn+3sfYjmsOIXEbB60EndK62TE&#10;SZIb7cie4QxU26FFvTNY6/C2wIynlGnwYnhCfYOkLelKupxNZgNJb7K4bXXOgWgXgJdhRgWcdq1M&#10;SRfnIFZEaj9bkWYxMKWHO3al7ZHrSO9AtFb2SYrHvuqJElEO4uUzshhliUJUIA4ohYNh1HE18dKA&#10;+01Jh2NeUv+8Y05Sor9alHM5nk7jXiRjOvs4QcNdeqpLD7McoUoaKBmum5B2KRJt4QZlr1US5LWS&#10;YwM4vonR46rF/bi0U9TrD2H9AgAA//8DAFBLAwQUAAYACAAAACEAv0b27d0AAAAFAQAADwAAAGRy&#10;cy9kb3ducmV2LnhtbEyPQUvDQBCF74L/YRnBS2k3aaGRmE0pQk+KaJTQ4yY7JsHsbNjdtvHfO3rR&#10;y4PhDe99r9jNdhRn9GFwpCBdJSCQWmcG6hS8vx2WdyBC1GT06AgVfGGAXXl9VejcuAu94rmKneAQ&#10;CrlW0Mc45VKGtkerw8pNSOx9OG915NN30nh94XA7ynWSbKXVA3FDryd86LH9rE5WQfOUPW73hzpr&#10;zXHhF1WdPtcvqVK3N/P+HkTEOf49ww8+o0PJTI07kQliVMBD4q+yt8lSntEoWG+SBGRZyP/05TcA&#10;AAD//wMAUEsBAi0AFAAGAAgAAAAhALaDOJL+AAAA4QEAABMAAAAAAAAAAAAAAAAAAAAAAFtDb250&#10;ZW50X1R5cGVzXS54bWxQSwECLQAUAAYACAAAACEAOP0h/9YAAACUAQAACwAAAAAAAAAAAAAAAAAv&#10;AQAAX3JlbHMvLnJlbHNQSwECLQAUAAYACAAAACEA/cTW3jMCAABYBAAADgAAAAAAAAAAAAAAAAAu&#10;AgAAZHJzL2Uyb0RvYy54bWxQSwECLQAUAAYACAAAACEAv0b27d0AAAAFAQAADwAAAAAAAAAAAAAA&#10;AACNBAAAZHJzL2Rvd25yZXYueG1sUEsFBgAAAAAEAAQA8wAAAJcFAAAAAA==&#10;" fillcolor="#d8d8d8 [2732]">
                <v:textbox>
                  <w:txbxContent/>
                </v:textbox>
                <w10:anchorlock/>
              </v:shape>
            </w:pict>
          </mc:Fallback>
        </mc:AlternateContent>
      </w:r>
    </w:p>
    <w:p w14:paraId="5C7A7535" w14:textId="10CCDF01" w:rsidR="007B407B" w:rsidRPr="007B407B" w:rsidRDefault="007B407B" w:rsidP="007B407B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由于</w:t>
      </w:r>
      <w:r w:rsidR="008923CD">
        <w:rPr>
          <w:rFonts w:ascii="宋体" w:eastAsia="宋体" w:hAnsi="宋体" w:hint="eastAsia"/>
          <w:sz w:val="24"/>
        </w:rPr>
        <w:t>注册表小节</w:t>
      </w:r>
      <w:r>
        <w:rPr>
          <w:rFonts w:ascii="宋体" w:eastAsia="宋体" w:hAnsi="宋体" w:hint="eastAsia"/>
          <w:sz w:val="24"/>
        </w:rPr>
        <w:t>的键没有实际意义，因此也可以是除了数字外的其他文本。但一般建议与游戏内索引相对应，即从0开始，并且不间断不重复。</w:t>
      </w:r>
    </w:p>
    <w:p w14:paraId="509B370E" w14:textId="3F50670A" w:rsidR="00DA0B3F" w:rsidRPr="00DA0B3F" w:rsidRDefault="00DA0B3F" w:rsidP="00DA0B3F">
      <w:pPr>
        <w:pStyle w:val="a9"/>
        <w:numPr>
          <w:ilvl w:val="1"/>
          <w:numId w:val="2"/>
        </w:numPr>
        <w:rPr>
          <w:rFonts w:ascii="宋体" w:eastAsia="宋体" w:hAnsi="宋体" w:hint="eastAsia"/>
          <w:b/>
          <w:bCs/>
          <w:sz w:val="28"/>
          <w:szCs w:val="28"/>
        </w:rPr>
      </w:pPr>
      <w:bookmarkStart w:id="0" w:name="_Ref177862260"/>
      <w:r>
        <w:rPr>
          <w:rFonts w:ascii="宋体" w:eastAsia="宋体" w:hAnsi="宋体" w:hint="eastAsia"/>
          <w:b/>
          <w:bCs/>
          <w:sz w:val="28"/>
          <w:szCs w:val="28"/>
        </w:rPr>
        <w:t>漂移与重复</w:t>
      </w:r>
      <w:bookmarkEnd w:id="0"/>
    </w:p>
    <w:p w14:paraId="12029B44" w14:textId="3C457B62" w:rsidR="004C15E3" w:rsidRDefault="004C15E3" w:rsidP="00127E91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许多脚本、事件、行为，参数所填的</w:t>
      </w:r>
      <w:r w:rsidR="003B6805">
        <w:rPr>
          <w:rFonts w:ascii="宋体" w:eastAsia="宋体" w:hAnsi="宋体" w:hint="eastAsia"/>
          <w:sz w:val="24"/>
        </w:rPr>
        <w:t>索引</w:t>
      </w:r>
      <w:r>
        <w:rPr>
          <w:rFonts w:ascii="宋体" w:eastAsia="宋体" w:hAnsi="宋体" w:hint="eastAsia"/>
          <w:sz w:val="24"/>
        </w:rPr>
        <w:t>都是</w:t>
      </w:r>
      <w:r w:rsidRPr="004C15E3">
        <w:rPr>
          <w:rFonts w:ascii="宋体" w:eastAsia="宋体" w:hAnsi="宋体" w:hint="eastAsia"/>
          <w:b/>
          <w:bCs/>
          <w:sz w:val="24"/>
        </w:rPr>
        <w:t>游戏内注册表的</w:t>
      </w:r>
      <w:r w:rsidR="003B6805">
        <w:rPr>
          <w:rFonts w:ascii="宋体" w:eastAsia="宋体" w:hAnsi="宋体" w:hint="eastAsia"/>
          <w:b/>
          <w:bCs/>
          <w:sz w:val="24"/>
        </w:rPr>
        <w:t>索引</w:t>
      </w:r>
      <w:r>
        <w:rPr>
          <w:rFonts w:ascii="宋体" w:eastAsia="宋体" w:hAnsi="宋体" w:hint="eastAsia"/>
          <w:sz w:val="24"/>
        </w:rPr>
        <w:t>，而不是ini中的</w:t>
      </w:r>
      <w:r w:rsidR="00F45533">
        <w:rPr>
          <w:rFonts w:ascii="宋体" w:eastAsia="宋体" w:hAnsi="宋体" w:hint="eastAsia"/>
          <w:sz w:val="24"/>
        </w:rPr>
        <w:t>键</w:t>
      </w:r>
      <w:r>
        <w:rPr>
          <w:rFonts w:ascii="宋体" w:eastAsia="宋体" w:hAnsi="宋体" w:hint="eastAsia"/>
          <w:sz w:val="24"/>
        </w:rPr>
        <w:t>。游戏内注册表为从0开始不中断的列表，因此往往会与ini</w:t>
      </w:r>
      <w:r w:rsidR="00F45533">
        <w:rPr>
          <w:rFonts w:ascii="宋体" w:eastAsia="宋体" w:hAnsi="宋体" w:hint="eastAsia"/>
          <w:sz w:val="24"/>
        </w:rPr>
        <w:t>键</w:t>
      </w:r>
      <w:r>
        <w:rPr>
          <w:rFonts w:ascii="宋体" w:eastAsia="宋体" w:hAnsi="宋体" w:hint="eastAsia"/>
          <w:sz w:val="24"/>
        </w:rPr>
        <w:t>对应不上</w:t>
      </w:r>
      <w:r w:rsidR="00C23588">
        <w:rPr>
          <w:rFonts w:ascii="宋体" w:eastAsia="宋体" w:hAnsi="宋体" w:hint="eastAsia"/>
          <w:sz w:val="24"/>
        </w:rPr>
        <w:t>，称为</w:t>
      </w:r>
      <w:r w:rsidR="00C23588" w:rsidRPr="00C23588">
        <w:rPr>
          <w:rFonts w:ascii="宋体" w:eastAsia="宋体" w:hAnsi="宋体" w:hint="eastAsia"/>
          <w:b/>
          <w:bCs/>
          <w:sz w:val="24"/>
        </w:rPr>
        <w:t>注册表漂移</w:t>
      </w:r>
      <w:r>
        <w:rPr>
          <w:rFonts w:ascii="宋体" w:eastAsia="宋体" w:hAnsi="宋体" w:hint="eastAsia"/>
          <w:sz w:val="24"/>
        </w:rPr>
        <w:t>。当ini注册表中的值产生重复时，会以第一次出现的为准，</w:t>
      </w:r>
      <w:r w:rsidR="00521131">
        <w:rPr>
          <w:rFonts w:ascii="宋体" w:eastAsia="宋体" w:hAnsi="宋体" w:hint="eastAsia"/>
          <w:sz w:val="24"/>
        </w:rPr>
        <w:t>后面的重复值不会重复注册。例如在尤复rules中：</w:t>
      </w:r>
    </w:p>
    <w:p w14:paraId="5810973F" w14:textId="6C44F3F3" w:rsidR="00521131" w:rsidRDefault="00521131" w:rsidP="00127E91">
      <w:pPr>
        <w:ind w:firstLineChars="200" w:firstLine="480"/>
        <w:rPr>
          <w:rFonts w:ascii="宋体" w:eastAsia="宋体" w:hAnsi="宋体" w:hint="eastAsia"/>
          <w:sz w:val="24"/>
        </w:rPr>
      </w:pPr>
      <w:r w:rsidRPr="008E3ABC">
        <w:rPr>
          <w:rFonts w:ascii="宋体" w:eastAsia="宋体" w:hAnsi="宋体"/>
          <w:noProof/>
          <w:sz w:val="24"/>
        </w:rPr>
        <mc:AlternateContent>
          <mc:Choice Requires="wps">
            <w:drawing>
              <wp:inline distT="0" distB="0" distL="0" distR="0" wp14:anchorId="2C4F9BD4" wp14:editId="0519D2E2">
                <wp:extent cx="2360930" cy="1404620"/>
                <wp:effectExtent l="0" t="0" r="20320" b="18415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D354C" w14:textId="77777777" w:rsidR="00521131" w:rsidRDefault="00521131" w:rsidP="0052113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52113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[BuildingTypes]</w:t>
                            </w:r>
                          </w:p>
                          <w:p w14:paraId="4A3B9EB9" w14:textId="20DC6AE2" w:rsidR="00521131" w:rsidRDefault="00521131" w:rsidP="0052113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52113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185=NAPSYA</w:t>
                            </w:r>
                          </w:p>
                          <w:p w14:paraId="2F2DAE79" w14:textId="50439000" w:rsidR="00521131" w:rsidRPr="008C3CBA" w:rsidRDefault="00521131" w:rsidP="00521131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52113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241=NAPSYA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4F9BD4" id="_x0000_s103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pNjKwIAAEoEAAAOAAAAZHJzL2Uyb0RvYy54bWysVNtu2zAMfR+wfxD0vthJkywx4hRdugwD&#10;ugvQ7QNkWbaFSaImKbG7rx8lJ2m6vQ17ESiRPiTPIb25HbQiR+G8BFPS6SSnRBgOtTRtSb9/279Z&#10;UeIDMzVTYERJn4Snt9vXrza9LcQMOlC1cARBjC96W9IuBFtkmeed0MxPwAqDzgacZgGvrs1qx3pE&#10;1yqb5fky68HV1gEX3uPr/eik24TfNIKHL03jRSCqpFhbSKdLZxXPbLthReuY7SQ/lcH+oQrNpMGk&#10;F6h7Fhg5OPkXlJbcgYcmTDjoDJpGcpF6wG6m+R/dPHbMitQLkuPthSb//2D55+Oj/epIGN7BgAKm&#10;Jrx9AP7DEwO7jplW3DkHfSdYjYmnkbKst744fRqp9oWPIFX/CWoUmR0CJKChcTqygn0SREcBni6k&#10;iyEQjo+zm2W+vkEXR990ns+XsyRLxorz59b58EGAJtEoqUNVEzw7PvgQy2HFOSRm86BkvZdKpUuc&#10;JLFTjhwZzkDVji2qg8Zax7fVIs/PKdPgxfCE+gJJGdKXdL2YLUaSXmRxbXXJgWhXgNdhWgacdiV1&#10;SVeXIFZEat+bOs1iYFKNNnalzInrSO9IdBiqgcgaeYtCROorqJ+QfAfjcOMyotGB+0VJj4NdUv/z&#10;wJygRH00KOB6Op/HTUiX+eItsk3ctae69jDDEaqkgZLR3IW0PYlae4dC72WS4LmSU8k4sInD03LF&#10;jbi+p6jnX8D2NwAAAP//AwBQSwMEFAAGAAgAAAAhANcrsV3eAAAABQEAAA8AAABkcnMvZG93bnJl&#10;di54bWxMj0FLw0AQhe+C/2EZwYvYTVKwJWZTSlUKeqi2HjxOs2MSmp0N2W0b/72jF708GN7w3veK&#10;xeg6daIhtJ4NpJMEFHHlbcu1gffd0+0cVIjIFjvPZOCLAizKy4sCc+vP/EanbayVhHDI0UATY59r&#10;HaqGHIaJ74nF+/SDwyjnUGs74FnCXaezJLnTDluWhgZ7WjVUHbZHZ2AzXz+/6OnNCj+Wr7vZQ3ZY&#10;P9aJMddX4/IeVKQx/j3DD76gQylMe39kG1RnQIbEXxVvOktlxt5AlqUZ6LLQ/+nLbwAAAP//AwBQ&#10;SwECLQAUAAYACAAAACEAtoM4kv4AAADhAQAAEwAAAAAAAAAAAAAAAAAAAAAAW0NvbnRlbnRfVHlw&#10;ZXNdLnhtbFBLAQItABQABgAIAAAAIQA4/SH/1gAAAJQBAAALAAAAAAAAAAAAAAAAAC8BAABfcmVs&#10;cy8ucmVsc1BLAQItABQABgAIAAAAIQB8apNjKwIAAEoEAAAOAAAAAAAAAAAAAAAAAC4CAABkcnMv&#10;ZTJvRG9jLnhtbFBLAQItABQABgAIAAAAIQDXK7Fd3gAAAAUBAAAPAAAAAAAAAAAAAAAAAIUEAABk&#10;cnMvZG93bnJldi54bWxQSwUGAAAAAAQABADzAAAAkAUAAAAA&#10;" fillcolor="#d8d8d8 [2732]">
                <v:textbox style="mso-fit-shape-to-text:t">
                  <w:txbxContent>
                    <w:p w14:paraId="42FD354C" w14:textId="77777777" w:rsidR="00521131" w:rsidRDefault="00521131" w:rsidP="0052113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52113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[BuildingTypes]</w:t>
                      </w:r>
                    </w:p>
                    <w:p w14:paraId="4A3B9EB9" w14:textId="20DC6AE2" w:rsidR="00521131" w:rsidRDefault="00521131" w:rsidP="0052113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52113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185=NAPSYA</w:t>
                      </w:r>
                    </w:p>
                    <w:p w14:paraId="2F2DAE79" w14:textId="50439000" w:rsidR="00521131" w:rsidRPr="008C3CBA" w:rsidRDefault="00521131" w:rsidP="00521131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52113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241=NAPSYA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2F52E1" w14:textId="7501D49B" w:rsidR="00521131" w:rsidRDefault="00521131" w:rsidP="00127E91">
      <w:pPr>
        <w:ind w:firstLineChars="200" w:firstLine="480"/>
        <w:rPr>
          <w:rFonts w:ascii="宋体" w:eastAsia="宋体" w:hAnsi="宋体" w:hint="eastAsia"/>
          <w:sz w:val="24"/>
        </w:rPr>
      </w:pPr>
      <w:r w:rsidRPr="00521131">
        <w:rPr>
          <w:rFonts w:ascii="宋体" w:eastAsia="宋体" w:hAnsi="宋体" w:hint="eastAsia"/>
          <w:sz w:val="24"/>
          <w:shd w:val="pct15" w:color="auto" w:fill="FFFFFF"/>
        </w:rPr>
        <w:t>NAPSYA</w:t>
      </w:r>
      <w:r w:rsidRPr="00521131">
        <w:rPr>
          <w:rFonts w:ascii="宋体" w:eastAsia="宋体" w:hAnsi="宋体" w:hint="eastAsia"/>
          <w:sz w:val="24"/>
        </w:rPr>
        <w:t>的</w:t>
      </w:r>
      <w:r>
        <w:rPr>
          <w:rFonts w:ascii="宋体" w:eastAsia="宋体" w:hAnsi="宋体" w:hint="eastAsia"/>
          <w:sz w:val="24"/>
        </w:rPr>
        <w:t>真实注册表</w:t>
      </w:r>
      <w:r w:rsidR="003B6805">
        <w:rPr>
          <w:rFonts w:ascii="宋体" w:eastAsia="宋体" w:hAnsi="宋体" w:hint="eastAsia"/>
          <w:sz w:val="24"/>
        </w:rPr>
        <w:t>索引</w:t>
      </w:r>
      <w:r>
        <w:rPr>
          <w:rFonts w:ascii="宋体" w:eastAsia="宋体" w:hAnsi="宋体" w:hint="eastAsia"/>
          <w:sz w:val="24"/>
        </w:rPr>
        <w:t>为184</w:t>
      </w:r>
      <w:r w:rsidR="0018173E">
        <w:rPr>
          <w:rFonts w:ascii="宋体" w:eastAsia="宋体" w:hAnsi="宋体" w:hint="eastAsia"/>
          <w:sz w:val="24"/>
        </w:rPr>
        <w:t>。</w:t>
      </w:r>
    </w:p>
    <w:p w14:paraId="34717614" w14:textId="09B17515" w:rsidR="003B5279" w:rsidRPr="003B5279" w:rsidRDefault="003B5279" w:rsidP="003B5279">
      <w:pPr>
        <w:pStyle w:val="a9"/>
        <w:numPr>
          <w:ilvl w:val="1"/>
          <w:numId w:val="2"/>
        </w:num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输出真实注册表</w:t>
      </w:r>
    </w:p>
    <w:p w14:paraId="0D89AAD9" w14:textId="7C368DA7" w:rsidR="0008216A" w:rsidRDefault="006F0596" w:rsidP="00127E91">
      <w:pPr>
        <w:ind w:firstLineChars="200" w:firstLine="480"/>
        <w:rPr>
          <w:rFonts w:ascii="宋体" w:eastAsia="宋体" w:hAnsi="宋体" w:hint="eastAsia"/>
          <w:sz w:val="24"/>
        </w:rPr>
      </w:pPr>
      <w:bookmarkStart w:id="1" w:name="_Hlk177385880"/>
      <w:r>
        <w:rPr>
          <w:rFonts w:ascii="宋体" w:eastAsia="宋体" w:hAnsi="宋体" w:hint="eastAsia"/>
          <w:sz w:val="24"/>
        </w:rPr>
        <w:t>大部分</w:t>
      </w:r>
      <w:r w:rsidR="0008216A">
        <w:rPr>
          <w:rFonts w:ascii="宋体" w:eastAsia="宋体" w:hAnsi="宋体" w:hint="eastAsia"/>
          <w:sz w:val="24"/>
        </w:rPr>
        <w:t>注册表</w:t>
      </w:r>
      <w:r w:rsidR="003B6805">
        <w:rPr>
          <w:rFonts w:ascii="宋体" w:eastAsia="宋体" w:hAnsi="宋体" w:hint="eastAsia"/>
          <w:sz w:val="24"/>
        </w:rPr>
        <w:t>索引</w:t>
      </w:r>
      <w:r w:rsidR="0008216A">
        <w:rPr>
          <w:rFonts w:ascii="宋体" w:eastAsia="宋体" w:hAnsi="宋体" w:hint="eastAsia"/>
          <w:sz w:val="24"/>
        </w:rPr>
        <w:t>可以通过</w:t>
      </w:r>
      <w:r w:rsidR="009D2617">
        <w:rPr>
          <w:rFonts w:ascii="宋体" w:eastAsia="宋体" w:hAnsi="宋体" w:hint="eastAsia"/>
          <w:sz w:val="24"/>
        </w:rPr>
        <w:t>ares的转储类型</w:t>
      </w:r>
      <w:r w:rsidR="00CF3A54">
        <w:rPr>
          <w:rFonts w:ascii="宋体" w:eastAsia="宋体" w:hAnsi="宋体" w:hint="eastAsia"/>
          <w:sz w:val="24"/>
        </w:rPr>
        <w:t>(</w:t>
      </w:r>
      <w:r w:rsidR="00CF3A54" w:rsidRPr="00CF3A54">
        <w:rPr>
          <w:rFonts w:ascii="宋体" w:eastAsia="宋体" w:hAnsi="宋体" w:hint="eastAsia"/>
          <w:sz w:val="24"/>
        </w:rPr>
        <w:t>Type Data Dumping</w:t>
      </w:r>
      <w:r w:rsidR="00CF3A54">
        <w:rPr>
          <w:rFonts w:ascii="宋体" w:eastAsia="宋体" w:hAnsi="宋体" w:hint="eastAsia"/>
          <w:sz w:val="24"/>
        </w:rPr>
        <w:t>)</w:t>
      </w:r>
      <w:r w:rsidR="009D2617">
        <w:rPr>
          <w:rFonts w:ascii="宋体" w:eastAsia="宋体" w:hAnsi="宋体" w:hint="eastAsia"/>
          <w:sz w:val="24"/>
        </w:rPr>
        <w:t>功能输出</w:t>
      </w:r>
      <w:r w:rsidR="00CF3A54">
        <w:rPr>
          <w:rFonts w:ascii="宋体" w:eastAsia="宋体" w:hAnsi="宋体" w:hint="eastAsia"/>
          <w:sz w:val="24"/>
        </w:rPr>
        <w:t>，在键盘-发展中为这个功能设置快捷键，然后在游戏中按下即可。对应内容会输出到debug.log中</w:t>
      </w:r>
      <w:r w:rsidR="00E00239">
        <w:rPr>
          <w:rFonts w:ascii="宋体" w:eastAsia="宋体" w:hAnsi="宋体" w:hint="eastAsia"/>
          <w:sz w:val="24"/>
        </w:rPr>
        <w:t>（需要在启动参数中添加-LOG）</w:t>
      </w:r>
      <w:r w:rsidR="00CF3A54">
        <w:rPr>
          <w:rFonts w:ascii="宋体" w:eastAsia="宋体" w:hAnsi="宋体" w:hint="eastAsia"/>
          <w:sz w:val="24"/>
        </w:rPr>
        <w:t>。</w:t>
      </w:r>
    </w:p>
    <w:p w14:paraId="374B1220" w14:textId="51C4BD11" w:rsidR="003B5279" w:rsidRPr="003B5279" w:rsidRDefault="003B5279" w:rsidP="003B5279">
      <w:pPr>
        <w:pStyle w:val="a9"/>
        <w:numPr>
          <w:ilvl w:val="1"/>
          <w:numId w:val="2"/>
        </w:num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特殊注册表</w:t>
      </w:r>
    </w:p>
    <w:p w14:paraId="66867207" w14:textId="06EA73C1" w:rsidR="00983C87" w:rsidRDefault="00983C87" w:rsidP="00983C87">
      <w:pPr>
        <w:ind w:firstLineChars="200" w:firstLine="480"/>
        <w:rPr>
          <w:rFonts w:ascii="宋体" w:eastAsia="宋体" w:hAnsi="宋体" w:hint="eastAsia"/>
          <w:sz w:val="24"/>
        </w:rPr>
      </w:pPr>
      <w:r w:rsidRPr="00983C87">
        <w:rPr>
          <w:rFonts w:ascii="宋体" w:eastAsia="宋体" w:hAnsi="宋体" w:hint="eastAsia"/>
          <w:sz w:val="24"/>
          <w:shd w:val="pct15" w:color="auto" w:fill="FFFFFF"/>
        </w:rPr>
        <w:t>[WeaponTypes]</w:t>
      </w:r>
      <w:r>
        <w:rPr>
          <w:rFonts w:ascii="宋体" w:eastAsia="宋体" w:hAnsi="宋体" w:hint="eastAsia"/>
          <w:sz w:val="24"/>
        </w:rPr>
        <w:t>与</w:t>
      </w:r>
      <w:r w:rsidRPr="00983C87">
        <w:rPr>
          <w:rFonts w:ascii="宋体" w:eastAsia="宋体" w:hAnsi="宋体" w:hint="eastAsia"/>
          <w:sz w:val="24"/>
          <w:shd w:val="pct15" w:color="auto" w:fill="FFFFFF"/>
        </w:rPr>
        <w:t>[Projectiles]</w:t>
      </w:r>
      <w:r>
        <w:rPr>
          <w:rFonts w:ascii="宋体" w:eastAsia="宋体" w:hAnsi="宋体" w:hint="eastAsia"/>
          <w:sz w:val="24"/>
        </w:rPr>
        <w:t>并不存在于尤复rules中，而是游戏内置注册表。在</w:t>
      </w:r>
      <w:r w:rsidR="00AD180B">
        <w:rPr>
          <w:rFonts w:ascii="宋体" w:eastAsia="宋体" w:hAnsi="宋体" w:hint="eastAsia"/>
          <w:sz w:val="24"/>
        </w:rPr>
        <w:t>解析</w:t>
      </w:r>
      <w:r>
        <w:rPr>
          <w:rFonts w:ascii="宋体" w:eastAsia="宋体" w:hAnsi="宋体" w:hint="eastAsia"/>
          <w:sz w:val="24"/>
        </w:rPr>
        <w:t>单位时，游戏会自动将单位的武器和抛射体添加进这两个注册表中。因此，光棱坦克的溅射武器才需要挂载到</w:t>
      </w:r>
      <w:r w:rsidRPr="00983C87">
        <w:rPr>
          <w:rFonts w:ascii="宋体" w:eastAsia="宋体" w:hAnsi="宋体" w:hint="eastAsia"/>
          <w:sz w:val="24"/>
          <w:shd w:val="pct15" w:color="auto" w:fill="FFFFFF"/>
        </w:rPr>
        <w:t>XCOMET</w:t>
      </w:r>
      <w:r>
        <w:rPr>
          <w:rFonts w:ascii="宋体" w:eastAsia="宋体" w:hAnsi="宋体" w:hint="eastAsia"/>
          <w:sz w:val="24"/>
        </w:rPr>
        <w:t>下。</w:t>
      </w:r>
      <w:r w:rsidR="002B303E">
        <w:rPr>
          <w:rFonts w:ascii="宋体" w:eastAsia="宋体" w:hAnsi="宋体" w:hint="eastAsia"/>
          <w:sz w:val="24"/>
        </w:rPr>
        <w:t>行为</w:t>
      </w:r>
      <w:r w:rsidR="003D2C81">
        <w:rPr>
          <w:rFonts w:ascii="宋体" w:eastAsia="宋体" w:hAnsi="宋体" w:hint="eastAsia"/>
          <w:sz w:val="24"/>
        </w:rPr>
        <w:t>42</w:t>
      </w:r>
      <w:r w:rsidR="002B303E">
        <w:rPr>
          <w:rFonts w:ascii="宋体" w:eastAsia="宋体" w:hAnsi="宋体" w:hint="eastAsia"/>
          <w:sz w:val="24"/>
        </w:rPr>
        <w:t>“</w:t>
      </w:r>
      <w:r w:rsidR="002B303E" w:rsidRPr="002B303E">
        <w:rPr>
          <w:rFonts w:ascii="宋体" w:eastAsia="宋体" w:hAnsi="宋体" w:hint="eastAsia"/>
          <w:sz w:val="24"/>
        </w:rPr>
        <w:t>武器(弹头)爆炸在...</w:t>
      </w:r>
      <w:r w:rsidR="002B303E">
        <w:rPr>
          <w:rFonts w:ascii="宋体" w:eastAsia="宋体" w:hAnsi="宋体" w:hint="eastAsia"/>
          <w:sz w:val="24"/>
        </w:rPr>
        <w:t>”使用的就是</w:t>
      </w:r>
      <w:r w:rsidR="002B303E" w:rsidRPr="002B303E">
        <w:rPr>
          <w:rFonts w:ascii="宋体" w:eastAsia="宋体" w:hAnsi="宋体" w:hint="eastAsia"/>
          <w:sz w:val="24"/>
          <w:shd w:val="pct15" w:color="auto" w:fill="FFFFFF"/>
        </w:rPr>
        <w:t>[WeaponTypes]</w:t>
      </w:r>
      <w:r w:rsidR="002B303E">
        <w:rPr>
          <w:rFonts w:ascii="宋体" w:eastAsia="宋体" w:hAnsi="宋体" w:hint="eastAsia"/>
          <w:sz w:val="24"/>
        </w:rPr>
        <w:t>。Ares环境下可以直接查阅转储类型的输出，或者直接在rules中添加这个注册表；而在原版环境中，</w:t>
      </w:r>
      <w:r w:rsidR="00E11581">
        <w:rPr>
          <w:rFonts w:ascii="宋体" w:eastAsia="宋体" w:hAnsi="宋体" w:hint="eastAsia"/>
          <w:sz w:val="24"/>
        </w:rPr>
        <w:t>由于武器注册顺序与ares可能有差别，一部分序号并不能对应上。</w:t>
      </w:r>
      <w:r w:rsidR="003C45D4">
        <w:rPr>
          <w:rFonts w:ascii="宋体" w:eastAsia="宋体" w:hAnsi="宋体" w:hint="eastAsia"/>
          <w:sz w:val="24"/>
        </w:rPr>
        <w:t>因此，不建议在原版环境中使用本行为。</w:t>
      </w:r>
    </w:p>
    <w:p w14:paraId="3E838B5A" w14:textId="2C0FBE0B" w:rsidR="006C2862" w:rsidRDefault="006C2862" w:rsidP="00983C87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地图注册表</w:t>
      </w:r>
      <w:r w:rsidRPr="006C2862">
        <w:rPr>
          <w:rFonts w:ascii="宋体" w:eastAsia="宋体" w:hAnsi="宋体" w:hint="eastAsia"/>
          <w:sz w:val="24"/>
          <w:shd w:val="pct15" w:color="auto" w:fill="FFFFFF"/>
        </w:rPr>
        <w:t>[Houses]</w:t>
      </w:r>
      <w:r>
        <w:rPr>
          <w:rFonts w:ascii="宋体" w:eastAsia="宋体" w:hAnsi="宋体" w:hint="eastAsia"/>
          <w:sz w:val="24"/>
        </w:rPr>
        <w:t>存储所属方信息，</w:t>
      </w:r>
      <w:r w:rsidRPr="00C421F4">
        <w:rPr>
          <w:rFonts w:ascii="宋体" w:eastAsia="宋体" w:hAnsi="宋体" w:hint="eastAsia"/>
          <w:sz w:val="24"/>
          <w:shd w:val="pct15" w:color="auto" w:fill="FFFFFF"/>
        </w:rPr>
        <w:t>[Aircraft]</w:t>
      </w:r>
      <w:r>
        <w:rPr>
          <w:rFonts w:ascii="宋体" w:eastAsia="宋体" w:hAnsi="宋体" w:hint="eastAsia"/>
          <w:sz w:val="24"/>
        </w:rPr>
        <w:t>等其余四个存储摆在地图上的各种单位信息。</w:t>
      </w:r>
      <w:r w:rsidR="006B02EB" w:rsidRPr="006B02EB">
        <w:rPr>
          <w:rFonts w:ascii="宋体" w:eastAsia="宋体" w:hAnsi="宋体" w:hint="eastAsia"/>
          <w:sz w:val="24"/>
        </w:rPr>
        <w:t>尤复所有与国家、所属方有关的触发、脚本均使用</w:t>
      </w:r>
      <w:r w:rsidR="006B02EB" w:rsidRPr="006B02EB">
        <w:rPr>
          <w:rFonts w:ascii="宋体" w:eastAsia="宋体" w:hAnsi="宋体" w:hint="eastAsia"/>
          <w:sz w:val="24"/>
          <w:shd w:val="pct15" w:color="auto" w:fill="FFFFFF"/>
        </w:rPr>
        <w:t>[Countries]</w:t>
      </w:r>
      <w:r w:rsidR="006B02EB" w:rsidRPr="006B02EB">
        <w:rPr>
          <w:rFonts w:ascii="宋体" w:eastAsia="宋体" w:hAnsi="宋体" w:hint="eastAsia"/>
          <w:sz w:val="24"/>
        </w:rPr>
        <w:t>注册表。多个所属方可以共用一个国家，但在执行有关触发、脚本</w:t>
      </w:r>
      <w:r w:rsidR="00627602">
        <w:rPr>
          <w:rFonts w:ascii="宋体" w:eastAsia="宋体" w:hAnsi="宋体" w:hint="eastAsia"/>
          <w:sz w:val="24"/>
        </w:rPr>
        <w:t>时</w:t>
      </w:r>
      <w:r w:rsidR="006B02EB" w:rsidRPr="006B02EB">
        <w:rPr>
          <w:rFonts w:ascii="宋体" w:eastAsia="宋体" w:hAnsi="宋体" w:hint="eastAsia"/>
          <w:sz w:val="24"/>
        </w:rPr>
        <w:t>会报错，不推荐使用。</w:t>
      </w:r>
    </w:p>
    <w:p w14:paraId="139B4FAD" w14:textId="2910F92F" w:rsidR="006015E8" w:rsidRDefault="006015E8" w:rsidP="006015E8">
      <w:pPr>
        <w:ind w:firstLineChars="200" w:firstLine="480"/>
        <w:rPr>
          <w:rFonts w:ascii="宋体" w:eastAsia="宋体" w:hAnsi="宋体" w:hint="eastAsia"/>
          <w:sz w:val="24"/>
        </w:rPr>
      </w:pPr>
      <w:r w:rsidRPr="006015E8">
        <w:rPr>
          <w:rFonts w:ascii="宋体" w:eastAsia="宋体" w:hAnsi="宋体" w:hint="eastAsia"/>
          <w:sz w:val="24"/>
          <w:shd w:val="pct15" w:color="auto" w:fill="FFFFFF"/>
        </w:rPr>
        <w:t>[VariableNames]</w:t>
      </w:r>
      <w:r>
        <w:rPr>
          <w:rFonts w:ascii="宋体" w:eastAsia="宋体" w:hAnsi="宋体" w:hint="eastAsia"/>
          <w:sz w:val="24"/>
        </w:rPr>
        <w:t>虽然形式上也是从0开始的索引，但并不是注册表</w:t>
      </w:r>
      <w:r w:rsidR="00A74E7B">
        <w:rPr>
          <w:rFonts w:ascii="宋体" w:eastAsia="宋体" w:hAnsi="宋体" w:hint="eastAsia"/>
          <w:sz w:val="24"/>
        </w:rPr>
        <w:t>，而是一个特殊的“名字”</w:t>
      </w:r>
      <w:r w:rsidR="00597FF3">
        <w:rPr>
          <w:rFonts w:ascii="宋体" w:eastAsia="宋体" w:hAnsi="宋体" w:hint="eastAsia"/>
          <w:sz w:val="24"/>
        </w:rPr>
        <w:t>（键）</w:t>
      </w:r>
      <w:r w:rsidR="00A74E7B">
        <w:rPr>
          <w:rFonts w:ascii="宋体" w:eastAsia="宋体" w:hAnsi="宋体" w:hint="eastAsia"/>
          <w:sz w:val="24"/>
        </w:rPr>
        <w:t>。</w:t>
      </w:r>
      <w:r w:rsidR="00006474">
        <w:rPr>
          <w:rFonts w:ascii="宋体" w:eastAsia="宋体" w:hAnsi="宋体" w:hint="eastAsia"/>
          <w:sz w:val="24"/>
        </w:rPr>
        <w:t>在rules中，游戏只会读取键为0~49的</w:t>
      </w:r>
      <w:r w:rsidR="00501060">
        <w:rPr>
          <w:rFonts w:ascii="宋体" w:eastAsia="宋体" w:hAnsi="宋体" w:hint="eastAsia"/>
          <w:sz w:val="24"/>
        </w:rPr>
        <w:t>全局</w:t>
      </w:r>
      <w:r w:rsidR="00006474">
        <w:rPr>
          <w:rFonts w:ascii="宋体" w:eastAsia="宋体" w:hAnsi="宋体" w:hint="eastAsia"/>
          <w:sz w:val="24"/>
        </w:rPr>
        <w:t>变量，在地图中，则只会读取键为0~99的</w:t>
      </w:r>
      <w:r w:rsidR="00501060">
        <w:rPr>
          <w:rFonts w:ascii="宋体" w:eastAsia="宋体" w:hAnsi="宋体" w:hint="eastAsia"/>
          <w:sz w:val="24"/>
        </w:rPr>
        <w:t>局部</w:t>
      </w:r>
      <w:r w:rsidR="00006474">
        <w:rPr>
          <w:rFonts w:ascii="宋体" w:eastAsia="宋体" w:hAnsi="宋体" w:hint="eastAsia"/>
          <w:sz w:val="24"/>
        </w:rPr>
        <w:t>变量，超出这个范围的变量不会被计入，并且值恒为1。</w:t>
      </w:r>
      <w:r>
        <w:rPr>
          <w:rFonts w:ascii="宋体" w:eastAsia="宋体" w:hAnsi="宋体" w:hint="eastAsia"/>
          <w:sz w:val="24"/>
        </w:rPr>
        <w:t>例如：</w:t>
      </w:r>
    </w:p>
    <w:p w14:paraId="7A28E5BE" w14:textId="6DE00109" w:rsidR="006015E8" w:rsidRPr="00983C87" w:rsidRDefault="006015E8" w:rsidP="006015E8">
      <w:pPr>
        <w:ind w:firstLineChars="200" w:firstLine="480"/>
        <w:rPr>
          <w:rFonts w:ascii="宋体" w:eastAsia="宋体" w:hAnsi="宋体" w:hint="eastAsia"/>
          <w:sz w:val="24"/>
        </w:rPr>
      </w:pPr>
      <w:r w:rsidRPr="008E3ABC">
        <w:rPr>
          <w:rFonts w:ascii="宋体" w:eastAsia="宋体" w:hAnsi="宋体"/>
          <w:noProof/>
          <w:sz w:val="24"/>
        </w:rPr>
        <mc:AlternateContent>
          <mc:Choice Requires="wps">
            <w:drawing>
              <wp:inline distT="0" distB="0" distL="0" distR="0" wp14:anchorId="4594AB75" wp14:editId="738284A3">
                <wp:extent cx="2360930" cy="1404620"/>
                <wp:effectExtent l="0" t="0" r="20320" b="18415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F565C" w14:textId="77777777" w:rsidR="006015E8" w:rsidRPr="006015E8" w:rsidRDefault="006015E8" w:rsidP="006015E8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6015E8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[VariableNames]</w:t>
                            </w:r>
                          </w:p>
                          <w:p w14:paraId="3000D6C6" w14:textId="29D97013" w:rsidR="006015E8" w:rsidRPr="006015E8" w:rsidRDefault="006015E8" w:rsidP="006015E8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6015E8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0=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变量0</w:t>
                            </w:r>
                            <w:r w:rsidRPr="006015E8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,0</w:t>
                            </w:r>
                          </w:p>
                          <w:p w14:paraId="2B3C2B1E" w14:textId="36DD2E44" w:rsidR="006015E8" w:rsidRPr="006015E8" w:rsidRDefault="006015E8" w:rsidP="006015E8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6015E8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1=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变量1</w:t>
                            </w:r>
                            <w:r w:rsidRPr="006015E8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,0</w:t>
                            </w:r>
                          </w:p>
                          <w:p w14:paraId="5184C756" w14:textId="4598200E" w:rsidR="006015E8" w:rsidRPr="008C3CBA" w:rsidRDefault="006015E8" w:rsidP="006015E8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6015E8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3=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变量3</w:t>
                            </w:r>
                            <w:r w:rsidRPr="006015E8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,0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94AB75" id="_x0000_s1031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f2VKgIAAEoEAAAOAAAAZHJzL2Uyb0RvYy54bWysVNuO0zAQfUfiHyy/06RX2qjpaulShLRc&#10;pIUPcBynsbA9xnablK9n7LTdLrwhXqyxZ3Jm5pyZrO96rchROC/BlHQ8yikRhkMtzb6k37/t3iwp&#10;8YGZmikwoqQn4end5vWrdWcLMYEWVC0cQRDji86WtA3BFlnmeSs08yOwwqCzAadZwKvbZ7VjHaJr&#10;lU3yfJF14GrrgAvv8fVhcNJNwm8awcOXpvEiEFVSrC2k06Wzime2WbNi75htJT+Xwf6hCs2kwaRX&#10;qAcWGDk4+ReUltyBhyaMOOgMmkZykXrAbsb5H908tcyK1AuS4+2VJv//YPnn45P96kjo30GPAqYm&#10;vH0E/sMTA9uWmb24dw66VrAaE48jZVlnfXH+NFLtCx9Bqu4T1CgyOwRIQH3jdGQF+ySIjgKcrqSL&#10;PhCOj5PpIl9N0cXRN57ls8UkyZKx4vK5dT58EKBJNErqUNUEz46PPsRyWHEJidk8KFnvpFLpEidJ&#10;bJUjR4YzUO2HFtVBY63D23Ke55eUafBieEJ9gaQM6Uq6mk/mA0kvsrh9dc2BaDeAt2FaBpx2JXVJ&#10;l9cgVkRq35s6zWJgUg02dqXMmetI70B06KueyLqk0yhEpL6C+oTkOxiGG5cRjRbcL0o6HOyS+p8H&#10;5gQl6qNBAVfj2SxuQrrM5m+RbeJuPdWthxmOUCUNlAzmNqTtSdTaexR6J5MEz5WcS8aBTRyelytu&#10;xO09RT3/Aja/AQAA//8DAFBLAwQUAAYACAAAACEA1yuxXd4AAAAFAQAADwAAAGRycy9kb3ducmV2&#10;LnhtbEyPQUvDQBCF74L/YRnBi9hNUrAlZlNKVQp6qLYePE6zYxKanQ3ZbRv/vaMXvTwY3vDe94rF&#10;6Dp1oiG0ng2kkwQUceVty7WB993T7RxUiMgWO89k4IsCLMrLiwJz68/8RqdtrJWEcMjRQBNjn2sd&#10;qoYchonvicX79IPDKOdQazvgWcJdp7MkudMOW5aGBntaNVQdtkdnYDNfP7/o6c0KP5avu9lDdlg/&#10;1okx11fj8h5UpDH+PcMPvqBDKUx7f2QbVGdAhsRfFW86S2XG3kCWpRnostD/6ctvAAAA//8DAFBL&#10;AQItABQABgAIAAAAIQC2gziS/gAAAOEBAAATAAAAAAAAAAAAAAAAAAAAAABbQ29udGVudF9UeXBl&#10;c10ueG1sUEsBAi0AFAAGAAgAAAAhADj9If/WAAAAlAEAAAsAAAAAAAAAAAAAAAAALwEAAF9yZWxz&#10;Ly5yZWxzUEsBAi0AFAAGAAgAAAAhAK7d/ZUqAgAASgQAAA4AAAAAAAAAAAAAAAAALgIAAGRycy9l&#10;Mm9Eb2MueG1sUEsBAi0AFAAGAAgAAAAhANcrsV3eAAAABQEAAA8AAAAAAAAAAAAAAAAAhAQAAGRy&#10;cy9kb3ducmV2LnhtbFBLBQYAAAAABAAEAPMAAACPBQAAAAA=&#10;" fillcolor="#d8d8d8 [2732]">
                <v:textbox style="mso-fit-shape-to-text:t">
                  <w:txbxContent>
                    <w:p w14:paraId="41DF565C" w14:textId="77777777" w:rsidR="006015E8" w:rsidRPr="006015E8" w:rsidRDefault="006015E8" w:rsidP="006015E8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6015E8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[VariableNames]</w:t>
                      </w:r>
                    </w:p>
                    <w:p w14:paraId="3000D6C6" w14:textId="29D97013" w:rsidR="006015E8" w:rsidRPr="006015E8" w:rsidRDefault="006015E8" w:rsidP="006015E8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6015E8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0=</w:t>
                      </w:r>
                      <w: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变量0</w:t>
                      </w:r>
                      <w:r w:rsidRPr="006015E8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,0</w:t>
                      </w:r>
                    </w:p>
                    <w:p w14:paraId="2B3C2B1E" w14:textId="36DD2E44" w:rsidR="006015E8" w:rsidRPr="006015E8" w:rsidRDefault="006015E8" w:rsidP="006015E8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6015E8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1=</w:t>
                      </w:r>
                      <w: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变量1</w:t>
                      </w:r>
                      <w:r w:rsidRPr="006015E8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,0</w:t>
                      </w:r>
                    </w:p>
                    <w:p w14:paraId="5184C756" w14:textId="4598200E" w:rsidR="006015E8" w:rsidRPr="008C3CBA" w:rsidRDefault="006015E8" w:rsidP="006015E8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6015E8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3=</w:t>
                      </w:r>
                      <w: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变量3</w:t>
                      </w:r>
                      <w:r w:rsidRPr="006015E8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,0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DBC8DE" w14:textId="491B1951" w:rsidR="00BC41AA" w:rsidRDefault="006015E8" w:rsidP="006C2862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在这个例子中，</w:t>
      </w:r>
      <w:r w:rsidR="003D2C81">
        <w:rPr>
          <w:rFonts w:ascii="宋体" w:eastAsia="宋体" w:hAnsi="宋体" w:hint="eastAsia"/>
          <w:sz w:val="24"/>
        </w:rPr>
        <w:t>事件</w:t>
      </w:r>
      <w:r w:rsidR="003D2C81" w:rsidRPr="003D2C81">
        <w:rPr>
          <w:rFonts w:ascii="宋体" w:eastAsia="宋体" w:hAnsi="宋体" w:hint="eastAsia"/>
          <w:sz w:val="24"/>
        </w:rPr>
        <w:t>3</w:t>
      </w:r>
      <w:r w:rsidR="00B03EA6">
        <w:rPr>
          <w:rFonts w:ascii="宋体" w:eastAsia="宋体" w:hAnsi="宋体" w:hint="eastAsia"/>
          <w:sz w:val="24"/>
        </w:rPr>
        <w:t>7</w:t>
      </w:r>
      <w:r w:rsidR="003D2C81">
        <w:rPr>
          <w:rFonts w:ascii="宋体" w:eastAsia="宋体" w:hAnsi="宋体" w:hint="eastAsia"/>
          <w:sz w:val="24"/>
        </w:rPr>
        <w:t>“</w:t>
      </w:r>
      <w:r w:rsidR="003D2C81" w:rsidRPr="003D2C81">
        <w:rPr>
          <w:rFonts w:ascii="宋体" w:eastAsia="宋体" w:hAnsi="宋体" w:hint="eastAsia"/>
          <w:sz w:val="24"/>
        </w:rPr>
        <w:t>局部变量被</w:t>
      </w:r>
      <w:r w:rsidR="00B03EA6">
        <w:rPr>
          <w:rFonts w:ascii="宋体" w:eastAsia="宋体" w:hAnsi="宋体" w:hint="eastAsia"/>
          <w:sz w:val="24"/>
        </w:rPr>
        <w:t>清除</w:t>
      </w:r>
      <w:r w:rsidR="003D2C81">
        <w:rPr>
          <w:rFonts w:ascii="宋体" w:eastAsia="宋体" w:hAnsi="宋体" w:hint="eastAsia"/>
          <w:sz w:val="24"/>
        </w:rPr>
        <w:t>”的参数若填2，则会被触发，因为游戏找不到ini键为“2”的变量，而未定义局部变量的默认值为</w:t>
      </w:r>
      <w:r w:rsidR="00D84F91">
        <w:rPr>
          <w:rFonts w:ascii="宋体" w:eastAsia="宋体" w:hAnsi="宋体" w:hint="eastAsia"/>
          <w:sz w:val="24"/>
        </w:rPr>
        <w:t>0</w:t>
      </w:r>
      <w:r w:rsidR="003D2C81">
        <w:rPr>
          <w:rFonts w:ascii="宋体" w:eastAsia="宋体" w:hAnsi="宋体" w:hint="eastAsia"/>
          <w:sz w:val="24"/>
        </w:rPr>
        <w:t>。</w:t>
      </w:r>
      <w:bookmarkEnd w:id="1"/>
    </w:p>
    <w:p w14:paraId="05027CA3" w14:textId="325AC9A1" w:rsidR="00195354" w:rsidRDefault="00195354" w:rsidP="006C2862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Phobos增加了两个注册表：</w:t>
      </w:r>
      <w:r w:rsidRPr="00195354">
        <w:rPr>
          <w:rFonts w:ascii="宋体" w:eastAsia="宋体" w:hAnsi="宋体" w:hint="eastAsia"/>
          <w:sz w:val="24"/>
          <w:shd w:val="pct15" w:color="auto" w:fill="FFFFFF"/>
        </w:rPr>
        <w:t>[AITargetTypes]</w:t>
      </w:r>
      <w:r>
        <w:rPr>
          <w:rFonts w:ascii="宋体" w:eastAsia="宋体" w:hAnsi="宋体" w:hint="eastAsia"/>
          <w:sz w:val="24"/>
        </w:rPr>
        <w:t>与</w:t>
      </w:r>
      <w:r w:rsidRPr="00195354">
        <w:rPr>
          <w:rFonts w:ascii="宋体" w:eastAsia="宋体" w:hAnsi="宋体" w:hint="eastAsia"/>
          <w:sz w:val="24"/>
          <w:shd w:val="pct15" w:color="auto" w:fill="FFFFFF"/>
        </w:rPr>
        <w:t>[AIScriptsList]</w:t>
      </w:r>
      <w:r>
        <w:rPr>
          <w:rFonts w:ascii="宋体" w:eastAsia="宋体" w:hAnsi="宋体" w:hint="eastAsia"/>
          <w:sz w:val="24"/>
        </w:rPr>
        <w:t>，主要用于新增的脚本中。这两个注册表也遵循一般规则。</w:t>
      </w:r>
    </w:p>
    <w:p w14:paraId="4163DC4C" w14:textId="7B6BD8C7" w:rsidR="005D1454" w:rsidRPr="008E3ABC" w:rsidRDefault="005D1454" w:rsidP="008E3ABC">
      <w:pPr>
        <w:pStyle w:val="a9"/>
        <w:numPr>
          <w:ilvl w:val="0"/>
          <w:numId w:val="2"/>
        </w:numPr>
        <w:rPr>
          <w:rFonts w:ascii="宋体" w:eastAsia="宋体" w:hAnsi="宋体" w:hint="eastAsia"/>
          <w:b/>
          <w:bCs/>
          <w:sz w:val="32"/>
          <w:szCs w:val="32"/>
        </w:rPr>
      </w:pPr>
      <w:r w:rsidRPr="008E3ABC">
        <w:rPr>
          <w:rFonts w:ascii="宋体" w:eastAsia="宋体" w:hAnsi="宋体" w:hint="eastAsia"/>
          <w:b/>
          <w:bCs/>
          <w:sz w:val="32"/>
          <w:szCs w:val="32"/>
        </w:rPr>
        <w:t>ini覆盖</w:t>
      </w:r>
    </w:p>
    <w:p w14:paraId="105857C3" w14:textId="2BE4B684" w:rsidR="005D1454" w:rsidRPr="008E3ABC" w:rsidRDefault="005D1454" w:rsidP="008E3ABC">
      <w:pPr>
        <w:ind w:firstLineChars="200" w:firstLine="480"/>
        <w:rPr>
          <w:rFonts w:ascii="宋体" w:eastAsia="宋体" w:hAnsi="宋体" w:hint="eastAsia"/>
          <w:sz w:val="24"/>
        </w:rPr>
      </w:pPr>
      <w:bookmarkStart w:id="2" w:name="_Hlk180406878"/>
      <w:r w:rsidRPr="008E3ABC">
        <w:rPr>
          <w:rFonts w:ascii="宋体" w:eastAsia="宋体" w:hAnsi="宋体" w:hint="eastAsia"/>
          <w:sz w:val="24"/>
        </w:rPr>
        <w:t>地图中的INI小节会覆盖rules中对应的内容。例如，通过添加：</w:t>
      </w:r>
    </w:p>
    <w:bookmarkEnd w:id="2"/>
    <w:p w14:paraId="75D2F447" w14:textId="3E82B164" w:rsidR="005D1454" w:rsidRPr="008E3ABC" w:rsidRDefault="005D1454" w:rsidP="008E3ABC">
      <w:pPr>
        <w:spacing w:line="720" w:lineRule="auto"/>
        <w:ind w:firstLineChars="200" w:firstLine="480"/>
        <w:rPr>
          <w:rFonts w:ascii="宋体" w:eastAsia="宋体" w:hAnsi="宋体" w:hint="eastAsia"/>
          <w:sz w:val="24"/>
        </w:rPr>
      </w:pPr>
      <w:r w:rsidRPr="008E3ABC">
        <w:rPr>
          <w:rFonts w:ascii="宋体" w:eastAsia="宋体" w:hAnsi="宋体"/>
          <w:noProof/>
          <w:sz w:val="24"/>
        </w:rPr>
        <mc:AlternateContent>
          <mc:Choice Requires="wps">
            <w:drawing>
              <wp:inline distT="0" distB="0" distL="0" distR="0" wp14:anchorId="69E47BAE" wp14:editId="15F71FA7">
                <wp:extent cx="2360930" cy="1404620"/>
                <wp:effectExtent l="0" t="0" r="20320" b="1841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9C2D8" w14:textId="1AEF0DF0" w:rsidR="005D1454" w:rsidRPr="008C3CBA" w:rsidRDefault="005D1454" w:rsidP="005D1454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8C3CBA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[HTNK]</w:t>
                            </w:r>
                          </w:p>
                          <w:p w14:paraId="33BC8897" w14:textId="6C5F98AE" w:rsidR="005D1454" w:rsidRPr="008C3CBA" w:rsidRDefault="005D1454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8C3CBA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Strength=1000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E47BAE" id="_x0000_s1032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Gc7KwIAAEoEAAAOAAAAZHJzL2Uyb0RvYy54bWysVNtu2zAMfR+wfxD0vthJkywx4hRdugwD&#10;ugvQ7QNkWbaFSaImKbG7rx8lJ2m6vQ17ESiRPiTPIb25HbQiR+G8BFPS6SSnRBgOtTRtSb9/279Z&#10;UeIDMzVTYERJn4Snt9vXrza9LcQMOlC1cARBjC96W9IuBFtkmeed0MxPwAqDzgacZgGvrs1qx3pE&#10;1yqb5fky68HV1gEX3uPr/eik24TfNIKHL03jRSCqpFhbSKdLZxXPbLthReuY7SQ/lcH+oQrNpMGk&#10;F6h7Fhg5OPkXlJbcgYcmTDjoDJpGcpF6wG6m+R/dPHbMitQLkuPthSb//2D55+Oj/epIGN7BgAKm&#10;Jrx9AP7DEwO7jplW3DkHfSdYjYmnkbKst744fRqp9oWPIFX/CWoUmR0CJKChcTqygn0SREcBni6k&#10;iyEQjo+zm2W+vkEXR990ns+XsyRLxorz59b58EGAJtEoqUNVEzw7PvgQy2HFOSRm86BkvZdKpUuc&#10;JLFTjhwZzkDVji2qg8Zax7fVIs/PKdPgxfCE+gJJGdKXdL2YLUaSXmRxbXXJgWhXgNdhWgacdiV1&#10;SVeXIFZEat+bOs1iYFKNNnalzInrSO9IdBiqgci6pPMoRKS+gvoJyXcwDjcuIxoduF+U9DjYJfU/&#10;D8wJStRHgwKup/N53IR0mS/eItvEXXuqaw8zHKFKGigZzV1I25OotXco9F4mCZ4rOZWMA5s4PC1X&#10;3Ijre4p6/gVsfwMAAP//AwBQSwMEFAAGAAgAAAAhANcrsV3eAAAABQEAAA8AAABkcnMvZG93bnJl&#10;di54bWxMj0FLw0AQhe+C/2EZwYvYTVKwJWZTSlUKeqi2HjxOs2MSmp0N2W0b/72jF708GN7w3veK&#10;xeg6daIhtJ4NpJMEFHHlbcu1gffd0+0cVIjIFjvPZOCLAizKy4sCc+vP/EanbayVhHDI0UATY59r&#10;HaqGHIaJ74nF+/SDwyjnUGs74FnCXaezJLnTDluWhgZ7WjVUHbZHZ2AzXz+/6OnNCj+Wr7vZQ3ZY&#10;P9aJMddX4/IeVKQx/j3DD76gQylMe39kG1RnQIbEXxVvOktlxt5AlqUZ6LLQ/+nLbwAAAP//AwBQ&#10;SwECLQAUAAYACAAAACEAtoM4kv4AAADhAQAAEwAAAAAAAAAAAAAAAAAAAAAAW0NvbnRlbnRfVHlw&#10;ZXNdLnhtbFBLAQItABQABgAIAAAAIQA4/SH/1gAAAJQBAAALAAAAAAAAAAAAAAAAAC8BAABfcmVs&#10;cy8ucmVsc1BLAQItABQABgAIAAAAIQBT0Gc7KwIAAEoEAAAOAAAAAAAAAAAAAAAAAC4CAABkcnMv&#10;ZTJvRG9jLnhtbFBLAQItABQABgAIAAAAIQDXK7Fd3gAAAAUBAAAPAAAAAAAAAAAAAAAAAIUEAABk&#10;cnMvZG93bnJldi54bWxQSwUGAAAAAAQABADzAAAAkAUAAAAA&#10;" fillcolor="#d8d8d8 [2732]">
                <v:textbox style="mso-fit-shape-to-text:t">
                  <w:txbxContent>
                    <w:p w14:paraId="5299C2D8" w14:textId="1AEF0DF0" w:rsidR="005D1454" w:rsidRPr="008C3CBA" w:rsidRDefault="005D1454" w:rsidP="005D1454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8C3CBA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[HTNK]</w:t>
                      </w:r>
                    </w:p>
                    <w:p w14:paraId="33BC8897" w14:textId="6C5F98AE" w:rsidR="005D1454" w:rsidRPr="008C3CBA" w:rsidRDefault="005D1454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8C3CBA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Strength=1000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6C7B1B" w14:textId="40650F17" w:rsidR="00983AB9" w:rsidRPr="008E3ABC" w:rsidRDefault="00983AB9" w:rsidP="008E3ABC">
      <w:pPr>
        <w:ind w:firstLineChars="200" w:firstLine="480"/>
        <w:rPr>
          <w:rFonts w:ascii="宋体" w:eastAsia="宋体" w:hAnsi="宋体" w:hint="eastAsia"/>
          <w:sz w:val="24"/>
        </w:rPr>
      </w:pPr>
      <w:r w:rsidRPr="008E3ABC">
        <w:rPr>
          <w:rFonts w:ascii="宋体" w:eastAsia="宋体" w:hAnsi="宋体" w:hint="eastAsia"/>
          <w:sz w:val="24"/>
        </w:rPr>
        <w:t>即可以让犀牛坦克的血量变为1000，而其他未被修改的属性不会改变。</w:t>
      </w:r>
      <w:r w:rsidR="008E3ABC" w:rsidRPr="008E3ABC">
        <w:rPr>
          <w:rFonts w:ascii="宋体" w:eastAsia="宋体" w:hAnsi="宋体" w:hint="eastAsia"/>
          <w:sz w:val="24"/>
        </w:rPr>
        <w:t>但是，某些小节会产生bug或特殊现象：</w:t>
      </w:r>
    </w:p>
    <w:p w14:paraId="360DFEFD" w14:textId="5BA7D499" w:rsidR="008E3ABC" w:rsidRDefault="008E3ABC" w:rsidP="008E3ABC">
      <w:pPr>
        <w:pStyle w:val="a9"/>
        <w:numPr>
          <w:ilvl w:val="1"/>
          <w:numId w:val="2"/>
        </w:numPr>
        <w:rPr>
          <w:rFonts w:ascii="宋体" w:eastAsia="宋体" w:hAnsi="宋体" w:hint="eastAsia"/>
          <w:b/>
          <w:bCs/>
          <w:sz w:val="28"/>
          <w:szCs w:val="28"/>
        </w:rPr>
      </w:pPr>
      <w:r w:rsidRPr="008E3ABC">
        <w:rPr>
          <w:rFonts w:ascii="宋体" w:eastAsia="宋体" w:hAnsi="宋体" w:hint="eastAsia"/>
          <w:b/>
          <w:bCs/>
          <w:sz w:val="28"/>
          <w:szCs w:val="28"/>
        </w:rPr>
        <w:t>不完整覆盖bug</w:t>
      </w:r>
    </w:p>
    <w:p w14:paraId="5B9180FF" w14:textId="51804A66" w:rsidR="00DD489B" w:rsidRPr="00DD489B" w:rsidRDefault="00DD489B" w:rsidP="00DD489B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本小节内容只在原版</w:t>
      </w:r>
      <w:r w:rsidR="006271F3">
        <w:rPr>
          <w:rFonts w:ascii="宋体" w:eastAsia="宋体" w:hAnsi="宋体" w:hint="eastAsia"/>
          <w:sz w:val="24"/>
        </w:rPr>
        <w:t>尤复</w:t>
      </w:r>
      <w:r>
        <w:rPr>
          <w:rFonts w:ascii="宋体" w:eastAsia="宋体" w:hAnsi="宋体" w:hint="eastAsia"/>
          <w:sz w:val="24"/>
        </w:rPr>
        <w:t>下进行测试，拓展平台可能修复了部分bug。</w:t>
      </w:r>
    </w:p>
    <w:p w14:paraId="1686E659" w14:textId="62496CA5" w:rsidR="00983AB9" w:rsidRPr="008E3ABC" w:rsidRDefault="00983AB9" w:rsidP="008E3ABC">
      <w:pPr>
        <w:pStyle w:val="a9"/>
        <w:numPr>
          <w:ilvl w:val="2"/>
          <w:numId w:val="2"/>
        </w:numPr>
        <w:rPr>
          <w:rFonts w:ascii="宋体" w:eastAsia="宋体" w:hAnsi="宋体" w:hint="eastAsia"/>
          <w:b/>
          <w:bCs/>
          <w:sz w:val="24"/>
        </w:rPr>
      </w:pPr>
      <w:r w:rsidRPr="008E3ABC">
        <w:rPr>
          <w:rFonts w:ascii="宋体" w:eastAsia="宋体" w:hAnsi="宋体" w:hint="eastAsia"/>
          <w:b/>
          <w:bCs/>
          <w:sz w:val="24"/>
        </w:rPr>
        <w:t>光棱塔秒杀</w:t>
      </w:r>
    </w:p>
    <w:p w14:paraId="743696B4" w14:textId="207A7FD6" w:rsidR="00983AB9" w:rsidRPr="008E3ABC" w:rsidRDefault="00983AB9" w:rsidP="008E3ABC">
      <w:pPr>
        <w:ind w:firstLineChars="200" w:firstLine="480"/>
        <w:rPr>
          <w:rFonts w:ascii="宋体" w:eastAsia="宋体" w:hAnsi="宋体" w:hint="eastAsia"/>
          <w:sz w:val="24"/>
        </w:rPr>
      </w:pPr>
      <w:r w:rsidRPr="008E3ABC">
        <w:rPr>
          <w:rFonts w:ascii="宋体" w:eastAsia="宋体" w:hAnsi="宋体" w:hint="eastAsia"/>
          <w:sz w:val="24"/>
        </w:rPr>
        <w:t>可见于官方图“埃及之旅”中，两个光棱塔串联后，伤害足以秒杀尤复中的所有单位。</w:t>
      </w:r>
    </w:p>
    <w:p w14:paraId="2E29B0B3" w14:textId="4A709459" w:rsidR="00983AB9" w:rsidRPr="008E3ABC" w:rsidRDefault="00983AB9" w:rsidP="008E3ABC">
      <w:pPr>
        <w:ind w:firstLineChars="200" w:firstLine="480"/>
        <w:rPr>
          <w:rFonts w:ascii="宋体" w:eastAsia="宋体" w:hAnsi="宋体" w:hint="eastAsia"/>
          <w:sz w:val="24"/>
        </w:rPr>
      </w:pPr>
      <w:r w:rsidRPr="008E3ABC">
        <w:rPr>
          <w:rFonts w:ascii="宋体" w:eastAsia="宋体" w:hAnsi="宋体" w:hint="eastAsia"/>
          <w:sz w:val="24"/>
        </w:rPr>
        <w:lastRenderedPageBreak/>
        <w:t>原因：这张图覆盖了</w:t>
      </w:r>
      <w:r w:rsidRPr="008E3ABC">
        <w:rPr>
          <w:rFonts w:ascii="宋体" w:eastAsia="宋体" w:hAnsi="宋体" w:hint="eastAsia"/>
          <w:sz w:val="24"/>
          <w:shd w:val="pct15" w:color="auto" w:fill="FFFFFF"/>
        </w:rPr>
        <w:t>[General]</w:t>
      </w:r>
      <w:r w:rsidRPr="008E3ABC">
        <w:rPr>
          <w:rFonts w:ascii="宋体" w:eastAsia="宋体" w:hAnsi="宋体" w:hint="eastAsia"/>
          <w:sz w:val="24"/>
        </w:rPr>
        <w:t>的部分内容</w:t>
      </w:r>
      <w:r w:rsidR="00A37B2C" w:rsidRPr="008E3ABC">
        <w:rPr>
          <w:rFonts w:ascii="宋体" w:eastAsia="宋体" w:hAnsi="宋体" w:hint="eastAsia"/>
          <w:sz w:val="24"/>
        </w:rPr>
        <w:t>（修改了幻影坦克的伪装树木）</w:t>
      </w:r>
      <w:r w:rsidRPr="008E3ABC">
        <w:rPr>
          <w:rFonts w:ascii="宋体" w:eastAsia="宋体" w:hAnsi="宋体" w:hint="eastAsia"/>
          <w:sz w:val="24"/>
        </w:rPr>
        <w:t>，但是没有重新定义</w:t>
      </w:r>
      <w:r w:rsidRPr="008E3ABC">
        <w:rPr>
          <w:rFonts w:ascii="宋体" w:eastAsia="宋体" w:hAnsi="宋体" w:hint="eastAsia"/>
          <w:sz w:val="24"/>
          <w:shd w:val="pct15" w:color="auto" w:fill="FFFFFF"/>
        </w:rPr>
        <w:t>PrismSupportModifier=</w:t>
      </w:r>
      <w:r w:rsidR="00486AF9" w:rsidRPr="008E3ABC">
        <w:rPr>
          <w:rFonts w:ascii="宋体" w:eastAsia="宋体" w:hAnsi="宋体" w:hint="eastAsia"/>
          <w:sz w:val="24"/>
        </w:rPr>
        <w:t>，</w:t>
      </w:r>
      <w:r w:rsidR="00A37B2C" w:rsidRPr="008E3ABC">
        <w:rPr>
          <w:rFonts w:ascii="宋体" w:eastAsia="宋体" w:hAnsi="宋体" w:hint="eastAsia"/>
          <w:sz w:val="24"/>
        </w:rPr>
        <w:t>产生的</w:t>
      </w:r>
      <w:r w:rsidR="00486AF9" w:rsidRPr="008E3ABC">
        <w:rPr>
          <w:rFonts w:ascii="宋体" w:eastAsia="宋体" w:hAnsi="宋体" w:hint="eastAsia"/>
          <w:sz w:val="24"/>
        </w:rPr>
        <w:t>原理</w:t>
      </w:r>
      <w:r w:rsidR="00A37B2C" w:rsidRPr="008E3ABC">
        <w:rPr>
          <w:rFonts w:ascii="宋体" w:eastAsia="宋体" w:hAnsi="宋体" w:hint="eastAsia"/>
          <w:sz w:val="24"/>
        </w:rPr>
        <w:t>可以参考</w:t>
      </w:r>
      <w:hyperlink r:id="rId9" w:history="1">
        <w:r w:rsidR="00486AF9" w:rsidRPr="008E3ABC">
          <w:rPr>
            <w:rStyle w:val="ae"/>
            <w:rFonts w:ascii="宋体" w:eastAsia="宋体" w:hAnsi="宋体" w:hint="eastAsia"/>
            <w:sz w:val="24"/>
          </w:rPr>
          <w:t>modenc</w:t>
        </w:r>
      </w:hyperlink>
      <w:r w:rsidR="00A37B2C" w:rsidRPr="008E3ABC">
        <w:rPr>
          <w:rFonts w:ascii="宋体" w:eastAsia="宋体" w:hAnsi="宋体" w:hint="eastAsia"/>
          <w:sz w:val="24"/>
        </w:rPr>
        <w:t>。</w:t>
      </w:r>
    </w:p>
    <w:p w14:paraId="532284DC" w14:textId="2289E6C4" w:rsidR="00486AF9" w:rsidRPr="008E3ABC" w:rsidRDefault="00486AF9" w:rsidP="008E3ABC">
      <w:pPr>
        <w:pStyle w:val="a9"/>
        <w:numPr>
          <w:ilvl w:val="2"/>
          <w:numId w:val="2"/>
        </w:numPr>
        <w:rPr>
          <w:rFonts w:ascii="宋体" w:eastAsia="宋体" w:hAnsi="宋体" w:hint="eastAsia"/>
          <w:b/>
          <w:bCs/>
          <w:sz w:val="24"/>
        </w:rPr>
      </w:pPr>
      <w:r w:rsidRPr="008E3ABC">
        <w:rPr>
          <w:rFonts w:ascii="宋体" w:eastAsia="宋体" w:hAnsi="宋体" w:hint="eastAsia"/>
          <w:b/>
          <w:bCs/>
          <w:sz w:val="24"/>
        </w:rPr>
        <w:t>导弹三星弹头</w:t>
      </w:r>
    </w:p>
    <w:p w14:paraId="5A7397FB" w14:textId="7178B9A1" w:rsidR="00486AF9" w:rsidRPr="008E3ABC" w:rsidRDefault="00486AF9" w:rsidP="008E3ABC">
      <w:pPr>
        <w:ind w:firstLineChars="200" w:firstLine="480"/>
        <w:rPr>
          <w:rFonts w:ascii="宋体" w:eastAsia="宋体" w:hAnsi="宋体" w:hint="eastAsia"/>
          <w:sz w:val="24"/>
        </w:rPr>
      </w:pPr>
      <w:r w:rsidRPr="008E3ABC">
        <w:rPr>
          <w:rFonts w:ascii="宋体" w:eastAsia="宋体" w:hAnsi="宋体" w:hint="eastAsia"/>
          <w:sz w:val="24"/>
        </w:rPr>
        <w:t>在覆盖</w:t>
      </w:r>
      <w:r w:rsidRPr="008E3ABC">
        <w:rPr>
          <w:rFonts w:ascii="宋体" w:eastAsia="宋体" w:hAnsi="宋体" w:hint="eastAsia"/>
          <w:sz w:val="24"/>
          <w:shd w:val="pct15" w:color="auto" w:fill="FFFFFF"/>
        </w:rPr>
        <w:t>[CombatDamage]</w:t>
      </w:r>
      <w:r w:rsidRPr="008E3ABC">
        <w:rPr>
          <w:rFonts w:ascii="宋体" w:eastAsia="宋体" w:hAnsi="宋体" w:hint="eastAsia"/>
          <w:sz w:val="24"/>
        </w:rPr>
        <w:t>时，如果没有重新定义导弹的三星弹头，包括</w:t>
      </w:r>
      <w:r w:rsidRPr="008E3ABC">
        <w:rPr>
          <w:rFonts w:ascii="宋体" w:eastAsia="宋体" w:hAnsi="宋体" w:hint="eastAsia"/>
          <w:sz w:val="24"/>
          <w:shd w:val="pct15" w:color="auto" w:fill="FFFFFF"/>
        </w:rPr>
        <w:t>V3EliteWarhead=</w:t>
      </w:r>
      <w:r w:rsidRPr="008E3ABC">
        <w:rPr>
          <w:rFonts w:ascii="宋体" w:eastAsia="宋体" w:hAnsi="宋体" w:hint="eastAsia"/>
          <w:sz w:val="24"/>
        </w:rPr>
        <w:t>、</w:t>
      </w:r>
      <w:r w:rsidRPr="008E3ABC">
        <w:rPr>
          <w:rFonts w:ascii="宋体" w:eastAsia="宋体" w:hAnsi="宋体" w:hint="eastAsia"/>
          <w:sz w:val="24"/>
          <w:shd w:val="pct15" w:color="auto" w:fill="FFFFFF"/>
        </w:rPr>
        <w:t>DMislEliteWarhead=</w:t>
      </w:r>
      <w:r w:rsidRPr="008E3ABC">
        <w:rPr>
          <w:rFonts w:ascii="宋体" w:eastAsia="宋体" w:hAnsi="宋体" w:hint="eastAsia"/>
          <w:sz w:val="24"/>
        </w:rPr>
        <w:t>和</w:t>
      </w:r>
      <w:r w:rsidRPr="008E3ABC">
        <w:rPr>
          <w:rFonts w:ascii="宋体" w:eastAsia="宋体" w:hAnsi="宋体" w:hint="eastAsia"/>
          <w:sz w:val="24"/>
          <w:shd w:val="pct15" w:color="auto" w:fill="FFFFFF"/>
        </w:rPr>
        <w:t>CrushWarhead=</w:t>
      </w:r>
      <w:r w:rsidRPr="008E3ABC">
        <w:rPr>
          <w:rFonts w:ascii="宋体" w:eastAsia="宋体" w:hAnsi="宋体" w:hint="eastAsia"/>
          <w:sz w:val="24"/>
        </w:rPr>
        <w:t>，</w:t>
      </w:r>
      <w:r w:rsidR="006354D9" w:rsidRPr="008E3ABC">
        <w:rPr>
          <w:rFonts w:ascii="宋体" w:eastAsia="宋体" w:hAnsi="宋体" w:hint="eastAsia"/>
          <w:sz w:val="24"/>
        </w:rPr>
        <w:t>会导致他们的三星弹头变为初始弹头。</w:t>
      </w:r>
    </w:p>
    <w:p w14:paraId="37A65DCA" w14:textId="071A7BAF" w:rsidR="00A37B2C" w:rsidRPr="008E3ABC" w:rsidRDefault="006354D9" w:rsidP="008E3ABC">
      <w:pPr>
        <w:pStyle w:val="a9"/>
        <w:numPr>
          <w:ilvl w:val="2"/>
          <w:numId w:val="2"/>
        </w:numPr>
        <w:rPr>
          <w:rFonts w:ascii="宋体" w:eastAsia="宋体" w:hAnsi="宋体" w:hint="eastAsia"/>
          <w:b/>
          <w:bCs/>
          <w:sz w:val="24"/>
        </w:rPr>
      </w:pPr>
      <w:r w:rsidRPr="008E3ABC">
        <w:rPr>
          <w:rFonts w:ascii="宋体" w:eastAsia="宋体" w:hAnsi="宋体" w:hint="eastAsia"/>
          <w:b/>
          <w:bCs/>
          <w:sz w:val="24"/>
        </w:rPr>
        <w:t>步兵pip漂移</w:t>
      </w:r>
    </w:p>
    <w:p w14:paraId="72898268" w14:textId="2EE93232" w:rsidR="006354D9" w:rsidRPr="008E3ABC" w:rsidRDefault="006354D9" w:rsidP="008E3ABC">
      <w:pPr>
        <w:ind w:firstLineChars="200" w:firstLine="480"/>
        <w:rPr>
          <w:rFonts w:ascii="宋体" w:eastAsia="宋体" w:hAnsi="宋体" w:hint="eastAsia"/>
          <w:sz w:val="24"/>
        </w:rPr>
      </w:pPr>
      <w:r w:rsidRPr="008E3ABC">
        <w:rPr>
          <w:rFonts w:ascii="宋体" w:eastAsia="宋体" w:hAnsi="宋体" w:hint="eastAsia"/>
          <w:sz w:val="24"/>
        </w:rPr>
        <w:t>在覆盖任何步兵小节时，如果没有重新定义</w:t>
      </w:r>
      <w:r w:rsidRPr="008E3ABC">
        <w:rPr>
          <w:rFonts w:ascii="宋体" w:eastAsia="宋体" w:hAnsi="宋体" w:hint="eastAsia"/>
          <w:sz w:val="24"/>
          <w:shd w:val="pct15" w:color="auto" w:fill="FFFFFF"/>
        </w:rPr>
        <w:t>Pip=</w:t>
      </w:r>
      <w:r w:rsidRPr="008E3ABC">
        <w:rPr>
          <w:rFonts w:ascii="宋体" w:eastAsia="宋体" w:hAnsi="宋体" w:hint="eastAsia"/>
          <w:sz w:val="24"/>
        </w:rPr>
        <w:t>和</w:t>
      </w:r>
      <w:r w:rsidRPr="008E3ABC">
        <w:rPr>
          <w:rFonts w:ascii="宋体" w:eastAsia="宋体" w:hAnsi="宋体" w:hint="eastAsia"/>
          <w:sz w:val="24"/>
          <w:shd w:val="pct15" w:color="auto" w:fill="FFFFFF"/>
        </w:rPr>
        <w:t>OccupyPip=</w:t>
      </w:r>
      <w:r w:rsidRPr="008E3ABC">
        <w:rPr>
          <w:rFonts w:ascii="宋体" w:eastAsia="宋体" w:hAnsi="宋体" w:hint="eastAsia"/>
          <w:sz w:val="24"/>
        </w:rPr>
        <w:t>，就会导致pip漂移，如下图</w:t>
      </w:r>
      <w:r w:rsidR="004A1BB3" w:rsidRPr="008E3ABC">
        <w:rPr>
          <w:rFonts w:ascii="宋体" w:eastAsia="宋体" w:hAnsi="宋体" w:hint="eastAsia"/>
          <w:sz w:val="24"/>
        </w:rPr>
        <w:t>右侧</w:t>
      </w:r>
      <w:r w:rsidRPr="008E3ABC">
        <w:rPr>
          <w:rFonts w:ascii="宋体" w:eastAsia="宋体" w:hAnsi="宋体" w:hint="eastAsia"/>
          <w:sz w:val="24"/>
        </w:rPr>
        <w:t>：</w:t>
      </w:r>
    </w:p>
    <w:p w14:paraId="4BA957D1" w14:textId="3EBA058B" w:rsidR="006354D9" w:rsidRPr="008E3ABC" w:rsidRDefault="004A1BB3" w:rsidP="008E3ABC">
      <w:pPr>
        <w:jc w:val="center"/>
        <w:rPr>
          <w:rFonts w:ascii="宋体" w:eastAsia="宋体" w:hAnsi="宋体" w:hint="eastAsia"/>
          <w:sz w:val="24"/>
        </w:rPr>
      </w:pPr>
      <w:r w:rsidRPr="008E3ABC">
        <w:rPr>
          <w:rFonts w:ascii="宋体" w:eastAsia="宋体" w:hAnsi="宋体" w:hint="eastAsia"/>
          <w:noProof/>
          <w:sz w:val="24"/>
        </w:rPr>
        <w:drawing>
          <wp:inline distT="0" distB="0" distL="0" distR="0" wp14:anchorId="4AB48134" wp14:editId="45D714EA">
            <wp:extent cx="4826000" cy="1600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BFE40" w14:textId="3101FFE4" w:rsidR="004A1BB3" w:rsidRPr="008E3ABC" w:rsidRDefault="009433D0" w:rsidP="008E3ABC">
      <w:pPr>
        <w:pStyle w:val="a9"/>
        <w:numPr>
          <w:ilvl w:val="2"/>
          <w:numId w:val="2"/>
        </w:numPr>
        <w:rPr>
          <w:rFonts w:ascii="宋体" w:eastAsia="宋体" w:hAnsi="宋体" w:hint="eastAsia"/>
          <w:b/>
          <w:bCs/>
          <w:sz w:val="24"/>
        </w:rPr>
      </w:pPr>
      <w:r w:rsidRPr="008E3ABC">
        <w:rPr>
          <w:rFonts w:ascii="宋体" w:eastAsia="宋体" w:hAnsi="宋体" w:hint="eastAsia"/>
          <w:b/>
          <w:bCs/>
          <w:sz w:val="24"/>
        </w:rPr>
        <w:t>鲍里斯空袭</w:t>
      </w:r>
    </w:p>
    <w:p w14:paraId="323877BC" w14:textId="3E1DCD3F" w:rsidR="00760757" w:rsidRPr="008E3ABC" w:rsidRDefault="009433D0" w:rsidP="00760757">
      <w:pPr>
        <w:ind w:firstLineChars="200" w:firstLine="480"/>
        <w:rPr>
          <w:rFonts w:ascii="宋体" w:eastAsia="宋体" w:hAnsi="宋体" w:hint="eastAsia"/>
          <w:sz w:val="24"/>
        </w:rPr>
      </w:pPr>
      <w:r w:rsidRPr="008E3ABC">
        <w:rPr>
          <w:rFonts w:ascii="宋体" w:eastAsia="宋体" w:hAnsi="宋体" w:hint="eastAsia"/>
          <w:sz w:val="24"/>
        </w:rPr>
        <w:t>在覆盖有空袭逻辑的步兵小节时，如果没有重新定义</w:t>
      </w:r>
      <w:r w:rsidRPr="008E3ABC">
        <w:rPr>
          <w:rFonts w:ascii="宋体" w:eastAsia="宋体" w:hAnsi="宋体" w:hint="eastAsia"/>
          <w:sz w:val="24"/>
          <w:shd w:val="pct15" w:color="auto" w:fill="FFFFFF"/>
        </w:rPr>
        <w:t>EliteAirstrikeTeam=</w:t>
      </w:r>
      <w:r w:rsidRPr="008E3ABC">
        <w:rPr>
          <w:rFonts w:ascii="宋体" w:eastAsia="宋体" w:hAnsi="宋体" w:hint="eastAsia"/>
          <w:sz w:val="24"/>
        </w:rPr>
        <w:t>，则三星空袭飞机数量仍然为初始数量。</w:t>
      </w:r>
    </w:p>
    <w:p w14:paraId="3B562557" w14:textId="5B4890E6" w:rsidR="00760757" w:rsidRPr="008E3ABC" w:rsidRDefault="00760757" w:rsidP="00760757">
      <w:pPr>
        <w:pStyle w:val="a9"/>
        <w:numPr>
          <w:ilvl w:val="2"/>
          <w:numId w:val="2"/>
        </w:numPr>
        <w:rPr>
          <w:rFonts w:ascii="宋体" w:eastAsia="宋体" w:hAnsi="宋体" w:hint="eastAsia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杂项</w:t>
      </w:r>
    </w:p>
    <w:p w14:paraId="1215763A" w14:textId="491C268D" w:rsidR="00760757" w:rsidRPr="00760757" w:rsidRDefault="00760757" w:rsidP="00760757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修改全局的粒子系统（如</w:t>
      </w:r>
      <w:r w:rsidRPr="00760757">
        <w:rPr>
          <w:rFonts w:ascii="宋体" w:eastAsia="宋体" w:hAnsi="宋体" w:hint="eastAsia"/>
          <w:sz w:val="24"/>
          <w:shd w:val="pct15" w:color="auto" w:fill="FFFFFF"/>
        </w:rPr>
        <w:t>[SmallGreySSys]</w:t>
      </w:r>
      <w:r>
        <w:rPr>
          <w:rFonts w:ascii="宋体" w:eastAsia="宋体" w:hAnsi="宋体" w:hint="eastAsia"/>
          <w:sz w:val="24"/>
        </w:rPr>
        <w:t>）或地形类型（如</w:t>
      </w:r>
      <w:r w:rsidRPr="00760757">
        <w:rPr>
          <w:rFonts w:ascii="宋体" w:eastAsia="宋体" w:hAnsi="宋体" w:hint="eastAsia"/>
          <w:sz w:val="24"/>
          <w:shd w:val="pct15" w:color="auto" w:fill="FFFFFF"/>
        </w:rPr>
        <w:t>[Water]</w:t>
      </w:r>
      <w:r>
        <w:rPr>
          <w:rFonts w:ascii="宋体" w:eastAsia="宋体" w:hAnsi="宋体" w:hint="eastAsia"/>
          <w:sz w:val="24"/>
        </w:rPr>
        <w:t>）时，也需要在地图中全部重新定义，否则无法正常工作</w:t>
      </w:r>
      <w:r w:rsidRPr="008E3ABC">
        <w:rPr>
          <w:rFonts w:ascii="宋体" w:eastAsia="宋体" w:hAnsi="宋体" w:hint="eastAsia"/>
          <w:sz w:val="24"/>
        </w:rPr>
        <w:t>。</w:t>
      </w:r>
    </w:p>
    <w:p w14:paraId="39E88C21" w14:textId="02CECF71" w:rsidR="005D1454" w:rsidRDefault="006A707A" w:rsidP="008E3ABC">
      <w:pPr>
        <w:ind w:firstLineChars="200" w:firstLine="480"/>
        <w:rPr>
          <w:rFonts w:ascii="宋体" w:eastAsia="宋体" w:hAnsi="宋体" w:hint="eastAsia"/>
          <w:sz w:val="24"/>
        </w:rPr>
      </w:pPr>
      <w:bookmarkStart w:id="3" w:name="_Hlk177380359"/>
      <w:r w:rsidRPr="008E3ABC">
        <w:rPr>
          <w:rFonts w:ascii="宋体" w:eastAsia="宋体" w:hAnsi="宋体" w:hint="eastAsia"/>
          <w:sz w:val="24"/>
        </w:rPr>
        <w:t>以上总结可能并不全，因此建议在覆盖小节，特别是全局ini小节时，尽量复制rules中的全部内容，以避免同类bug。</w:t>
      </w:r>
    </w:p>
    <w:p w14:paraId="387FDB88" w14:textId="6BA2DC6D" w:rsidR="004C15E3" w:rsidRPr="008E3ABC" w:rsidRDefault="004C15E3" w:rsidP="004C15E3">
      <w:pPr>
        <w:pStyle w:val="a9"/>
        <w:numPr>
          <w:ilvl w:val="1"/>
          <w:numId w:val="2"/>
        </w:num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注册表小节</w:t>
      </w:r>
    </w:p>
    <w:p w14:paraId="152FD836" w14:textId="2439F3EA" w:rsidR="004C15E3" w:rsidRDefault="00007573" w:rsidP="00E07736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与普通小节不同，注册表小节并不会</w:t>
      </w:r>
      <w:r w:rsidR="00A8733F">
        <w:rPr>
          <w:rFonts w:ascii="宋体" w:eastAsia="宋体" w:hAnsi="宋体" w:hint="eastAsia"/>
          <w:sz w:val="24"/>
        </w:rPr>
        <w:t>覆盖</w:t>
      </w:r>
      <w:r>
        <w:rPr>
          <w:rFonts w:ascii="宋体" w:eastAsia="宋体" w:hAnsi="宋体" w:hint="eastAsia"/>
          <w:sz w:val="24"/>
        </w:rPr>
        <w:t>相同键的内容</w:t>
      </w:r>
      <w:r w:rsidR="00585EC8"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 w:hint="eastAsia"/>
          <w:sz w:val="24"/>
        </w:rPr>
        <w:t>而是会将地图ini中的值按顺序添加全局注册表最后。</w:t>
      </w:r>
      <w:r w:rsidR="00585EC8">
        <w:rPr>
          <w:rFonts w:ascii="宋体" w:eastAsia="宋体" w:hAnsi="宋体" w:hint="eastAsia"/>
          <w:sz w:val="24"/>
        </w:rPr>
        <w:t>因此，地图注册表小节的键可以与全局重复。如下注册表，通过ares转储输出后可以看到：</w:t>
      </w:r>
    </w:p>
    <w:p w14:paraId="67AB7B66" w14:textId="561231E5" w:rsidR="00585EC8" w:rsidRDefault="00B959FE" w:rsidP="004C15E3">
      <w:pPr>
        <w:ind w:firstLineChars="200" w:firstLine="480"/>
        <w:rPr>
          <w:rFonts w:ascii="宋体" w:eastAsia="宋体" w:hAnsi="宋体" w:hint="eastAsia"/>
          <w:sz w:val="24"/>
        </w:rPr>
      </w:pPr>
      <w:r w:rsidRPr="008E3ABC">
        <w:rPr>
          <w:rFonts w:ascii="宋体" w:eastAsia="宋体" w:hAnsi="宋体"/>
          <w:noProof/>
          <w:sz w:val="24"/>
        </w:rPr>
        <w:lastRenderedPageBreak/>
        <mc:AlternateContent>
          <mc:Choice Requires="wps">
            <w:drawing>
              <wp:inline distT="0" distB="0" distL="0" distR="0" wp14:anchorId="759EA330" wp14:editId="45C181FA">
                <wp:extent cx="2360930" cy="2084400"/>
                <wp:effectExtent l="0" t="0" r="20320" b="11430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8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D06E2" w14:textId="16CDADF2" w:rsidR="00B959FE" w:rsidRDefault="00B959FE" w:rsidP="00B959FE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地图ini：</w:t>
                            </w:r>
                          </w:p>
                          <w:p w14:paraId="25CED713" w14:textId="64A5C755" w:rsidR="00B959FE" w:rsidRPr="00B959FE" w:rsidRDefault="00B959FE" w:rsidP="00B959FE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B959FE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[BuildingTypes]</w:t>
                            </w:r>
                          </w:p>
                          <w:p w14:paraId="0B1DB70B" w14:textId="77777777" w:rsidR="00B959FE" w:rsidRPr="00B959FE" w:rsidRDefault="00B959FE" w:rsidP="00B959FE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B959FE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0=TESTB1</w:t>
                            </w:r>
                          </w:p>
                          <w:p w14:paraId="0E03CAE2" w14:textId="77777777" w:rsidR="00B959FE" w:rsidRPr="00B959FE" w:rsidRDefault="00B959FE" w:rsidP="00B959FE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B959FE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1=TESTB2</w:t>
                            </w:r>
                          </w:p>
                          <w:p w14:paraId="16165139" w14:textId="428B082F" w:rsidR="00B959FE" w:rsidRPr="008C3CBA" w:rsidRDefault="00B959FE" w:rsidP="00B959FE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B959FE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2=TESTB3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9EA330" id="文本框 8" o:spid="_x0000_s1033" type="#_x0000_t202" style="width:185.9pt;height:16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eSSKgIAAEoEAAAOAAAAZHJzL2Uyb0RvYy54bWysVNtu2zAMfR+wfxD0vthxky4x4hRdug4D&#10;ugvQ7QNkWY6FSaImKbGzrx8lp266vQ17EUSRPiTPIb25GbQiR+G8BFPR+SynRBgOjTT7in7/dv9m&#10;RYkPzDRMgREVPQlPb7avX216W4oCOlCNcARBjC97W9EuBFtmmeed0MzPwAqDzhacZgFNt88ax3pE&#10;1yor8vw668E11gEX3uPr3eik24TftoKHL23rRSCqolhbSKdLZx3PbLth5d4x20l+LoP9QxWaSYNJ&#10;J6g7Fhg5OPkXlJbcgYc2zDjoDNpWcpF6wG7m+R/dPHbMitQLkuPtRJP/f7D88/HRfnUkDO9gQAFT&#10;E94+AP/hiYFdx8xe3DoHfSdYg4nnkbKst748fxqp9qWPIHX/CRoUmR0CJKChdTqygn0SREcBThPp&#10;YgiE42NxdZ2vr9DF0Vfkq8UiT7JkrHz63DofPgjQJF4q6lDVBM+ODz7Eclj5FBKzeVCyuZdKJSNO&#10;ktgpR44MZ6Dejy2qg8Zax7fVMp9SpsGL4Qn1BZIypK/oelksR5JeZHH7esqBaBeAl2FaBpx2JXVF&#10;V1MQKyO1702TZjEwqcY7dqXMmetI70h0GOqByKaiyyhEpL6G5oTkOxiHG5cRLx24X5T0ONgV9T8P&#10;zAlK1EeDAq7nyDBuQjIWy7cFGu7SU196mOEIVdFAyXjdhbQ9kVoDtyh0K5MEz5WcS8aBTRyelytu&#10;xKWdop5/AdvfAAAA//8DAFBLAwQUAAYACAAAACEA+vGJW9wAAAAFAQAADwAAAGRycy9kb3ducmV2&#10;LnhtbEyPQUvDQBCF74L/YRnBS7GbtNCUmE0pQk+KaJTgcZMdk2B2Nuxu2/jvHb3YyzDDe7z5XrGb&#10;7ShO6MPgSEG6TEAgtc4M1Cl4fzvcbUGEqMno0REq+MYAu/L6qtC5cWd6xVMVO8EhFHKtoI9xyqUM&#10;bY9Wh6WbkFj7dN7qyKfvpPH6zOF2lKsk2UirB+IPvZ7wocf2qzpaBc1T9rjZH+qsNR8Lv6jq9Ll+&#10;SZW6vZn39yAizvHfDL/4jA4lMzXuSCaIUQEXiX+TtXWWco2Gl9V2DbIs5CV9+QMAAP//AwBQSwEC&#10;LQAUAAYACAAAACEAtoM4kv4AAADhAQAAEwAAAAAAAAAAAAAAAAAAAAAAW0NvbnRlbnRfVHlwZXNd&#10;LnhtbFBLAQItABQABgAIAAAAIQA4/SH/1gAAAJQBAAALAAAAAAAAAAAAAAAAAC8BAABfcmVscy8u&#10;cmVsc1BLAQItABQABgAIAAAAIQCLPeSSKgIAAEoEAAAOAAAAAAAAAAAAAAAAAC4CAABkcnMvZTJv&#10;RG9jLnhtbFBLAQItABQABgAIAAAAIQD68Ylb3AAAAAUBAAAPAAAAAAAAAAAAAAAAAIQEAABkcnMv&#10;ZG93bnJldi54bWxQSwUGAAAAAAQABADzAAAAjQUAAAAA&#10;" fillcolor="#d8d8d8 [2732]">
                <v:textbox>
                  <w:txbxContent>
                    <w:p w14:paraId="46DD06E2" w14:textId="16CDADF2" w:rsidR="00B959FE" w:rsidRDefault="00B959FE" w:rsidP="00B959FE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地图ini：</w:t>
                      </w:r>
                    </w:p>
                    <w:p w14:paraId="25CED713" w14:textId="64A5C755" w:rsidR="00B959FE" w:rsidRPr="00B959FE" w:rsidRDefault="00B959FE" w:rsidP="00B959FE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B959FE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[BuildingTypes]</w:t>
                      </w:r>
                    </w:p>
                    <w:p w14:paraId="0B1DB70B" w14:textId="77777777" w:rsidR="00B959FE" w:rsidRPr="00B959FE" w:rsidRDefault="00B959FE" w:rsidP="00B959FE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B959FE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0=TESTB1</w:t>
                      </w:r>
                    </w:p>
                    <w:p w14:paraId="0E03CAE2" w14:textId="77777777" w:rsidR="00B959FE" w:rsidRPr="00B959FE" w:rsidRDefault="00B959FE" w:rsidP="00B959FE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B959FE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1=TESTB2</w:t>
                      </w:r>
                    </w:p>
                    <w:p w14:paraId="16165139" w14:textId="428B082F" w:rsidR="00B959FE" w:rsidRPr="008C3CBA" w:rsidRDefault="00B959FE" w:rsidP="00B959FE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B959FE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2=TESTB3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E3ABC">
        <w:rPr>
          <w:rFonts w:ascii="宋体" w:eastAsia="宋体" w:hAnsi="宋体"/>
          <w:noProof/>
          <w:sz w:val="24"/>
        </w:rPr>
        <mc:AlternateContent>
          <mc:Choice Requires="wps">
            <w:drawing>
              <wp:inline distT="0" distB="0" distL="0" distR="0" wp14:anchorId="13110825" wp14:editId="0F489F12">
                <wp:extent cx="2360930" cy="2083444"/>
                <wp:effectExtent l="0" t="0" r="20320" b="12065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8344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A20B2" w14:textId="55F828CD" w:rsidR="00B959FE" w:rsidRDefault="00B959FE" w:rsidP="00B959FE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Ares输出：</w:t>
                            </w:r>
                          </w:p>
                          <w:p w14:paraId="36A7347B" w14:textId="4795172B" w:rsidR="00B959FE" w:rsidRDefault="00B959FE" w:rsidP="00B959FE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……</w:t>
                            </w:r>
                          </w:p>
                          <w:p w14:paraId="3AC45A50" w14:textId="77777777" w:rsidR="00B959FE" w:rsidRPr="00B959FE" w:rsidRDefault="00B959FE" w:rsidP="00B959FE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B959FE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401=CALUNR02</w:t>
                            </w:r>
                          </w:p>
                          <w:p w14:paraId="19C97C8A" w14:textId="77777777" w:rsidR="00B959FE" w:rsidRPr="00B959FE" w:rsidRDefault="00B959FE" w:rsidP="00B959FE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B959FE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402=TESTB1</w:t>
                            </w:r>
                          </w:p>
                          <w:p w14:paraId="61BB8CED" w14:textId="77777777" w:rsidR="00B959FE" w:rsidRPr="00B959FE" w:rsidRDefault="00B959FE" w:rsidP="00B959FE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B959FE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403=TESTB2</w:t>
                            </w:r>
                          </w:p>
                          <w:p w14:paraId="56A81040" w14:textId="731A5548" w:rsidR="00B959FE" w:rsidRPr="008C3CBA" w:rsidRDefault="00B959FE" w:rsidP="00B959FE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B959FE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404=TESTB3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110825" id="文本框 9" o:spid="_x0000_s1034" type="#_x0000_t202" style="width:185.9pt;height:16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2voLAIAAEoEAAAOAAAAZHJzL2Uyb0RvYy54bWysVNtu2zAMfR+wfxD0vthxnCwx4hRdug4D&#10;ugvQ7QNkWbaFSaInKbGzrx8lp2m6vQ17EUSRPiQPD729GbUiR2GdBFPS+SylRBgOtTRtSb9/u3+z&#10;psR5ZmqmwIiSnoSjN7vXr7ZDX4gMOlC1sARBjCuGvqSd932RJI53QjM3g14YdDZgNfNo2japLRsQ&#10;XaskS9NVMoCtewtcOIevd5OT7iJ+0wjuvzSNE56okmJtPp42nlU4k92WFa1lfSf5uQz2D1VoJg0m&#10;vUDdMc/Iwcq/oLTkFhw0fsZBJ9A0kovYA3YzT//o5rFjvYi9IDmuv9Dk/h8s/3x87L9a4sd3MOIA&#10;YxOufwD+wxED+46ZVtxaC0MnWI2J54GyZOhdcf40UO0KF0Cq4RPUOGR28BCBxsbqwAr2SRAdB3C6&#10;kC5GTzg+ZotVulmgi6MvS9eLPM9jDlY8fd5b5z8I0CRcSmpxqhGeHR+cD+Ww4ikkZHOgZH0vlYpG&#10;UJLYK0uODDVQtVOL6qCx1ultvUzTqATEicIL4RH1BZIyZCjpZpktJ5JeZLFtdcmBaFeA12FaelS7&#10;krqk60sQKwK1700dteiZVNMdq1HmzHWgdyLaj9VIZF3SVSApUF9BfULyLUzixmXESwf2FyUDCruk&#10;7ueBWUGJ+mhwgJt5nodNiEa+fJuhYa891bWHGY5QJfWUTNe9j9sTqDVwi4NuZBzBcyXnklGwkcPz&#10;coWNuLZj1PMvYPcbAAD//wMAUEsDBBQABgAIAAAAIQAL9z0v3AAAAAUBAAAPAAAAZHJzL2Rvd25y&#10;ZXYueG1sTI9BS8NAEIXvgv9hGcFLsZttoSkxm1KEnhTRKMHjJjsmwexsyG7b+O87etHLMMN7vPle&#10;vpvdIE44hd6TBrVMQCA13vbUanh/O9xtQYRoyJrBE2r4xgC74voqN5n1Z3rFUxlbwSEUMqOhi3HM&#10;pAxNh86EpR+RWPv0kzORz6mVdjJnDneDXCXJRjrTE3/ozIgPHTZf5dFpqJ/Sx83+UKWN/VhMi7JS&#10;z9WL0vr2Zt7fg4g4xz8z/OAzOhTMVPsj2SAGDVwk/k7W1qniGjUvq60CWeTyP31xAQAA//8DAFBL&#10;AQItABQABgAIAAAAIQC2gziS/gAAAOEBAAATAAAAAAAAAAAAAAAAAAAAAABbQ29udGVudF9UeXBl&#10;c10ueG1sUEsBAi0AFAAGAAgAAAAhADj9If/WAAAAlAEAAAsAAAAAAAAAAAAAAAAALwEAAF9yZWxz&#10;Ly5yZWxzUEsBAi0AFAAGAAgAAAAhAKmPa+gsAgAASgQAAA4AAAAAAAAAAAAAAAAALgIAAGRycy9l&#10;Mm9Eb2MueG1sUEsBAi0AFAAGAAgAAAAhAAv3PS/cAAAABQEAAA8AAAAAAAAAAAAAAAAAhgQAAGRy&#10;cy9kb3ducmV2LnhtbFBLBQYAAAAABAAEAPMAAACPBQAAAAA=&#10;" fillcolor="#d8d8d8 [2732]">
                <v:textbox>
                  <w:txbxContent>
                    <w:p w14:paraId="196A20B2" w14:textId="55F828CD" w:rsidR="00B959FE" w:rsidRDefault="00B959FE" w:rsidP="00B959FE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Ares输出：</w:t>
                      </w:r>
                    </w:p>
                    <w:p w14:paraId="36A7347B" w14:textId="4795172B" w:rsidR="00B959FE" w:rsidRDefault="00B959FE" w:rsidP="00B959FE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……</w:t>
                      </w:r>
                    </w:p>
                    <w:p w14:paraId="3AC45A50" w14:textId="77777777" w:rsidR="00B959FE" w:rsidRPr="00B959FE" w:rsidRDefault="00B959FE" w:rsidP="00B959FE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B959FE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401=CALUNR02</w:t>
                      </w:r>
                    </w:p>
                    <w:p w14:paraId="19C97C8A" w14:textId="77777777" w:rsidR="00B959FE" w:rsidRPr="00B959FE" w:rsidRDefault="00B959FE" w:rsidP="00B959FE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B959FE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402=TESTB1</w:t>
                      </w:r>
                    </w:p>
                    <w:p w14:paraId="61BB8CED" w14:textId="77777777" w:rsidR="00B959FE" w:rsidRPr="00B959FE" w:rsidRDefault="00B959FE" w:rsidP="00B959FE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B959FE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403=TESTB2</w:t>
                      </w:r>
                    </w:p>
                    <w:p w14:paraId="56A81040" w14:textId="731A5548" w:rsidR="00B959FE" w:rsidRPr="008C3CBA" w:rsidRDefault="00B959FE" w:rsidP="00B959FE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B959FE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404=TESTB3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63CDD4" w14:textId="2BAC49CF" w:rsidR="00B71469" w:rsidRPr="00EA24D2" w:rsidRDefault="00B959FE" w:rsidP="005C0BD4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需要注意的是，</w:t>
      </w:r>
      <w:r w:rsidR="00A90BA7">
        <w:rPr>
          <w:rFonts w:ascii="宋体" w:eastAsia="宋体" w:hAnsi="宋体" w:hint="eastAsia"/>
          <w:sz w:val="24"/>
        </w:rPr>
        <w:t>部分全局注册表小节中的内容并不是完整内容，除了注册表外，游戏还会通过其他途径为对象进行注册，并将其添加至</w:t>
      </w:r>
      <w:r w:rsidR="006470F4">
        <w:rPr>
          <w:rFonts w:ascii="宋体" w:eastAsia="宋体" w:hAnsi="宋体" w:hint="eastAsia"/>
          <w:sz w:val="24"/>
        </w:rPr>
        <w:t>游戏内</w:t>
      </w:r>
      <w:r w:rsidR="00A90BA7">
        <w:rPr>
          <w:rFonts w:ascii="宋体" w:eastAsia="宋体" w:hAnsi="宋体" w:hint="eastAsia"/>
          <w:sz w:val="24"/>
        </w:rPr>
        <w:t>注册表中。</w:t>
      </w:r>
      <w:r w:rsidR="00B71469">
        <w:rPr>
          <w:rFonts w:ascii="宋体" w:eastAsia="宋体" w:hAnsi="宋体" w:hint="eastAsia"/>
          <w:sz w:val="24"/>
        </w:rPr>
        <w:t>例如，使用ares输出</w:t>
      </w:r>
      <w:r w:rsidR="00B71469" w:rsidRPr="00127E91">
        <w:rPr>
          <w:rFonts w:ascii="宋体" w:eastAsia="宋体" w:hAnsi="宋体" w:hint="eastAsia"/>
          <w:sz w:val="24"/>
          <w:shd w:val="pct15" w:color="auto" w:fill="FFFFFF"/>
        </w:rPr>
        <w:t>[Animations]</w:t>
      </w:r>
      <w:r w:rsidR="00B71469" w:rsidRPr="00EA24D2">
        <w:rPr>
          <w:rFonts w:ascii="宋体" w:eastAsia="宋体" w:hAnsi="宋体" w:hint="eastAsia"/>
          <w:sz w:val="24"/>
        </w:rPr>
        <w:t>可以看到：</w:t>
      </w:r>
    </w:p>
    <w:p w14:paraId="490648E5" w14:textId="5CEAE228" w:rsidR="004C15E3" w:rsidRDefault="004D681B" w:rsidP="008E3ABC">
      <w:pPr>
        <w:ind w:firstLineChars="200" w:firstLine="480"/>
        <w:rPr>
          <w:rFonts w:ascii="宋体" w:eastAsia="宋体" w:hAnsi="宋体" w:hint="eastAsia"/>
          <w:sz w:val="24"/>
        </w:rPr>
      </w:pPr>
      <w:r w:rsidRPr="008E3ABC">
        <w:rPr>
          <w:rFonts w:ascii="宋体" w:eastAsia="宋体" w:hAnsi="宋体"/>
          <w:noProof/>
          <w:sz w:val="24"/>
        </w:rPr>
        <mc:AlternateContent>
          <mc:Choice Requires="wps">
            <w:drawing>
              <wp:inline distT="0" distB="0" distL="0" distR="0" wp14:anchorId="6AFF7DB7" wp14:editId="2910C1EB">
                <wp:extent cx="2360930" cy="3657600"/>
                <wp:effectExtent l="0" t="0" r="20320" b="1905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57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8785D" w14:textId="634D0095" w:rsidR="004D681B" w:rsidRDefault="004D681B" w:rsidP="004D681B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Rules注册表：</w:t>
                            </w:r>
                          </w:p>
                          <w:p w14:paraId="236E5856" w14:textId="1ED0E4B1" w:rsidR="004D681B" w:rsidRDefault="004D681B" w:rsidP="004D681B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B959FE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</w:t>
                            </w:r>
                            <w:r w:rsidRPr="00127E91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Animations</w:t>
                            </w:r>
                            <w:r w:rsidRPr="00B959FE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]</w:t>
                            </w:r>
                          </w:p>
                          <w:p w14:paraId="2015DB31" w14:textId="01869CE7" w:rsidR="004D681B" w:rsidRPr="00B959FE" w:rsidRDefault="004D681B" w:rsidP="004D681B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……</w:t>
                            </w:r>
                          </w:p>
                          <w:p w14:paraId="7CCECF64" w14:textId="54C9C018" w:rsidR="004D681B" w:rsidRPr="004D681B" w:rsidRDefault="004D681B" w:rsidP="004D681B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4D681B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1069=NANRCT_PD</w:t>
                            </w:r>
                          </w:p>
                          <w:p w14:paraId="24F7396C" w14:textId="77777777" w:rsidR="004D681B" w:rsidRPr="004D681B" w:rsidRDefault="004D681B" w:rsidP="004D681B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4D681B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1070=YAPOWR_BD</w:t>
                            </w:r>
                          </w:p>
                          <w:p w14:paraId="21834A96" w14:textId="3B62B515" w:rsidR="004D681B" w:rsidRPr="008C3CBA" w:rsidRDefault="004D681B" w:rsidP="004D681B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4D681B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1071=YAPOWR_CD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FF7DB7" id="文本框 10" o:spid="_x0000_s1035" type="#_x0000_t202" style="width:185.9pt;height:4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mZwKQIAAEoEAAAOAAAAZHJzL2Uyb0RvYy54bWysVNtu2zAMfR+wfxD0vti5J0acokvXYUB3&#10;Abp9gCzLtjBJ9CQldvb1peTUTbe3YS+CKNKH5Dmkdze9VuQkrJNgcjqdpJQIw6GUps7pj+/37zaU&#10;OM9MyRQYkdOzcPRm//bNrmszMYMGVCksQRDjsq7NaeN9myWJ443QzE2gFQadFVjNPJq2TkrLOkTX&#10;Kpml6SrpwJatBS6cw9e7wUn3Eb+qBPdfq8oJT1ROsTYfTxvPIpzJfsey2rK2kfxSBvuHKjSTBpOO&#10;UHfMM3K08i8oLbkFB5WfcNAJVJXkIvaA3UzTP7p5bFgrYi9IjmtHmtz/g+VfTo/tN0t8/x56FDA2&#10;4doH4D8dMXBomKnFrbXQNYKVmHgaKEu61mWXTwPVLnMBpOg+Q4kis6OHCNRXVgdWsE+C6CjAeSRd&#10;9J5wfJzNV+l2ji6OvvlquV6lUZaEZc+ft9b5jwI0CZecWlQ1wrPTg/OhHJY9h4RsDpQs76VS0QiT&#10;JA7KkhPDGSjqoUV11Fjr8LZZpmPKOHghPKK+QlKGdDndLmfLgaRXWWxdjDkQ7QrwOkxLj9OupM7p&#10;ZgxiWaD2gynjLHom1XDHrpS5cB3oHYj2fdETWeZ0HYQI1BdQnpF8C8Nw4zLipQH7m5IOBzun7teR&#10;WUGJ+mRQwO10sQibEI3Fcj1Dw157imsPMxyhcuopGa4HH7cnUGvgFoWuZJTgpZJLyTiwkcPLcoWN&#10;uLZj1MsvYP8EAAD//wMAUEsDBBQABgAIAAAAIQCR4fUe3AAAAAUBAAAPAAAAZHJzL2Rvd25yZXYu&#10;eG1sTI9BS8QwEIXvgv8hjOBlcdMqtlKbLouwJ0XcKsVj2oxtsZmUJLtb/72jF708GN7w3vfKzWIn&#10;cUQfRkcK0nUCAqlzZqRewdvr7uoORIiajJ4coYIvDLCpzs9KXRh3oj0e69gLDqFQaAVDjHMhZegG&#10;tDqs3YzE3ofzVkc+fS+N1ycOt5O8TpJMWj0SNwx6xocBu8/6YBW0T/ljtt01eWfeV35VN+lz85Iq&#10;dXmxbO9BRFzi3zP84DM6VMzUugOZICYFPCT+Kns3ecozWgW3eZaArEr5n776BgAA//8DAFBLAQIt&#10;ABQABgAIAAAAIQC2gziS/gAAAOEBAAATAAAAAAAAAAAAAAAAAAAAAABbQ29udGVudF9UeXBlc10u&#10;eG1sUEsBAi0AFAAGAAgAAAAhADj9If/WAAAAlAEAAAsAAAAAAAAAAAAAAAAALwEAAF9yZWxzLy5y&#10;ZWxzUEsBAi0AFAAGAAgAAAAhAEUiZnApAgAASgQAAA4AAAAAAAAAAAAAAAAALgIAAGRycy9lMm9E&#10;b2MueG1sUEsBAi0AFAAGAAgAAAAhAJHh9R7cAAAABQEAAA8AAAAAAAAAAAAAAAAAgwQAAGRycy9k&#10;b3ducmV2LnhtbFBLBQYAAAAABAAEAPMAAACMBQAAAAA=&#10;" fillcolor="#d8d8d8 [2732]">
                <v:textbox>
                  <w:txbxContent>
                    <w:p w14:paraId="3A38785D" w14:textId="634D0095" w:rsidR="004D681B" w:rsidRDefault="004D681B" w:rsidP="004D681B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Rules注册表：</w:t>
                      </w:r>
                    </w:p>
                    <w:p w14:paraId="236E5856" w14:textId="1ED0E4B1" w:rsidR="004D681B" w:rsidRDefault="004D681B" w:rsidP="004D681B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B959FE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</w:t>
                      </w:r>
                      <w:r w:rsidRPr="00127E91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Animations</w:t>
                      </w:r>
                      <w:r w:rsidRPr="00B959FE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]</w:t>
                      </w:r>
                    </w:p>
                    <w:p w14:paraId="2015DB31" w14:textId="01869CE7" w:rsidR="004D681B" w:rsidRPr="00B959FE" w:rsidRDefault="004D681B" w:rsidP="004D681B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……</w:t>
                      </w:r>
                    </w:p>
                    <w:p w14:paraId="7CCECF64" w14:textId="54C9C018" w:rsidR="004D681B" w:rsidRPr="004D681B" w:rsidRDefault="004D681B" w:rsidP="004D681B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4D681B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1069=NANRCT_PD</w:t>
                      </w:r>
                    </w:p>
                    <w:p w14:paraId="24F7396C" w14:textId="77777777" w:rsidR="004D681B" w:rsidRPr="004D681B" w:rsidRDefault="004D681B" w:rsidP="004D681B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4D681B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1070=YAPOWR_BD</w:t>
                      </w:r>
                    </w:p>
                    <w:p w14:paraId="21834A96" w14:textId="3B62B515" w:rsidR="004D681B" w:rsidRPr="008C3CBA" w:rsidRDefault="004D681B" w:rsidP="004D681B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4D681B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1071=YAPOWR_CD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E3ABC">
        <w:rPr>
          <w:rFonts w:ascii="宋体" w:eastAsia="宋体" w:hAnsi="宋体"/>
          <w:noProof/>
          <w:sz w:val="24"/>
        </w:rPr>
        <mc:AlternateContent>
          <mc:Choice Requires="wps">
            <w:drawing>
              <wp:inline distT="0" distB="0" distL="0" distR="0" wp14:anchorId="39F304E1" wp14:editId="6481E75D">
                <wp:extent cx="2360930" cy="3657600"/>
                <wp:effectExtent l="0" t="0" r="20320" b="19050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57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8F160" w14:textId="44FDFF3C" w:rsidR="004D681B" w:rsidRDefault="004D681B" w:rsidP="004D681B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Ares输出：</w:t>
                            </w:r>
                          </w:p>
                          <w:p w14:paraId="0F608AA8" w14:textId="77777777" w:rsidR="004D681B" w:rsidRPr="00B959FE" w:rsidRDefault="004D681B" w:rsidP="004D681B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……</w:t>
                            </w:r>
                          </w:p>
                          <w:p w14:paraId="7A28C2F5" w14:textId="77777777" w:rsidR="004D681B" w:rsidRPr="004D681B" w:rsidRDefault="004D681B" w:rsidP="004D681B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4D681B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606=YAPOWR_CD</w:t>
                            </w:r>
                          </w:p>
                          <w:p w14:paraId="08CC2CF0" w14:textId="77777777" w:rsidR="004D681B" w:rsidRPr="004D681B" w:rsidRDefault="004D681B" w:rsidP="004D681B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4D681B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607=D</w:t>
                            </w:r>
                          </w:p>
                          <w:p w14:paraId="1BE4B773" w14:textId="77777777" w:rsidR="004D681B" w:rsidRPr="004D681B" w:rsidRDefault="004D681B" w:rsidP="004D681B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4D681B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608=SMOKEY2</w:t>
                            </w:r>
                          </w:p>
                          <w:p w14:paraId="305E7C76" w14:textId="77777777" w:rsidR="004D681B" w:rsidRPr="004D681B" w:rsidRDefault="004D681B" w:rsidP="004D681B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4D681B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609=gtpowexp</w:t>
                            </w:r>
                          </w:p>
                          <w:p w14:paraId="33D991DC" w14:textId="77777777" w:rsidR="004D681B" w:rsidRPr="004D681B" w:rsidRDefault="004D681B" w:rsidP="004D681B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4D681B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610=tstlexp</w:t>
                            </w:r>
                          </w:p>
                          <w:p w14:paraId="3CBD7A57" w14:textId="77777777" w:rsidR="004D681B" w:rsidRPr="004D681B" w:rsidRDefault="004D681B" w:rsidP="004D681B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4D681B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611=CAWA15DM</w:t>
                            </w:r>
                          </w:p>
                          <w:p w14:paraId="4C0B3824" w14:textId="77777777" w:rsidR="004D681B" w:rsidRPr="004D681B" w:rsidRDefault="004D681B" w:rsidP="004D681B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4D681B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612=CACH06DM</w:t>
                            </w:r>
                          </w:p>
                          <w:p w14:paraId="6575A36E" w14:textId="77777777" w:rsidR="004D681B" w:rsidRPr="004D681B" w:rsidRDefault="004D681B" w:rsidP="004D681B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4D681B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613=BBBLELRG</w:t>
                            </w:r>
                          </w:p>
                          <w:p w14:paraId="5DD0D2B2" w14:textId="6D0B9171" w:rsidR="004D681B" w:rsidRPr="008C3CBA" w:rsidRDefault="004D681B" w:rsidP="004D681B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4D681B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614=MINDANIMR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F304E1" id="文本框 11" o:spid="_x0000_s1036" type="#_x0000_t202" style="width:185.9pt;height:4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E0AKQIAAEoEAAAOAAAAZHJzL2Uyb0RvYy54bWysVNtu2zAMfR+wfxD0vti5NjHiFF26DgO6&#10;C9DtA2RZjoVJoiYpsbuvLyWnbrq9DXsRRJE+JM8hvb3utSIn4bwEU9LpJKdEGA61NIeS/vh+925N&#10;iQ/M1EyBESV9FJ5e796+2Xa2EDNoQdXCEQQxvuhsSdsQbJFlnrdCMz8BKww6G3CaBTTdIasd6xBd&#10;q2yW56usA1dbB1x4j6+3g5PuEn7TCB6+No0XgaiSYm0hnS6dVTyz3ZYVB8dsK/m5DPYPVWgmDSYd&#10;oW5ZYOTo5F9QWnIHHpow4aAzaBrJReoBu5nmf3Tz0DIrUi9IjrcjTf7/wfIvpwf7zZHQv4ceBUxN&#10;eHsP/KcnBvYtMwdx4xx0rWA1Jp5GyrLO+uL8aaTaFz6CVN1nqFFkdgyQgPrG6cgK9kkQHQV4HEkX&#10;fSAcH2fzVb6Zo4ujb75aXq3yJEvGiufPrfPhowBN4qWkDlVN8Ox070MshxXPITGbByXrO6lUMuIk&#10;ib1y5MRwBqrD0KI6aqx1eFsv8zFlGrwYnlBfISlDupJulrPlQNKrLO5QjTkQ7QLwMkzLgNOupC7p&#10;egxiRaT2g6nTLAYm1XDHrpQ5cx3pHYgOfdUTWSNAFCJSX0H9iOQ7GIYblxEvLbjflHQ42CX1v47M&#10;CUrUJ4MCbqaLRdyEZCyWVzM03KWnuvQwwxGqpIGS4boPaXsitQZuUOhGJgleKjmXjAObODwvV9yI&#10;SztFvfwCdk8AAAD//wMAUEsDBBQABgAIAAAAIQCR4fUe3AAAAAUBAAAPAAAAZHJzL2Rvd25yZXYu&#10;eG1sTI9BS8QwEIXvgv8hjOBlcdMqtlKbLouwJ0XcKsVj2oxtsZmUJLtb/72jF708GN7w3vfKzWIn&#10;cUQfRkcK0nUCAqlzZqRewdvr7uoORIiajJ4coYIvDLCpzs9KXRh3oj0e69gLDqFQaAVDjHMhZegG&#10;tDqs3YzE3ofzVkc+fS+N1ycOt5O8TpJMWj0SNwx6xocBu8/6YBW0T/ljtt01eWfeV35VN+lz85Iq&#10;dXmxbO9BRFzi3zP84DM6VMzUugOZICYFPCT+Kns3ecozWgW3eZaArEr5n776BgAA//8DAFBLAQIt&#10;ABQABgAIAAAAIQC2gziS/gAAAOEBAAATAAAAAAAAAAAAAAAAAAAAAABbQ29udGVudF9UeXBlc10u&#10;eG1sUEsBAi0AFAAGAAgAAAAhADj9If/WAAAAlAEAAAsAAAAAAAAAAAAAAAAALwEAAF9yZWxzLy5y&#10;ZWxzUEsBAi0AFAAGAAgAAAAhACyITQApAgAASgQAAA4AAAAAAAAAAAAAAAAALgIAAGRycy9lMm9E&#10;b2MueG1sUEsBAi0AFAAGAAgAAAAhAJHh9R7cAAAABQEAAA8AAAAAAAAAAAAAAAAAgwQAAGRycy9k&#10;b3ducmV2LnhtbFBLBQYAAAAABAAEAPMAAACMBQAAAAA=&#10;" fillcolor="#d8d8d8 [2732]">
                <v:textbox>
                  <w:txbxContent>
                    <w:p w14:paraId="2828F160" w14:textId="44FDFF3C" w:rsidR="004D681B" w:rsidRDefault="004D681B" w:rsidP="004D681B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Ares输出：</w:t>
                      </w:r>
                    </w:p>
                    <w:p w14:paraId="0F608AA8" w14:textId="77777777" w:rsidR="004D681B" w:rsidRPr="00B959FE" w:rsidRDefault="004D681B" w:rsidP="004D681B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……</w:t>
                      </w:r>
                    </w:p>
                    <w:p w14:paraId="7A28C2F5" w14:textId="77777777" w:rsidR="004D681B" w:rsidRPr="004D681B" w:rsidRDefault="004D681B" w:rsidP="004D681B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4D681B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606=YAPOWR_CD</w:t>
                      </w:r>
                    </w:p>
                    <w:p w14:paraId="08CC2CF0" w14:textId="77777777" w:rsidR="004D681B" w:rsidRPr="004D681B" w:rsidRDefault="004D681B" w:rsidP="004D681B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4D681B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607=D</w:t>
                      </w:r>
                    </w:p>
                    <w:p w14:paraId="1BE4B773" w14:textId="77777777" w:rsidR="004D681B" w:rsidRPr="004D681B" w:rsidRDefault="004D681B" w:rsidP="004D681B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4D681B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608=SMOKEY2</w:t>
                      </w:r>
                    </w:p>
                    <w:p w14:paraId="305E7C76" w14:textId="77777777" w:rsidR="004D681B" w:rsidRPr="004D681B" w:rsidRDefault="004D681B" w:rsidP="004D681B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4D681B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609=gtpowexp</w:t>
                      </w:r>
                    </w:p>
                    <w:p w14:paraId="33D991DC" w14:textId="77777777" w:rsidR="004D681B" w:rsidRPr="004D681B" w:rsidRDefault="004D681B" w:rsidP="004D681B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4D681B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610=tstlexp</w:t>
                      </w:r>
                    </w:p>
                    <w:p w14:paraId="3CBD7A57" w14:textId="77777777" w:rsidR="004D681B" w:rsidRPr="004D681B" w:rsidRDefault="004D681B" w:rsidP="004D681B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4D681B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611=CAWA15DM</w:t>
                      </w:r>
                    </w:p>
                    <w:p w14:paraId="4C0B3824" w14:textId="77777777" w:rsidR="004D681B" w:rsidRPr="004D681B" w:rsidRDefault="004D681B" w:rsidP="004D681B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4D681B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612=CACH06DM</w:t>
                      </w:r>
                    </w:p>
                    <w:p w14:paraId="6575A36E" w14:textId="77777777" w:rsidR="004D681B" w:rsidRPr="004D681B" w:rsidRDefault="004D681B" w:rsidP="004D681B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4D681B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613=BBBLELRG</w:t>
                      </w:r>
                    </w:p>
                    <w:p w14:paraId="5DD0D2B2" w14:textId="6D0B9171" w:rsidR="004D681B" w:rsidRPr="008C3CBA" w:rsidRDefault="004D681B" w:rsidP="004D681B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4D681B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614=MINDANIMR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73D949" w14:textId="294779D1" w:rsidR="004D681B" w:rsidRDefault="007A2355" w:rsidP="008E3ABC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在ares环境中，地图ini中新注册的动画实际从615开始（而在尤复环境中，甚至是从621开始！）</w:t>
      </w:r>
      <w:r w:rsidR="00154276">
        <w:rPr>
          <w:rFonts w:ascii="宋体" w:eastAsia="宋体" w:hAnsi="宋体" w:hint="eastAsia"/>
          <w:sz w:val="24"/>
        </w:rPr>
        <w:t>。因此，建议所有注册表都在rules中注册，以免在使用时无法确定正确的索引。</w:t>
      </w:r>
    </w:p>
    <w:p w14:paraId="3C97EC7D" w14:textId="2E630BF4" w:rsidR="003D48A1" w:rsidRPr="008E3ABC" w:rsidRDefault="003D48A1" w:rsidP="003D48A1">
      <w:pPr>
        <w:pStyle w:val="a9"/>
        <w:numPr>
          <w:ilvl w:val="2"/>
          <w:numId w:val="2"/>
        </w:numPr>
        <w:rPr>
          <w:rFonts w:ascii="宋体" w:eastAsia="宋体" w:hAnsi="宋体" w:hint="eastAsia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[Countries]</w:t>
      </w:r>
      <w:r w:rsidR="00E51185" w:rsidRPr="00E51185">
        <w:rPr>
          <w:rFonts w:ascii="宋体" w:eastAsia="宋体" w:hAnsi="宋体" w:hint="eastAsia"/>
          <w:b/>
          <w:bCs/>
          <w:sz w:val="24"/>
        </w:rPr>
        <w:t xml:space="preserve"> </w:t>
      </w:r>
      <w:r w:rsidR="00E51185">
        <w:rPr>
          <w:rFonts w:ascii="宋体" w:eastAsia="宋体" w:hAnsi="宋体" w:hint="eastAsia"/>
          <w:b/>
          <w:bCs/>
          <w:sz w:val="24"/>
        </w:rPr>
        <w:t>国家</w:t>
      </w:r>
    </w:p>
    <w:p w14:paraId="0F35AC45" w14:textId="044A5858" w:rsidR="003D48A1" w:rsidRDefault="003D48A1" w:rsidP="008E3ABC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同其余注册表小节一样，地图的</w:t>
      </w:r>
      <w:r w:rsidRPr="003D48A1">
        <w:rPr>
          <w:rFonts w:ascii="宋体" w:eastAsia="宋体" w:hAnsi="宋体" w:hint="eastAsia"/>
          <w:sz w:val="24"/>
          <w:shd w:val="pct15" w:color="auto" w:fill="FFFFFF"/>
        </w:rPr>
        <w:t>[Countries]</w:t>
      </w:r>
      <w:r>
        <w:rPr>
          <w:rFonts w:ascii="宋体" w:eastAsia="宋体" w:hAnsi="宋体" w:hint="eastAsia"/>
          <w:sz w:val="24"/>
        </w:rPr>
        <w:t>也与全局注册表合并。</w:t>
      </w:r>
      <w:r w:rsidR="00E51185">
        <w:rPr>
          <w:rFonts w:ascii="宋体" w:eastAsia="宋体" w:hAnsi="宋体" w:hint="eastAsia"/>
          <w:sz w:val="24"/>
        </w:rPr>
        <w:t>在尤复</w:t>
      </w:r>
      <w:r w:rsidR="0049019D">
        <w:rPr>
          <w:rFonts w:ascii="宋体" w:eastAsia="宋体" w:hAnsi="宋体" w:hint="eastAsia"/>
          <w:sz w:val="24"/>
        </w:rPr>
        <w:t>中</w:t>
      </w:r>
      <w:r w:rsidR="00E51185">
        <w:rPr>
          <w:rFonts w:ascii="宋体" w:eastAsia="宋体" w:hAnsi="宋体" w:hint="eastAsia"/>
          <w:sz w:val="24"/>
        </w:rPr>
        <w:t>，全局国家有14个，因此新建国家的</w:t>
      </w:r>
      <w:r w:rsidR="001E22E7">
        <w:rPr>
          <w:rFonts w:ascii="宋体" w:eastAsia="宋体" w:hAnsi="宋体" w:hint="eastAsia"/>
          <w:sz w:val="24"/>
        </w:rPr>
        <w:t>索引从14开始。由于地编的特性，只有注册在地图</w:t>
      </w:r>
      <w:r w:rsidR="001E22E7" w:rsidRPr="00290D29">
        <w:rPr>
          <w:rFonts w:ascii="宋体" w:eastAsia="宋体" w:hAnsi="宋体" w:hint="eastAsia"/>
          <w:b/>
          <w:bCs/>
          <w:sz w:val="24"/>
          <w:shd w:val="pct15" w:color="auto" w:fill="FFFFFF"/>
        </w:rPr>
        <w:t>[Countries]</w:t>
      </w:r>
      <w:r w:rsidR="001E22E7">
        <w:rPr>
          <w:rFonts w:ascii="宋体" w:eastAsia="宋体" w:hAnsi="宋体" w:hint="eastAsia"/>
          <w:sz w:val="24"/>
        </w:rPr>
        <w:t>中的国家才能被正常引用（只是地编显示问题）。如</w:t>
      </w:r>
      <w:r w:rsidR="001E22E7">
        <w:rPr>
          <w:rFonts w:ascii="宋体" w:eastAsia="宋体" w:hAnsi="宋体" w:hint="eastAsia"/>
          <w:sz w:val="24"/>
        </w:rPr>
        <w:lastRenderedPageBreak/>
        <w:t>果同时也使用了全局国家，如Neutral，由于</w:t>
      </w:r>
      <w:r w:rsidR="006D78D3" w:rsidRPr="006D78D3">
        <w:rPr>
          <w:rFonts w:ascii="宋体" w:eastAsia="宋体" w:hAnsi="宋体" w:hint="eastAsia"/>
          <w:color w:val="0000FF"/>
          <w:sz w:val="24"/>
        </w:rPr>
        <w:fldChar w:fldCharType="begin"/>
      </w:r>
      <w:r w:rsidR="006D78D3" w:rsidRPr="006D78D3">
        <w:rPr>
          <w:rFonts w:ascii="宋体" w:eastAsia="宋体" w:hAnsi="宋体" w:hint="eastAsia"/>
          <w:color w:val="0000FF"/>
          <w:sz w:val="24"/>
        </w:rPr>
        <w:instrText xml:space="preserve"> REF _Ref177862260 \r \h </w:instrText>
      </w:r>
      <w:r w:rsidR="006D78D3">
        <w:rPr>
          <w:rFonts w:ascii="宋体" w:eastAsia="宋体" w:hAnsi="宋体" w:hint="eastAsia"/>
          <w:color w:val="0000FF"/>
          <w:sz w:val="24"/>
        </w:rPr>
        <w:instrText xml:space="preserve"> \* MERGEFORMAT </w:instrText>
      </w:r>
      <w:r w:rsidR="006D78D3" w:rsidRPr="006D78D3">
        <w:rPr>
          <w:rFonts w:ascii="宋体" w:eastAsia="宋体" w:hAnsi="宋体" w:hint="eastAsia"/>
          <w:color w:val="0000FF"/>
          <w:sz w:val="24"/>
        </w:rPr>
      </w:r>
      <w:r w:rsidR="006D78D3" w:rsidRPr="006D78D3">
        <w:rPr>
          <w:rFonts w:ascii="宋体" w:eastAsia="宋体" w:hAnsi="宋体" w:hint="eastAsia"/>
          <w:color w:val="0000FF"/>
          <w:sz w:val="24"/>
        </w:rPr>
        <w:fldChar w:fldCharType="separate"/>
      </w:r>
      <w:r w:rsidR="006D78D3" w:rsidRPr="006D78D3">
        <w:rPr>
          <w:rFonts w:ascii="宋体" w:eastAsia="宋体" w:hAnsi="宋体" w:hint="eastAsia"/>
          <w:color w:val="0000FF"/>
          <w:sz w:val="24"/>
        </w:rPr>
        <w:t>1.1</w:t>
      </w:r>
      <w:r w:rsidR="006D78D3" w:rsidRPr="006D78D3">
        <w:rPr>
          <w:rFonts w:ascii="宋体" w:eastAsia="宋体" w:hAnsi="宋体" w:hint="eastAsia"/>
          <w:color w:val="0000FF"/>
          <w:sz w:val="24"/>
        </w:rPr>
        <w:fldChar w:fldCharType="end"/>
      </w:r>
      <w:r w:rsidR="001E22E7">
        <w:rPr>
          <w:rFonts w:ascii="宋体" w:eastAsia="宋体" w:hAnsi="宋体" w:hint="eastAsia"/>
          <w:sz w:val="24"/>
        </w:rPr>
        <w:t>提到的原理，</w:t>
      </w:r>
      <w:r w:rsidR="00EA7428">
        <w:rPr>
          <w:rFonts w:ascii="宋体" w:eastAsia="宋体" w:hAnsi="宋体" w:hint="eastAsia"/>
          <w:sz w:val="24"/>
        </w:rPr>
        <w:t>他们的索引仍为原本的全局索引号。下面是</w:t>
      </w:r>
      <w:r w:rsidR="00DE62C3">
        <w:rPr>
          <w:rFonts w:ascii="宋体" w:eastAsia="宋体" w:hAnsi="宋体" w:hint="eastAsia"/>
          <w:sz w:val="24"/>
        </w:rPr>
        <w:t>两个</w:t>
      </w:r>
      <w:r w:rsidR="00EA7428">
        <w:rPr>
          <w:rFonts w:ascii="宋体" w:eastAsia="宋体" w:hAnsi="宋体" w:hint="eastAsia"/>
          <w:sz w:val="24"/>
        </w:rPr>
        <w:t>例子：</w:t>
      </w:r>
    </w:p>
    <w:p w14:paraId="7A2EBBA5" w14:textId="71832FE2" w:rsidR="00EA7428" w:rsidRDefault="00925EE0" w:rsidP="008E3ABC">
      <w:pPr>
        <w:ind w:firstLineChars="200" w:firstLine="480"/>
        <w:rPr>
          <w:rFonts w:ascii="宋体" w:eastAsia="宋体" w:hAnsi="宋体" w:hint="eastAsia"/>
          <w:sz w:val="24"/>
        </w:rPr>
      </w:pPr>
      <w:r w:rsidRPr="008E3ABC">
        <w:rPr>
          <w:rFonts w:ascii="宋体" w:eastAsia="宋体" w:hAnsi="宋体"/>
          <w:noProof/>
          <w:sz w:val="24"/>
        </w:rPr>
        <mc:AlternateContent>
          <mc:Choice Requires="wps">
            <w:drawing>
              <wp:inline distT="0" distB="0" distL="0" distR="0" wp14:anchorId="1601C48C" wp14:editId="7FBD65CA">
                <wp:extent cx="2360930" cy="1753565"/>
                <wp:effectExtent l="0" t="0" r="20320" b="18415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535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01824" w14:textId="713A3C01" w:rsidR="00925EE0" w:rsidRPr="00925EE0" w:rsidRDefault="00925EE0" w:rsidP="00925EE0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925EE0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[Countries]</w:t>
                            </w:r>
                            <w:r w:rsidR="00DC6796"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 w:rsidR="00DC6796"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 w:rsidR="00DC6796"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 w:rsidR="00DC6796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;索引号</w:t>
                            </w:r>
                          </w:p>
                          <w:p w14:paraId="39CAE649" w14:textId="2F1C49C4" w:rsidR="00925EE0" w:rsidRPr="00925EE0" w:rsidRDefault="00925EE0" w:rsidP="00925EE0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925EE0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0=Player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;14</w:t>
                            </w:r>
                          </w:p>
                          <w:p w14:paraId="37F143C1" w14:textId="2C0A1967" w:rsidR="00925EE0" w:rsidRPr="00925EE0" w:rsidRDefault="00925EE0" w:rsidP="00925EE0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925EE0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1=Neutral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;</w:t>
                            </w:r>
                            <w:r w:rsidRPr="004A2E45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hd w:val="pct15" w:color="auto" w:fill="FFFFFF"/>
                              </w:rPr>
                              <w:t>12</w:t>
                            </w:r>
                          </w:p>
                          <w:p w14:paraId="3DC116A9" w14:textId="5F1A3A60" w:rsidR="00925EE0" w:rsidRPr="00925EE0" w:rsidRDefault="00925EE0" w:rsidP="00925EE0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925EE0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2=GoodLeft1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;15</w:t>
                            </w:r>
                          </w:p>
                          <w:p w14:paraId="5588E1BB" w14:textId="562F0750" w:rsidR="00925EE0" w:rsidRPr="008C3CBA" w:rsidRDefault="00925EE0" w:rsidP="00925EE0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925EE0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3=GoodMid1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;16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01C48C" id="文本框 12" o:spid="_x0000_s1037" type="#_x0000_t202" style="width:185.9pt;height:13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ifnLAIAAEoEAAAOAAAAZHJzL2Uyb0RvYy54bWysVNtu2zAMfR+wfxD0vti5OE2MOEWXrsOA&#10;7gJ0+wBZlmNhkqhJSuzu60vJaZpub8NeBFGkD8nDQ2+uB63IUTgvwVR0OskpEYZDI82+oj++371b&#10;UeIDMw1TYERFH4Wn19u3bza9LcUMOlCNcARBjC97W9EuBFtmmeed0MxPwAqDzhacZgFNt88ax3pE&#10;1yqb5fky68E11gEX3uPr7eik24TftoKHr23rRSCqolhbSKdLZx3PbLth5d4x20l+KoP9QxWaSYNJ&#10;z1C3LDBycPIvKC25Aw9tmHDQGbSt5CL1gN1M8z+6eeiYFakXJMfbM03+/8HyL8cH+82RMLyHAQeY&#10;mvD2HvhPTwzsOmb24sY56DvBGkw8jZRlvfXl6dNItS99BKn7z9DgkNkhQAIaWqcjK9gnQXQcwOOZ&#10;dDEEwvFxNl/m6zm6OPqmV8W8WBYpByufP7fOh48CNImXijqcaoJnx3sfYjmsfA6J2Two2dxJpZIR&#10;lSR2ypEjQw3U+7FFddBY6/i2KvI8KQFxkvBieEJ9haQM6Su6LmbFSNKrLG5fn3Mg2gXgZZiWAdWu&#10;pK7o6hzEykjtB9MkLQYm1XjHapQ5cR3pHYkOQz0Q2WAhkaRIfQ3NI5LvYBQ3LiNeOnC/KelR2BX1&#10;vw7MCUrUJ4MDXE8Xi7gJyVgUVzM03KWnvvQwwxGqooGS8boLaXsitQZucNCtTCN4qeRUMgo2cXha&#10;rrgRl3aKevkFbJ8AAAD//wMAUEsDBBQABgAIAAAAIQAg2ZgP3AAAAAUBAAAPAAAAZHJzL2Rvd25y&#10;ZXYueG1sTI9BS8NAEIXvgv9hGcFLsZtESCTNphShJ0U0Suhxkx2TYHY2ZLdt/PeOXuzlwfCG975X&#10;bBc7ihPOfnCkIF5HIJBaZwbqFHy87+8eQPigyejRESr4Rg/b8vqq0LlxZ3rDUxU6wSHkc62gD2HK&#10;pfRtj1b7tZuQ2Pt0s9WBz7mTZtZnDrejTKIolVYPxA29nvCxx/arOloFzXP2lO72ddaaw2peVXX8&#10;Ur/GSt3eLLsNiIBL+H+GX3xGh5KZGnck48WogIeEP2XvPot5RqMgydIEZFnIS/ryBwAA//8DAFBL&#10;AQItABQABgAIAAAAIQC2gziS/gAAAOEBAAATAAAAAAAAAAAAAAAAAAAAAABbQ29udGVudF9UeXBl&#10;c10ueG1sUEsBAi0AFAAGAAgAAAAhADj9If/WAAAAlAEAAAsAAAAAAAAAAAAAAAAALwEAAF9yZWxz&#10;Ly5yZWxzUEsBAi0AFAAGAAgAAAAhACNmJ+csAgAASgQAAA4AAAAAAAAAAAAAAAAALgIAAGRycy9l&#10;Mm9Eb2MueG1sUEsBAi0AFAAGAAgAAAAhACDZmA/cAAAABQEAAA8AAAAAAAAAAAAAAAAAhgQAAGRy&#10;cy9kb3ducmV2LnhtbFBLBQYAAAAABAAEAPMAAACPBQAAAAA=&#10;" fillcolor="#d8d8d8 [2732]">
                <v:textbox>
                  <w:txbxContent>
                    <w:p w14:paraId="15A01824" w14:textId="713A3C01" w:rsidR="00925EE0" w:rsidRPr="00925EE0" w:rsidRDefault="00925EE0" w:rsidP="00925EE0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925EE0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[Countries]</w:t>
                      </w:r>
                      <w:r w:rsidR="00DC6796"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 w:rsidR="00DC6796"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 w:rsidR="00DC6796"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 w:rsidR="00DC6796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;索引号</w:t>
                      </w:r>
                    </w:p>
                    <w:p w14:paraId="39CAE649" w14:textId="2F1C49C4" w:rsidR="00925EE0" w:rsidRPr="00925EE0" w:rsidRDefault="00925EE0" w:rsidP="00925EE0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925EE0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0=Player</w:t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;14</w:t>
                      </w:r>
                    </w:p>
                    <w:p w14:paraId="37F143C1" w14:textId="2C0A1967" w:rsidR="00925EE0" w:rsidRPr="00925EE0" w:rsidRDefault="00925EE0" w:rsidP="00925EE0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925EE0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1=Neutral</w:t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;</w:t>
                      </w:r>
                      <w:r w:rsidRPr="004A2E45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hd w:val="pct15" w:color="auto" w:fill="FFFFFF"/>
                        </w:rPr>
                        <w:t>12</w:t>
                      </w:r>
                    </w:p>
                    <w:p w14:paraId="3DC116A9" w14:textId="5F1A3A60" w:rsidR="00925EE0" w:rsidRPr="00925EE0" w:rsidRDefault="00925EE0" w:rsidP="00925EE0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925EE0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2=GoodLeft1</w:t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;15</w:t>
                      </w:r>
                    </w:p>
                    <w:p w14:paraId="5588E1BB" w14:textId="562F0750" w:rsidR="00925EE0" w:rsidRPr="008C3CBA" w:rsidRDefault="00925EE0" w:rsidP="00925EE0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925EE0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3=GoodMid1</w:t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;16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E62C3" w:rsidRPr="008E3ABC">
        <w:rPr>
          <w:rFonts w:ascii="宋体" w:eastAsia="宋体" w:hAnsi="宋体"/>
          <w:noProof/>
          <w:sz w:val="24"/>
        </w:rPr>
        <mc:AlternateContent>
          <mc:Choice Requires="wps">
            <w:drawing>
              <wp:inline distT="0" distB="0" distL="0" distR="0" wp14:anchorId="50D0DF9F" wp14:editId="781FAD9A">
                <wp:extent cx="2360930" cy="1753565"/>
                <wp:effectExtent l="0" t="0" r="20320" b="18415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535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38046" w14:textId="02B02298" w:rsidR="00DE62C3" w:rsidRDefault="00DE62C3" w:rsidP="00DE62C3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DE62C3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[Countries]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;索引号</w:t>
                            </w:r>
                          </w:p>
                          <w:p w14:paraId="6930568A" w14:textId="62E0E5E4" w:rsidR="00DE62C3" w:rsidRPr="00DE62C3" w:rsidRDefault="00DE62C3" w:rsidP="00DE62C3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DE62C3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9=YuriCountry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;9</w:t>
                            </w:r>
                          </w:p>
                          <w:p w14:paraId="7E74E86F" w14:textId="5FA1F16C" w:rsidR="00DE62C3" w:rsidRPr="00DE62C3" w:rsidRDefault="00DE62C3" w:rsidP="00DE62C3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DE62C3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10=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GoodGuy1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hd w:val="pct15" w:color="auto" w:fill="FFFFFF"/>
                              </w:rPr>
                              <w:t>14</w:t>
                            </w:r>
                          </w:p>
                          <w:p w14:paraId="6605F7A3" w14:textId="63F09E58" w:rsidR="00DE62C3" w:rsidRPr="00DE62C3" w:rsidRDefault="00DE62C3" w:rsidP="00DE62C3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DE62C3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12=Neutral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;12</w:t>
                            </w:r>
                          </w:p>
                          <w:p w14:paraId="3FA00E02" w14:textId="67A09EE4" w:rsidR="00DE62C3" w:rsidRPr="008C3CBA" w:rsidRDefault="00DE62C3" w:rsidP="00DE62C3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</w:pPr>
                            <w:r w:rsidRPr="00DE62C3"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13=Special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hd w:val="pct15" w:color="auto" w:fill="FFFFFF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hd w:val="pct15" w:color="auto" w:fill="FFFFFF"/>
                              </w:rPr>
                              <w:t>;13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D0DF9F" id="文本框 13" o:spid="_x0000_s1038" type="#_x0000_t202" style="width:185.9pt;height:13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AVeLAIAAEsEAAAOAAAAZHJzL2Uyb0RvYy54bWysVNtu2zAMfR+wfxD0vti5OE2MOEWXrsOA&#10;7gJ0+wBZlmNhkqhJSuzu60vJaZpub8NeBFGkD8nDQ2+uB63IUTgvwVR0OskpEYZDI82+oj++371b&#10;UeIDMw1TYERFH4Wn19u3bza9LcUMOlCNcARBjC97W9EuBFtmmeed0MxPwAqDzhacZgFNt88ax3pE&#10;1yqb5fky68E11gEX3uPr7eik24TftoKHr23rRSCqolhbSKdLZx3PbLth5d4x20l+KoP9QxWaSYNJ&#10;z1C3LDBycPIvKC25Aw9tmHDQGbSt5CL1gN1M8z+6eeiYFakXJMfbM03+/8HyL8cH+82RMLyHAQeY&#10;mvD2HvhPTwzsOmb24sY56DvBGkw8jZRlvfXl6dNItS99BKn7z9DgkNkhQAIaWqcjK9gnQXQcwOOZ&#10;dDEEwvFxNl/m6zm6OPqmV8W8WBYpByufP7fOh48CNImXijqcaoJnx3sfYjmsfA6J2Two2dxJpZIR&#10;lSR2ypEjQw3U+7FFddBY6/i2KvI8KQFxkvBieEJ9haQM6Su6LmbFSNKrLG5fn3Mg2gXgZZiWAdWu&#10;pK7o6hzEykjtB9MkLQYm1XjHapQ5cR3pHYkOQz0Q2SBVqeTIfQ3NI7LvYFQ3biNeOnC/KelR2RX1&#10;vw7MCUrUJ4MTXE8Xi7gKyVgUVzM03KWnvvQwwxGqooGS8boLaX0itwZucNKtTDN4qeRUMyo2kXja&#10;rrgSl3aKevkHbJ8AAAD//wMAUEsDBBQABgAIAAAAIQAg2ZgP3AAAAAUBAAAPAAAAZHJzL2Rvd25y&#10;ZXYueG1sTI9BS8NAEIXvgv9hGcFLsZtESCTNphShJ0U0Suhxkx2TYHY2ZLdt/PeOXuzlwfCG975X&#10;bBc7ihPOfnCkIF5HIJBaZwbqFHy87+8eQPigyejRESr4Rg/b8vqq0LlxZ3rDUxU6wSHkc62gD2HK&#10;pfRtj1b7tZuQ2Pt0s9WBz7mTZtZnDrejTKIolVYPxA29nvCxx/arOloFzXP2lO72ddaaw2peVXX8&#10;Ur/GSt3eLLsNiIBL+H+GX3xGh5KZGnck48WogIeEP2XvPot5RqMgydIEZFnIS/ryBwAA//8DAFBL&#10;AQItABQABgAIAAAAIQC2gziS/gAAAOEBAAATAAAAAAAAAAAAAAAAAAAAAABbQ29udGVudF9UeXBl&#10;c10ueG1sUEsBAi0AFAAGAAgAAAAhADj9If/WAAAAlAEAAAsAAAAAAAAAAAAAAAAALwEAAF9yZWxz&#10;Ly5yZWxzUEsBAi0AFAAGAAgAAAAhAAzsBV4sAgAASwQAAA4AAAAAAAAAAAAAAAAALgIAAGRycy9l&#10;Mm9Eb2MueG1sUEsBAi0AFAAGAAgAAAAhACDZmA/cAAAABQEAAA8AAAAAAAAAAAAAAAAAhgQAAGRy&#10;cy9kb3ducmV2LnhtbFBLBQYAAAAABAAEAPMAAACPBQAAAAA=&#10;" fillcolor="#d8d8d8 [2732]">
                <v:textbox>
                  <w:txbxContent>
                    <w:p w14:paraId="11138046" w14:textId="02B02298" w:rsidR="00DE62C3" w:rsidRDefault="00DE62C3" w:rsidP="00DE62C3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DE62C3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[Countries]</w:t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;索引号</w:t>
                      </w:r>
                    </w:p>
                    <w:p w14:paraId="6930568A" w14:textId="62E0E5E4" w:rsidR="00DE62C3" w:rsidRPr="00DE62C3" w:rsidRDefault="00DE62C3" w:rsidP="00DE62C3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DE62C3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9=YuriCountry</w:t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;9</w:t>
                      </w:r>
                    </w:p>
                    <w:p w14:paraId="7E74E86F" w14:textId="5FA1F16C" w:rsidR="00DE62C3" w:rsidRPr="00DE62C3" w:rsidRDefault="00DE62C3" w:rsidP="00DE62C3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DE62C3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10=</w:t>
                      </w:r>
                      <w: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GoodGuy1</w:t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;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hd w:val="pct15" w:color="auto" w:fill="FFFFFF"/>
                        </w:rPr>
                        <w:t>14</w:t>
                      </w:r>
                    </w:p>
                    <w:p w14:paraId="6605F7A3" w14:textId="63F09E58" w:rsidR="00DE62C3" w:rsidRPr="00DE62C3" w:rsidRDefault="00DE62C3" w:rsidP="00DE62C3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DE62C3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12=Neutral</w:t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;12</w:t>
                      </w:r>
                    </w:p>
                    <w:p w14:paraId="3FA00E02" w14:textId="67A09EE4" w:rsidR="00DE62C3" w:rsidRPr="008C3CBA" w:rsidRDefault="00DE62C3" w:rsidP="00DE62C3">
                      <w:pP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</w:pPr>
                      <w:r w:rsidRPr="00DE62C3"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13=Special</w:t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4"/>
                          <w:shd w:val="pct15" w:color="auto" w:fill="FFFFFF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  <w:sz w:val="24"/>
                          <w:shd w:val="pct15" w:color="auto" w:fill="FFFFFF"/>
                        </w:rPr>
                        <w:t>;13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91E869" w14:textId="7D8CF31D" w:rsidR="00DE62C3" w:rsidRDefault="00DE62C3" w:rsidP="008E3ABC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左侧的例子</w:t>
      </w:r>
      <w:r w:rsidR="00204748">
        <w:rPr>
          <w:rFonts w:ascii="宋体" w:eastAsia="宋体" w:hAnsi="宋体" w:hint="eastAsia"/>
          <w:sz w:val="24"/>
        </w:rPr>
        <w:t>是不使用标准所属方时常见的情况，而右侧则是使用标准所属方后又新增国家的情况。</w:t>
      </w:r>
    </w:p>
    <w:p w14:paraId="286DCCFB" w14:textId="305D5658" w:rsidR="00E14051" w:rsidRPr="008E3ABC" w:rsidRDefault="00E14051" w:rsidP="00E14051">
      <w:pPr>
        <w:pStyle w:val="a9"/>
        <w:numPr>
          <w:ilvl w:val="1"/>
          <w:numId w:val="2"/>
        </w:num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Image图像覆盖</w:t>
      </w:r>
    </w:p>
    <w:p w14:paraId="2BAE93AD" w14:textId="29F1861B" w:rsidR="004C7E3C" w:rsidRDefault="004C7E3C" w:rsidP="004C7E3C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在地图中重设</w:t>
      </w:r>
      <w:r w:rsidRPr="004C7E3C">
        <w:rPr>
          <w:rFonts w:ascii="宋体" w:eastAsia="宋体" w:hAnsi="宋体" w:hint="eastAsia"/>
          <w:sz w:val="24"/>
          <w:shd w:val="pct15" w:color="auto" w:fill="FFFFFF"/>
        </w:rPr>
        <w:t>Image=</w:t>
      </w:r>
      <w:r>
        <w:rPr>
          <w:rFonts w:ascii="宋体" w:eastAsia="宋体" w:hAnsi="宋体" w:hint="eastAsia"/>
          <w:sz w:val="24"/>
        </w:rPr>
        <w:t>时，游戏将新的Image定义的Art小节覆盖已有的Art小节，但是并不能修改原有的</w:t>
      </w:r>
      <w:r w:rsidRPr="004C7E3C">
        <w:rPr>
          <w:rFonts w:ascii="宋体" w:eastAsia="宋体" w:hAnsi="宋体" w:hint="eastAsia"/>
          <w:sz w:val="24"/>
          <w:shd w:val="pct15" w:color="auto" w:fill="FFFFFF"/>
        </w:rPr>
        <w:t>Cameo=</w:t>
      </w:r>
      <w:r>
        <w:rPr>
          <w:rFonts w:ascii="宋体" w:eastAsia="宋体" w:hAnsi="宋体" w:hint="eastAsia"/>
          <w:sz w:val="24"/>
        </w:rPr>
        <w:t>、</w:t>
      </w:r>
      <w:r w:rsidRPr="004C7E3C">
        <w:rPr>
          <w:rFonts w:ascii="宋体" w:eastAsia="宋体" w:hAnsi="宋体" w:hint="eastAsia"/>
          <w:sz w:val="24"/>
          <w:shd w:val="pct15" w:color="auto" w:fill="FFFFFF"/>
        </w:rPr>
        <w:t>AltCameo=</w:t>
      </w:r>
      <w:r w:rsidRPr="004C7E3C">
        <w:rPr>
          <w:rFonts w:ascii="宋体" w:eastAsia="宋体" w:hAnsi="宋体" w:hint="eastAsia"/>
          <w:sz w:val="24"/>
        </w:rPr>
        <w:t>与</w:t>
      </w:r>
      <w:r w:rsidRPr="004C7E3C">
        <w:rPr>
          <w:rFonts w:ascii="宋体" w:eastAsia="宋体" w:hAnsi="宋体" w:hint="eastAsia"/>
          <w:sz w:val="24"/>
          <w:shd w:val="pct15" w:color="auto" w:fill="FFFFFF"/>
        </w:rPr>
        <w:t>Foundation=</w:t>
      </w:r>
      <w:r>
        <w:rPr>
          <w:rFonts w:ascii="宋体" w:eastAsia="宋体" w:hAnsi="宋体" w:hint="eastAsia"/>
          <w:sz w:val="24"/>
        </w:rPr>
        <w:t>。此外，如果原Art中定义了某个</w:t>
      </w:r>
      <w:r w:rsidRPr="00911221">
        <w:rPr>
          <w:rFonts w:ascii="宋体" w:eastAsia="宋体" w:hAnsi="宋体" w:hint="eastAsia"/>
          <w:sz w:val="24"/>
          <w:shd w:val="pct15" w:color="auto" w:fill="FFFFFF"/>
        </w:rPr>
        <w:t>ActiveAnim</w:t>
      </w:r>
      <w:r>
        <w:rPr>
          <w:rFonts w:ascii="宋体" w:eastAsia="宋体" w:hAnsi="宋体" w:hint="eastAsia"/>
          <w:sz w:val="24"/>
        </w:rPr>
        <w:t>，但在新的Art小节中并未重新定义，则仍会保留原有的</w:t>
      </w:r>
      <w:r w:rsidRPr="00911221">
        <w:rPr>
          <w:rFonts w:ascii="宋体" w:eastAsia="宋体" w:hAnsi="宋体" w:hint="eastAsia"/>
          <w:sz w:val="24"/>
          <w:shd w:val="pct15" w:color="auto" w:fill="FFFFFF"/>
        </w:rPr>
        <w:t>ActiveAnim</w:t>
      </w:r>
      <w:r>
        <w:rPr>
          <w:rFonts w:ascii="宋体" w:eastAsia="宋体" w:hAnsi="宋体" w:hint="eastAsia"/>
          <w:sz w:val="24"/>
        </w:rPr>
        <w:t>。</w:t>
      </w:r>
    </w:p>
    <w:bookmarkEnd w:id="3"/>
    <w:p w14:paraId="262D2F00" w14:textId="7FD86DE4" w:rsidR="00F4286A" w:rsidRPr="008E3ABC" w:rsidRDefault="00F4286A" w:rsidP="00F4286A">
      <w:pPr>
        <w:pStyle w:val="a9"/>
        <w:numPr>
          <w:ilvl w:val="1"/>
          <w:numId w:val="2"/>
        </w:num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特殊INI小节</w:t>
      </w:r>
    </w:p>
    <w:p w14:paraId="236D68E8" w14:textId="0F045C77" w:rsidR="008E3ABC" w:rsidRDefault="00F4286A" w:rsidP="004C15E3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地图INI中的某些特殊小节，并不会覆盖rules中的对应内容</w:t>
      </w:r>
      <w:r w:rsidR="0046596A">
        <w:rPr>
          <w:rFonts w:ascii="宋体" w:eastAsia="宋体" w:hAnsi="宋体" w:hint="eastAsia"/>
          <w:sz w:val="24"/>
        </w:rPr>
        <w:t>。</w:t>
      </w:r>
    </w:p>
    <w:p w14:paraId="658AD65D" w14:textId="1901D5E9" w:rsidR="00F4286A" w:rsidRPr="008E3ABC" w:rsidRDefault="00F4286A" w:rsidP="00F4286A">
      <w:pPr>
        <w:pStyle w:val="a9"/>
        <w:numPr>
          <w:ilvl w:val="2"/>
          <w:numId w:val="2"/>
        </w:numPr>
        <w:rPr>
          <w:rFonts w:ascii="宋体" w:eastAsia="宋体" w:hAnsi="宋体" w:hint="eastAsia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AI相关小节</w:t>
      </w:r>
    </w:p>
    <w:p w14:paraId="7421CA08" w14:textId="3847DB65" w:rsidR="00535766" w:rsidRDefault="00535766" w:rsidP="00F4286A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AI注册表</w:t>
      </w:r>
      <w:r w:rsidR="00F4286A" w:rsidRPr="00F4286A">
        <w:rPr>
          <w:rFonts w:ascii="宋体" w:eastAsia="宋体" w:hAnsi="宋体" w:hint="eastAsia"/>
          <w:sz w:val="24"/>
          <w:shd w:val="pct15" w:color="auto" w:fill="FFFFFF"/>
        </w:rPr>
        <w:t>[TaskForces]</w:t>
      </w:r>
      <w:r w:rsidR="00F4286A">
        <w:rPr>
          <w:rFonts w:ascii="宋体" w:eastAsia="宋体" w:hAnsi="宋体" w:hint="eastAsia"/>
          <w:sz w:val="24"/>
        </w:rPr>
        <w:t>、</w:t>
      </w:r>
      <w:r w:rsidR="00F4286A" w:rsidRPr="00F4286A">
        <w:rPr>
          <w:rFonts w:ascii="宋体" w:eastAsia="宋体" w:hAnsi="宋体" w:hint="eastAsia"/>
          <w:sz w:val="24"/>
          <w:shd w:val="pct15" w:color="auto" w:fill="FFFFFF"/>
        </w:rPr>
        <w:t>[TeamTypes]</w:t>
      </w:r>
      <w:r w:rsidR="00F4286A">
        <w:rPr>
          <w:rFonts w:ascii="宋体" w:eastAsia="宋体" w:hAnsi="宋体" w:hint="eastAsia"/>
          <w:sz w:val="24"/>
        </w:rPr>
        <w:t>、</w:t>
      </w:r>
      <w:r w:rsidR="00F4286A" w:rsidRPr="00F4286A">
        <w:rPr>
          <w:rFonts w:ascii="宋体" w:eastAsia="宋体" w:hAnsi="宋体" w:hint="eastAsia"/>
          <w:sz w:val="24"/>
          <w:shd w:val="pct15" w:color="auto" w:fill="FFFFFF"/>
        </w:rPr>
        <w:t>[ScriptTypes]</w:t>
      </w:r>
      <w:r w:rsidR="00F4286A">
        <w:rPr>
          <w:rFonts w:ascii="宋体" w:eastAsia="宋体" w:hAnsi="宋体" w:hint="eastAsia"/>
          <w:sz w:val="24"/>
        </w:rPr>
        <w:t>、</w:t>
      </w:r>
      <w:r w:rsidR="00F4286A" w:rsidRPr="00F4286A">
        <w:rPr>
          <w:rFonts w:ascii="宋体" w:eastAsia="宋体" w:hAnsi="宋体" w:hint="eastAsia"/>
          <w:sz w:val="24"/>
          <w:shd w:val="pct15" w:color="auto" w:fill="FFFFFF"/>
        </w:rPr>
        <w:t>[AITriggerTypes]</w:t>
      </w:r>
      <w:r>
        <w:rPr>
          <w:rFonts w:ascii="宋体" w:eastAsia="宋体" w:hAnsi="宋体" w:hint="eastAsia"/>
          <w:sz w:val="24"/>
        </w:rPr>
        <w:t>会被合并到AI中。脚本行为</w:t>
      </w:r>
      <w:r w:rsidRPr="00535766">
        <w:rPr>
          <w:rFonts w:ascii="宋体" w:eastAsia="宋体" w:hAnsi="宋体" w:hint="eastAsia"/>
          <w:sz w:val="24"/>
        </w:rPr>
        <w:t>18 - 更改小队</w:t>
      </w:r>
      <w:r>
        <w:rPr>
          <w:rFonts w:ascii="宋体" w:eastAsia="宋体" w:hAnsi="宋体" w:hint="eastAsia"/>
          <w:sz w:val="24"/>
        </w:rPr>
        <w:t>所使用的索引，是包含ai中</w:t>
      </w:r>
      <w:r w:rsidRPr="00F4286A">
        <w:rPr>
          <w:rFonts w:ascii="宋体" w:eastAsia="宋体" w:hAnsi="宋体" w:hint="eastAsia"/>
          <w:sz w:val="24"/>
          <w:shd w:val="pct15" w:color="auto" w:fill="FFFFFF"/>
        </w:rPr>
        <w:t>[TeamTypes]</w:t>
      </w:r>
      <w:r w:rsidRPr="00535766">
        <w:rPr>
          <w:rFonts w:ascii="宋体" w:eastAsia="宋体" w:hAnsi="宋体" w:hint="eastAsia"/>
          <w:sz w:val="24"/>
        </w:rPr>
        <w:t>的</w:t>
      </w:r>
      <w:r>
        <w:rPr>
          <w:rFonts w:ascii="宋体" w:eastAsia="宋体" w:hAnsi="宋体" w:hint="eastAsia"/>
          <w:sz w:val="24"/>
        </w:rPr>
        <w:t>合并索引。地图中的小队可以直接引用全局AI中的特遣和脚本，地图中的AI触发可以直接引用全局AI中的小队。</w:t>
      </w:r>
      <w:r w:rsidR="00B95119">
        <w:rPr>
          <w:rFonts w:ascii="宋体" w:eastAsia="宋体" w:hAnsi="宋体" w:hint="eastAsia"/>
          <w:sz w:val="24"/>
        </w:rPr>
        <w:t>特遣、小队、脚本小节并不遵循合并规则，而是直接替换。</w:t>
      </w:r>
      <w:r>
        <w:rPr>
          <w:rFonts w:ascii="宋体" w:eastAsia="宋体" w:hAnsi="宋体" w:hint="eastAsia"/>
          <w:sz w:val="24"/>
        </w:rPr>
        <w:t>如果你想修改全局特遣、小队、脚本的内容，</w:t>
      </w:r>
      <w:r w:rsidR="00B95119">
        <w:rPr>
          <w:rFonts w:ascii="宋体" w:eastAsia="宋体" w:hAnsi="宋体" w:hint="eastAsia"/>
          <w:sz w:val="24"/>
        </w:rPr>
        <w:t>需要在地图对应注册表中注册</w:t>
      </w:r>
      <w:r w:rsidR="009E06EF">
        <w:rPr>
          <w:rFonts w:ascii="宋体" w:eastAsia="宋体" w:hAnsi="宋体" w:hint="eastAsia"/>
          <w:sz w:val="24"/>
        </w:rPr>
        <w:t>，并在地图中写入</w:t>
      </w:r>
      <w:r w:rsidR="009E06EF" w:rsidRPr="009E06EF">
        <w:rPr>
          <w:rFonts w:ascii="宋体" w:eastAsia="宋体" w:hAnsi="宋体" w:hint="eastAsia"/>
          <w:b/>
          <w:bCs/>
          <w:sz w:val="24"/>
        </w:rPr>
        <w:t>完整</w:t>
      </w:r>
      <w:r w:rsidR="009E06EF">
        <w:rPr>
          <w:rFonts w:ascii="宋体" w:eastAsia="宋体" w:hAnsi="宋体" w:hint="eastAsia"/>
          <w:sz w:val="24"/>
        </w:rPr>
        <w:t>的小节（本质上是引用了地图ini中的小节，忽略了AI中的）。</w:t>
      </w:r>
    </w:p>
    <w:p w14:paraId="7483E42A" w14:textId="28CE61C4" w:rsidR="00A8733F" w:rsidRPr="008E3ABC" w:rsidRDefault="00A8733F" w:rsidP="00A8733F">
      <w:pPr>
        <w:pStyle w:val="a9"/>
        <w:numPr>
          <w:ilvl w:val="2"/>
          <w:numId w:val="2"/>
        </w:numPr>
        <w:rPr>
          <w:rFonts w:ascii="宋体" w:eastAsia="宋体" w:hAnsi="宋体" w:hint="eastAsia"/>
          <w:b/>
          <w:bCs/>
          <w:sz w:val="24"/>
        </w:rPr>
      </w:pPr>
      <w:r w:rsidRPr="00A8733F">
        <w:rPr>
          <w:rFonts w:ascii="宋体" w:eastAsia="宋体" w:hAnsi="宋体" w:hint="eastAsia"/>
          <w:b/>
          <w:bCs/>
          <w:sz w:val="24"/>
        </w:rPr>
        <w:t>[VariableNames]</w:t>
      </w:r>
      <w:r w:rsidR="00E51185">
        <w:rPr>
          <w:rFonts w:ascii="宋体" w:eastAsia="宋体" w:hAnsi="宋体" w:hint="eastAsia"/>
          <w:b/>
          <w:bCs/>
          <w:sz w:val="24"/>
        </w:rPr>
        <w:t>变量</w:t>
      </w:r>
    </w:p>
    <w:p w14:paraId="17EB9BA3" w14:textId="1DE64F65" w:rsidR="00BF2B08" w:rsidRPr="008E3ABC" w:rsidRDefault="00A8733F" w:rsidP="000A66D6">
      <w:pPr>
        <w:ind w:firstLineChars="200" w:firstLine="480"/>
        <w:rPr>
          <w:rFonts w:ascii="宋体" w:eastAsia="宋体" w:hAnsi="宋体" w:hint="eastAsia"/>
          <w:sz w:val="24"/>
        </w:rPr>
      </w:pPr>
      <w:r w:rsidRPr="006015E8">
        <w:rPr>
          <w:rFonts w:ascii="宋体" w:eastAsia="宋体" w:hAnsi="宋体" w:hint="eastAsia"/>
          <w:sz w:val="24"/>
          <w:shd w:val="pct15" w:color="auto" w:fill="FFFFFF"/>
        </w:rPr>
        <w:t>[VariableNames]</w:t>
      </w:r>
      <w:r>
        <w:rPr>
          <w:rFonts w:ascii="宋体" w:eastAsia="宋体" w:hAnsi="宋体" w:hint="eastAsia"/>
          <w:sz w:val="24"/>
        </w:rPr>
        <w:t>并不是注册表小节。在rules中添加的为全局变量，在地图ini中添加的为局部变量，并且他们的格式也不相同。</w:t>
      </w:r>
    </w:p>
    <w:p w14:paraId="45D8750B" w14:textId="29D7BB0E" w:rsidR="001433BF" w:rsidRPr="008E3ABC" w:rsidRDefault="001433BF" w:rsidP="001433BF">
      <w:pPr>
        <w:pStyle w:val="a9"/>
        <w:numPr>
          <w:ilvl w:val="0"/>
          <w:numId w:val="2"/>
        </w:numPr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杂项内容</w:t>
      </w:r>
    </w:p>
    <w:p w14:paraId="2F034F7F" w14:textId="48F357E6" w:rsidR="00BF2B08" w:rsidRDefault="001433BF" w:rsidP="00523801">
      <w:pPr>
        <w:ind w:firstLineChars="200" w:firstLine="480"/>
        <w:rPr>
          <w:rFonts w:ascii="宋体" w:eastAsia="宋体" w:hAnsi="宋体" w:hint="eastAsia"/>
          <w:sz w:val="24"/>
        </w:rPr>
      </w:pPr>
      <w:r w:rsidRPr="001433BF">
        <w:rPr>
          <w:rFonts w:ascii="宋体" w:eastAsia="宋体" w:hAnsi="宋体" w:hint="eastAsia"/>
          <w:sz w:val="24"/>
        </w:rPr>
        <w:lastRenderedPageBreak/>
        <w:t>地图</w:t>
      </w:r>
      <w:r>
        <w:rPr>
          <w:rFonts w:ascii="宋体" w:eastAsia="宋体" w:hAnsi="宋体" w:hint="eastAsia"/>
          <w:sz w:val="24"/>
        </w:rPr>
        <w:t>ini</w:t>
      </w:r>
      <w:r w:rsidRPr="001433BF">
        <w:rPr>
          <w:rFonts w:ascii="宋体" w:eastAsia="宋体" w:hAnsi="宋体" w:hint="eastAsia"/>
          <w:sz w:val="24"/>
        </w:rPr>
        <w:t>支持ares的include</w:t>
      </w:r>
      <w:r>
        <w:rPr>
          <w:rFonts w:ascii="宋体" w:eastAsia="宋体" w:hAnsi="宋体" w:hint="eastAsia"/>
          <w:sz w:val="24"/>
        </w:rPr>
        <w:t>和冒号</w:t>
      </w:r>
      <w:r w:rsidRPr="001433BF">
        <w:rPr>
          <w:rFonts w:ascii="宋体" w:eastAsia="宋体" w:hAnsi="宋体" w:hint="eastAsia"/>
          <w:sz w:val="24"/>
        </w:rPr>
        <w:t>继承</w:t>
      </w:r>
      <w:r>
        <w:rPr>
          <w:rFonts w:ascii="宋体" w:eastAsia="宋体" w:hAnsi="宋体" w:hint="eastAsia"/>
          <w:sz w:val="24"/>
        </w:rPr>
        <w:t>，注册表小节支持+=注册，但为了地编的兼容性，不推荐在地图中这样做。</w:t>
      </w:r>
    </w:p>
    <w:p w14:paraId="5712E214" w14:textId="624D3055" w:rsidR="00523801" w:rsidRDefault="00523801" w:rsidP="00523801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Ini键值对的总长有限制。在尤复平台中，除了</w:t>
      </w:r>
      <w:r w:rsidRPr="00523801">
        <w:rPr>
          <w:rFonts w:ascii="宋体" w:eastAsia="宋体" w:hAnsi="宋体" w:hint="eastAsia"/>
          <w:sz w:val="24"/>
          <w:shd w:val="pct15" w:color="auto" w:fill="FFFFFF"/>
        </w:rPr>
        <w:t>[Actions]</w:t>
      </w:r>
      <w:r>
        <w:rPr>
          <w:rFonts w:ascii="宋体" w:eastAsia="宋体" w:hAnsi="宋体" w:hint="eastAsia"/>
          <w:sz w:val="24"/>
        </w:rPr>
        <w:t>、</w:t>
      </w:r>
      <w:r w:rsidRPr="00523801">
        <w:rPr>
          <w:rFonts w:ascii="宋体" w:eastAsia="宋体" w:hAnsi="宋体" w:hint="eastAsia"/>
          <w:sz w:val="24"/>
          <w:shd w:val="pct15" w:color="auto" w:fill="FFFFFF"/>
        </w:rPr>
        <w:t>[Events]</w:t>
      </w:r>
      <w:r>
        <w:rPr>
          <w:rFonts w:ascii="宋体" w:eastAsia="宋体" w:hAnsi="宋体" w:hint="eastAsia"/>
          <w:sz w:val="24"/>
        </w:rPr>
        <w:t>和</w:t>
      </w:r>
      <w:r w:rsidRPr="00523801">
        <w:rPr>
          <w:rFonts w:ascii="宋体" w:eastAsia="宋体" w:hAnsi="宋体" w:hint="eastAsia"/>
          <w:sz w:val="24"/>
          <w:shd w:val="pct15" w:color="auto" w:fill="FFFFFF"/>
        </w:rPr>
        <w:t>[AITriggerTypes]</w:t>
      </w:r>
      <w:r>
        <w:rPr>
          <w:rFonts w:ascii="宋体" w:eastAsia="宋体" w:hAnsi="宋体" w:hint="eastAsia"/>
          <w:sz w:val="24"/>
        </w:rPr>
        <w:t>以外的小节，键值对最大长度均为128，而前面三个小节为512。</w:t>
      </w:r>
      <w:r w:rsidR="00F51F7C">
        <w:rPr>
          <w:rFonts w:ascii="宋体" w:eastAsia="宋体" w:hAnsi="宋体" w:hint="eastAsia"/>
          <w:sz w:val="24"/>
        </w:rPr>
        <w:t>超出长度的内容会被忽略掉，因此可能会产生意外情况。</w:t>
      </w:r>
      <w:r w:rsidR="00370FA4">
        <w:rPr>
          <w:rFonts w:ascii="宋体" w:eastAsia="宋体" w:hAnsi="宋体" w:hint="eastAsia"/>
          <w:sz w:val="24"/>
        </w:rPr>
        <w:t>Ares将所有小节的限制均拓展至512。</w:t>
      </w:r>
    </w:p>
    <w:p w14:paraId="12427FE3" w14:textId="7834FEC3" w:rsidR="00EB2AE4" w:rsidRPr="001433BF" w:rsidRDefault="00EB2AE4" w:rsidP="00523801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如果ini小节名出现重复，游戏仅会读取第一次出现的</w:t>
      </w:r>
      <w:r w:rsidR="0025763D">
        <w:rPr>
          <w:rFonts w:ascii="宋体" w:eastAsia="宋体" w:hAnsi="宋体" w:hint="eastAsia"/>
          <w:sz w:val="24"/>
        </w:rPr>
        <w:t>小节</w:t>
      </w:r>
      <w:r>
        <w:rPr>
          <w:rFonts w:ascii="宋体" w:eastAsia="宋体" w:hAnsi="宋体" w:hint="eastAsia"/>
          <w:sz w:val="24"/>
        </w:rPr>
        <w:t>。但是FA2会读取第二个，并且保存后也仅会保存第二个</w:t>
      </w:r>
      <w:r w:rsidR="00653C9E">
        <w:rPr>
          <w:rFonts w:ascii="宋体" w:eastAsia="宋体" w:hAnsi="宋体" w:hint="eastAsia"/>
          <w:sz w:val="24"/>
        </w:rPr>
        <w:t>。小节中出现重复键时，尤复中会读取第一个值，FA2和ares平台会读取第二个值。</w:t>
      </w:r>
    </w:p>
    <w:sectPr w:rsidR="00EB2AE4" w:rsidRPr="00143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13BDE" w14:textId="77777777" w:rsidR="00E94A63" w:rsidRDefault="00E94A63" w:rsidP="004C7E3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77DF0AC" w14:textId="77777777" w:rsidR="00E94A63" w:rsidRDefault="00E94A63" w:rsidP="004C7E3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3E010" w14:textId="77777777" w:rsidR="00E94A63" w:rsidRDefault="00E94A63" w:rsidP="004C7E3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61EBC65" w14:textId="77777777" w:rsidR="00E94A63" w:rsidRDefault="00E94A63" w:rsidP="004C7E3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94621"/>
    <w:multiLevelType w:val="multilevel"/>
    <w:tmpl w:val="E474DD8A"/>
    <w:lvl w:ilvl="0">
      <w:start w:val="1"/>
      <w:numFmt w:val="decimal"/>
      <w:lvlText w:val="%1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hint="eastAsia"/>
      </w:rPr>
    </w:lvl>
  </w:abstractNum>
  <w:abstractNum w:abstractNumId="1" w15:restartNumberingAfterBreak="0">
    <w:nsid w:val="34195FEE"/>
    <w:multiLevelType w:val="hybridMultilevel"/>
    <w:tmpl w:val="7B4215FE"/>
    <w:lvl w:ilvl="0" w:tplc="1E6EC7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C8C6570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" w15:restartNumberingAfterBreak="0">
    <w:nsid w:val="50563166"/>
    <w:multiLevelType w:val="multilevel"/>
    <w:tmpl w:val="0409001F"/>
    <w:lvl w:ilvl="0">
      <w:start w:val="1"/>
      <w:numFmt w:val="decimal"/>
      <w:lvlText w:val="%1."/>
      <w:lvlJc w:val="left"/>
      <w:pPr>
        <w:ind w:left="1265" w:hanging="425"/>
      </w:pPr>
    </w:lvl>
    <w:lvl w:ilvl="1">
      <w:start w:val="1"/>
      <w:numFmt w:val="decimal"/>
      <w:lvlText w:val="%1.%2."/>
      <w:lvlJc w:val="left"/>
      <w:pPr>
        <w:ind w:left="1407" w:hanging="567"/>
      </w:pPr>
    </w:lvl>
    <w:lvl w:ilvl="2">
      <w:start w:val="1"/>
      <w:numFmt w:val="decimal"/>
      <w:lvlText w:val="%1.%2.%3."/>
      <w:lvlJc w:val="left"/>
      <w:pPr>
        <w:ind w:left="1549" w:hanging="709"/>
      </w:pPr>
    </w:lvl>
    <w:lvl w:ilvl="3">
      <w:start w:val="1"/>
      <w:numFmt w:val="decimal"/>
      <w:lvlText w:val="%1.%2.%3.%4."/>
      <w:lvlJc w:val="left"/>
      <w:pPr>
        <w:ind w:left="1691" w:hanging="851"/>
      </w:pPr>
    </w:lvl>
    <w:lvl w:ilvl="4">
      <w:start w:val="1"/>
      <w:numFmt w:val="decimal"/>
      <w:lvlText w:val="%1.%2.%3.%4.%5."/>
      <w:lvlJc w:val="left"/>
      <w:pPr>
        <w:ind w:left="1832" w:hanging="992"/>
      </w:pPr>
    </w:lvl>
    <w:lvl w:ilvl="5">
      <w:start w:val="1"/>
      <w:numFmt w:val="decimal"/>
      <w:lvlText w:val="%1.%2.%3.%4.%5.%6."/>
      <w:lvlJc w:val="left"/>
      <w:pPr>
        <w:ind w:left="1974" w:hanging="1134"/>
      </w:pPr>
    </w:lvl>
    <w:lvl w:ilvl="6">
      <w:start w:val="1"/>
      <w:numFmt w:val="decimal"/>
      <w:lvlText w:val="%1.%2.%3.%4.%5.%6.%7."/>
      <w:lvlJc w:val="left"/>
      <w:pPr>
        <w:ind w:left="2116" w:hanging="1276"/>
      </w:pPr>
    </w:lvl>
    <w:lvl w:ilvl="7">
      <w:start w:val="1"/>
      <w:numFmt w:val="decimal"/>
      <w:lvlText w:val="%1.%2.%3.%4.%5.%6.%7.%8."/>
      <w:lvlJc w:val="left"/>
      <w:pPr>
        <w:ind w:left="2258" w:hanging="1418"/>
      </w:pPr>
    </w:lvl>
    <w:lvl w:ilvl="8">
      <w:start w:val="1"/>
      <w:numFmt w:val="decimal"/>
      <w:lvlText w:val="%1.%2.%3.%4.%5.%6.%7.%8.%9."/>
      <w:lvlJc w:val="left"/>
      <w:pPr>
        <w:ind w:left="2399" w:hanging="1559"/>
      </w:pPr>
    </w:lvl>
  </w:abstractNum>
  <w:abstractNum w:abstractNumId="4" w15:restartNumberingAfterBreak="0">
    <w:nsid w:val="56D31BC7"/>
    <w:multiLevelType w:val="hybridMultilevel"/>
    <w:tmpl w:val="67CEA018"/>
    <w:lvl w:ilvl="0" w:tplc="03B48F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02247202">
    <w:abstractNumId w:val="1"/>
  </w:num>
  <w:num w:numId="2" w16cid:durableId="2049380135">
    <w:abstractNumId w:val="0"/>
  </w:num>
  <w:num w:numId="3" w16cid:durableId="1513841336">
    <w:abstractNumId w:val="4"/>
  </w:num>
  <w:num w:numId="4" w16cid:durableId="767821015">
    <w:abstractNumId w:val="3"/>
  </w:num>
  <w:num w:numId="5" w16cid:durableId="620570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4"/>
    <w:rsid w:val="00006474"/>
    <w:rsid w:val="00007573"/>
    <w:rsid w:val="0008068C"/>
    <w:rsid w:val="00081B67"/>
    <w:rsid w:val="0008216A"/>
    <w:rsid w:val="00090EDA"/>
    <w:rsid w:val="000A66D6"/>
    <w:rsid w:val="000B5968"/>
    <w:rsid w:val="000C7DF3"/>
    <w:rsid w:val="000D33BA"/>
    <w:rsid w:val="00127E91"/>
    <w:rsid w:val="00141413"/>
    <w:rsid w:val="001433BF"/>
    <w:rsid w:val="00154276"/>
    <w:rsid w:val="00175002"/>
    <w:rsid w:val="0018173E"/>
    <w:rsid w:val="00195354"/>
    <w:rsid w:val="001B72EF"/>
    <w:rsid w:val="001E22E7"/>
    <w:rsid w:val="001E30A0"/>
    <w:rsid w:val="00204748"/>
    <w:rsid w:val="0025763D"/>
    <w:rsid w:val="00261B74"/>
    <w:rsid w:val="00281B29"/>
    <w:rsid w:val="00287BC5"/>
    <w:rsid w:val="00290D29"/>
    <w:rsid w:val="002A127B"/>
    <w:rsid w:val="002B303E"/>
    <w:rsid w:val="002E488A"/>
    <w:rsid w:val="00326BA0"/>
    <w:rsid w:val="00370FA4"/>
    <w:rsid w:val="00396B16"/>
    <w:rsid w:val="003B5279"/>
    <w:rsid w:val="003B6805"/>
    <w:rsid w:val="003B7286"/>
    <w:rsid w:val="003C45D4"/>
    <w:rsid w:val="003D2C81"/>
    <w:rsid w:val="003D48A1"/>
    <w:rsid w:val="00420A6D"/>
    <w:rsid w:val="004216E0"/>
    <w:rsid w:val="0046596A"/>
    <w:rsid w:val="00486AF9"/>
    <w:rsid w:val="0049019D"/>
    <w:rsid w:val="004A1BB3"/>
    <w:rsid w:val="004A2E45"/>
    <w:rsid w:val="004C15E3"/>
    <w:rsid w:val="004C7E3C"/>
    <w:rsid w:val="004D681B"/>
    <w:rsid w:val="004F54F7"/>
    <w:rsid w:val="00501060"/>
    <w:rsid w:val="00521131"/>
    <w:rsid w:val="00522F53"/>
    <w:rsid w:val="00523801"/>
    <w:rsid w:val="00535766"/>
    <w:rsid w:val="00575EAA"/>
    <w:rsid w:val="00583C3F"/>
    <w:rsid w:val="00585EC8"/>
    <w:rsid w:val="00597FF3"/>
    <w:rsid w:val="005C0BD4"/>
    <w:rsid w:val="005D1454"/>
    <w:rsid w:val="005E6662"/>
    <w:rsid w:val="006015E8"/>
    <w:rsid w:val="006271F3"/>
    <w:rsid w:val="00627602"/>
    <w:rsid w:val="006354D9"/>
    <w:rsid w:val="006470F4"/>
    <w:rsid w:val="00653C9E"/>
    <w:rsid w:val="00691EA4"/>
    <w:rsid w:val="0069510C"/>
    <w:rsid w:val="006A450B"/>
    <w:rsid w:val="006A5851"/>
    <w:rsid w:val="006A707A"/>
    <w:rsid w:val="006B02EB"/>
    <w:rsid w:val="006C2862"/>
    <w:rsid w:val="006D78D3"/>
    <w:rsid w:val="006E2BEF"/>
    <w:rsid w:val="006F0596"/>
    <w:rsid w:val="007000BC"/>
    <w:rsid w:val="00720BC8"/>
    <w:rsid w:val="00752C14"/>
    <w:rsid w:val="00760757"/>
    <w:rsid w:val="007A2355"/>
    <w:rsid w:val="007B407B"/>
    <w:rsid w:val="00872ADD"/>
    <w:rsid w:val="0087659F"/>
    <w:rsid w:val="008923CD"/>
    <w:rsid w:val="008A4807"/>
    <w:rsid w:val="008C3CBA"/>
    <w:rsid w:val="008D0B5B"/>
    <w:rsid w:val="008E3ABC"/>
    <w:rsid w:val="00911221"/>
    <w:rsid w:val="00925EE0"/>
    <w:rsid w:val="009433D0"/>
    <w:rsid w:val="009703E7"/>
    <w:rsid w:val="00983AB9"/>
    <w:rsid w:val="00983C87"/>
    <w:rsid w:val="009D2617"/>
    <w:rsid w:val="009E06EF"/>
    <w:rsid w:val="00A35C6E"/>
    <w:rsid w:val="00A37B2C"/>
    <w:rsid w:val="00A66018"/>
    <w:rsid w:val="00A74E7B"/>
    <w:rsid w:val="00A8733F"/>
    <w:rsid w:val="00A90BA7"/>
    <w:rsid w:val="00AD180B"/>
    <w:rsid w:val="00AD4CC5"/>
    <w:rsid w:val="00AF6AB6"/>
    <w:rsid w:val="00B03EA6"/>
    <w:rsid w:val="00B13E35"/>
    <w:rsid w:val="00B301BB"/>
    <w:rsid w:val="00B71469"/>
    <w:rsid w:val="00B95119"/>
    <w:rsid w:val="00B959FE"/>
    <w:rsid w:val="00BC41AA"/>
    <w:rsid w:val="00BF2B08"/>
    <w:rsid w:val="00C10E22"/>
    <w:rsid w:val="00C23588"/>
    <w:rsid w:val="00C421F4"/>
    <w:rsid w:val="00CD46CA"/>
    <w:rsid w:val="00CE37FC"/>
    <w:rsid w:val="00CF3A54"/>
    <w:rsid w:val="00D054CC"/>
    <w:rsid w:val="00D65D5E"/>
    <w:rsid w:val="00D72F77"/>
    <w:rsid w:val="00D84F91"/>
    <w:rsid w:val="00DA0B3F"/>
    <w:rsid w:val="00DC6796"/>
    <w:rsid w:val="00DD489B"/>
    <w:rsid w:val="00DE50BA"/>
    <w:rsid w:val="00DE62C3"/>
    <w:rsid w:val="00E00239"/>
    <w:rsid w:val="00E07736"/>
    <w:rsid w:val="00E11581"/>
    <w:rsid w:val="00E14051"/>
    <w:rsid w:val="00E276DF"/>
    <w:rsid w:val="00E51185"/>
    <w:rsid w:val="00E94A63"/>
    <w:rsid w:val="00EA24D2"/>
    <w:rsid w:val="00EA7428"/>
    <w:rsid w:val="00EB2AE4"/>
    <w:rsid w:val="00EC3A51"/>
    <w:rsid w:val="00F4286A"/>
    <w:rsid w:val="00F45533"/>
    <w:rsid w:val="00F51F7C"/>
    <w:rsid w:val="00F57548"/>
    <w:rsid w:val="00F63938"/>
    <w:rsid w:val="00FB0DC8"/>
    <w:rsid w:val="00FC5B35"/>
    <w:rsid w:val="00FF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E99A0"/>
  <w15:chartTrackingRefBased/>
  <w15:docId w15:val="{A6E158A8-4F81-48C0-825F-88B7CF93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89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61B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1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1B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1B7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1B7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1B7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1B7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1B7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1B7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1B7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61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61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61B7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61B7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61B7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61B7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61B7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61B7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61B7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61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1B7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61B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1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61B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1B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1B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1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61B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1B7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37B2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37B2C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486AF9"/>
    <w:rPr>
      <w:color w:val="96607D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4C7E3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4C7E3C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4C7E3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4C7E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odenc.renegadeprojects.com/PrismSupportModifi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271E8-6C6C-437A-82EA-0DEC38D59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7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116</cp:revision>
  <dcterms:created xsi:type="dcterms:W3CDTF">2024-09-15T07:40:00Z</dcterms:created>
  <dcterms:modified xsi:type="dcterms:W3CDTF">2025-01-26T08:41:00Z</dcterms:modified>
</cp:coreProperties>
</file>