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E43D433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B06A58">
        <w:rPr>
          <w:rFonts w:ascii="宋体" w:eastAsia="宋体" w:hAnsi="宋体" w:hint="eastAsia"/>
          <w:sz w:val="24"/>
        </w:rPr>
        <w:t>2</w:t>
      </w:r>
      <w:r w:rsidR="008B3338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30BDDB2" w14:textId="7BD2E6AD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(2025.03.2</w:t>
      </w:r>
      <w:r w:rsidR="008B333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0F709245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34B9EC44" w:rsidR="00A71673" w:rsidRDefault="00A71673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将注释小旗子改为红色</w:t>
      </w:r>
    </w:p>
    <w:p w14:paraId="7C363364" w14:textId="13B21AB6" w:rsidR="00D13887" w:rsidRDefault="00D1388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Pr="009627F6" w:rsidRDefault="0054720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</w:t>
      </w:r>
      <w:r>
        <w:rPr>
          <w:rFonts w:ascii="Times New Roman" w:eastAsia="宋体" w:hAnsi="Times New Roman" w:cs="Times New Roman" w:hint="eastAsia"/>
        </w:rPr>
        <w:lastRenderedPageBreak/>
        <w:t>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</w:t>
      </w:r>
      <w:r>
        <w:rPr>
          <w:rFonts w:ascii="Times New Roman" w:eastAsia="宋体" w:hAnsi="Times New Roman" w:cs="Times New Roman" w:hint="eastAsia"/>
        </w:rPr>
        <w:lastRenderedPageBreak/>
        <w:t>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</w:t>
      </w:r>
      <w:r w:rsidRPr="004055FF">
        <w:rPr>
          <w:rFonts w:ascii="Times New Roman" w:eastAsia="宋体" w:hAnsi="Times New Roman" w:cs="Times New Roman"/>
        </w:rPr>
        <w:lastRenderedPageBreak/>
        <w:t>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lastRenderedPageBreak/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DCAFF9" w14:textId="6F4206E2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88351" w14:textId="77777777" w:rsidR="00460604" w:rsidRDefault="00460604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F7BE682" w14:textId="77777777" w:rsidR="00460604" w:rsidRDefault="00460604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D208A" w14:textId="77777777" w:rsidR="00460604" w:rsidRDefault="00460604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D52CF9A" w14:textId="77777777" w:rsidR="00460604" w:rsidRDefault="00460604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6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6"/>
  </w:num>
  <w:num w:numId="2" w16cid:durableId="1043553556">
    <w:abstractNumId w:val="8"/>
  </w:num>
  <w:num w:numId="3" w16cid:durableId="1084181015">
    <w:abstractNumId w:val="21"/>
  </w:num>
  <w:num w:numId="4" w16cid:durableId="2091466153">
    <w:abstractNumId w:val="15"/>
  </w:num>
  <w:num w:numId="5" w16cid:durableId="1501850326">
    <w:abstractNumId w:val="12"/>
  </w:num>
  <w:num w:numId="6" w16cid:durableId="52123616">
    <w:abstractNumId w:val="5"/>
  </w:num>
  <w:num w:numId="7" w16cid:durableId="207955741">
    <w:abstractNumId w:val="20"/>
  </w:num>
  <w:num w:numId="8" w16cid:durableId="1969385433">
    <w:abstractNumId w:val="7"/>
  </w:num>
  <w:num w:numId="9" w16cid:durableId="1667517596">
    <w:abstractNumId w:val="9"/>
  </w:num>
  <w:num w:numId="10" w16cid:durableId="1154564577">
    <w:abstractNumId w:val="19"/>
  </w:num>
  <w:num w:numId="11" w16cid:durableId="881290598">
    <w:abstractNumId w:val="17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6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4"/>
  </w:num>
  <w:num w:numId="18" w16cid:durableId="237133421">
    <w:abstractNumId w:val="10"/>
  </w:num>
  <w:num w:numId="19" w16cid:durableId="1883863644">
    <w:abstractNumId w:val="11"/>
  </w:num>
  <w:num w:numId="20" w16cid:durableId="559874400">
    <w:abstractNumId w:val="13"/>
  </w:num>
  <w:num w:numId="21" w16cid:durableId="1076056294">
    <w:abstractNumId w:val="18"/>
  </w:num>
  <w:num w:numId="22" w16cid:durableId="332877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1068D2"/>
    <w:rsid w:val="0011105C"/>
    <w:rsid w:val="00111A94"/>
    <w:rsid w:val="00127F6C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06D54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27224"/>
    <w:rsid w:val="00341894"/>
    <w:rsid w:val="00342BF1"/>
    <w:rsid w:val="00343056"/>
    <w:rsid w:val="00344872"/>
    <w:rsid w:val="003562A6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187D"/>
    <w:rsid w:val="004D04C7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463AA"/>
    <w:rsid w:val="00547207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0C21"/>
    <w:rsid w:val="0059136E"/>
    <w:rsid w:val="00595F69"/>
    <w:rsid w:val="005A446F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5F293B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6684"/>
    <w:rsid w:val="006A70E1"/>
    <w:rsid w:val="006B108B"/>
    <w:rsid w:val="006B4A30"/>
    <w:rsid w:val="006B5D14"/>
    <w:rsid w:val="006B726A"/>
    <w:rsid w:val="006C266B"/>
    <w:rsid w:val="006D488B"/>
    <w:rsid w:val="006D5629"/>
    <w:rsid w:val="006D6095"/>
    <w:rsid w:val="006D63CD"/>
    <w:rsid w:val="006E2BEF"/>
    <w:rsid w:val="006E3193"/>
    <w:rsid w:val="006E4EEB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0377"/>
    <w:rsid w:val="008433D2"/>
    <w:rsid w:val="008435EC"/>
    <w:rsid w:val="008459D1"/>
    <w:rsid w:val="00853C53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F07B6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627F6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A0807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324F1"/>
    <w:rsid w:val="00A40BD0"/>
    <w:rsid w:val="00A4313F"/>
    <w:rsid w:val="00A43267"/>
    <w:rsid w:val="00A514FC"/>
    <w:rsid w:val="00A6517A"/>
    <w:rsid w:val="00A65F87"/>
    <w:rsid w:val="00A71673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14E02"/>
    <w:rsid w:val="00B2707D"/>
    <w:rsid w:val="00B2728D"/>
    <w:rsid w:val="00B44BC2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6330"/>
    <w:rsid w:val="00CB0FD6"/>
    <w:rsid w:val="00CB6B20"/>
    <w:rsid w:val="00CC1CD7"/>
    <w:rsid w:val="00CC2B9B"/>
    <w:rsid w:val="00CC638A"/>
    <w:rsid w:val="00CD0163"/>
    <w:rsid w:val="00CD57D9"/>
    <w:rsid w:val="00CD63BF"/>
    <w:rsid w:val="00CD78AD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12860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3C9A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19</Pages>
  <Words>2815</Words>
  <Characters>16051</Characters>
  <Application>Microsoft Office Word</Application>
  <DocSecurity>0</DocSecurity>
  <Lines>133</Lines>
  <Paragraphs>37</Paragraphs>
  <ScaleCrop>false</ScaleCrop>
  <Company/>
  <LinksUpToDate>false</LinksUpToDate>
  <CharactersWithSpaces>18829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305</cp:revision>
  <dcterms:created xsi:type="dcterms:W3CDTF">2025-01-22T18:59:00Z</dcterms:created>
  <dcterms:modified xsi:type="dcterms:W3CDTF">2025-03-30T11:27:00Z</dcterms:modified>
</cp:coreProperties>
</file>