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搜索引擎每天都是在处理一个基本的需求：用户搜索一个关键词，搜索引擎马上找到相关的网页给用户。这个过程要怎么实现呢？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首先搜索引擎要尽可能多的把互联网上的网页搜集下来，这样能提供大量的网页给用户查询。这一部分由爬虫来解决，顺着互联网上的链接一个个往下抓取。最后就有了一堆记录着网页各种信息的资料库。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然后，搜索引擎拿到用户输入的这个关键词后，要从这个资料库里把相关的网页找出来给用户。这里就碰到好几个问题了：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1，要怎么快速的从千亿级的数量中找出匹配的网页的呢？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解决办法也倒简单，就是建立一份索引库。就像我们查《新华字典》一样，我们不会翻遍《新华字典》的每一页来查那个字在哪页，而是先去索引表那里找这个字，拿到页码后，直接翻到那页就可以了。搜索引擎也会为上百亿的网页建立一个索引库，用户查询信息的时候，是先到搜索引库里查一下要找的信息在哪些网页，然后就引导你去那些网页的。</w:t>
      </w:r>
    </w:p>
    <w:p w:rsidR="00C55B96" w:rsidRPr="00A86803" w:rsidRDefault="00C77BA9" w:rsidP="00C55B96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proofErr w:type="spellStart"/>
      <w:r>
        <w:rPr>
          <w:rFonts w:asciiTheme="minorEastAsia" w:eastAsiaTheme="minorEastAsia" w:hAnsiTheme="minorEastAsia" w:cs="宋体" w:hint="eastAsia"/>
          <w:kern w:val="0"/>
          <w:szCs w:val="21"/>
        </w:rPr>
        <w:t>ppt</w:t>
      </w:r>
      <w:proofErr w:type="spellEnd"/>
      <w:r>
        <w:rPr>
          <w:rFonts w:asciiTheme="minorEastAsia" w:eastAsiaTheme="minorEastAsia" w:hAnsiTheme="minorEastAsia" w:cs="宋体" w:hint="eastAsia"/>
          <w:kern w:val="0"/>
          <w:szCs w:val="21"/>
        </w:rPr>
        <w:t>出图）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2，索引库里用什么样的分类方式？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我们知道，《新华字典》的索引表是用字母列表或者偏旁部首的分类方式的。那么搜索引擎的索引库里</w:t>
      </w:r>
      <w:bookmarkStart w:id="0" w:name="_GoBack"/>
      <w:bookmarkEnd w:id="0"/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是怎么分类的？是不是也可以用字母列表的方式？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最后找到一个解决办法：索引库里用词语来分类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假设有100亿网页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搜索引擎如果以字母列表的方式排列索引库，那么平均每个字母下要查询的网页数量是  100亿÷26＝3.85亿 ，也还是一个很大的数字。而且搜索引擎上，今天是100亿个网页，过不了多久就是300亿个网页了。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因为尽管互联网上的网页是不断激增的，但是每一种语言里，词语的数量都是相对固定的。比如英语就是一百多万个单词，100亿 ÷ 1</w:t>
      </w:r>
      <w:proofErr w:type="gramStart"/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百万</w:t>
      </w:r>
      <w:proofErr w:type="gramEnd"/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 xml:space="preserve"> =  1 万；汉语是8万多个词语，100亿÷8万=12万5千。都是计算机很容易处理得过来的。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用词语来分类还有一个好处，就是可以匹配用户查询的那个词语。本来用户就是要查这个词语的，那我就按这个词语去分类就是。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所以，搜索引擎的索引库，最后就是这个样子的：</w:t>
      </w:r>
    </w:p>
    <w:p w:rsidR="00C55B96" w:rsidRPr="00A86803" w:rsidRDefault="00C55B96" w:rsidP="00C55B96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 wp14:anchorId="1C3DF841" wp14:editId="10699049">
            <wp:extent cx="5067300" cy="2781300"/>
            <wp:effectExtent l="0" t="0" r="0" b="0"/>
            <wp:docPr id="2" name="图片 2" descr="模拟的索引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模拟的索引库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当搜索引擎把一个网站抓取下来后，接着要做的事情就是把网页里的词语分开放到索引库里。分词在这个时候就要应用到了，所谓的分词，其实很简单，就是把词语分开而已。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英语的分词好处理一点，因为英语的每个单词之间是用空格分开的，基本上就只要处理一些虚词、介词，还有一些词语的单复数，变形词等等。</w:t>
      </w:r>
    </w:p>
    <w:p w:rsidR="00C55B96" w:rsidRPr="00A86803" w:rsidRDefault="00C55B96" w:rsidP="00C55B9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/>
          <w:szCs w:val="21"/>
        </w:rPr>
      </w:pPr>
      <w:r w:rsidRPr="00A86803">
        <w:rPr>
          <w:rFonts w:asciiTheme="minorEastAsia" w:eastAsiaTheme="minorEastAsia" w:hAnsiTheme="minorEastAsia" w:cs="宋体" w:hint="eastAsia"/>
          <w:kern w:val="0"/>
          <w:szCs w:val="21"/>
        </w:rPr>
        <w:t>但是中文的分词就复杂很多了，句子中的每个字都连在一起，有时候即使是人来判断，都还有产生歧义的时候。</w:t>
      </w:r>
    </w:p>
    <w:p w:rsidR="0080012F" w:rsidRPr="00A86803" w:rsidRDefault="00C55B96" w:rsidP="00C55B96">
      <w:pPr>
        <w:rPr>
          <w:rFonts w:asciiTheme="minorEastAsia" w:eastAsiaTheme="minorEastAsia" w:hAnsiTheme="minorEastAsia" w:hint="eastAsia"/>
          <w:szCs w:val="21"/>
        </w:rPr>
      </w:pPr>
      <w:r w:rsidRPr="00A86803">
        <w:rPr>
          <w:rFonts w:asciiTheme="minorEastAsia" w:eastAsiaTheme="minorEastAsia" w:hAnsiTheme="minorEastAsia" w:hint="eastAsia"/>
          <w:szCs w:val="21"/>
        </w:rPr>
        <w:t>以百度中文分词为例，介绍：</w:t>
      </w:r>
    </w:p>
    <w:p w:rsidR="00C55B96" w:rsidRPr="00C55B96" w:rsidRDefault="00C55B96" w:rsidP="00C55B96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Theme="minorEastAsia" w:eastAsiaTheme="minorEastAsia" w:hAnsiTheme="minorEastAsia" w:cs="宋体"/>
          <w:bCs/>
          <w:kern w:val="0"/>
          <w:szCs w:val="21"/>
        </w:rPr>
      </w:pPr>
      <w:bookmarkStart w:id="1" w:name="2_1"/>
      <w:bookmarkStart w:id="2" w:name="sub2699566_2_1"/>
      <w:bookmarkStart w:id="3" w:name="分词的原理_字符串匹配的分词方法"/>
      <w:bookmarkEnd w:id="1"/>
      <w:bookmarkEnd w:id="2"/>
      <w:bookmarkEnd w:id="3"/>
      <w:r w:rsidRPr="00A86803">
        <w:rPr>
          <w:rFonts w:asciiTheme="minorEastAsia" w:eastAsiaTheme="minorEastAsia" w:hAnsiTheme="minorEastAsia" w:cs="宋体"/>
          <w:bCs/>
          <w:kern w:val="0"/>
          <w:szCs w:val="21"/>
        </w:rPr>
        <w:t>字符串匹配的分词方法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这是种常用的分词法，百度就是用此类分词。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（1）正向最大匹配法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就是把一个词从左至右来分词。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举个例子：”不知道你在说什么”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这句</w:t>
      </w:r>
      <w:proofErr w:type="gramStart"/>
      <w:r w:rsidRPr="00C55B96">
        <w:rPr>
          <w:rFonts w:asciiTheme="minorEastAsia" w:eastAsiaTheme="minorEastAsia" w:hAnsiTheme="minorEastAsia" w:cs="宋体"/>
          <w:kern w:val="0"/>
          <w:szCs w:val="21"/>
        </w:rPr>
        <w:t>话采用</w:t>
      </w:r>
      <w:proofErr w:type="gramEnd"/>
      <w:r w:rsidRPr="00C55B96">
        <w:rPr>
          <w:rFonts w:asciiTheme="minorEastAsia" w:eastAsiaTheme="minorEastAsia" w:hAnsiTheme="minorEastAsia" w:cs="宋体"/>
          <w:kern w:val="0"/>
          <w:szCs w:val="21"/>
        </w:rPr>
        <w:t>正向最大匹配法是如何分的呢？“不知道，你，在，说什么”。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（2）反向最大匹配法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"不知道你在说什么"反向最大匹配法来分上面这段是如何分的。“不，知道，你在，说，什么”，这个就分的比较多了，反向最大匹配法就是从右至左。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（3）</w:t>
      </w:r>
      <w:r w:rsidRPr="00A86803">
        <w:rPr>
          <w:rFonts w:asciiTheme="minorEastAsia" w:eastAsiaTheme="minorEastAsia" w:hAnsiTheme="minorEastAsia" w:cs="宋体"/>
          <w:kern w:val="0"/>
          <w:szCs w:val="21"/>
        </w:rPr>
        <w:t>最短路径</w:t>
      </w:r>
      <w:r w:rsidRPr="00C55B96">
        <w:rPr>
          <w:rFonts w:asciiTheme="minorEastAsia" w:eastAsiaTheme="minorEastAsia" w:hAnsiTheme="minorEastAsia" w:cs="宋体"/>
          <w:kern w:val="0"/>
          <w:szCs w:val="21"/>
        </w:rPr>
        <w:t>分词法。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就是说一段话里面要求切出的词数是最少的。</w:t>
      </w:r>
    </w:p>
    <w:p w:rsidR="00C55B96" w:rsidRPr="00C55B96" w:rsidRDefault="00C55B96" w:rsidP="00C55B96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55B96">
        <w:rPr>
          <w:rFonts w:asciiTheme="minorEastAsia" w:eastAsiaTheme="minorEastAsia" w:hAnsiTheme="minorEastAsia" w:cs="宋体"/>
          <w:kern w:val="0"/>
          <w:szCs w:val="21"/>
        </w:rPr>
        <w:t>“不知道你在说什么”</w:t>
      </w:r>
      <w:r w:rsidRPr="00A86803">
        <w:rPr>
          <w:rFonts w:asciiTheme="minorEastAsia" w:eastAsiaTheme="minorEastAsia" w:hAnsiTheme="minorEastAsia" w:cs="宋体"/>
          <w:kern w:val="0"/>
          <w:szCs w:val="21"/>
        </w:rPr>
        <w:t>最短路径</w:t>
      </w:r>
      <w:r w:rsidRPr="00C55B96">
        <w:rPr>
          <w:rFonts w:asciiTheme="minorEastAsia" w:eastAsiaTheme="minorEastAsia" w:hAnsiTheme="minorEastAsia" w:cs="宋体"/>
          <w:kern w:val="0"/>
          <w:szCs w:val="21"/>
        </w:rPr>
        <w:t>分词法就是指，把上面那句话分成的词要是最少的。“不知道，你在，说什么”，这就是</w:t>
      </w:r>
      <w:r w:rsidRPr="00A86803">
        <w:rPr>
          <w:rFonts w:asciiTheme="minorEastAsia" w:eastAsiaTheme="minorEastAsia" w:hAnsiTheme="minorEastAsia" w:cs="宋体"/>
          <w:kern w:val="0"/>
          <w:szCs w:val="21"/>
        </w:rPr>
        <w:t>最短路径</w:t>
      </w:r>
      <w:r w:rsidRPr="00C55B96">
        <w:rPr>
          <w:rFonts w:asciiTheme="minorEastAsia" w:eastAsiaTheme="minorEastAsia" w:hAnsiTheme="minorEastAsia" w:cs="宋体"/>
          <w:kern w:val="0"/>
          <w:szCs w:val="21"/>
        </w:rPr>
        <w:t>分词法，分出来就只有3个词了。</w:t>
      </w:r>
    </w:p>
    <w:p w:rsidR="00C55B96" w:rsidRPr="00A86803" w:rsidRDefault="00C55B96" w:rsidP="00C55B96">
      <w:pPr>
        <w:rPr>
          <w:rFonts w:asciiTheme="minorEastAsia" w:eastAsiaTheme="minorEastAsia" w:hAnsiTheme="minorEastAsia" w:hint="eastAsia"/>
          <w:szCs w:val="21"/>
        </w:rPr>
      </w:pPr>
    </w:p>
    <w:p w:rsidR="00C55B96" w:rsidRPr="00A86803" w:rsidRDefault="00EC794D" w:rsidP="00C55B96">
      <w:pPr>
        <w:rPr>
          <w:rFonts w:asciiTheme="minorEastAsia" w:eastAsiaTheme="minorEastAsia" w:hAnsiTheme="minorEastAsia"/>
          <w:szCs w:val="21"/>
        </w:rPr>
      </w:pPr>
      <w:r w:rsidRPr="00A86803">
        <w:rPr>
          <w:rFonts w:asciiTheme="minorEastAsia" w:eastAsiaTheme="minorEastAsia" w:hAnsiTheme="minorEastAsia" w:hint="eastAsia"/>
          <w:szCs w:val="21"/>
        </w:rPr>
        <w:t>THANK YOU</w:t>
      </w:r>
    </w:p>
    <w:sectPr w:rsidR="00C55B96" w:rsidRPr="00A8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DC"/>
    <w:rsid w:val="00241ADC"/>
    <w:rsid w:val="004A4B8D"/>
    <w:rsid w:val="0080012F"/>
    <w:rsid w:val="00A86803"/>
    <w:rsid w:val="00C55B96"/>
    <w:rsid w:val="00C77BA9"/>
    <w:rsid w:val="00E762FD"/>
    <w:rsid w:val="00E94F55"/>
    <w:rsid w:val="00E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A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C55B9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B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B9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5B96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5B96"/>
    <w:rPr>
      <w:strike w:val="0"/>
      <w:dstrike w:val="0"/>
      <w:color w:val="136EC2"/>
      <w:u w:val="single"/>
      <w:effect w:val="none"/>
    </w:rPr>
  </w:style>
  <w:style w:type="character" w:customStyle="1" w:styleId="headline-content6">
    <w:name w:val="headline-content6"/>
    <w:basedOn w:val="a0"/>
    <w:rsid w:val="00C55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A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C55B9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B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B9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5B96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5B96"/>
    <w:rPr>
      <w:strike w:val="0"/>
      <w:dstrike w:val="0"/>
      <w:color w:val="136EC2"/>
      <w:u w:val="single"/>
      <w:effect w:val="none"/>
    </w:rPr>
  </w:style>
  <w:style w:type="character" w:customStyle="1" w:styleId="headline-content6">
    <w:name w:val="headline-content6"/>
    <w:basedOn w:val="a0"/>
    <w:rsid w:val="00C5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296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27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4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72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07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5</cp:revision>
  <dcterms:created xsi:type="dcterms:W3CDTF">2014-05-19T03:51:00Z</dcterms:created>
  <dcterms:modified xsi:type="dcterms:W3CDTF">2014-05-19T04:38:00Z</dcterms:modified>
</cp:coreProperties>
</file>