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56" w:after="156" w:line="400" w:lineRule="exact"/>
        <w:jc w:val="both"/>
        <w:rPr>
          <w:rFonts w:ascii="微软雅黑" w:hAnsi="微软雅黑" w:eastAsia="微软雅黑" w:cs="微软雅黑"/>
        </w:rPr>
      </w:pPr>
    </w:p>
    <w:p>
      <w:pPr>
        <w:pStyle w:val="3"/>
        <w:spacing w:before="156" w:after="156" w:line="400" w:lineRule="exact"/>
        <w:jc w:val="both"/>
        <w:rPr>
          <w:rFonts w:ascii="微软雅黑" w:hAnsi="微软雅黑" w:eastAsia="微软雅黑" w:cs="微软雅黑"/>
        </w:rPr>
      </w:pPr>
    </w:p>
    <w:p>
      <w:pPr>
        <w:pBdr>
          <w:bottom w:val="single" w:color="auto" w:sz="4" w:space="0"/>
        </w:pBdr>
        <w:spacing w:before="312" w:beforeLines="100" w:after="156"/>
        <w:rPr>
          <w:rFonts w:hint="eastAsia" w:ascii="微软雅黑" w:hAnsi="微软雅黑" w:eastAsia="微软雅黑" w:cs="微软雅黑"/>
          <w:sz w:val="40"/>
          <w:szCs w:val="40"/>
        </w:rPr>
      </w:pPr>
      <w:r>
        <w:rPr>
          <w:rFonts w:hint="eastAsia" w:ascii="微软雅黑" w:hAnsi="微软雅黑" w:eastAsia="微软雅黑" w:cs="微软雅黑"/>
          <w:sz w:val="40"/>
          <w:szCs w:val="40"/>
        </w:rPr>
        <w:t>工作</w:t>
      </w:r>
      <w:r>
        <w:rPr>
          <w:rFonts w:hint="eastAsia" w:ascii="微软雅黑" w:hAnsi="微软雅黑" w:eastAsia="微软雅黑" w:cs="微软雅黑"/>
          <w:sz w:val="40"/>
          <w:szCs w:val="40"/>
          <w:lang w:val="en-US" w:eastAsia="zh-CN"/>
        </w:rPr>
        <w:t>周</w:t>
      </w:r>
      <w:r>
        <w:rPr>
          <w:rFonts w:hint="eastAsia" w:ascii="微软雅黑" w:hAnsi="微软雅黑" w:eastAsia="微软雅黑" w:cs="微软雅黑"/>
          <w:sz w:val="40"/>
          <w:szCs w:val="40"/>
        </w:rPr>
        <w:t>报</w:t>
      </w: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12</w:t>
      </w:r>
      <w:r>
        <w:rPr>
          <w:rFonts w:hint="eastAsia" w:ascii="微软雅黑" w:hAnsi="微软雅黑" w:eastAsia="微软雅黑" w:cs="微软雅黑"/>
        </w:rPr>
        <w:t>月</w:t>
      </w:r>
      <w:r>
        <w:rPr>
          <w:rFonts w:hint="eastAsia" w:ascii="微软雅黑" w:hAnsi="微软雅黑" w:eastAsia="微软雅黑" w:cs="微软雅黑"/>
          <w:lang w:val="en-US" w:eastAsia="zh-CN"/>
        </w:rPr>
        <w:t>10</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12</w:t>
      </w:r>
      <w:r>
        <w:rPr>
          <w:rFonts w:hint="eastAsia" w:ascii="微软雅黑" w:hAnsi="微软雅黑" w:eastAsia="微软雅黑" w:cs="微软雅黑"/>
        </w:rPr>
        <w:t>月</w:t>
      </w:r>
      <w:r>
        <w:rPr>
          <w:rFonts w:hint="eastAsia" w:ascii="微软雅黑" w:hAnsi="微软雅黑" w:eastAsia="微软雅黑" w:cs="微软雅黑"/>
          <w:lang w:val="en-US" w:eastAsia="zh-CN"/>
        </w:rPr>
        <w:t>17</w:t>
      </w:r>
      <w:r>
        <w:rPr>
          <w:rFonts w:hint="eastAsia" w:ascii="微软雅黑" w:hAnsi="微软雅黑" w:eastAsia="微软雅黑" w:cs="微软雅黑"/>
        </w:rPr>
        <w:t>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深入学习HMM模型以及维特比算法，结合维特比算法对HMM问题进行求解。</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改进关于HMM模型以及维特比算法相关解释的PPT。</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观看机器学习有关的视频以及文章。</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能够用维特比算法有了一定的，但是将HMM用于词性标注还有一定难度。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1.结合HMM模型进行词性标注。</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2.进行深度学习，理解LSTM、RNN等模型。</w:t>
            </w:r>
          </w:p>
        </w:tc>
      </w:tr>
    </w:tbl>
    <w:p>
      <w:pPr>
        <w:pBdr>
          <w:bottom w:val="single" w:color="auto" w:sz="4" w:space="0"/>
        </w:pBdr>
        <w:spacing w:before="312" w:beforeLines="100" w:after="156"/>
        <w:rPr>
          <w:rFonts w:hint="eastAsia" w:ascii="微软雅黑" w:hAnsi="微软雅黑" w:eastAsia="微软雅黑" w:cs="微软雅黑"/>
          <w:sz w:val="40"/>
          <w:szCs w:val="40"/>
        </w:rPr>
      </w:pP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12</w:t>
      </w:r>
      <w:r>
        <w:rPr>
          <w:rFonts w:hint="eastAsia" w:ascii="微软雅黑" w:hAnsi="微软雅黑" w:eastAsia="微软雅黑" w:cs="微软雅黑"/>
        </w:rPr>
        <w:t>月</w:t>
      </w:r>
      <w:r>
        <w:rPr>
          <w:rFonts w:hint="eastAsia" w:ascii="微软雅黑" w:hAnsi="微软雅黑" w:eastAsia="微软雅黑" w:cs="微软雅黑"/>
          <w:lang w:val="en-US" w:eastAsia="zh-CN"/>
        </w:rPr>
        <w:t>3</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12</w:t>
      </w:r>
      <w:r>
        <w:rPr>
          <w:rFonts w:hint="eastAsia" w:ascii="微软雅黑" w:hAnsi="微软雅黑" w:eastAsia="微软雅黑" w:cs="微软雅黑"/>
        </w:rPr>
        <w:t>月</w:t>
      </w:r>
      <w:r>
        <w:rPr>
          <w:rFonts w:hint="eastAsia" w:ascii="微软雅黑" w:hAnsi="微软雅黑" w:eastAsia="微软雅黑" w:cs="微软雅黑"/>
          <w:lang w:val="en-US" w:eastAsia="zh-CN"/>
        </w:rPr>
        <w:t>9</w:t>
      </w:r>
      <w:r>
        <w:rPr>
          <w:rFonts w:hint="eastAsia" w:ascii="微软雅黑" w:hAnsi="微软雅黑" w:eastAsia="微软雅黑" w:cs="微软雅黑"/>
        </w:rPr>
        <w:t>日星期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深入学习HMM模型以及维特比算法，结合维特比算法对HMM问题进行求解。</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写出关于HMM模型以及维特比算法相关解释的PPT。</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观看机器学习有关的视频以及文章。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能够生成依存关系图，但是依存关系显示不出来。</w:t>
            </w:r>
          </w:p>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能够用维特比算法对简单的问题求解，还不会将维特比算法用于词性标注。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进行深度学习，理解LSTM、RNN等模型。</w:t>
            </w:r>
          </w:p>
        </w:tc>
      </w:tr>
    </w:tbl>
    <w:p>
      <w:pPr>
        <w:pBdr>
          <w:bottom w:val="single" w:color="auto" w:sz="4" w:space="0"/>
        </w:pBdr>
        <w:spacing w:before="312" w:beforeLines="100" w:after="156"/>
        <w:rPr>
          <w:rFonts w:hint="eastAsia" w:ascii="微软雅黑" w:hAnsi="微软雅黑" w:eastAsia="微软雅黑" w:cs="微软雅黑"/>
          <w:sz w:val="40"/>
          <w:szCs w:val="40"/>
        </w:rPr>
      </w:pP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26</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12</w:t>
      </w:r>
      <w:r>
        <w:rPr>
          <w:rFonts w:hint="eastAsia" w:ascii="微软雅黑" w:hAnsi="微软雅黑" w:eastAsia="微软雅黑" w:cs="微软雅黑"/>
        </w:rPr>
        <w:t>月</w:t>
      </w:r>
      <w:r>
        <w:rPr>
          <w:rFonts w:hint="eastAsia" w:ascii="微软雅黑" w:hAnsi="微软雅黑" w:eastAsia="微软雅黑" w:cs="微软雅黑"/>
          <w:lang w:val="en-US" w:eastAsia="zh-CN"/>
        </w:rPr>
        <w:t>2</w:t>
      </w:r>
      <w:r>
        <w:rPr>
          <w:rFonts w:hint="eastAsia" w:ascii="微软雅黑" w:hAnsi="微软雅黑" w:eastAsia="微软雅黑" w:cs="微软雅黑"/>
        </w:rPr>
        <w:t>日星期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通过执行脚本进行统计，计算model准确性</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使用js生成依存句法树</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深入了解基于序列标注的依存句法分析，理解训练出来的标签的意思，能够通过标签画出依存树</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深入学习维特比算法，结合维特比算法对。HMM问题进行求解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能够生成依存关系图，但是依存关系显示不出来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对一些常见的算法进行深入理解，从原理下手。</w:t>
            </w:r>
          </w:p>
        </w:tc>
      </w:tr>
    </w:tbl>
    <w:p>
      <w:pPr>
        <w:pBdr>
          <w:bottom w:val="single" w:color="auto" w:sz="4" w:space="0"/>
        </w:pBdr>
        <w:spacing w:before="312" w:beforeLines="100" w:after="156"/>
        <w:rPr>
          <w:rFonts w:hint="eastAsia" w:ascii="微软雅黑" w:hAnsi="微软雅黑" w:eastAsia="微软雅黑" w:cs="微软雅黑"/>
          <w:sz w:val="40"/>
          <w:szCs w:val="40"/>
        </w:rPr>
      </w:pP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19</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25</w:t>
      </w:r>
      <w:r>
        <w:rPr>
          <w:rFonts w:hint="eastAsia" w:ascii="微软雅黑" w:hAnsi="微软雅黑" w:eastAsia="微软雅黑" w:cs="微软雅黑"/>
        </w:rPr>
        <w:t>日星期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学习Python相关知识</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BiLSTM-CRF 模型实现中文命名实体识别</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深入了解numpy&amp;pandas的作用，以及使用，写出相关的文档</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学习老师推荐的书，普及基本概念和内容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import的时候运行这个文件. 导致错误ValueError: source code string cannot contain null bytes，最后发现Linux才是写Python的好地方，自己安装了ubuntu，在上面写Python代码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将老师推荐的资料，学习完</w:t>
            </w:r>
          </w:p>
        </w:tc>
      </w:tr>
    </w:tbl>
    <w:p>
      <w:pPr>
        <w:pBdr>
          <w:bottom w:val="single" w:color="auto" w:sz="4" w:space="0"/>
        </w:pBdr>
        <w:spacing w:before="312" w:beforeLines="100" w:after="156"/>
        <w:rPr>
          <w:rFonts w:hint="eastAsia" w:ascii="微软雅黑" w:hAnsi="微软雅黑" w:eastAsia="微软雅黑" w:cs="微软雅黑"/>
          <w:sz w:val="40"/>
          <w:szCs w:val="40"/>
        </w:rPr>
      </w:pP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12</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18</w:t>
      </w:r>
      <w:r>
        <w:rPr>
          <w:rFonts w:hint="eastAsia" w:ascii="微软雅黑" w:hAnsi="微软雅黑" w:eastAsia="微软雅黑" w:cs="微软雅黑"/>
        </w:rPr>
        <w:t>日星期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使用HMM模型+维特比算法对天气问题进行求解。</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使用Pycharm展示CRF依存句法分析的效果。</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用Java实现HMM的维特比算法，写一个简单的文档，对HMM进行讲解。</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使用Python和Flask实现RESTfulservices。</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通过flask读取文件，将依存句法分析结果展示到网页上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还不能将依存句法分析的结果进行处理，加工。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深度学习Python</w:t>
            </w:r>
          </w:p>
        </w:tc>
      </w:tr>
    </w:tbl>
    <w:p>
      <w:pPr>
        <w:pBdr>
          <w:bottom w:val="single" w:color="auto" w:sz="4" w:space="0"/>
        </w:pBdr>
        <w:spacing w:before="312" w:beforeLines="100" w:after="156"/>
        <w:rPr>
          <w:rFonts w:hint="eastAsia" w:ascii="微软雅黑" w:hAnsi="微软雅黑" w:eastAsia="微软雅黑" w:cs="微软雅黑"/>
          <w:sz w:val="40"/>
          <w:szCs w:val="40"/>
        </w:rPr>
      </w:pP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5</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11</w:t>
      </w:r>
      <w:r>
        <w:rPr>
          <w:rFonts w:hint="eastAsia" w:ascii="微软雅黑" w:hAnsi="微软雅黑" w:eastAsia="微软雅黑" w:cs="微软雅黑"/>
        </w:rPr>
        <w:t>日星期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使用HMM模型+维特比算法完成中文分词。</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使用Pycharm展示CRF依存句法分析的效果。</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深度学习特征模板template.</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学习双端LSTM实现序列标注（分词）</w:t>
            </w:r>
          </w:p>
          <w:p>
            <w:pPr>
              <w:pStyle w:val="3"/>
              <w:numPr>
                <w:ilvl w:val="0"/>
                <w:numId w:val="1"/>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对LSTM的结构和训练做一个简单的介绍，写文档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对维特比算法还需要进一步了解。</w:t>
            </w:r>
          </w:p>
          <w:p>
            <w:pPr>
              <w:pStyle w:val="3"/>
              <w:numPr>
                <w:ilvl w:val="0"/>
                <w:numId w:val="2"/>
              </w:numPr>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网上的博客和资料能过对LSTM的原理和核心思想有一定的了解，比如（遗忘门、输入门、输出门）逐步理解LSTM，同时也了解了RNN结构的特点，但是具体用代码实现还有一定的难度，还是看网上的代码，理解并尝试自己动手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1.配置好Python实现环境：1.Python 3.6 </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ind w:firstLine="2400" w:firstLineChars="1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2.TensorFlow</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ind w:firstLine="2400" w:firstLineChars="1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Numpy</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ind w:firstLine="2400" w:firstLineChars="1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Keras</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ind w:firstLine="2400" w:firstLineChars="1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Matplotlib</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2.构造LSTM需要的数据格式。</w:t>
            </w:r>
          </w:p>
        </w:tc>
      </w:tr>
    </w:tbl>
    <w:p>
      <w:pPr>
        <w:pStyle w:val="3"/>
        <w:spacing w:before="156" w:after="156" w:line="400" w:lineRule="exact"/>
        <w:jc w:val="both"/>
        <w:rPr>
          <w:rFonts w:ascii="微软雅黑" w:hAnsi="微软雅黑" w:eastAsia="微软雅黑" w:cs="微软雅黑"/>
        </w:rPr>
      </w:pPr>
    </w:p>
    <w:p>
      <w:pPr>
        <w:pBdr>
          <w:bottom w:val="single" w:color="auto" w:sz="4" w:space="0"/>
        </w:pBdr>
        <w:spacing w:before="312" w:beforeLines="100" w:after="156"/>
        <w:rPr>
          <w:rFonts w:hint="eastAsia" w:ascii="微软雅黑" w:hAnsi="微软雅黑" w:eastAsia="微软雅黑" w:cs="微软雅黑"/>
          <w:sz w:val="40"/>
          <w:szCs w:val="40"/>
        </w:rPr>
      </w:pP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10</w:t>
      </w:r>
      <w:r>
        <w:rPr>
          <w:rFonts w:hint="eastAsia" w:ascii="微软雅黑" w:hAnsi="微软雅黑" w:eastAsia="微软雅黑" w:cs="微软雅黑"/>
        </w:rPr>
        <w:t>月2</w:t>
      </w:r>
      <w:r>
        <w:rPr>
          <w:rFonts w:hint="eastAsia" w:ascii="微软雅黑" w:hAnsi="微软雅黑" w:eastAsia="微软雅黑" w:cs="微软雅黑"/>
          <w:lang w:val="en-US" w:eastAsia="zh-CN"/>
        </w:rPr>
        <w:t>8</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11</w:t>
      </w:r>
      <w:r>
        <w:rPr>
          <w:rFonts w:hint="eastAsia" w:ascii="微软雅黑" w:hAnsi="微软雅黑" w:eastAsia="微软雅黑" w:cs="微软雅黑"/>
        </w:rPr>
        <w:t>月</w:t>
      </w:r>
      <w:r>
        <w:rPr>
          <w:rFonts w:hint="eastAsia" w:ascii="微软雅黑" w:hAnsi="微软雅黑" w:eastAsia="微软雅黑" w:cs="微软雅黑"/>
          <w:lang w:val="en-US" w:eastAsia="zh-CN"/>
        </w:rPr>
        <w:t>4</w:t>
      </w:r>
      <w:r>
        <w:rPr>
          <w:rFonts w:hint="eastAsia" w:ascii="微软雅黑" w:hAnsi="微软雅黑" w:eastAsia="微软雅黑" w:cs="微软雅黑"/>
        </w:rPr>
        <w:t>日星期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3"/>
              </w:numPr>
              <w:spacing w:before="156" w:after="156" w:line="400" w:lineRule="exact"/>
              <w:jc w:val="both"/>
              <w:rPr>
                <w:rFonts w:ascii="微软雅黑" w:hAnsi="微软雅黑" w:eastAsia="微软雅黑" w:cs="微软雅黑"/>
                <w:b/>
                <w:bCs/>
              </w:rPr>
            </w:pPr>
            <w:r>
              <w:rPr>
                <w:rFonts w:hint="eastAsia" w:ascii="微软雅黑" w:hAnsi="微软雅黑" w:eastAsia="微软雅黑" w:cs="微软雅黑"/>
                <w:b/>
                <w:bCs/>
                <w:lang w:val="en-US" w:eastAsia="zh-CN"/>
              </w:rPr>
              <w:t>第一次接触到gitlab，操作不是很熟练，犯了一堆错，在多次尝试之后，大概了解了流程。</w:t>
            </w:r>
          </w:p>
          <w:p>
            <w:pPr>
              <w:pStyle w:val="3"/>
              <w:numPr>
                <w:ilvl w:val="0"/>
                <w:numId w:val="3"/>
              </w:numPr>
              <w:spacing w:before="156" w:after="156" w:line="400" w:lineRule="exact"/>
              <w:jc w:val="both"/>
              <w:rPr>
                <w:rFonts w:ascii="微软雅黑" w:hAnsi="微软雅黑" w:eastAsia="微软雅黑" w:cs="微软雅黑"/>
                <w:b/>
                <w:bCs/>
              </w:rPr>
            </w:pPr>
            <w:r>
              <w:rPr>
                <w:rFonts w:hint="eastAsia" w:ascii="微软雅黑" w:hAnsi="微软雅黑" w:eastAsia="微软雅黑" w:cs="微软雅黑"/>
                <w:b/>
                <w:bCs/>
                <w:lang w:val="en-US" w:eastAsia="zh-CN"/>
              </w:rPr>
              <w:t>掌握并运用维特比算法。</w:t>
            </w:r>
          </w:p>
          <w:p>
            <w:pPr>
              <w:pStyle w:val="3"/>
              <w:numPr>
                <w:ilvl w:val="0"/>
                <w:numId w:val="3"/>
              </w:numPr>
              <w:spacing w:before="156" w:after="156" w:line="400" w:lineRule="exact"/>
              <w:jc w:val="both"/>
              <w:rPr>
                <w:rFonts w:ascii="微软雅黑" w:hAnsi="微软雅黑" w:eastAsia="微软雅黑" w:cs="微软雅黑"/>
                <w:b/>
                <w:bCs/>
              </w:rPr>
            </w:pPr>
            <w:r>
              <w:rPr>
                <w:rFonts w:hint="eastAsia" w:ascii="微软雅黑" w:hAnsi="微软雅黑" w:eastAsia="微软雅黑" w:cs="微软雅黑"/>
                <w:b/>
                <w:bCs/>
                <w:lang w:val="en-US" w:eastAsia="zh-CN"/>
              </w:rPr>
              <w:t>学习Python相关的知识。</w:t>
            </w:r>
          </w:p>
          <w:p>
            <w:pPr>
              <w:pStyle w:val="3"/>
              <w:numPr>
                <w:ilvl w:val="0"/>
                <w:numId w:val="0"/>
              </w:numPr>
              <w:spacing w:before="156" w:after="156" w:line="400" w:lineRule="exact"/>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cs="宋体"/>
                <w:sz w:val="21"/>
                <w:szCs w:val="21"/>
                <w:lang w:val="en-US" w:eastAsia="zh-CN"/>
              </w:rPr>
            </w:pPr>
            <w:r>
              <w:rPr>
                <w:rFonts w:hint="default" w:ascii="宋体" w:hAnsi="宋体" w:cs="宋体"/>
                <w:sz w:val="21"/>
                <w:szCs w:val="21"/>
                <w:lang w:val="en-US" w:eastAsia="zh-CN"/>
              </w:rPr>
              <w:t>根据依存</w:t>
            </w:r>
            <w:r>
              <w:rPr>
                <w:rFonts w:hint="eastAsia" w:ascii="宋体" w:hAnsi="宋体" w:cs="宋体"/>
                <w:sz w:val="21"/>
                <w:szCs w:val="21"/>
                <w:lang w:val="en-US" w:eastAsia="zh-CN"/>
              </w:rPr>
              <w:t>句法</w:t>
            </w:r>
            <w:r>
              <w:rPr>
                <w:rFonts w:hint="default" w:ascii="宋体" w:hAnsi="宋体" w:cs="宋体"/>
                <w:sz w:val="21"/>
                <w:szCs w:val="21"/>
                <w:lang w:val="en-US" w:eastAsia="zh-CN"/>
              </w:rPr>
              <w:t xml:space="preserve">理论, 我们可以知道决定两个词之间的依存关系主要有二个因素: </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cs="宋体"/>
                <w:sz w:val="21"/>
                <w:szCs w:val="21"/>
                <w:lang w:val="en-US" w:eastAsia="zh-CN"/>
              </w:rPr>
            </w:pPr>
            <w:r>
              <w:rPr>
                <w:rFonts w:hint="default" w:ascii="宋体" w:hAnsi="宋体" w:cs="宋体"/>
                <w:sz w:val="21"/>
                <w:szCs w:val="21"/>
                <w:lang w:val="en-US" w:eastAsia="zh-CN"/>
              </w:rPr>
              <w:t>方向和距离。因此我们将类别标签定义为具有如下的形式:</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cs="宋体"/>
                <w:sz w:val="21"/>
                <w:szCs w:val="21"/>
                <w:lang w:val="en-US" w:eastAsia="zh-CN"/>
              </w:rPr>
            </w:pPr>
            <w:r>
              <w:rPr>
                <w:rFonts w:hint="default" w:ascii="宋体" w:hAnsi="宋体" w:cs="宋体"/>
                <w:sz w:val="21"/>
                <w:szCs w:val="21"/>
                <w:lang w:val="en-US" w:eastAsia="zh-CN"/>
              </w:rPr>
              <w:t xml:space="preserve">[ </w:t>
            </w:r>
            <w:r>
              <w:rPr>
                <w:rFonts w:hint="eastAsia" w:ascii="宋体" w:hAnsi="宋体" w:cs="宋体"/>
                <w:sz w:val="21"/>
                <w:szCs w:val="21"/>
                <w:lang w:val="en-US" w:eastAsia="zh-CN"/>
              </w:rPr>
              <w:t>+|-</w:t>
            </w:r>
            <w:r>
              <w:rPr>
                <w:rFonts w:hint="default" w:ascii="宋体" w:hAnsi="宋体" w:cs="宋体"/>
                <w:sz w:val="21"/>
                <w:szCs w:val="21"/>
                <w:lang w:val="en-US" w:eastAsia="zh-CN"/>
              </w:rPr>
              <w:t xml:space="preserve"> ] dPOS</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cs="宋体"/>
                <w:sz w:val="21"/>
                <w:szCs w:val="21"/>
                <w:lang w:val="en-US" w:eastAsia="zh-CN"/>
              </w:rPr>
            </w:pPr>
            <w:r>
              <w:rPr>
                <w:rFonts w:hint="default" w:ascii="宋体" w:hAnsi="宋体" w:cs="宋体"/>
                <w:sz w:val="21"/>
                <w:szCs w:val="21"/>
                <w:lang w:val="en-US" w:eastAsia="zh-CN"/>
              </w:rPr>
              <w:t>其中, [</w:t>
            </w:r>
            <w:r>
              <w:rPr>
                <w:rFonts w:hint="eastAsia" w:ascii="宋体" w:hAnsi="宋体" w:cs="宋体"/>
                <w:sz w:val="21"/>
                <w:szCs w:val="21"/>
                <w:lang w:val="en-US" w:eastAsia="zh-CN"/>
              </w:rPr>
              <w:t>+|-</w:t>
            </w:r>
            <w:r>
              <w:rPr>
                <w:rFonts w:hint="default" w:ascii="宋体" w:hAnsi="宋体" w:cs="宋体"/>
                <w:sz w:val="21"/>
                <w:szCs w:val="21"/>
                <w:lang w:val="en-US" w:eastAsia="zh-CN"/>
              </w:rPr>
              <w:t>]表示方向</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cs="宋体"/>
                <w:sz w:val="21"/>
                <w:szCs w:val="21"/>
                <w:lang w:val="en-US" w:eastAsia="zh-CN"/>
              </w:rPr>
            </w:pPr>
            <w:r>
              <w:rPr>
                <w:rFonts w:hint="default" w:ascii="宋体" w:hAnsi="宋体" w:cs="宋体"/>
                <w:sz w:val="21"/>
                <w:szCs w:val="21"/>
                <w:lang w:val="en-US" w:eastAsia="zh-CN"/>
              </w:rPr>
              <w:t xml:space="preserve"> + 表示支配词在句中的位置出现在从属词的后面</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cs="宋体"/>
                <w:sz w:val="21"/>
                <w:szCs w:val="21"/>
                <w:lang w:val="en-US" w:eastAsia="zh-CN"/>
              </w:rPr>
            </w:pPr>
            <w:r>
              <w:rPr>
                <w:rFonts w:hint="default" w:ascii="宋体" w:hAnsi="宋体" w:cs="宋体"/>
                <w:sz w:val="21"/>
                <w:szCs w:val="21"/>
                <w:lang w:val="en-US" w:eastAsia="zh-CN"/>
              </w:rPr>
              <w:t>– 表示支配词出现在从属词的前面;</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cs="宋体"/>
                <w:sz w:val="21"/>
                <w:szCs w:val="21"/>
                <w:lang w:val="en-US" w:eastAsia="zh-CN"/>
              </w:rPr>
            </w:pPr>
            <w:r>
              <w:rPr>
                <w:rFonts w:hint="default" w:ascii="宋体" w:hAnsi="宋体" w:cs="宋体"/>
                <w:sz w:val="21"/>
                <w:szCs w:val="21"/>
                <w:lang w:val="en-US" w:eastAsia="zh-CN"/>
              </w:rPr>
              <w:t xml:space="preserve"> POS表示支配词具有的词性类别; </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cs="宋体"/>
                <w:sz w:val="21"/>
                <w:szCs w:val="21"/>
                <w:lang w:val="en-US" w:eastAsia="zh-CN"/>
              </w:rPr>
            </w:pPr>
            <w:r>
              <w:rPr>
                <w:rFonts w:hint="default" w:ascii="宋体" w:hAnsi="宋体" w:cs="宋体"/>
                <w:sz w:val="21"/>
                <w:szCs w:val="21"/>
                <w:lang w:val="en-US" w:eastAsia="zh-CN"/>
              </w:rPr>
              <w:t>d表示距离。</w:t>
            </w:r>
          </w:p>
          <w:p>
            <w:pPr>
              <w:pStyle w:val="3"/>
              <w:numPr>
                <w:ilvl w:val="0"/>
                <w:numId w:val="0"/>
              </w:numPr>
              <w:spacing w:before="156" w:after="156" w:line="400" w:lineRule="exact"/>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eastAsia="宋体" w:cs="宋体"/>
                <w:sz w:val="21"/>
                <w:szCs w:val="21"/>
                <w:lang w:val="en-US" w:eastAsia="zh-CN"/>
              </w:rPr>
            </w:pPr>
            <w:r>
              <w:rPr>
                <w:rFonts w:hint="eastAsia" w:ascii="宋体" w:hAnsi="宋体" w:cs="宋体"/>
                <w:sz w:val="21"/>
                <w:szCs w:val="21"/>
                <w:lang w:val="en-US" w:eastAsia="zh-CN"/>
              </w:rPr>
              <w:t>1.</w:t>
            </w:r>
            <w:r>
              <w:rPr>
                <w:rFonts w:hint="eastAsia" w:ascii="宋体" w:hAnsi="宋体" w:eastAsia="宋体" w:cs="宋体"/>
                <w:sz w:val="21"/>
                <w:szCs w:val="21"/>
                <w:lang w:val="en-US" w:eastAsia="zh-CN"/>
              </w:rPr>
              <w:t>继续深入学习。</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ascii="微软雅黑" w:hAnsi="微软雅黑" w:eastAsia="微软雅黑" w:cs="微软雅黑"/>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分别用CRF</w:t>
            </w:r>
            <w:r>
              <w:rPr>
                <w:rFonts w:hint="eastAsia" w:ascii="宋体" w:hAnsi="宋体" w:cs="宋体"/>
                <w:sz w:val="21"/>
                <w:szCs w:val="21"/>
                <w:lang w:val="en-US" w:eastAsia="zh-CN"/>
              </w:rPr>
              <w:t>完成依存句法分析</w:t>
            </w:r>
            <w:r>
              <w:rPr>
                <w:rFonts w:hint="eastAsia" w:ascii="宋体" w:hAnsi="宋体" w:eastAsia="宋体" w:cs="宋体"/>
                <w:sz w:val="21"/>
                <w:szCs w:val="21"/>
                <w:lang w:val="en-US" w:eastAsia="zh-CN"/>
              </w:rPr>
              <w:t>。</w:t>
            </w:r>
          </w:p>
        </w:tc>
      </w:tr>
    </w:tbl>
    <w:p>
      <w:pPr>
        <w:pStyle w:val="3"/>
        <w:spacing w:before="156" w:after="156" w:line="400" w:lineRule="exact"/>
        <w:jc w:val="both"/>
        <w:rPr>
          <w:rFonts w:ascii="微软雅黑" w:hAnsi="微软雅黑" w:eastAsia="微软雅黑" w:cs="微软雅黑"/>
        </w:rPr>
      </w:pPr>
    </w:p>
    <w:p>
      <w:pPr>
        <w:pStyle w:val="3"/>
        <w:spacing w:before="156" w:after="156" w:line="400" w:lineRule="exact"/>
        <w:jc w:val="both"/>
        <w:rPr>
          <w:rFonts w:ascii="微软雅黑" w:hAnsi="微软雅黑" w:eastAsia="微软雅黑" w:cs="微软雅黑"/>
        </w:rPr>
      </w:pPr>
    </w:p>
    <w:p>
      <w:pPr>
        <w:pStyle w:val="3"/>
        <w:spacing w:before="156" w:after="156" w:line="400" w:lineRule="exact"/>
        <w:jc w:val="both"/>
        <w:rPr>
          <w:rFonts w:ascii="微软雅黑" w:hAnsi="微软雅黑" w:eastAsia="微软雅黑" w:cs="微软雅黑"/>
        </w:rPr>
      </w:pPr>
    </w:p>
    <w:p>
      <w:pPr>
        <w:pStyle w:val="3"/>
        <w:spacing w:before="156" w:after="156" w:line="400" w:lineRule="exact"/>
        <w:jc w:val="both"/>
        <w:rPr>
          <w:rFonts w:ascii="微软雅黑" w:hAnsi="微软雅黑" w:eastAsia="微软雅黑" w:cs="微软雅黑"/>
        </w:rPr>
      </w:pPr>
    </w:p>
    <w:p>
      <w:pPr>
        <w:pStyle w:val="3"/>
        <w:spacing w:before="156" w:after="156" w:line="400" w:lineRule="exact"/>
        <w:jc w:val="both"/>
        <w:rPr>
          <w:rFonts w:ascii="微软雅黑" w:hAnsi="微软雅黑" w:eastAsia="微软雅黑" w:cs="微软雅黑"/>
        </w:rPr>
      </w:pP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10</w:t>
      </w:r>
      <w:r>
        <w:rPr>
          <w:rFonts w:hint="eastAsia" w:ascii="微软雅黑" w:hAnsi="微软雅黑" w:eastAsia="微软雅黑" w:cs="微软雅黑"/>
        </w:rPr>
        <w:t>月2</w:t>
      </w:r>
      <w:r>
        <w:rPr>
          <w:rFonts w:hint="eastAsia" w:ascii="微软雅黑" w:hAnsi="微软雅黑" w:eastAsia="微软雅黑" w:cs="微软雅黑"/>
          <w:lang w:val="en-US" w:eastAsia="zh-CN"/>
        </w:rPr>
        <w:t>2</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10</w:t>
      </w:r>
      <w:r>
        <w:rPr>
          <w:rFonts w:hint="eastAsia" w:ascii="微软雅黑" w:hAnsi="微软雅黑" w:eastAsia="微软雅黑" w:cs="微软雅黑"/>
        </w:rPr>
        <w:t>月</w:t>
      </w:r>
      <w:r>
        <w:rPr>
          <w:rFonts w:hint="eastAsia" w:ascii="微软雅黑" w:hAnsi="微软雅黑" w:eastAsia="微软雅黑" w:cs="微软雅黑"/>
          <w:lang w:val="en-US" w:eastAsia="zh-CN"/>
        </w:rPr>
        <w:t>28</w:t>
      </w:r>
      <w:r>
        <w:rPr>
          <w:rFonts w:hint="eastAsia" w:ascii="微软雅黑" w:hAnsi="微软雅黑" w:eastAsia="微软雅黑" w:cs="微软雅黑"/>
        </w:rPr>
        <w:t>日星期</w:t>
      </w:r>
      <w:r>
        <w:rPr>
          <w:rFonts w:hint="eastAsia" w:ascii="微软雅黑" w:hAnsi="微软雅黑" w:eastAsia="微软雅黑" w:cs="微软雅黑"/>
          <w:lang w:val="en-US" w:eastAsia="zh-CN"/>
        </w:rPr>
        <w:t>日</w:t>
      </w:r>
    </w:p>
    <w:tbl>
      <w:tblPr>
        <w:tblStyle w:val="10"/>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3"/>
              </w:numPr>
              <w:spacing w:before="156" w:after="156" w:line="400" w:lineRule="exact"/>
              <w:jc w:val="both"/>
              <w:rPr>
                <w:rFonts w:ascii="微软雅黑" w:hAnsi="微软雅黑" w:eastAsia="微软雅黑" w:cs="微软雅黑"/>
                <w:b/>
                <w:bCs/>
              </w:rPr>
            </w:pPr>
            <w:r>
              <w:rPr>
                <w:rFonts w:hint="eastAsia" w:ascii="微软雅黑" w:hAnsi="微软雅黑" w:eastAsia="微软雅黑" w:cs="微软雅黑"/>
                <w:b/>
                <w:bCs/>
                <w:lang w:val="en-US" w:eastAsia="zh-CN"/>
              </w:rPr>
              <w:t>学习并完成HMM与序列标注</w:t>
            </w:r>
          </w:p>
          <w:p>
            <w:pPr>
              <w:pStyle w:val="3"/>
              <w:numPr>
                <w:ilvl w:val="0"/>
                <w:numId w:val="3"/>
              </w:numPr>
              <w:spacing w:before="156" w:after="156" w:line="400" w:lineRule="exact"/>
              <w:jc w:val="both"/>
              <w:rPr>
                <w:rFonts w:ascii="微软雅黑" w:hAnsi="微软雅黑" w:eastAsia="微软雅黑" w:cs="微软雅黑"/>
                <w:b/>
                <w:bCs/>
              </w:rPr>
            </w:pPr>
            <w:r>
              <w:rPr>
                <w:rFonts w:hint="eastAsia" w:ascii="微软雅黑" w:hAnsi="微软雅黑" w:eastAsia="微软雅黑" w:cs="微软雅黑"/>
                <w:b/>
                <w:bCs/>
                <w:lang w:val="en-US" w:eastAsia="zh-CN"/>
              </w:rPr>
              <w:t>学习并理解维特比算法</w:t>
            </w:r>
          </w:p>
          <w:p>
            <w:pPr>
              <w:pStyle w:val="3"/>
              <w:keepNext w:val="0"/>
              <w:keepLines w:val="0"/>
              <w:pageBreakBefore w:val="0"/>
              <w:widowControl/>
              <w:numPr>
                <w:ilvl w:val="0"/>
                <w:numId w:val="0"/>
              </w:numPr>
              <w:kinsoku/>
              <w:wordWrap/>
              <w:overflowPunct/>
              <w:topLinePunct w:val="0"/>
              <w:autoSpaceDE/>
              <w:autoSpaceDN/>
              <w:bidi w:val="0"/>
              <w:adjustRightInd/>
              <w:snapToGrid/>
              <w:spacing w:before="156" w:after="156" w:line="400" w:lineRule="exact"/>
              <w:jc w:val="both"/>
              <w:textAlignment w:val="auto"/>
              <w:rPr>
                <w:rFonts w:hint="eastAsia" w:ascii="宋体" w:hAnsi="宋体" w:eastAsia="宋体" w:cs="宋体"/>
                <w:sz w:val="21"/>
                <w:szCs w:val="21"/>
                <w:lang w:val="en-US"/>
              </w:rPr>
            </w:pPr>
            <w:r>
              <w:rPr>
                <w:rFonts w:hint="eastAsia" w:ascii="宋体" w:hAnsi="宋体" w:eastAsia="宋体" w:cs="宋体"/>
                <w:sz w:val="21"/>
                <w:szCs w:val="21"/>
                <w:lang w:val="en-US" w:eastAsia="zh-CN"/>
              </w:rPr>
              <w:t>下面是我对</w:t>
            </w:r>
            <w:r>
              <w:rPr>
                <w:rFonts w:hint="eastAsia" w:ascii="宋体" w:hAnsi="宋体" w:cs="宋体"/>
                <w:sz w:val="21"/>
                <w:szCs w:val="21"/>
                <w:lang w:val="en-US" w:eastAsia="zh-CN"/>
              </w:rPr>
              <w:t>HMM维特比算法</w:t>
            </w:r>
            <w:r>
              <w:rPr>
                <w:rFonts w:hint="eastAsia" w:ascii="宋体" w:hAnsi="宋体" w:eastAsia="宋体" w:cs="宋体"/>
                <w:sz w:val="21"/>
                <w:szCs w:val="21"/>
                <w:lang w:val="en-US" w:eastAsia="zh-CN"/>
              </w:rPr>
              <w:t>的具体</w:t>
            </w:r>
            <w:r>
              <w:rPr>
                <w:rFonts w:hint="eastAsia" w:ascii="宋体" w:hAnsi="宋体" w:cs="宋体"/>
                <w:sz w:val="21"/>
                <w:szCs w:val="21"/>
                <w:lang w:val="en-US" w:eastAsia="zh-CN"/>
              </w:rPr>
              <w:t>理</w:t>
            </w:r>
            <w:r>
              <w:rPr>
                <w:rFonts w:hint="eastAsia" w:ascii="宋体" w:hAnsi="宋体" w:eastAsia="宋体" w:cs="宋体"/>
                <w:sz w:val="21"/>
                <w:szCs w:val="21"/>
                <w:lang w:val="en-US" w:eastAsia="zh-CN"/>
              </w:rPr>
              <w:t>解：</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一、隐马尔可夫模型（HMM）是一种统计模型，它用来描述一个含有隐含未知参数的马尔可夫过程。其难点是从可观察的参数中确定该过程的隐含参数，然后利用这些参数来进一步的分析。</w:t>
            </w:r>
          </w:p>
          <w:p>
            <w:pPr>
              <w:pStyle w:val="3"/>
              <w:keepNext w:val="0"/>
              <w:keepLines w:val="0"/>
              <w:pageBreakBefore w:val="0"/>
              <w:widowControl/>
              <w:numPr>
                <w:ilvl w:val="0"/>
                <w:numId w:val="0"/>
              </w:numPr>
              <w:kinsoku/>
              <w:wordWrap/>
              <w:overflowPunct/>
              <w:topLinePunct w:val="0"/>
              <w:autoSpaceDE/>
              <w:autoSpaceDN/>
              <w:bidi w:val="0"/>
              <w:adjustRightInd/>
              <w:snapToGrid/>
              <w:spacing w:before="156" w:after="156"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任何一个HMM都可以用下列五元组来描述：</w:t>
            </w:r>
          </w:p>
          <w:p>
            <w:pPr>
              <w:pStyle w:val="3"/>
              <w:keepNext w:val="0"/>
              <w:keepLines w:val="0"/>
              <w:pageBreakBefore w:val="0"/>
              <w:widowControl/>
              <w:numPr>
                <w:ilvl w:val="0"/>
                <w:numId w:val="0"/>
              </w:numPr>
              <w:kinsoku/>
              <w:wordWrap/>
              <w:overflowPunct/>
              <w:topLinePunct w:val="0"/>
              <w:autoSpaceDE/>
              <w:autoSpaceDN/>
              <w:bidi w:val="0"/>
              <w:adjustRightInd/>
              <w:snapToGrid/>
              <w:spacing w:before="156" w:after="156"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例子：老王每天根据天气（下雨，天晴）决定当天的活动（呆在寝室打扫，逛街，散步）中的一种，我每天只能在微信上看见她给我发的消息，我前天待在寝室，昨天和卢思童在大商场，那么我就可以分析前天在下雨，昨天天晴，在这个例子中，显状态是活动，隐状态是天气。</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observation:观测序列</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observations = ('walk', 'shop', 'clean')</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states:隐状态</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states = ('Rainy', 'Sunny')</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start_probability:初始概率（隐状态）</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start_probability = {'Rainy': 0.6, 'Sunny': 0.4}</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transition_probability:转移概率（隐状态）</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transition_probability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'Rainy': {'Rainy': 0.7, 'Sunny': 0.3},</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'Sunny': {'Rainy': 0.4, 'Sunny': 0.6},</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emission_probability:发射概率（隐状态表现为显状态的概率）</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emission_probability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'Rainy': {'walk': 0.1, 'shop': 0.4, 'clean': 0.5},</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'Sunny': {'walk': 0.6, 'shop': 0.3, 'clean': 0.1},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二、求解最可能的天气</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求解最可能的隐状态序列是HMM的三个典型问题之一，通常用维特比算法解决。维特比算法就是求解HMM上的最短路径（-log(prob)，也即是最大概率）的算法。</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因为第一天我的朋友去散步了，所以第一天下雨的概率</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V[第一天][下雨] = 初始概率[下雨] * 发射概率[下雨][散步] = 0.6 * 0.1 = 0.06。</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同理可得</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V[第一天][天晴] = 0.24 。</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从直觉上来看，因为第一天朋友出门了，她一般喜欢在天晴的时候散步，所以第一天天晴的概率比较大，数字与直觉统一了。</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从第二天开始，对于每种天气Y，都有</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前一天天气是X的概率 * X转移到Y的概率 * Y天气下朋友进行这天这种活动的概率。</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因为前一天天气X有两种可能，所以Y的概率有两个，选取其中较大一个作为V[第二天][天气Y]的概率，同时将今天的天气加入到结果序列中</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比较V[最后一天][下雨]和[最后一天][天晴]的概率，找出较大的哪一个对应的序列，就是最终结果。</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sz w:val="21"/>
                <w:szCs w:val="21"/>
                <w:lang w:val="en-US" w:eastAsia="zh-CN"/>
              </w:rPr>
              <w:t>HMM模型在NLP方向上得到了较为深入的应用，特别是序列标注方面，其中分词、词性标注、命名实体识别都属于这一类。中文分词是将中文自然语言文本划分成词语序列，目前主流方法为序列标注，即用BMES这个四个标签去标注句子中的每一个字(B是词首，M是词中，E是词尾，S是单字词)</w:t>
            </w:r>
            <w:r>
              <w:rPr>
                <w:rFonts w:hint="eastAsia" w:ascii="宋体" w:hAnsi="宋体" w:eastAsia="宋体" w:cs="宋体"/>
                <w:i w:val="0"/>
                <w:caps w:val="0"/>
                <w:color w:val="auto"/>
                <w:spacing w:val="0"/>
                <w:sz w:val="21"/>
                <w:szCs w:val="21"/>
                <w:shd w:val="clear" w:fill="FAFAFC"/>
                <w:lang w:eastAsia="zh-CN"/>
              </w:rPr>
              <w:t>。</w:t>
            </w:r>
          </w:p>
          <w:p>
            <w:pPr>
              <w:pStyle w:val="3"/>
              <w:numPr>
                <w:ilvl w:val="0"/>
                <w:numId w:val="0"/>
              </w:numPr>
              <w:spacing w:before="156" w:after="156" w:line="400" w:lineRule="exact"/>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4"/>
              </w:numPr>
              <w:spacing w:before="156" w:after="156" w:line="400" w:lineRule="exact"/>
              <w:jc w:val="both"/>
              <w:rPr>
                <w:rFonts w:ascii="微软雅黑" w:hAnsi="微软雅黑" w:eastAsia="微软雅黑" w:cs="微软雅黑"/>
              </w:rPr>
            </w:pPr>
            <w:r>
              <w:rPr>
                <w:rFonts w:hint="eastAsia" w:ascii="微软雅黑" w:hAnsi="微软雅黑" w:eastAsia="微软雅黑" w:cs="微软雅黑"/>
                <w:lang w:val="en-US" w:eastAsia="zh-CN"/>
              </w:rPr>
              <w:t>通过了解维特比算法的基本概念然后用代码实现并给出了自己的注释</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r>
              <w:rPr>
                <w:rFonts w:hint="eastAsia" w:ascii="宋体" w:hAnsi="宋体" w:eastAsia="宋体" w:cs="宋体"/>
                <w:sz w:val="21"/>
                <w:szCs w:val="21"/>
                <w:lang w:val="en-US" w:eastAsia="zh-CN"/>
              </w:rPr>
              <w:t>打印路径概率表</w:t>
            </w:r>
            <w:r>
              <w:rPr>
                <w:rFonts w:hint="eastAsia" w:ascii="宋体" w:hAnsi="宋体" w:eastAsia="宋体" w:cs="宋体"/>
                <w:sz w:val="21"/>
                <w:szCs w:val="21"/>
                <w:lang w:val="en-US" w:eastAsia="zh-CN"/>
              </w:rPr>
              <w:br w:type="textWrapping"/>
            </w:r>
            <w:r>
              <w:rPr>
                <w:rFonts w:hint="default" w:ascii="宋体" w:hAnsi="宋体" w:eastAsia="宋体" w:cs="宋体"/>
                <w:sz w:val="21"/>
                <w:szCs w:val="21"/>
                <w:lang w:val="en-US" w:eastAsia="zh-CN"/>
              </w:rPr>
              <w:t>def print_dptable(V):</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i in range(len(V)): print("%5d" % i,)</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y in V[0].keys():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print("%.5s: " % 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t in range(len(V)):</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print("%.7s" % ("%f" % V[t][y]),)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def viterbi(obs, states, start_p, trans_p, emit_p):</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路径概率表</w:t>
            </w:r>
            <w:r>
              <w:rPr>
                <w:rFonts w:hint="default" w:ascii="宋体" w:hAnsi="宋体" w:eastAsia="宋体" w:cs="宋体"/>
                <w:sz w:val="21"/>
                <w:szCs w:val="21"/>
                <w:lang w:val="en-US" w:eastAsia="zh-CN"/>
              </w:rPr>
              <w:t xml:space="preserve"> V[</w:t>
            </w:r>
            <w:r>
              <w:rPr>
                <w:rFonts w:hint="eastAsia" w:ascii="宋体" w:hAnsi="宋体" w:eastAsia="宋体" w:cs="宋体"/>
                <w:sz w:val="21"/>
                <w:szCs w:val="21"/>
                <w:lang w:val="en-US" w:eastAsia="zh-CN"/>
              </w:rPr>
              <w:t>时间</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隐状态</w:t>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概率</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V =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一个中间变量，代表当前状态是哪个隐状态</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path =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初始化初始状态</w:t>
            </w:r>
            <w:r>
              <w:rPr>
                <w:rFonts w:hint="default" w:ascii="宋体" w:hAnsi="宋体" w:eastAsia="宋体" w:cs="宋体"/>
                <w:sz w:val="21"/>
                <w:szCs w:val="21"/>
                <w:lang w:val="en-US" w:eastAsia="zh-CN"/>
              </w:rPr>
              <w:t xml:space="preserve"> (t == 0)</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y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V[0][y] = start_p[y] * emit_p[y][obs[0]]</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path[y] = [y]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对</w:t>
            </w:r>
            <w:r>
              <w:rPr>
                <w:rFonts w:hint="default" w:ascii="宋体" w:hAnsi="宋体" w:eastAsia="宋体" w:cs="宋体"/>
                <w:sz w:val="21"/>
                <w:szCs w:val="21"/>
                <w:lang w:val="en-US" w:eastAsia="zh-CN"/>
              </w:rPr>
              <w:t xml:space="preserve"> t &gt; 0 </w:t>
            </w:r>
            <w:r>
              <w:rPr>
                <w:rFonts w:hint="eastAsia" w:ascii="宋体" w:hAnsi="宋体" w:eastAsia="宋体" w:cs="宋体"/>
                <w:sz w:val="21"/>
                <w:szCs w:val="21"/>
                <w:lang w:val="en-US" w:eastAsia="zh-CN"/>
              </w:rPr>
              <w:t>跑一遍维特比算法</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for t in range(1, len(obs)):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V.append({})</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newpath =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y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概率 隐状态</w:t>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前状态是</w:t>
            </w:r>
            <w:r>
              <w:rPr>
                <w:rFonts w:hint="default" w:ascii="宋体" w:hAnsi="宋体" w:eastAsia="宋体" w:cs="宋体"/>
                <w:sz w:val="21"/>
                <w:szCs w:val="21"/>
                <w:lang w:val="en-US" w:eastAsia="zh-CN"/>
              </w:rPr>
              <w:t>y0</w:t>
            </w:r>
            <w:r>
              <w:rPr>
                <w:rFonts w:hint="eastAsia" w:ascii="宋体" w:hAnsi="宋体" w:eastAsia="宋体" w:cs="宋体"/>
                <w:sz w:val="21"/>
                <w:szCs w:val="21"/>
                <w:lang w:val="en-US" w:eastAsia="zh-CN"/>
              </w:rPr>
              <w:t>的概率</w:t>
            </w:r>
            <w:r>
              <w:rPr>
                <w:rFonts w:hint="default" w:ascii="宋体" w:hAnsi="宋体" w:eastAsia="宋体" w:cs="宋体"/>
                <w:sz w:val="21"/>
                <w:szCs w:val="21"/>
                <w:lang w:val="en-US" w:eastAsia="zh-CN"/>
              </w:rPr>
              <w:t xml:space="preserve"> * y0</w:t>
            </w:r>
            <w:r>
              <w:rPr>
                <w:rFonts w:hint="eastAsia" w:ascii="宋体" w:hAnsi="宋体" w:eastAsia="宋体" w:cs="宋体"/>
                <w:sz w:val="21"/>
                <w:szCs w:val="21"/>
                <w:lang w:val="en-US" w:eastAsia="zh-CN"/>
              </w:rPr>
              <w:t>转移到</w:t>
            </w:r>
            <w:r>
              <w:rPr>
                <w:rFonts w:hint="default" w:ascii="宋体" w:hAnsi="宋体" w:eastAsia="宋体" w:cs="宋体"/>
                <w:sz w:val="21"/>
                <w:szCs w:val="21"/>
                <w:lang w:val="en-US" w:eastAsia="zh-CN"/>
              </w:rPr>
              <w:t>y</w:t>
            </w:r>
            <w:r>
              <w:rPr>
                <w:rFonts w:hint="eastAsia" w:ascii="宋体" w:hAnsi="宋体" w:eastAsia="宋体" w:cs="宋体"/>
                <w:sz w:val="21"/>
                <w:szCs w:val="21"/>
                <w:lang w:val="en-US" w:eastAsia="zh-CN"/>
              </w:rPr>
              <w:t>的概率</w:t>
            </w:r>
            <w:r>
              <w:rPr>
                <w:rFonts w:hint="default" w:ascii="宋体" w:hAnsi="宋体" w:eastAsia="宋体" w:cs="宋体"/>
                <w:sz w:val="21"/>
                <w:szCs w:val="21"/>
                <w:lang w:val="en-US" w:eastAsia="zh-CN"/>
              </w:rPr>
              <w:t xml:space="preserve"> * y</w:t>
            </w:r>
            <w:r>
              <w:rPr>
                <w:rFonts w:hint="eastAsia" w:ascii="宋体" w:hAnsi="宋体" w:eastAsia="宋体" w:cs="宋体"/>
                <w:sz w:val="21"/>
                <w:szCs w:val="21"/>
                <w:lang w:val="en-US" w:eastAsia="zh-CN"/>
              </w:rPr>
              <w:t>表现为当前状态的概率</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(prob, state) = max([(V[t - 1][y0] * trans_p[y0][y] * emit_p[y][obs[t]], y0) for y0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记录最大概率</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V[t][y] = prob</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记录路径</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newpath[y] = path[state] + [y]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不需要保留旧路径</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path = newpath</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print_dptable(V)</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(prob, state) = max([(V[len(obs) - 1][y], y) for y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return (prob, path[state])</w:t>
            </w:r>
          </w:p>
          <w:p>
            <w:pPr>
              <w:pStyle w:val="3"/>
              <w:numPr>
                <w:ilvl w:val="0"/>
                <w:numId w:val="0"/>
              </w:numPr>
              <w:spacing w:before="156" w:after="156" w:line="400" w:lineRule="exact"/>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eastAsia="宋体" w:cs="宋体"/>
                <w:sz w:val="21"/>
                <w:szCs w:val="21"/>
                <w:lang w:val="en-US" w:eastAsia="zh-CN"/>
              </w:rPr>
            </w:pPr>
            <w:r>
              <w:rPr>
                <w:rFonts w:hint="eastAsia" w:ascii="宋体" w:hAnsi="宋体" w:cs="宋体"/>
                <w:sz w:val="21"/>
                <w:szCs w:val="21"/>
                <w:lang w:val="en-US" w:eastAsia="zh-CN"/>
              </w:rPr>
              <w:t>1.</w:t>
            </w:r>
            <w:r>
              <w:rPr>
                <w:rFonts w:hint="eastAsia" w:ascii="宋体" w:hAnsi="宋体" w:eastAsia="宋体" w:cs="宋体"/>
                <w:sz w:val="21"/>
                <w:szCs w:val="21"/>
                <w:lang w:val="en-US" w:eastAsia="zh-CN"/>
              </w:rPr>
              <w:t>继续深入学习。</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ascii="微软雅黑" w:hAnsi="微软雅黑" w:eastAsia="微软雅黑" w:cs="微软雅黑"/>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分别用CRF和HMM完成分词与词性标注。</w:t>
            </w:r>
          </w:p>
        </w:tc>
      </w:tr>
    </w:tbl>
    <w:p>
      <w:pPr>
        <w:pStyle w:val="3"/>
        <w:spacing w:before="156" w:after="156" w:line="400" w:lineRule="exact"/>
        <w:jc w:val="both"/>
        <w:rPr>
          <w:rFonts w:ascii="微软雅黑" w:hAnsi="微软雅黑" w:eastAsia="微软雅黑" w:cs="微软雅黑"/>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F1675"/>
    <w:multiLevelType w:val="singleLevel"/>
    <w:tmpl w:val="8C3F1675"/>
    <w:lvl w:ilvl="0" w:tentative="0">
      <w:start w:val="1"/>
      <w:numFmt w:val="decimal"/>
      <w:lvlText w:val="%1."/>
      <w:lvlJc w:val="left"/>
      <w:pPr>
        <w:tabs>
          <w:tab w:val="left" w:pos="312"/>
        </w:tabs>
      </w:pPr>
    </w:lvl>
  </w:abstractNum>
  <w:abstractNum w:abstractNumId="1">
    <w:nsid w:val="28BE3B29"/>
    <w:multiLevelType w:val="singleLevel"/>
    <w:tmpl w:val="28BE3B29"/>
    <w:lvl w:ilvl="0" w:tentative="0">
      <w:start w:val="1"/>
      <w:numFmt w:val="decimal"/>
      <w:lvlText w:val="%1."/>
      <w:lvlJc w:val="left"/>
      <w:pPr>
        <w:tabs>
          <w:tab w:val="left" w:pos="312"/>
        </w:tabs>
      </w:pPr>
    </w:lvl>
  </w:abstractNum>
  <w:abstractNum w:abstractNumId="2">
    <w:nsid w:val="4737965E"/>
    <w:multiLevelType w:val="singleLevel"/>
    <w:tmpl w:val="4737965E"/>
    <w:lvl w:ilvl="0" w:tentative="0">
      <w:start w:val="1"/>
      <w:numFmt w:val="decimal"/>
      <w:lvlText w:val="%1."/>
      <w:lvlJc w:val="left"/>
      <w:pPr>
        <w:tabs>
          <w:tab w:val="left" w:pos="312"/>
        </w:tabs>
      </w:pPr>
    </w:lvl>
  </w:abstractNum>
  <w:abstractNum w:abstractNumId="3">
    <w:nsid w:val="4C59237C"/>
    <w:multiLevelType w:val="singleLevel"/>
    <w:tmpl w:val="4C59237C"/>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062FC"/>
    <w:rsid w:val="002B3916"/>
    <w:rsid w:val="0068212C"/>
    <w:rsid w:val="03BE1050"/>
    <w:rsid w:val="06AA2E58"/>
    <w:rsid w:val="077F4B8F"/>
    <w:rsid w:val="0DF703C0"/>
    <w:rsid w:val="0E577BF6"/>
    <w:rsid w:val="0F1728B9"/>
    <w:rsid w:val="117F2A4E"/>
    <w:rsid w:val="128C481A"/>
    <w:rsid w:val="19B15618"/>
    <w:rsid w:val="1B157D23"/>
    <w:rsid w:val="1C405884"/>
    <w:rsid w:val="1F361E4B"/>
    <w:rsid w:val="21EB3F10"/>
    <w:rsid w:val="2DA062FC"/>
    <w:rsid w:val="31515433"/>
    <w:rsid w:val="33421DE7"/>
    <w:rsid w:val="3D7E6152"/>
    <w:rsid w:val="3DA80E81"/>
    <w:rsid w:val="42982EDA"/>
    <w:rsid w:val="453C35EC"/>
    <w:rsid w:val="470B431C"/>
    <w:rsid w:val="4D0D4014"/>
    <w:rsid w:val="5B4967A7"/>
    <w:rsid w:val="5B5D7092"/>
    <w:rsid w:val="65B21861"/>
    <w:rsid w:val="6ECE72CC"/>
    <w:rsid w:val="752E1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11"/>
    <w:qFormat/>
    <w:uiPriority w:val="0"/>
    <w:pPr>
      <w:widowControl/>
      <w:spacing w:before="0" w:after="240"/>
      <w:jc w:val="left"/>
    </w:pPr>
    <w:rPr>
      <w:rFonts w:ascii="Arial" w:hAnsi="Arial" w:eastAsia="宋体" w:cs="Times New Roman"/>
      <w:kern w:val="0"/>
      <w:sz w:val="20"/>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正文文本 Char"/>
    <w:basedOn w:val="8"/>
    <w:link w:val="3"/>
    <w:qFormat/>
    <w:uiPriority w:val="0"/>
    <w:rPr>
      <w:rFonts w:hint="default" w:ascii="Arial" w:hAnsi="Arial" w:cs="Arial"/>
      <w:szCs w:val="24"/>
      <w:lang w:eastAsia="zh-CN"/>
    </w:rPr>
  </w:style>
  <w:style w:type="character" w:customStyle="1" w:styleId="12">
    <w:name w:val="页眉 Char"/>
    <w:basedOn w:val="8"/>
    <w:link w:val="5"/>
    <w:qFormat/>
    <w:uiPriority w:val="0"/>
    <w:rPr>
      <w:rFonts w:asciiTheme="minorHAnsi" w:hAnsiTheme="minorHAnsi" w:eastAsiaTheme="minorEastAsia" w:cstheme="minorBidi"/>
      <w:kern w:val="2"/>
      <w:sz w:val="18"/>
      <w:szCs w:val="18"/>
    </w:rPr>
  </w:style>
  <w:style w:type="character" w:customStyle="1" w:styleId="13">
    <w:name w:val="页脚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366;&#36745;&#31077;\AppData\Roaming\Kingsoft\wps\addons\pool\win-i386\knewfileruby_1.0.0.11\download\wps\300970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3009702.docx</Template>
  <Pages>1</Pages>
  <Words>66</Words>
  <Characters>70</Characters>
  <Lines>1</Lines>
  <Paragraphs>1</Paragraphs>
  <TotalTime>2</TotalTime>
  <ScaleCrop>false</ScaleCrop>
  <LinksUpToDate>false</LinksUpToDate>
  <CharactersWithSpaces>70</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2018-10-28T03:04:00Z</dcterms:created>
  <dc:creator>向幸福看齐</dc:creator>
  <cp:lastModifiedBy>Administrator</cp:lastModifiedBy>
  <dcterms:modified xsi:type="dcterms:W3CDTF">2018-12-17T13:42:37Z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