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</w:t>
      </w:r>
      <w:r>
        <w:rPr>
          <w:rFonts w:hint="eastAsia"/>
          <w:lang w:val="en-US" w:eastAsia="zh-CN"/>
        </w:rPr>
        <w:t>12</w:t>
      </w:r>
      <w:r>
        <w:t xml:space="preserve"> – </w:t>
      </w:r>
      <w:r>
        <w:rPr>
          <w:rFonts w:hint="eastAsia"/>
        </w:rPr>
        <w:t>2018/11/</w:t>
      </w:r>
      <w:r>
        <w:rPr>
          <w:rFonts w:hint="eastAsia"/>
          <w:lang w:val="en-US" w:eastAsia="zh-CN"/>
        </w:rPr>
        <w:t>17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2018-11-</w:t>
            </w:r>
            <w:r>
              <w:rPr>
                <w:rFonts w:hint="eastAsia"/>
                <w:lang w:val="en-US" w:eastAsia="zh-CN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0</w:t>
            </w:r>
            <w:r>
              <w:t>0- 1</w:t>
            </w:r>
            <w:r>
              <w:rPr>
                <w:rFonts w:hint="eastAsia"/>
                <w:lang w:val="en-US" w:eastAsia="zh-CN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30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布置本周工作内容；</w:t>
            </w:r>
          </w:p>
          <w:p>
            <w:r>
              <w:rPr>
                <w:rFonts w:hint="eastAsia"/>
              </w:rPr>
              <w:t>2018-</w:t>
            </w:r>
            <w:r>
              <w:t>11-</w:t>
            </w:r>
            <w:r>
              <w:rPr>
                <w:rFonts w:hint="eastAsia"/>
                <w:lang w:val="en-US" w:eastAsia="zh-CN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刘凤华</w:t>
            </w: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团队工作总结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使用flask部署关于crf的get接口</w:t>
            </w:r>
          </w:p>
          <w:p>
            <w:pPr>
              <w:rPr>
                <w:lang w:val="en-US"/>
              </w:rPr>
            </w:pPr>
            <w:r>
              <w:t>2.</w:t>
            </w:r>
            <w:r>
              <w:tab/>
            </w:r>
            <w:r>
              <w:rPr>
                <w:rFonts w:hint="eastAsia"/>
              </w:rPr>
              <w:t>利用</w:t>
            </w:r>
            <w:r>
              <w:t>CRF</w:t>
            </w:r>
            <w:r>
              <w:rPr>
                <w:rFonts w:hint="eastAsia"/>
              </w:rPr>
              <w:t>训练语义角色srl</w:t>
            </w:r>
            <w:r>
              <w:t>模型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学习使用crfsuit工具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4.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lang w:val="en-US" w:eastAsia="zh-CN"/>
              </w:rPr>
              <w:t>HMM模型+维特比算法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5.</w:t>
            </w:r>
            <w:r>
              <w:tab/>
            </w:r>
            <w:r>
              <w:t>学习Python相关的知识</w:t>
            </w:r>
            <w:r>
              <w:rPr>
                <w:rFonts w:hint="eastAsia"/>
                <w:lang w:val="en-US" w:eastAsia="zh-CN"/>
              </w:rPr>
              <w:t>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t>.</w:t>
            </w:r>
            <w:r>
              <w:tab/>
            </w:r>
            <w:r>
              <w:rPr>
                <w:rFonts w:hint="eastAsia"/>
                <w:lang w:val="en-US" w:eastAsia="zh-CN"/>
              </w:rPr>
              <w:t>收集各模块的资源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曾辉祥</w:t>
            </w:r>
          </w:p>
        </w:tc>
        <w:tc>
          <w:tcPr>
            <w:tcW w:w="69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使用flask部署关于crf词性标注的接口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在vue中接受来自python接口的数据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学习HMM模型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①</w:t>
            </w:r>
            <w:r>
              <w:rPr>
                <w:rFonts w:hint="eastAsia"/>
                <w:lang w:val="en-US" w:eastAsia="zh-CN"/>
              </w:rPr>
              <w:t>使用HMM模型+维特比算法对天气问题进行求解。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②</w:t>
            </w:r>
            <w:r>
              <w:rPr>
                <w:rFonts w:hint="eastAsia"/>
                <w:lang w:val="en-US" w:eastAsia="zh-CN"/>
              </w:rPr>
              <w:t>使用Pycharm展示CRF依存句法分析的效果。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用Java实现HMM的维特比算法，写一个简单的文档，对HMM进行讲解。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③</w:t>
            </w:r>
            <w:r>
              <w:rPr>
                <w:rFonts w:hint="eastAsia"/>
                <w:lang w:val="en-US" w:eastAsia="zh-CN"/>
              </w:rPr>
              <w:t>使用Python和Flask实现RESTfulservices。</w:t>
            </w:r>
          </w:p>
          <w:p>
            <w:r>
              <w:rPr>
                <w:rFonts w:hint="default"/>
                <w:lang w:val="en-US" w:eastAsia="zh-CN"/>
              </w:rPr>
              <w:t>④</w:t>
            </w:r>
            <w:r>
              <w:rPr>
                <w:rFonts w:hint="eastAsia"/>
                <w:lang w:val="en-US" w:eastAsia="zh-CN"/>
              </w:rPr>
              <w:t>通过flask读取文件，将依存句法分析结果展示到网页上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ascii="Calibri" w:hAnsi="Calibri" w:cs="Calibri"/>
              </w:rPr>
            </w:pPr>
            <w:r>
              <w:t>①</w:t>
            </w:r>
            <w:r>
              <w:rPr>
                <w:rFonts w:ascii="Calibri" w:hAnsi="Calibri" w:cs="Calibri"/>
              </w:rPr>
              <w:t>网上搜索命名实体语料。</w:t>
            </w:r>
          </w:p>
          <w:p>
            <w:pPr>
              <w:rPr>
                <w:rFonts w:hint="eastAsia" w:ascii="Calibri" w:hAnsi="Calibri" w:cs="Calibri"/>
              </w:rPr>
            </w:pPr>
            <w:r>
              <w:t>②</w:t>
            </w:r>
            <w:r>
              <w:rPr>
                <w:rFonts w:hint="eastAsia"/>
              </w:rPr>
              <w:t>用曾辉祥的中文分词和词性标注模块完成了命名实体识别。</w:t>
            </w:r>
          </w:p>
          <w:p>
            <w:r>
              <w:t>③</w:t>
            </w:r>
            <w:r>
              <w:rPr>
                <w:rFonts w:hint="eastAsia" w:ascii="Calibri" w:hAnsi="Calibri" w:cs="Calibri"/>
              </w:rPr>
              <w:t>了解了简单的crfsuite基础。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t>①</w:t>
            </w:r>
            <w:r>
              <w:rPr>
                <w:rFonts w:hint="eastAsia"/>
              </w:rPr>
              <w:t>对C</w:t>
            </w:r>
            <w:r>
              <w:t>PB</w:t>
            </w:r>
            <w:r>
              <w:rPr>
                <w:rFonts w:hint="eastAsia"/>
              </w:rPr>
              <w:t>语料进行排布理解和研究</w:t>
            </w:r>
          </w:p>
          <w:p>
            <w:pPr>
              <w:rPr>
                <w:rFonts w:hint="eastAsia"/>
              </w:rPr>
            </w:pPr>
            <w:r>
              <w:t>②</w:t>
            </w:r>
            <w:r>
              <w:rPr>
                <w:rFonts w:hint="eastAsia"/>
              </w:rPr>
              <w:t>学习</w:t>
            </w:r>
            <w:r>
              <w:t>CRF</w:t>
            </w:r>
            <w:r>
              <w:rPr>
                <w:rFonts w:hint="eastAsia"/>
              </w:rPr>
              <w:t>suit</w:t>
            </w:r>
          </w:p>
          <w:p>
            <w:r>
              <w:t>③</w:t>
            </w:r>
            <w:r>
              <w:rPr>
                <w:rFonts w:hint="eastAsia"/>
              </w:rPr>
              <w:t>利用</w:t>
            </w:r>
            <w:r>
              <w:t>CRF</w:t>
            </w:r>
            <w:r>
              <w:rPr>
                <w:rFonts w:hint="eastAsia"/>
              </w:rPr>
              <w:t>训练语义角色srl</w:t>
            </w:r>
            <w: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r>
              <w:t>①</w:t>
            </w:r>
            <w:r>
              <w:rPr>
                <w:rFonts w:hint="eastAsia"/>
              </w:rPr>
              <w:t>使用crf++实现中文分词；</w:t>
            </w:r>
          </w:p>
          <w:p>
            <w:r>
              <w:t>②</w:t>
            </w:r>
            <w:r>
              <w:rPr>
                <w:rFonts w:hint="eastAsia"/>
              </w:rPr>
              <w:t>学习HTML，css的具体方法与使用，简略了解css与java script，xml结合运用。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r>
              <w:rPr>
                <w:rFonts w:hint="eastAsia"/>
              </w:rPr>
              <w:t>本周完成了一个java综合的实训项目，其间出现很多问题，先是自己尝试解决，实在解决不了的就和本科生研讨，尤其是小组长曾辉祥给了我不少帮助，也学会了一些以前不懂的东西；除了完成实训项目，本周还和曾辉祥、卢思童等人学习了如何跑model，探讨了一些跑model过程遇到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model</w:t>
            </w:r>
            <w:r>
              <w:t>不是很智能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2.</w:t>
            </w:r>
            <w:r>
              <w:tab/>
            </w:r>
            <w:r>
              <w:rPr>
                <w:rFonts w:hint="eastAsia"/>
                <w:lang w:val="en-US" w:eastAsia="zh-CN"/>
              </w:rPr>
              <w:t>算法原理太复杂，看不懂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</w:rPr>
              <w:t>语义决策</w:t>
            </w:r>
            <w:r>
              <w:rPr>
                <w:rFonts w:hint="eastAsia"/>
                <w:lang w:val="en-US" w:eastAsia="zh-CN"/>
              </w:rPr>
              <w:t>这一模板的model还没有跑出来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  rest接口在前端中调用不起来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在前端中获取不到flask接口中的数据</w:t>
            </w:r>
          </w:p>
          <w:p>
            <w:pPr>
              <w:rPr>
                <w:lang w:val="en-US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②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没有编写将数据从前端发送到后端flask接口中的restful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>还不能将依存句法分析的结果进行处理，加工。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r>
              <w:t>①</w:t>
            </w:r>
            <w:r>
              <w:rPr>
                <w:rFonts w:hint="eastAsia"/>
              </w:rPr>
              <w:t>实体识别不准确，搜索的语料资源不多。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r>
              <w:t>①</w:t>
            </w:r>
            <w:r>
              <w:rPr>
                <w:rFonts w:hint="eastAsia"/>
              </w:rPr>
              <w:t>前几天还在弄北大网库的语料，根据他的说明文档，对其语料有了一定的了解，知道了是以说明为区分点但是不会运用，之后老师又给了C</w:t>
            </w:r>
            <w:r>
              <w:t>PB</w:t>
            </w:r>
            <w:r>
              <w:rPr>
                <w:rFonts w:hint="eastAsia"/>
              </w:rPr>
              <w:t>的语料，又通过两天的时间对语料进行了解，C</w:t>
            </w:r>
            <w:r>
              <w:t>PB</w:t>
            </w:r>
            <w:r>
              <w:rPr>
                <w:rFonts w:hint="eastAsia"/>
              </w:rPr>
              <w:t>其中的映射内容都来自宾州树库 Treebank7.0</w:t>
            </w:r>
            <w:r>
              <w:t>(</w:t>
            </w:r>
            <w:r>
              <w:rPr>
                <w:rFonts w:hint="eastAsia"/>
              </w:rPr>
              <w:t>CTB</w:t>
            </w:r>
            <w:r>
              <w:t>)</w:t>
            </w:r>
            <w:r>
              <w:rPr>
                <w:rFonts w:hint="eastAsia"/>
              </w:rPr>
              <w:t>又花了一部分的时间对</w:t>
            </w:r>
            <w:r>
              <w:t>CPB</w:t>
            </w:r>
            <w:r>
              <w:rPr>
                <w:rFonts w:hint="eastAsia"/>
              </w:rPr>
              <w:t>进行解析出他的句子，但是最后没有成功的提取出来句法树，对模块的训练因为数据格式的问题，匹配也不成功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①</w:t>
            </w:r>
            <w:r>
              <w:rPr>
                <w:rFonts w:hint="eastAsia"/>
              </w:rPr>
              <w:t>Crf++中的template模板不知道具体适应哪些模块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</w:rPr>
              <w:t>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1.</w:t>
            </w:r>
            <w:r>
              <w:tab/>
            </w:r>
            <w:r>
              <w:rPr>
                <w:rFonts w:hint="eastAsia"/>
                <w:lang w:val="en-US" w:eastAsia="zh-CN"/>
              </w:rPr>
              <w:t>跑出语义决策的model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2.</w:t>
            </w:r>
            <w:r>
              <w:tab/>
            </w:r>
            <w:r>
              <w:rPr>
                <w:rFonts w:hint="eastAsia"/>
                <w:lang w:val="en-US" w:eastAsia="zh-CN"/>
              </w:rPr>
              <w:t>使用flask部署rest服务接口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3.</w:t>
            </w:r>
            <w:r>
              <w:tab/>
            </w:r>
            <w:r>
              <w:rPr>
                <w:rFonts w:hint="eastAsia"/>
                <w:lang w:val="en-US" w:eastAsia="zh-CN"/>
              </w:rPr>
              <w:t>python请求前端数据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4.</w:t>
            </w:r>
            <w:r>
              <w:tab/>
            </w:r>
            <w:r>
              <w:rPr>
                <w:rFonts w:hint="eastAsia"/>
                <w:lang w:val="en-US" w:eastAsia="zh-CN"/>
              </w:rPr>
              <w:t>学习python语言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>将小组的rest的接口整体的结构弄好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  <w:lang w:val="en-US" w:eastAsia="zh-CN"/>
              </w:rPr>
              <w:t>在前端中实现接口的接受与发送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  <w:lang w:val="en-US" w:eastAsia="zh-CN"/>
              </w:rPr>
              <w:t>在java中部署crf的接口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①深度学习Python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②训练依存的model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①在Linux环境上安装使用crfsuite工具环境。</w:t>
            </w:r>
          </w:p>
          <w:p>
            <w:pPr>
              <w:jc w:val="both"/>
            </w:pPr>
            <w:r>
              <w:rPr>
                <w:rFonts w:hint="eastAsia"/>
              </w:rPr>
              <w:t>②学习Linux的一些基础知识。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①学习CRFsuit，理解CRF的原理</w:t>
            </w:r>
          </w:p>
          <w:p>
            <w:r>
              <w:rPr>
                <w:rFonts w:hint="eastAsia"/>
              </w:rPr>
              <w:t>②优化训练数x据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①学习使用js</w:t>
            </w:r>
          </w:p>
          <w:p>
            <w:pPr>
              <w:jc w:val="both"/>
            </w:pPr>
            <w:r>
              <w:rPr>
                <w:rFonts w:hint="eastAsia"/>
              </w:rPr>
              <w:t>②结合小组网页学习使用js实现中文分词功能实现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lang w:val="en-US" w:eastAsia="zh-CN"/>
              </w:rPr>
              <w:t xml:space="preserve"> 根据java项目加深学习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  <w:lang w:val="en-US" w:eastAsia="zh-CN"/>
              </w:rPr>
              <w:t>向小组成员学习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543"/>
    <w:multiLevelType w:val="multilevel"/>
    <w:tmpl w:val="152435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2"/>
    <w:rsid w:val="0001071A"/>
    <w:rsid w:val="001F0C42"/>
    <w:rsid w:val="001F2CEB"/>
    <w:rsid w:val="0020160F"/>
    <w:rsid w:val="00387C1B"/>
    <w:rsid w:val="00495B6E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75CF3"/>
    <w:rsid w:val="00A85153"/>
    <w:rsid w:val="00BB2176"/>
    <w:rsid w:val="00C32DB2"/>
    <w:rsid w:val="00CC1F13"/>
    <w:rsid w:val="00D97826"/>
    <w:rsid w:val="00E57906"/>
    <w:rsid w:val="00EB75BC"/>
    <w:rsid w:val="00F01A5F"/>
    <w:rsid w:val="00F53989"/>
    <w:rsid w:val="00FA550A"/>
    <w:rsid w:val="00FD1C0D"/>
    <w:rsid w:val="13247C27"/>
    <w:rsid w:val="2CD96A7A"/>
    <w:rsid w:val="32526885"/>
    <w:rsid w:val="369E353A"/>
    <w:rsid w:val="37AD0896"/>
    <w:rsid w:val="3F1F2E83"/>
    <w:rsid w:val="502A2C4E"/>
    <w:rsid w:val="585B6F3F"/>
    <w:rsid w:val="73EE36F0"/>
    <w:rsid w:val="7ED9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0"/>
    <w:pPr>
      <w:spacing w:beforeLines="0" w:after="240" w:afterLines="0"/>
      <w:jc w:val="left"/>
    </w:pPr>
    <w:rPr>
      <w:rFonts w:hint="default" w:ascii="Arial" w:hAnsi="Arial"/>
      <w:kern w:val="0"/>
      <w:sz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534</Characters>
  <Lines>4</Lines>
  <Paragraphs>1</Paragraphs>
  <TotalTime>11</TotalTime>
  <ScaleCrop>false</ScaleCrop>
  <LinksUpToDate>false</LinksUpToDate>
  <CharactersWithSpaces>626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2018-11-07T07:02:00Z</dcterms:created>
  <dc:creator>liuxiaoming</dc:creator>
  <cp:lastModifiedBy>向幸福看齐</cp:lastModifiedBy>
  <dcterms:modified xsi:type="dcterms:W3CDTF">2018-11-20T01:47:51Z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