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 Z</w:t>
      </w:r>
      <w:r>
        <w:t xml:space="preserve">UTNLP-Text </w:t>
      </w:r>
      <w:r>
        <w:rPr>
          <w:rFonts w:hint="eastAsia"/>
        </w:rPr>
        <w:t>第</w:t>
      </w:r>
      <w:r>
        <w:rPr>
          <w:rFonts w:hint="eastAsia"/>
          <w:lang w:val="en-US" w:eastAsia="zh-CN"/>
        </w:rPr>
        <w:t>13</w:t>
      </w:r>
      <w:r>
        <w:rPr>
          <w:rFonts w:hint="eastAsia"/>
        </w:rPr>
        <w:t>周周报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2018/11/</w:t>
      </w:r>
      <w:r>
        <w:rPr>
          <w:rFonts w:hint="eastAsia"/>
          <w:lang w:val="en-US" w:eastAsia="zh-CN"/>
        </w:rPr>
        <w:t>25</w:t>
      </w:r>
      <w:r>
        <w:t xml:space="preserve"> – </w:t>
      </w:r>
      <w:r>
        <w:rPr>
          <w:rFonts w:hint="eastAsia"/>
        </w:rPr>
        <w:t>2018/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02</w:t>
      </w:r>
    </w:p>
    <w:tbl>
      <w:tblPr>
        <w:tblStyle w:val="6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7" w:hRule="atLeast"/>
        </w:trPr>
        <w:tc>
          <w:tcPr>
            <w:tcW w:w="19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2018-1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 xml:space="preserve"> 03 13:00-13:30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1、结合上周学习情况对我们的学习方法进行指正和改进。</w:t>
            </w:r>
            <w:bookmarkStart w:id="0" w:name="_GoBack"/>
            <w:bookmarkEnd w:id="0"/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2、确定小组及个人的工作任务。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3、要求小组成员多研究，多讨论，强调学习的主动性。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学习了HMM的模型和CRF原理，利用爬虫尝试爬数据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使用js生成依存句法树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看了两本书nlp汉语自然语言处理和老师发的书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深入学习维特比算法，结合维特比算法对。HMM问题进行求解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收集各模块的资源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   优化数据生成新的model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曾辉祥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1.使用flask+vue搭建了crf++的前后端分离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2.和师姐讨论朴素贝叶斯、MEMM、HMM、CRF的理论知识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3.自己学习了朴素贝叶斯、MM、HMM的理论知识，其中的算法原理已经掌握了大部分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1.通过执行脚本进行统计，计算model准确性，使用js生成依存句法树。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2.深入了解基于序列标注的依存句法分析，理解训练出来的标签的意思，3.能够通过标签画出依存树</w:t>
            </w:r>
          </w:p>
          <w:p>
            <w:r>
              <w:rPr>
                <w:rFonts w:hint="eastAsia"/>
                <w:lang w:val="en-US" w:eastAsia="zh-CN"/>
              </w:rPr>
              <w:t>4.深入学习维特比算法，结合维特比算法对。HMM问题进行求解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1.学习flask的用法和相关知识</w:t>
            </w:r>
          </w:p>
          <w:p>
            <w:r>
              <w:rPr>
                <w:rFonts w:hint="eastAsia"/>
                <w:lang w:val="en-US" w:eastAsia="zh-CN"/>
              </w:rPr>
              <w:t>2.进一步学习的crf，HMM和MEMM的算法知识和相关原理知识。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对训练数据进行优化，建立了语义角色的model</w:t>
            </w:r>
          </w:p>
          <w:p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学习了HMM的模型和CRF原理，利用爬虫尝试爬数据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在vue.js中用echarts动态传递数据。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eastAsia"/>
              </w:rPr>
              <w:t>学习隐马尔科夫模型与明马尔科夫模型，了解马尔科夫性。</w:t>
            </w:r>
          </w:p>
          <w:p>
            <w:r>
              <w:rPr>
                <w:rFonts w:hint="eastAsia"/>
              </w:rPr>
              <w:t>学习CRF与HMM的联系与区别。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1.对上周的java项目做图形化界面处理，并为各容器添加相应的监听器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2.hands-on-ml-with-sklearn-and-tf中训练模型章节的线性回归、梯度下降、岭回归、lasso回归、逻辑回归、概率估计、决策边界softmax回归的理论学习和相关python代码练习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3.SVM相关知识的讨论学习和Python练习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4.决策树的相关理论学习及python练习</w:t>
            </w:r>
          </w:p>
          <w:p>
            <w:r>
              <w:rPr>
                <w:rFonts w:hint="eastAsia"/>
              </w:rPr>
              <w:t>5.概率图理论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本周存在问题</w:t>
            </w: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团队共性问题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1.Model训练数据量比较少，跑出来结果还有些缺陷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2.对一些理论知识的理解还有待提高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3.缺乏自主性和探究问题的能力。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团队成员问题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 w:eastAsia="zh-CN"/>
              </w:rPr>
              <w:t>理论知识太难理解，经常会看不懂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能够生成依存关系图，但是依存关系显示不出来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MEMM的算法理解不够深度，搜到的先关资料不是很多。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对于实训的目标进行了深刻的反思和理解，端正自己学习状态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陈金</w:t>
            </w:r>
            <w:r>
              <w:rPr>
                <w:rFonts w:hint="eastAsia"/>
                <w:lang w:val="en-US" w:eastAsia="zh-CN"/>
              </w:rPr>
              <w:t>新</w:t>
            </w:r>
          </w:p>
        </w:tc>
        <w:tc>
          <w:tcPr>
            <w:tcW w:w="691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利用爬虫爬数据，有些数据的传递加了密是利用AJAX来进行传递，不太好获取。Model训练数据量比较少，跑出来结果还有些缺陷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知识体系结构不够清晰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hands-on-ml-with-sklearn-and-tf中一些代码有问题，有的尝试解决了，有的改不出结果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  <w:lang w:val="en-US" w:eastAsia="zh-CN"/>
              </w:rPr>
              <w:t>下</w:t>
            </w:r>
            <w:r>
              <w:rPr>
                <w:rFonts w:hint="eastAsia"/>
              </w:rPr>
              <w:t>周工作计划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通过网上寻找学习资料，对HMM、贝叶斯、维特比算法进行深入研究，一周之内完成，并写出一份对于这些算法讲解的ppt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8476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曾辉祥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卢思童</w:t>
            </w:r>
          </w:p>
        </w:tc>
        <w:tc>
          <w:tcPr>
            <w:tcW w:w="6916" w:type="dxa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深度学习贝叶斯，HMM，MEMM，维特比算法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  <w:vMerge w:val="restart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1.深入学习CRF的相关知识，</w:t>
            </w:r>
          </w:p>
          <w:p>
            <w:pPr>
              <w:jc w:val="both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2.学习HMM,Memm，维特比的相关知识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支友盟</w:t>
            </w:r>
          </w:p>
        </w:tc>
        <w:tc>
          <w:tcPr>
            <w:tcW w:w="6916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陈金新</w:t>
            </w:r>
          </w:p>
        </w:tc>
        <w:tc>
          <w:tcPr>
            <w:tcW w:w="69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下周计划，深入学习CRF的相关知识，HMM,Memm，crf之间的相关关系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把数据挖掘的视频过一遍，结合统计自然语言处理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房晔</w:t>
            </w:r>
          </w:p>
        </w:tc>
        <w:tc>
          <w:tcPr>
            <w:tcW w:w="69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1.深入学习CRF，HMM，HEMM，维特比算法等理论知识。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2.完善HMM文档内容，小组交流一起完成PPT。 </w:t>
            </w:r>
          </w:p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1560" w:type="dxa"/>
            <w:vAlign w:val="top"/>
          </w:tcPr>
          <w:p>
            <w:pPr>
              <w:spacing w:line="240" w:lineRule="auto"/>
              <w:jc w:val="left"/>
            </w:pPr>
            <w:r>
              <w:rPr>
                <w:rFonts w:hint="eastAsia"/>
                <w:lang w:val="en-US" w:eastAsia="zh-CN"/>
              </w:rPr>
              <w:t>张欣欣</w:t>
            </w:r>
          </w:p>
        </w:tc>
        <w:tc>
          <w:tcPr>
            <w:tcW w:w="6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1.根据java项目加深学习，学习java图形界面。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2.向小组成员学习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35A79"/>
    <w:rsid w:val="070D0A6F"/>
    <w:rsid w:val="11880311"/>
    <w:rsid w:val="16022395"/>
    <w:rsid w:val="1E4C0871"/>
    <w:rsid w:val="2747270C"/>
    <w:rsid w:val="5B377420"/>
    <w:rsid w:val="64A35A79"/>
    <w:rsid w:val="68940558"/>
    <w:rsid w:val="6D535020"/>
    <w:rsid w:val="766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2018-11-25T14:54:00Z</dcterms:created>
  <dc:creator>向幸福看齐</dc:creator>
  <cp:lastModifiedBy>曾辉祥</cp:lastModifiedBy>
  <dcterms:modified xsi:type="dcterms:W3CDTF">2018-12-04T02:50:58Z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