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861F" w14:textId="77777777" w:rsidR="00A308FF" w:rsidRPr="00767F94" w:rsidRDefault="00A308FF">
      <w:pPr>
        <w:rPr>
          <w:b/>
        </w:rPr>
      </w:pPr>
      <w:r w:rsidRPr="00767F94">
        <w:rPr>
          <w:b/>
        </w:rPr>
        <w:t>Fonctionnement d’un ordinateur</w:t>
      </w:r>
    </w:p>
    <w:p w14:paraId="35D642D5" w14:textId="77777777" w:rsidR="00A308FF" w:rsidRDefault="00A308FF">
      <w:hyperlink r:id="rId4" w:history="1">
        <w:r w:rsidRPr="001823B8">
          <w:rPr>
            <w:rStyle w:val="Lienhypertexte"/>
          </w:rPr>
          <w:t>https://www.cnetfrance.fr/produits/materiel-informatique-les-composants-de-l-ordinateur-39769700.htm</w:t>
        </w:r>
      </w:hyperlink>
    </w:p>
    <w:p w14:paraId="77CEAA9C" w14:textId="77777777" w:rsidR="00A308FF" w:rsidRDefault="00767F94">
      <w:hyperlink r:id="rId5" w:history="1">
        <w:r w:rsidRPr="001823B8">
          <w:rPr>
            <w:rStyle w:val="Lienhypertexte"/>
          </w:rPr>
          <w:t>https://www.cnetfrance.fr/produits/materiel-informatique-les-composants-de-l-ordinateur-39769700.htm</w:t>
        </w:r>
      </w:hyperlink>
    </w:p>
    <w:p w14:paraId="33073BD9" w14:textId="378FC68E" w:rsidR="009158DB" w:rsidRDefault="00A308FF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>Ce que j’ai retenu</w:t>
      </w:r>
      <w:r w:rsidR="009158DB">
        <w:rPr>
          <w:i/>
        </w:rPr>
        <w:t> :</w:t>
      </w:r>
    </w:p>
    <w:p w14:paraId="09B28CC9" w14:textId="4AB07905" w:rsidR="00A308FF" w:rsidRDefault="009158DB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Il y a différents composants qui sont utile ou même indispensable au bon fonctionnement d’un ordinateur.</w:t>
      </w:r>
    </w:p>
    <w:p w14:paraId="634AA7A9" w14:textId="420EF0BC" w:rsidR="009158DB" w:rsidRPr="009158DB" w:rsidRDefault="009158DB" w:rsidP="009158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 xml:space="preserve">- </w:t>
      </w:r>
      <w:r w:rsidRPr="009158DB">
        <w:rPr>
          <w:b/>
          <w:bCs/>
          <w:i/>
        </w:rPr>
        <w:t>L'alimentation</w:t>
      </w:r>
      <w:r>
        <w:rPr>
          <w:i/>
        </w:rPr>
        <w:t xml:space="preserve"> qui permet de disperser le courant électrique dans tout le pc</w:t>
      </w:r>
    </w:p>
    <w:p w14:paraId="2BB5D1EA" w14:textId="115B62F3" w:rsidR="009158DB" w:rsidRDefault="009158DB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-</w:t>
      </w:r>
      <w:r w:rsidRPr="009158DB">
        <w:rPr>
          <w:b/>
          <w:bCs/>
          <w:i/>
        </w:rPr>
        <w:t>La carte mère</w:t>
      </w:r>
      <w:r>
        <w:rPr>
          <w:b/>
          <w:bCs/>
          <w:i/>
        </w:rPr>
        <w:t xml:space="preserve"> </w:t>
      </w:r>
      <w:r>
        <w:rPr>
          <w:i/>
        </w:rPr>
        <w:t>qui est la base centrale d’un pc reliant tous les composants pour les faire fonctionner</w:t>
      </w:r>
    </w:p>
    <w:p w14:paraId="486D76A0" w14:textId="72AEB534" w:rsidR="009158DB" w:rsidRDefault="009158DB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-</w:t>
      </w:r>
      <w:r w:rsidRPr="009158DB">
        <w:rPr>
          <w:b/>
          <w:bCs/>
          <w:i/>
        </w:rPr>
        <w:t>Le processeur</w:t>
      </w:r>
      <w:r>
        <w:rPr>
          <w:b/>
          <w:bCs/>
          <w:i/>
        </w:rPr>
        <w:t xml:space="preserve"> </w:t>
      </w:r>
      <w:r>
        <w:rPr>
          <w:i/>
        </w:rPr>
        <w:t>traite l’information qui est envoyé et exécute les différents programmes</w:t>
      </w:r>
    </w:p>
    <w:p w14:paraId="1714E2EC" w14:textId="783C5B06" w:rsidR="009158DB" w:rsidRDefault="009158DB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-</w:t>
      </w:r>
      <w:r w:rsidRPr="009158DB">
        <w:rPr>
          <w:b/>
          <w:bCs/>
          <w:i/>
        </w:rPr>
        <w:t>La mémoire vive "RAM"</w:t>
      </w:r>
      <w:r>
        <w:rPr>
          <w:b/>
          <w:bCs/>
          <w:i/>
        </w:rPr>
        <w:t xml:space="preserve"> </w:t>
      </w:r>
      <w:r>
        <w:rPr>
          <w:i/>
        </w:rPr>
        <w:t>permet de stocker temporairement les données pendant qu’elles sont traitées</w:t>
      </w:r>
    </w:p>
    <w:p w14:paraId="5923D643" w14:textId="70BA2316" w:rsidR="009158DB" w:rsidRDefault="009158DB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-</w:t>
      </w:r>
      <w:r w:rsidRPr="009158DB">
        <w:rPr>
          <w:b/>
          <w:bCs/>
          <w:i/>
        </w:rPr>
        <w:t>Le disque dur</w:t>
      </w:r>
      <w:r>
        <w:rPr>
          <w:b/>
          <w:bCs/>
          <w:i/>
        </w:rPr>
        <w:t>/SSD/</w:t>
      </w:r>
      <w:proofErr w:type="spellStart"/>
      <w:r w:rsidRPr="009158DB">
        <w:rPr>
          <w:b/>
          <w:bCs/>
          <w:i/>
        </w:rPr>
        <w:t>eMMC</w:t>
      </w:r>
      <w:proofErr w:type="spellEnd"/>
      <w:r>
        <w:rPr>
          <w:b/>
          <w:bCs/>
          <w:i/>
        </w:rPr>
        <w:t xml:space="preserve"> </w:t>
      </w:r>
      <w:r>
        <w:rPr>
          <w:i/>
        </w:rPr>
        <w:t>permettent de stocker toutes les données</w:t>
      </w:r>
    </w:p>
    <w:p w14:paraId="67277CC4" w14:textId="3C088D93" w:rsidR="009158DB" w:rsidRPr="009158DB" w:rsidRDefault="009158DB" w:rsidP="00A308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</w:rPr>
      </w:pPr>
      <w:r>
        <w:rPr>
          <w:i/>
        </w:rPr>
        <w:t>-</w:t>
      </w:r>
      <w:r w:rsidRPr="009158DB">
        <w:rPr>
          <w:b/>
          <w:bCs/>
          <w:i/>
        </w:rPr>
        <w:t>La carte graphique</w:t>
      </w:r>
      <w:r>
        <w:rPr>
          <w:b/>
          <w:bCs/>
          <w:i/>
        </w:rPr>
        <w:t xml:space="preserve"> </w:t>
      </w:r>
      <w:r>
        <w:rPr>
          <w:i/>
        </w:rPr>
        <w:t>indispensable pour les jeux vidéo, elle traite les données graphiques à la place du processeur</w:t>
      </w:r>
    </w:p>
    <w:p w14:paraId="21CFA19C" w14:textId="77777777" w:rsidR="00D859DE" w:rsidRPr="00767F94" w:rsidRDefault="00D859DE">
      <w:pPr>
        <w:rPr>
          <w:b/>
        </w:rPr>
      </w:pPr>
      <w:r w:rsidRPr="00767F94">
        <w:rPr>
          <w:b/>
        </w:rPr>
        <w:t>Comparatif mémoire</w:t>
      </w:r>
    </w:p>
    <w:p w14:paraId="60EC2814" w14:textId="168C7B05" w:rsidR="002E637E" w:rsidRDefault="00D859DE" w:rsidP="00B51F46">
      <w:hyperlink r:id="rId6" w:history="1">
        <w:r w:rsidRPr="001823B8">
          <w:rPr>
            <w:rStyle w:val="Lienhypertexte"/>
          </w:rPr>
          <w:t>https://www.crucial.fr/articles/abou</w:t>
        </w:r>
        <w:r w:rsidRPr="001823B8">
          <w:rPr>
            <w:rStyle w:val="Lienhypertexte"/>
          </w:rPr>
          <w:t>t</w:t>
        </w:r>
        <w:r w:rsidRPr="001823B8">
          <w:rPr>
            <w:rStyle w:val="Lienhypertexte"/>
          </w:rPr>
          <w:t>-memory/difference-among-ddr2-ddr3-ddr4-and-ddr5-memory?srsltid=AfmBOooMIcHy1eb8GFiTigk9MsZMZPkdbvJKx3XbpXFDCT66B6yCTBAz</w:t>
        </w:r>
      </w:hyperlink>
    </w:p>
    <w:p w14:paraId="20F148D9" w14:textId="63846DA5" w:rsidR="00B51F46" w:rsidRPr="00B51F46" w:rsidRDefault="00B51F46" w:rsidP="00B51F46">
      <w:r w:rsidRPr="002E637E">
        <w:rPr>
          <w:i/>
        </w:rPr>
        <w:t>Ce que j’ai retenu</w:t>
      </w:r>
      <w:r>
        <w:rPr>
          <w:i/>
        </w:rPr>
        <w:t> :</w:t>
      </w:r>
    </w:p>
    <w:tbl>
      <w:tblPr>
        <w:tblW w:w="9939" w:type="dxa"/>
        <w:tblBorders>
          <w:top w:val="single" w:sz="6" w:space="0" w:color="F6F6EC"/>
          <w:left w:val="single" w:sz="6" w:space="0" w:color="F6F6EC"/>
          <w:bottom w:val="single" w:sz="6" w:space="0" w:color="F6F6EC"/>
          <w:right w:val="single" w:sz="6" w:space="0" w:color="F6F6EC"/>
        </w:tblBorders>
        <w:shd w:val="clear" w:color="auto" w:fill="FEFE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992"/>
        <w:gridCol w:w="992"/>
        <w:gridCol w:w="993"/>
        <w:gridCol w:w="1275"/>
        <w:gridCol w:w="1560"/>
        <w:gridCol w:w="1560"/>
      </w:tblGrid>
      <w:tr w:rsidR="00B51F46" w:rsidRPr="0015397E" w14:paraId="27107ED3" w14:textId="0482B493" w:rsidTr="00B51F46">
        <w:tc>
          <w:tcPr>
            <w:tcW w:w="2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263D345E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150ECD9F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DRAM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73F30D92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DDR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4E5C9ED0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DDR2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5245664E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DDR3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EFEFD"/>
            <w:vAlign w:val="center"/>
            <w:hideMark/>
          </w:tcPr>
          <w:p w14:paraId="08C5CB2F" w14:textId="0572CE0D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DDR</w:t>
            </w:r>
            <w:r>
              <w:rPr>
                <w:b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6118B" w14:textId="1A27CDBC" w:rsidR="00B51F46" w:rsidRPr="0015397E" w:rsidRDefault="00B51F46" w:rsidP="0015397E">
            <w:pPr>
              <w:rPr>
                <w:b/>
              </w:rPr>
            </w:pPr>
            <w:r>
              <w:rPr>
                <w:b/>
              </w:rPr>
              <w:t>DDR5</w:t>
            </w:r>
          </w:p>
        </w:tc>
      </w:tr>
      <w:tr w:rsidR="00B51F46" w:rsidRPr="0015397E" w14:paraId="4729CC08" w14:textId="71EBC66D" w:rsidTr="00B51F46">
        <w:tc>
          <w:tcPr>
            <w:tcW w:w="2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3EDE39B2" w14:textId="77777777" w:rsidR="00B51F46" w:rsidRPr="0015397E" w:rsidRDefault="00B51F46" w:rsidP="0015397E">
            <w:pPr>
              <w:rPr>
                <w:b/>
              </w:rPr>
            </w:pPr>
            <w:proofErr w:type="spellStart"/>
            <w:r w:rsidRPr="0015397E">
              <w:rPr>
                <w:b/>
              </w:rPr>
              <w:t>Prefetch</w:t>
            </w:r>
            <w:proofErr w:type="spellEnd"/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6E5841B8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1 - Bit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4ADE2ACD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2 - Bits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481CD729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4 - Bits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15770DD3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8 - Bits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EFEFD"/>
            <w:vAlign w:val="center"/>
            <w:hideMark/>
          </w:tcPr>
          <w:p w14:paraId="7FDFC8DD" w14:textId="45F908A2" w:rsidR="00B51F46" w:rsidRPr="0015397E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Bits par banque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847FE" w14:textId="1C059A18" w:rsidR="00B51F46" w:rsidRPr="00B51F46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16 - Bits</w:t>
            </w:r>
          </w:p>
        </w:tc>
      </w:tr>
      <w:tr w:rsidR="00B51F46" w:rsidRPr="0015397E" w14:paraId="6FCA025E" w14:textId="0D5ED9FB" w:rsidTr="00B51F46">
        <w:tc>
          <w:tcPr>
            <w:tcW w:w="2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29853197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Débit de données (MT/s)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75CC29CC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100 à 166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346C5CF0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266 à 400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3C363755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533 à 800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06F5910C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1 066 à 1 600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EFEFD"/>
            <w:vAlign w:val="center"/>
            <w:hideMark/>
          </w:tcPr>
          <w:p w14:paraId="09071555" w14:textId="7910ED81" w:rsidR="00B51F46" w:rsidRPr="0015397E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2 133 à 5 100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2BA8" w14:textId="412D42D8" w:rsidR="00B51F46" w:rsidRPr="00B51F46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3 200 à 6 400</w:t>
            </w:r>
          </w:p>
        </w:tc>
      </w:tr>
      <w:tr w:rsidR="00B51F46" w:rsidRPr="0015397E" w14:paraId="35FD6F66" w14:textId="61E08BB8" w:rsidTr="00B51F46">
        <w:tc>
          <w:tcPr>
            <w:tcW w:w="2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33C9BB99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Vitesse de transfert (Go/s)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5D2EA257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0,8 à 1,3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6116C190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2,1 à 3,2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410CA8F9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4,2 à 6,4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1DBB355F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8,5 à 14,9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EFEFD"/>
            <w:vAlign w:val="center"/>
            <w:hideMark/>
          </w:tcPr>
          <w:p w14:paraId="0DEC1C11" w14:textId="0A7C0295" w:rsidR="00B51F46" w:rsidRPr="0015397E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17 à 25,6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FAD1" w14:textId="423067EB" w:rsidR="00B51F46" w:rsidRPr="00B51F46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38,4 à 51,2</w:t>
            </w:r>
          </w:p>
        </w:tc>
      </w:tr>
      <w:tr w:rsidR="00B51F46" w:rsidRPr="0015397E" w14:paraId="2AB5F115" w14:textId="500F101F" w:rsidTr="00B51F46">
        <w:tc>
          <w:tcPr>
            <w:tcW w:w="2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56A770DF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Tension (V)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70A20C87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3,3</w:t>
            </w:r>
          </w:p>
        </w:tc>
        <w:tc>
          <w:tcPr>
            <w:tcW w:w="99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13C77801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2,5 à 2,6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665373A3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1,8</w:t>
            </w:r>
          </w:p>
        </w:tc>
        <w:tc>
          <w:tcPr>
            <w:tcW w:w="12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EFEFD"/>
            <w:vAlign w:val="center"/>
            <w:hideMark/>
          </w:tcPr>
          <w:p w14:paraId="2A8813AD" w14:textId="77777777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1,35 à 1,5</w:t>
            </w:r>
          </w:p>
        </w:tc>
        <w:tc>
          <w:tcPr>
            <w:tcW w:w="15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shd w:val="clear" w:color="auto" w:fill="FEFEFD"/>
            <w:vAlign w:val="center"/>
            <w:hideMark/>
          </w:tcPr>
          <w:p w14:paraId="3E1AF1AB" w14:textId="7B76F56D" w:rsidR="00B51F46" w:rsidRPr="0015397E" w:rsidRDefault="00B51F46" w:rsidP="0015397E">
            <w:pPr>
              <w:rPr>
                <w:b/>
              </w:rPr>
            </w:pPr>
            <w:r w:rsidRPr="0015397E">
              <w:rPr>
                <w:b/>
              </w:rPr>
              <w:t> </w:t>
            </w:r>
            <w:r w:rsidRPr="00B51F46">
              <w:rPr>
                <w:b/>
              </w:rPr>
              <w:t>1,2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5A30" w14:textId="7CAF52BC" w:rsidR="00B51F46" w:rsidRPr="0015397E" w:rsidRDefault="00B51F46" w:rsidP="0015397E">
            <w:pPr>
              <w:rPr>
                <w:b/>
              </w:rPr>
            </w:pPr>
            <w:r w:rsidRPr="00B51F46">
              <w:rPr>
                <w:b/>
              </w:rPr>
              <w:t>1,1</w:t>
            </w:r>
          </w:p>
        </w:tc>
      </w:tr>
    </w:tbl>
    <w:p w14:paraId="72A70ED9" w14:textId="77777777" w:rsidR="0015397E" w:rsidRDefault="0015397E">
      <w:pPr>
        <w:rPr>
          <w:b/>
        </w:rPr>
      </w:pPr>
    </w:p>
    <w:p w14:paraId="5ECA800C" w14:textId="5FD7BE29" w:rsidR="00D859DE" w:rsidRPr="00767F94" w:rsidRDefault="00767F94">
      <w:pPr>
        <w:rPr>
          <w:b/>
        </w:rPr>
      </w:pPr>
      <w:r w:rsidRPr="00767F94">
        <w:rPr>
          <w:b/>
        </w:rPr>
        <w:t>Disques</w:t>
      </w:r>
      <w:r w:rsidR="00D859DE" w:rsidRPr="00767F94">
        <w:rPr>
          <w:b/>
        </w:rPr>
        <w:t xml:space="preserve"> durs HDD et SDD ?</w:t>
      </w:r>
    </w:p>
    <w:p w14:paraId="199F4512" w14:textId="77777777" w:rsidR="00D859DE" w:rsidRDefault="00D859DE">
      <w:hyperlink r:id="rId7" w:history="1">
        <w:r w:rsidRPr="001823B8">
          <w:rPr>
            <w:rStyle w:val="Lienhypertexte"/>
          </w:rPr>
          <w:t>https://www.ldlc.com/n5</w:t>
        </w:r>
        <w:r w:rsidRPr="001823B8">
          <w:rPr>
            <w:rStyle w:val="Lienhypertexte"/>
          </w:rPr>
          <w:t>5</w:t>
        </w:r>
        <w:r w:rsidRPr="001823B8">
          <w:rPr>
            <w:rStyle w:val="Lienhypertexte"/>
          </w:rPr>
          <w:t>7</w:t>
        </w:r>
        <w:r w:rsidRPr="001823B8">
          <w:rPr>
            <w:rStyle w:val="Lienhypertexte"/>
          </w:rPr>
          <w:t>9</w:t>
        </w:r>
        <w:r w:rsidRPr="001823B8">
          <w:rPr>
            <w:rStyle w:val="Lienhypertexte"/>
          </w:rPr>
          <w:t>/guide-stockage/</w:t>
        </w:r>
      </w:hyperlink>
    </w:p>
    <w:p w14:paraId="0E298EEC" w14:textId="77777777" w:rsidR="00D859DE" w:rsidRDefault="00D859DE">
      <w:hyperlink r:id="rId8" w:history="1">
        <w:r w:rsidRPr="001823B8">
          <w:rPr>
            <w:rStyle w:val="Lienhypertexte"/>
          </w:rPr>
          <w:t>https://www.geekom.fr/ssd-ou-hdd-advantages-disadvantages/</w:t>
        </w:r>
      </w:hyperlink>
    </w:p>
    <w:p w14:paraId="6B5C9CDE" w14:textId="132D993D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>Ce que j’ai retenu</w:t>
      </w:r>
      <w:r w:rsidR="00B51F46">
        <w:rPr>
          <w:i/>
        </w:rPr>
        <w:t> :</w:t>
      </w:r>
    </w:p>
    <w:p w14:paraId="6A8B997B" w14:textId="77777777" w:rsidR="00B922ED" w:rsidRDefault="00B922ED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7DD174E5" w14:textId="77777777" w:rsidR="00B922ED" w:rsidRDefault="00B922ED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7628DAF1" w14:textId="77777777" w:rsidR="00B922ED" w:rsidRDefault="00B922ED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576EFDA9" w14:textId="77777777" w:rsidR="00B922ED" w:rsidRDefault="00B922ED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305CD626" w14:textId="77777777" w:rsidR="00B922ED" w:rsidRDefault="00B922ED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228258E9" w14:textId="77777777" w:rsidR="00D859DE" w:rsidRPr="00767F94" w:rsidRDefault="00D859DE">
      <w:pPr>
        <w:rPr>
          <w:b/>
        </w:rPr>
      </w:pPr>
      <w:r w:rsidRPr="00767F94">
        <w:rPr>
          <w:b/>
        </w:rPr>
        <w:lastRenderedPageBreak/>
        <w:t>Disque dur SSD</w:t>
      </w:r>
    </w:p>
    <w:p w14:paraId="7D99A733" w14:textId="77777777" w:rsidR="00D859DE" w:rsidRDefault="00D859DE">
      <w:hyperlink r:id="rId9" w:history="1">
        <w:r w:rsidRPr="001823B8">
          <w:rPr>
            <w:rStyle w:val="Lienhypertexte"/>
          </w:rPr>
          <w:t>https://www.geekom.fr/guide-complet-de-disque-ssd/</w:t>
        </w:r>
      </w:hyperlink>
    </w:p>
    <w:p w14:paraId="0AB05773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 xml:space="preserve">Ce que j’ai retenu </w:t>
      </w:r>
    </w:p>
    <w:p w14:paraId="2A179D70" w14:textId="77777777" w:rsidR="002E637E" w:rsidRP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66FF902D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54AFAEA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888EAC7" w14:textId="77777777" w:rsidR="00D859DE" w:rsidRPr="00767F94" w:rsidRDefault="002E637E">
      <w:pPr>
        <w:rPr>
          <w:b/>
        </w:rPr>
      </w:pPr>
      <w:r w:rsidRPr="00767F94">
        <w:rPr>
          <w:b/>
        </w:rPr>
        <w:t>Les processeurs :</w:t>
      </w:r>
    </w:p>
    <w:p w14:paraId="17A3B33B" w14:textId="77777777" w:rsidR="002E637E" w:rsidRDefault="002E637E" w:rsidP="00767F94">
      <w:pPr>
        <w:ind w:left="708"/>
      </w:pPr>
      <w:r>
        <w:t>A quoi ça sert ?</w:t>
      </w:r>
    </w:p>
    <w:p w14:paraId="7E1F973A" w14:textId="77777777" w:rsidR="002E637E" w:rsidRDefault="002E637E">
      <w:hyperlink r:id="rId10" w:history="1">
        <w:r w:rsidRPr="001823B8">
          <w:rPr>
            <w:rStyle w:val="Lienhypertexte"/>
          </w:rPr>
          <w:t>https://www.cybertek.fr/blog/composants/processeur/comment-fonctionne-un-processeur?srsltid=AfmBOopD2YiPH5r23EPjIeZ7h9-_N5FGg9V3hnHJMVg1Bk8yfc0fnPTR</w:t>
        </w:r>
      </w:hyperlink>
    </w:p>
    <w:p w14:paraId="1CF98023" w14:textId="77777777" w:rsidR="002E637E" w:rsidRDefault="002E637E">
      <w:hyperlink r:id="rId11" w:history="1">
        <w:r w:rsidRPr="001823B8">
          <w:rPr>
            <w:rStyle w:val="Lienhypertexte"/>
          </w:rPr>
          <w:t>https://www.geekom.fr/coeur-cpu/</w:t>
        </w:r>
      </w:hyperlink>
    </w:p>
    <w:p w14:paraId="2AB58021" w14:textId="77777777" w:rsidR="002E637E" w:rsidRDefault="002E637E" w:rsidP="00767F94">
      <w:pPr>
        <w:ind w:left="708"/>
      </w:pPr>
      <w:r>
        <w:t>et en détails…</w:t>
      </w:r>
    </w:p>
    <w:p w14:paraId="10013B6C" w14:textId="77777777" w:rsidR="002E637E" w:rsidRDefault="002E637E">
      <w:hyperlink r:id="rId12" w:history="1">
        <w:r w:rsidRPr="001823B8">
          <w:rPr>
            <w:rStyle w:val="Lienhypertexte"/>
          </w:rPr>
          <w:t>https://www.commentcamarche.net/informatique/composants/26177-comment-choisir-un-processeur/</w:t>
        </w:r>
      </w:hyperlink>
    </w:p>
    <w:p w14:paraId="1A515203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 xml:space="preserve">Ce que j’ai retenu </w:t>
      </w:r>
    </w:p>
    <w:p w14:paraId="3CC40446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46E4BA56" w14:textId="77777777" w:rsidR="002E637E" w:rsidRP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4FCD44F7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DB9BC3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3F34E1F" w14:textId="77777777" w:rsidR="002E637E" w:rsidRDefault="002E637E" w:rsidP="00767F94">
      <w:pPr>
        <w:ind w:left="708"/>
      </w:pPr>
      <w:r>
        <w:t xml:space="preserve">Comparatif </w:t>
      </w:r>
      <w:proofErr w:type="spellStart"/>
      <w:r>
        <w:t>intel</w:t>
      </w:r>
      <w:proofErr w:type="spellEnd"/>
      <w:r>
        <w:t xml:space="preserve"> i5 i7 i9</w:t>
      </w:r>
    </w:p>
    <w:p w14:paraId="3808E3A3" w14:textId="77777777" w:rsidR="002E637E" w:rsidRDefault="002E637E">
      <w:hyperlink r:id="rId13" w:history="1">
        <w:r w:rsidRPr="001823B8">
          <w:rPr>
            <w:rStyle w:val="Lienhypertexte"/>
          </w:rPr>
          <w:t>https://www.frandroid.com/produits-android/hardware/1390047_intel-core-i5-i7-ou-i9-comment-bien-choisir-son-processeur-intel-avec-la-baisse-des-prix</w:t>
        </w:r>
      </w:hyperlink>
    </w:p>
    <w:p w14:paraId="4811BF07" w14:textId="77777777" w:rsidR="002E637E" w:rsidRDefault="002E637E">
      <w:hyperlink r:id="rId14" w:history="1">
        <w:r w:rsidRPr="001823B8">
          <w:rPr>
            <w:rStyle w:val="Lienhypertexte"/>
          </w:rPr>
          <w:t>https://www.cybertek.fr/blog/composants/processeur/difference-i3-i5-i7-et-i9?srsltid=AfmBOopQzg3RwbMSkrM7Roe3fqarQ2Zic5puoglCuoer07MpZE7EILH_</w:t>
        </w:r>
      </w:hyperlink>
    </w:p>
    <w:p w14:paraId="6BDA4F13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 xml:space="preserve">Ce que j’ai retenu </w:t>
      </w:r>
    </w:p>
    <w:p w14:paraId="31187C72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136AF4AA" w14:textId="77777777" w:rsidR="002E637E" w:rsidRP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0938C9AB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9D6987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BE65A07" w14:textId="77777777" w:rsidR="002E637E" w:rsidRDefault="002E637E" w:rsidP="00767F94">
      <w:pPr>
        <w:ind w:left="708"/>
      </w:pPr>
      <w:r>
        <w:t>Comparatif Intel – AMD</w:t>
      </w:r>
    </w:p>
    <w:p w14:paraId="5F188D4B" w14:textId="77777777" w:rsidR="002E637E" w:rsidRDefault="002E637E">
      <w:hyperlink r:id="rId15" w:history="1">
        <w:r w:rsidRPr="001823B8">
          <w:rPr>
            <w:rStyle w:val="Lienhypertexte"/>
          </w:rPr>
          <w:t>https://infomaxparis.com/fr/blog/processeur-amd-ou-intel-n189</w:t>
        </w:r>
      </w:hyperlink>
    </w:p>
    <w:p w14:paraId="4BF14C6A" w14:textId="77777777" w:rsidR="002E637E" w:rsidRDefault="002E637E">
      <w:hyperlink r:id="rId16" w:history="1">
        <w:r w:rsidRPr="001823B8">
          <w:rPr>
            <w:rStyle w:val="Lienhypertexte"/>
          </w:rPr>
          <w:t>https://www.geekom.fr/amd-ryzen-7-vs-intel-i5/</w:t>
        </w:r>
      </w:hyperlink>
    </w:p>
    <w:p w14:paraId="030D5401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lastRenderedPageBreak/>
        <w:t xml:space="preserve">Ce que j’ai retenu </w:t>
      </w:r>
    </w:p>
    <w:p w14:paraId="315C6782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40FBA219" w14:textId="77777777" w:rsidR="002E637E" w:rsidRP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10866896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F66EB42" w14:textId="77777777" w:rsidR="002E637E" w:rsidRDefault="002E637E" w:rsidP="002E63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A5BEF42" w14:textId="77777777" w:rsidR="002E637E" w:rsidRDefault="002E637E"/>
    <w:p w14:paraId="33F69E3B" w14:textId="77777777" w:rsidR="00D859DE" w:rsidRPr="00767F94" w:rsidRDefault="00232543">
      <w:pPr>
        <w:rPr>
          <w:b/>
        </w:rPr>
      </w:pPr>
      <w:r w:rsidRPr="00767F94">
        <w:rPr>
          <w:b/>
        </w:rPr>
        <w:t>Et la carte mère ??</w:t>
      </w:r>
    </w:p>
    <w:p w14:paraId="1720FC9A" w14:textId="77777777" w:rsidR="00232543" w:rsidRDefault="00232543">
      <w:hyperlink r:id="rId17" w:history="1">
        <w:r w:rsidRPr="001823B8">
          <w:rPr>
            <w:rStyle w:val="Lienhypertexte"/>
          </w:rPr>
          <w:t>https://infomaxparis.com/fr/blog/qu-est-ce-qu-une-carte-mere-n96</w:t>
        </w:r>
      </w:hyperlink>
    </w:p>
    <w:p w14:paraId="67875824" w14:textId="77777777" w:rsidR="00232543" w:rsidRDefault="00232543" w:rsidP="002325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 xml:space="preserve">Ce que j’ai retenu </w:t>
      </w:r>
    </w:p>
    <w:p w14:paraId="4E4D3FC2" w14:textId="77777777" w:rsidR="00232543" w:rsidRDefault="00232543" w:rsidP="002325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0493D7C9" w14:textId="77777777" w:rsidR="00232543" w:rsidRPr="002E637E" w:rsidRDefault="00232543" w:rsidP="002325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36C9F97C" w14:textId="77777777" w:rsidR="00232543" w:rsidRDefault="00232543" w:rsidP="002325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D74DE1D" w14:textId="77777777" w:rsidR="00232543" w:rsidRDefault="00232543" w:rsidP="0023254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779F719" w14:textId="77777777" w:rsidR="00767F94" w:rsidRDefault="00767F94" w:rsidP="00767F94">
      <w:r>
        <w:t>Les cartes graphiques ?</w:t>
      </w:r>
    </w:p>
    <w:p w14:paraId="6D093799" w14:textId="77777777" w:rsidR="00767F94" w:rsidRDefault="00767F94" w:rsidP="00767F94">
      <w:hyperlink r:id="rId18" w:history="1">
        <w:r w:rsidRPr="001823B8">
          <w:rPr>
            <w:rStyle w:val="Lienhypertexte"/>
          </w:rPr>
          <w:t>https://www.cybertek.fr/blog/carte-graphique/quelles-sont-les-caracteristiques-dune-carte-graphique?srsltid=AfmBOorcBxQ-cr4jNJIeY8Xh26HigNw_emysI1QcC88geUGzn6u1pEef</w:t>
        </w:r>
      </w:hyperlink>
    </w:p>
    <w:p w14:paraId="15A6C74B" w14:textId="77777777" w:rsidR="00767F94" w:rsidRDefault="00767F94" w:rsidP="00767F94">
      <w:hyperlink r:id="rId19" w:history="1">
        <w:r w:rsidRPr="001823B8">
          <w:rPr>
            <w:rStyle w:val="Lienhypertexte"/>
          </w:rPr>
          <w:t>https://www.lesnumeriques.com/carte-graphique/comparatif-carte-graphique-laquelle-choisir-a583.html</w:t>
        </w:r>
      </w:hyperlink>
    </w:p>
    <w:p w14:paraId="3A385280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2E637E">
        <w:rPr>
          <w:i/>
        </w:rPr>
        <w:t xml:space="preserve">Ce que j’ai retenu </w:t>
      </w:r>
    </w:p>
    <w:p w14:paraId="1DC1D291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2FB7C4E4" w14:textId="77777777" w:rsidR="00767F94" w:rsidRPr="002E637E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38092BDB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E43FE8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748ED6" w14:textId="77777777" w:rsidR="00767F94" w:rsidRDefault="00767F94">
      <w:pPr>
        <w:rPr>
          <w:rFonts w:ascii="Calibri" w:eastAsia="Calibri" w:hAnsi="Calibri" w:cs="Calibri"/>
          <w:b/>
          <w:color w:val="88264F"/>
          <w:sz w:val="26"/>
          <w:lang w:eastAsia="fr-FR"/>
        </w:rPr>
      </w:pPr>
      <w:r>
        <w:br w:type="page"/>
      </w:r>
    </w:p>
    <w:p w14:paraId="27985C45" w14:textId="77777777" w:rsidR="00232543" w:rsidRDefault="00232543" w:rsidP="00232543">
      <w:pPr>
        <w:pStyle w:val="Titre4"/>
        <w:spacing w:after="0" w:line="240" w:lineRule="auto"/>
        <w:ind w:left="-4"/>
      </w:pPr>
      <w:r>
        <w:lastRenderedPageBreak/>
        <w:t>Les connecteurs à l'arrière du PC</w:t>
      </w:r>
    </w:p>
    <w:p w14:paraId="1B188335" w14:textId="77777777" w:rsidR="00232543" w:rsidRDefault="00232543" w:rsidP="00232543">
      <w:pPr>
        <w:spacing w:after="0" w:line="240" w:lineRule="auto"/>
        <w:ind w:left="-4"/>
      </w:pPr>
      <w:r>
        <w:t>La plupart des cartes mères proposent à l'arrière du PC tout ou partie des connecteurs suivants :</w:t>
      </w:r>
    </w:p>
    <w:p w14:paraId="166E4E51" w14:textId="77777777" w:rsidR="00232543" w:rsidRDefault="00232543" w:rsidP="00232543">
      <w:pPr>
        <w:spacing w:after="0" w:line="240" w:lineRule="auto"/>
        <w:ind w:left="824"/>
      </w:pPr>
      <w:r>
        <w:rPr>
          <w:noProof/>
        </w:rPr>
        <w:drawing>
          <wp:inline distT="0" distB="0" distL="0" distR="0" wp14:anchorId="2B87420A" wp14:editId="7EFD48D4">
            <wp:extent cx="6243725" cy="3315402"/>
            <wp:effectExtent l="19050" t="0" r="4675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010" cy="335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2689" w14:textId="77777777" w:rsidR="00232543" w:rsidRDefault="00232543" w:rsidP="00232543">
      <w:pPr>
        <w:spacing w:after="0" w:line="240" w:lineRule="auto"/>
        <w:rPr>
          <w:b/>
          <w:w w:val="115"/>
        </w:rPr>
      </w:pPr>
      <w:r>
        <w:rPr>
          <w:b/>
          <w:w w:val="115"/>
        </w:rPr>
        <w:t>Exercice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>4</w:t>
      </w:r>
    </w:p>
    <w:p w14:paraId="60361695" w14:textId="77777777" w:rsidR="00232543" w:rsidRDefault="00232543" w:rsidP="00232543">
      <w:pPr>
        <w:spacing w:after="160" w:line="259" w:lineRule="auto"/>
        <w:rPr>
          <w:b/>
          <w:i/>
          <w:w w:val="106"/>
          <w:sz w:val="21"/>
        </w:rPr>
      </w:pPr>
      <w:r>
        <w:rPr>
          <w:b/>
          <w:i/>
          <w:w w:val="106"/>
          <w:sz w:val="21"/>
        </w:rPr>
        <w:t>Pour chacun de ces connecteurs suivants donner son rôle et un exemple de périphériques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01"/>
        <w:gridCol w:w="9981"/>
      </w:tblGrid>
      <w:tr w:rsidR="00232543" w14:paraId="4C7165EC" w14:textId="77777777" w:rsidTr="00232543">
        <w:trPr>
          <w:trHeight w:val="284"/>
        </w:trPr>
        <w:tc>
          <w:tcPr>
            <w:tcW w:w="704" w:type="dxa"/>
          </w:tcPr>
          <w:p w14:paraId="160D308B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a</w:t>
            </w:r>
          </w:p>
        </w:tc>
        <w:tc>
          <w:tcPr>
            <w:tcW w:w="10058" w:type="dxa"/>
          </w:tcPr>
          <w:p w14:paraId="130BF2E1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  <w:tr w:rsidR="00232543" w14:paraId="0EC5BAE5" w14:textId="77777777" w:rsidTr="00232543">
        <w:trPr>
          <w:trHeight w:val="284"/>
        </w:trPr>
        <w:tc>
          <w:tcPr>
            <w:tcW w:w="704" w:type="dxa"/>
          </w:tcPr>
          <w:p w14:paraId="355FF3D0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c</w:t>
            </w:r>
          </w:p>
        </w:tc>
        <w:tc>
          <w:tcPr>
            <w:tcW w:w="10058" w:type="dxa"/>
          </w:tcPr>
          <w:p w14:paraId="3D194DAD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  <w:tr w:rsidR="00232543" w14:paraId="08C76D10" w14:textId="77777777" w:rsidTr="00232543">
        <w:trPr>
          <w:trHeight w:val="284"/>
        </w:trPr>
        <w:tc>
          <w:tcPr>
            <w:tcW w:w="704" w:type="dxa"/>
          </w:tcPr>
          <w:p w14:paraId="529F9CE3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e</w:t>
            </w:r>
          </w:p>
        </w:tc>
        <w:tc>
          <w:tcPr>
            <w:tcW w:w="10058" w:type="dxa"/>
          </w:tcPr>
          <w:p w14:paraId="5052850F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  <w:tr w:rsidR="00232543" w14:paraId="5A21B68C" w14:textId="77777777" w:rsidTr="00232543">
        <w:trPr>
          <w:trHeight w:val="284"/>
        </w:trPr>
        <w:tc>
          <w:tcPr>
            <w:tcW w:w="704" w:type="dxa"/>
          </w:tcPr>
          <w:p w14:paraId="65AFC5C5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f</w:t>
            </w:r>
          </w:p>
        </w:tc>
        <w:tc>
          <w:tcPr>
            <w:tcW w:w="10058" w:type="dxa"/>
          </w:tcPr>
          <w:p w14:paraId="2342F0EF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  <w:tr w:rsidR="00232543" w14:paraId="081A4F31" w14:textId="77777777" w:rsidTr="00232543">
        <w:trPr>
          <w:trHeight w:val="284"/>
        </w:trPr>
        <w:tc>
          <w:tcPr>
            <w:tcW w:w="704" w:type="dxa"/>
          </w:tcPr>
          <w:p w14:paraId="5A64FBC3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g</w:t>
            </w:r>
          </w:p>
        </w:tc>
        <w:tc>
          <w:tcPr>
            <w:tcW w:w="10058" w:type="dxa"/>
          </w:tcPr>
          <w:p w14:paraId="6F1B5F0C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  <w:tr w:rsidR="00232543" w14:paraId="2C988C55" w14:textId="77777777" w:rsidTr="00232543">
        <w:trPr>
          <w:trHeight w:val="284"/>
        </w:trPr>
        <w:tc>
          <w:tcPr>
            <w:tcW w:w="704" w:type="dxa"/>
          </w:tcPr>
          <w:p w14:paraId="745CB9C7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i</w:t>
            </w:r>
          </w:p>
        </w:tc>
        <w:tc>
          <w:tcPr>
            <w:tcW w:w="10058" w:type="dxa"/>
          </w:tcPr>
          <w:p w14:paraId="2450033A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  <w:tr w:rsidR="00232543" w14:paraId="1CD732D5" w14:textId="77777777" w:rsidTr="00232543">
        <w:trPr>
          <w:trHeight w:val="284"/>
        </w:trPr>
        <w:tc>
          <w:tcPr>
            <w:tcW w:w="704" w:type="dxa"/>
          </w:tcPr>
          <w:p w14:paraId="734C5E8F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  <w:r>
              <w:rPr>
                <w:bCs/>
                <w:iCs/>
              </w:rPr>
              <w:t>j</w:t>
            </w:r>
          </w:p>
        </w:tc>
        <w:tc>
          <w:tcPr>
            <w:tcW w:w="10058" w:type="dxa"/>
          </w:tcPr>
          <w:p w14:paraId="53D4914E" w14:textId="77777777" w:rsidR="00232543" w:rsidRDefault="00232543" w:rsidP="00232543">
            <w:pPr>
              <w:spacing w:after="160" w:line="259" w:lineRule="auto"/>
              <w:rPr>
                <w:bCs/>
                <w:iCs/>
              </w:rPr>
            </w:pPr>
          </w:p>
        </w:tc>
      </w:tr>
    </w:tbl>
    <w:p w14:paraId="06C5D286" w14:textId="77777777" w:rsidR="00232543" w:rsidRDefault="00232543"/>
    <w:p w14:paraId="6E2A1A8B" w14:textId="77777777" w:rsidR="00767F94" w:rsidRP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767F94">
        <w:rPr>
          <w:i/>
        </w:rPr>
        <w:t>Indiquez ici les ports présents sur votre ordinateur de la salle 111 ou 11</w:t>
      </w:r>
      <w:r>
        <w:rPr>
          <w:i/>
        </w:rPr>
        <w:t>3</w:t>
      </w:r>
    </w:p>
    <w:p w14:paraId="60494BB8" w14:textId="77777777" w:rsidR="00767F94" w:rsidRPr="002E637E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</w:p>
    <w:p w14:paraId="76EAAA2E" w14:textId="77777777" w:rsidR="00D00937" w:rsidRDefault="00D00937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38FACD6" w14:textId="77777777" w:rsidR="00D00937" w:rsidRDefault="00D00937" w:rsidP="00767F94">
      <w:pPr>
        <w:jc w:val="right"/>
      </w:pPr>
    </w:p>
    <w:p w14:paraId="59E6469D" w14:textId="77777777" w:rsidR="00767F94" w:rsidRPr="002E637E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>
        <w:rPr>
          <w:i/>
        </w:rPr>
        <w:t>Indiquez votre nom de poste de la salle 111 ou 113.</w:t>
      </w:r>
    </w:p>
    <w:p w14:paraId="722FC9B4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</w:rPr>
      </w:pPr>
      <w:r w:rsidRPr="00767F94">
        <w:rPr>
          <w:i/>
        </w:rPr>
        <w:t xml:space="preserve">Indiquez </w:t>
      </w:r>
      <w:r>
        <w:rPr>
          <w:i/>
        </w:rPr>
        <w:t>la configuration matérielle de ce  poste de travail :</w:t>
      </w:r>
    </w:p>
    <w:p w14:paraId="2E59E1F9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93ED05E" w14:textId="77777777" w:rsidR="00767F94" w:rsidRDefault="00767F94" w:rsidP="00767F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CC87DC" w14:textId="77777777" w:rsidR="00767F94" w:rsidRDefault="00767F94" w:rsidP="00767F94">
      <w:pPr>
        <w:jc w:val="right"/>
      </w:pPr>
    </w:p>
    <w:p w14:paraId="0684B102" w14:textId="77777777" w:rsidR="00767F94" w:rsidRDefault="00767F94" w:rsidP="00767F94">
      <w:pPr>
        <w:jc w:val="right"/>
      </w:pPr>
    </w:p>
    <w:sectPr w:rsidR="00767F94" w:rsidSect="0023254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59DE"/>
    <w:rsid w:val="0003648D"/>
    <w:rsid w:val="0015397E"/>
    <w:rsid w:val="00232543"/>
    <w:rsid w:val="002E637E"/>
    <w:rsid w:val="00767F94"/>
    <w:rsid w:val="009158DB"/>
    <w:rsid w:val="009475D5"/>
    <w:rsid w:val="00A308FF"/>
    <w:rsid w:val="00B51F46"/>
    <w:rsid w:val="00B922ED"/>
    <w:rsid w:val="00D00937"/>
    <w:rsid w:val="00D859DE"/>
    <w:rsid w:val="00EC6613"/>
    <w:rsid w:val="00F8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3AD17"/>
  <w15:docId w15:val="{82265B4D-35DA-4AFF-872B-F37D10624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5D5"/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158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4">
    <w:name w:val="heading 4"/>
    <w:next w:val="Normal"/>
    <w:link w:val="Titre4Car"/>
    <w:uiPriority w:val="9"/>
    <w:unhideWhenUsed/>
    <w:qFormat/>
    <w:rsid w:val="00232543"/>
    <w:pPr>
      <w:keepNext/>
      <w:keepLines/>
      <w:spacing w:after="91" w:line="259" w:lineRule="auto"/>
      <w:ind w:left="10" w:hanging="10"/>
      <w:outlineLvl w:val="3"/>
    </w:pPr>
    <w:rPr>
      <w:rFonts w:ascii="Calibri" w:eastAsia="Calibri" w:hAnsi="Calibri" w:cs="Calibri"/>
      <w:b/>
      <w:color w:val="88264F"/>
      <w:sz w:val="2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D859DE"/>
    <w:rPr>
      <w:color w:val="0000FF" w:themeColor="hyperlink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232543"/>
    <w:rPr>
      <w:rFonts w:ascii="Calibri" w:eastAsia="Calibri" w:hAnsi="Calibri" w:cs="Calibri"/>
      <w:b/>
      <w:color w:val="88264F"/>
      <w:sz w:val="26"/>
      <w:lang w:eastAsia="fr-FR"/>
    </w:rPr>
  </w:style>
  <w:style w:type="table" w:styleId="Grilledutableau">
    <w:name w:val="Table Grid"/>
    <w:basedOn w:val="TableauNormal"/>
    <w:uiPriority w:val="39"/>
    <w:rsid w:val="00232543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232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2543"/>
    <w:rPr>
      <w:rFonts w:ascii="Tahoma" w:hAnsi="Tahoma" w:cs="Tahoma"/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9158DB"/>
    <w:rPr>
      <w:color w:val="800080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9158DB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9158D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om.fr/ssd-ou-hdd-advantages-disadvantages/" TargetMode="External"/><Relationship Id="rId13" Type="http://schemas.openxmlformats.org/officeDocument/2006/relationships/hyperlink" Target="https://www.frandroid.com/produits-android/hardware/1390047_intel-core-i5-i7-ou-i9-comment-bien-choisir-son-processeur-intel-avec-la-baisse-des-prix" TargetMode="External"/><Relationship Id="rId18" Type="http://schemas.openxmlformats.org/officeDocument/2006/relationships/hyperlink" Target="https://www.cybertek.fr/blog/carte-graphique/quelles-sont-les-caracteristiques-dune-carte-graphique?srsltid=AfmBOorcBxQ-cr4jNJIeY8Xh26HigNw_emysI1QcC88geUGzn6u1pEef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ldlc.com/n5579/guide-stockage/" TargetMode="External"/><Relationship Id="rId12" Type="http://schemas.openxmlformats.org/officeDocument/2006/relationships/hyperlink" Target="https://www.commentcamarche.net/informatique/composants/26177-comment-choisir-un-processeur/" TargetMode="External"/><Relationship Id="rId17" Type="http://schemas.openxmlformats.org/officeDocument/2006/relationships/hyperlink" Target="https://infomaxparis.com/fr/blog/qu-est-ce-qu-une-carte-mere-n96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eekom.fr/amd-ryzen-7-vs-intel-i5/" TargetMode="External"/><Relationship Id="rId20" Type="http://schemas.openxmlformats.org/officeDocument/2006/relationships/image" Target="media/image1.jpeg"/><Relationship Id="rId1" Type="http://schemas.openxmlformats.org/officeDocument/2006/relationships/styles" Target="styles.xml"/><Relationship Id="rId6" Type="http://schemas.openxmlformats.org/officeDocument/2006/relationships/hyperlink" Target="https://www.crucial.fr/articles/about-memory/difference-among-ddr2-ddr3-ddr4-and-ddr5-memory?srsltid=AfmBOooMIcHy1eb8GFiTigk9MsZMZPkdbvJKx3XbpXFDCT66B6yCTBAz" TargetMode="External"/><Relationship Id="rId11" Type="http://schemas.openxmlformats.org/officeDocument/2006/relationships/hyperlink" Target="https://www.geekom.fr/coeur-cpu/" TargetMode="External"/><Relationship Id="rId5" Type="http://schemas.openxmlformats.org/officeDocument/2006/relationships/hyperlink" Target="https://www.cnetfrance.fr/produits/materiel-informatique-les-composants-de-l-ordinateur-39769700.htm" TargetMode="External"/><Relationship Id="rId15" Type="http://schemas.openxmlformats.org/officeDocument/2006/relationships/hyperlink" Target="https://infomaxparis.com/fr/blog/processeur-amd-ou-intel-n189" TargetMode="External"/><Relationship Id="rId10" Type="http://schemas.openxmlformats.org/officeDocument/2006/relationships/hyperlink" Target="https://www.cybertek.fr/blog/composants/processeur/comment-fonctionne-un-processeur?srsltid=AfmBOopD2YiPH5r23EPjIeZ7h9-_N5FGg9V3hnHJMVg1Bk8yfc0fnPTR" TargetMode="External"/><Relationship Id="rId19" Type="http://schemas.openxmlformats.org/officeDocument/2006/relationships/hyperlink" Target="https://www.lesnumeriques.com/carte-graphique/comparatif-carte-graphique-laquelle-choisir-a583.html" TargetMode="External"/><Relationship Id="rId4" Type="http://schemas.openxmlformats.org/officeDocument/2006/relationships/hyperlink" Target="https://www.cnetfrance.fr/produits/materiel-informatique-les-composants-de-l-ordinateur-39769700.htm" TargetMode="External"/><Relationship Id="rId9" Type="http://schemas.openxmlformats.org/officeDocument/2006/relationships/hyperlink" Target="https://www.geekom.fr/guide-complet-de-disque-ssd/" TargetMode="External"/><Relationship Id="rId14" Type="http://schemas.openxmlformats.org/officeDocument/2006/relationships/hyperlink" Target="https://www.cybertek.fr/blog/composants/processeur/difference-i3-i5-i7-et-i9?srsltid=AfmBOopQzg3RwbMSkrM7Roe3fqarQ2Zic5puoglCuoer07MpZE7EILH_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797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CITE SCOLAIRE LOUIS PERGAUD</Company>
  <LinksUpToDate>false</LinksUpToDate>
  <CharactersWithSpaces>5176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D-DAVID</dc:creator>
  <cp:lastModifiedBy>Nathanaël VILLARD</cp:lastModifiedBy>
  <cp:revision>4</cp:revision>
  <dcterms:created xsi:type="dcterms:W3CDTF">2025-12-02T14:03:00Z</dcterms:created>
  <dcterms:modified xsi:type="dcterms:W3CDTF">2025-12-02T16:01:00Z</dcterms:modified>
</cp:coreProperties>
</file>