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216875273" w:displacedByCustomXml="next"/>
    <w:bookmarkEnd w:id="0" w:displacedByCustomXml="next"/>
    <w:sdt>
      <w:sdtPr>
        <w:rPr>
          <w:rFonts w:eastAsiaTheme="minorHAnsi"/>
          <w:color w:val="156082" w:themeColor="accent1"/>
          <w:kern w:val="2"/>
          <w:sz w:val="24"/>
          <w:szCs w:val="24"/>
          <w:lang w:eastAsia="en-US"/>
          <w14:ligatures w14:val="standardContextual"/>
        </w:rPr>
        <w:id w:val="-1819952670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272FCFB6" w14:textId="0C162CD8" w:rsidR="00A062DE" w:rsidRDefault="00A062DE">
          <w:pPr>
            <w:pStyle w:val="Sansinterligne"/>
            <w:spacing w:before="1540" w:after="24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w:drawing>
              <wp:inline distT="0" distB="0" distL="0" distR="0" wp14:anchorId="1DEB134F" wp14:editId="5E5081CF">
                <wp:extent cx="1417320" cy="750898"/>
                <wp:effectExtent l="0" t="0" r="0" b="0"/>
                <wp:docPr id="143" name="Image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8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156082" w:themeColor="accent1"/>
              <w:sz w:val="72"/>
              <w:szCs w:val="72"/>
            </w:rPr>
            <w:alias w:val="Titre"/>
            <w:tag w:val=""/>
            <w:id w:val="1735040861"/>
            <w:placeholder>
              <w:docPart w:val="DD481E1509624A649EBC09CCC79F4D49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704035BB" w14:textId="1A3364D2" w:rsidR="00A062DE" w:rsidRDefault="00A062DE">
              <w:pPr>
                <w:pStyle w:val="Sansinterligne"/>
                <w:pBdr>
                  <w:top w:val="single" w:sz="6" w:space="6" w:color="156082" w:themeColor="accent1"/>
                  <w:bottom w:val="single" w:sz="6" w:space="6" w:color="156082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72"/>
                  <w:szCs w:val="72"/>
                </w:rPr>
                <w:t>Cybersécurité</w:t>
              </w:r>
            </w:p>
          </w:sdtContent>
        </w:sdt>
        <w:sdt>
          <w:sdtPr>
            <w:rPr>
              <w:rFonts w:eastAsiaTheme="minorHAnsi"/>
              <w:smallCaps/>
              <w:color w:val="404040" w:themeColor="text1" w:themeTint="BF"/>
              <w:kern w:val="2"/>
              <w:sz w:val="36"/>
              <w:szCs w:val="36"/>
              <w:lang w:eastAsia="en-US"/>
              <w14:ligatures w14:val="standardContextual"/>
            </w:rPr>
            <w:alias w:val="Sous-titre"/>
            <w:tag w:val=""/>
            <w:id w:val="328029620"/>
            <w:placeholder>
              <w:docPart w:val="7712916E8D5D45F2BA31D455C0D0FAE4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EndPr/>
          <w:sdtContent>
            <w:p w14:paraId="6A5A451C" w14:textId="21E325AA" w:rsidR="00A062DE" w:rsidRDefault="00E5708A" w:rsidP="00E5708A">
              <w:pPr>
                <w:pStyle w:val="Sansinterligne"/>
                <w:jc w:val="center"/>
                <w:rPr>
                  <w:color w:val="156082" w:themeColor="accent1"/>
                  <w:sz w:val="28"/>
                  <w:szCs w:val="28"/>
                </w:rPr>
              </w:pPr>
              <w:r w:rsidRPr="00E5708A">
                <w:rPr>
                  <w:rFonts w:eastAsiaTheme="minorHAnsi"/>
                  <w:smallCaps/>
                  <w:color w:val="404040" w:themeColor="text1" w:themeTint="BF"/>
                  <w:kern w:val="2"/>
                  <w:sz w:val="36"/>
                  <w:szCs w:val="36"/>
                  <w:lang w:eastAsia="en-US"/>
                  <w14:ligatures w14:val="standardContextual"/>
                </w:rPr>
                <w:t>COMPTE-RENDU DES REPONSES AUX QUESTIONS DE LA MISSION 1 DU CONTEXTE « CENTRECALL »</w:t>
              </w:r>
            </w:p>
          </w:sdtContent>
        </w:sdt>
        <w:p w14:paraId="241A3EE1" w14:textId="77777777" w:rsidR="00A062DE" w:rsidRDefault="00A062DE">
          <w:pPr>
            <w:pStyle w:val="Sansinterligne"/>
            <w:spacing w:before="48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5190C04F" wp14:editId="392E75EF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Zone de texte 1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Date 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5-12-10T00:00:00Z">
                                    <w:dateFormat w:val="dd MMMM yyyy"/>
                                    <w:lid w:val="fr-FR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66F6D090" w14:textId="50AAA0BF" w:rsidR="00A062DE" w:rsidRDefault="0017020B">
                                    <w:pPr>
                                      <w:pStyle w:val="Sansinterligne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10 décembre 2025</w:t>
                                    </w:r>
                                  </w:p>
                                </w:sdtContent>
                              </w:sdt>
                              <w:p w14:paraId="5619039C" w14:textId="5DA7E7DE" w:rsidR="00A062DE" w:rsidRDefault="00943DD7" w:rsidP="00A062DE">
                                <w:pPr>
                                  <w:pStyle w:val="Sansinterligne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</w:rPr>
                                    <w:alias w:val="Société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A062DE">
                                      <w:rPr>
                                        <w:caps/>
                                        <w:color w:val="156082" w:themeColor="accent1"/>
                                      </w:rPr>
                                      <w:t>RÉdigÉ par Nathanaël Villard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5190C04F" id="_x0000_t202" coordsize="21600,21600" o:spt="202" path="m,l,21600r21600,l21600,xe">
                    <v:stroke joinstyle="miter"/>
                    <v:path gradientshapeok="t" o:connecttype="rect"/>
                  </v:shapetype>
                  <v:shape id="Zone de texte 146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Date 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5-12-10T00:00:00Z">
                              <w:dateFormat w:val="dd MMMM yyyy"/>
                              <w:lid w:val="fr-FR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66F6D090" w14:textId="50AAA0BF" w:rsidR="00A062DE" w:rsidRDefault="0017020B">
                              <w:pPr>
                                <w:pStyle w:val="Sansinterligne"/>
                                <w:spacing w:after="40"/>
                                <w:jc w:val="center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10 décembre 2025</w:t>
                              </w:r>
                            </w:p>
                          </w:sdtContent>
                        </w:sdt>
                        <w:p w14:paraId="5619039C" w14:textId="5DA7E7DE" w:rsidR="00A062DE" w:rsidRDefault="00943DD7" w:rsidP="00A062DE">
                          <w:pPr>
                            <w:pStyle w:val="Sansinterligne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</w:rPr>
                              <w:alias w:val="Société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A062DE">
                                <w:rPr>
                                  <w:caps/>
                                  <w:color w:val="156082" w:themeColor="accent1"/>
                                </w:rPr>
                                <w:t>RÉdigÉ par Nathanaël Villard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156082" w:themeColor="accent1"/>
            </w:rPr>
            <w:drawing>
              <wp:inline distT="0" distB="0" distL="0" distR="0" wp14:anchorId="466F267E" wp14:editId="3124935B">
                <wp:extent cx="758952" cy="478932"/>
                <wp:effectExtent l="0" t="0" r="3175" b="0"/>
                <wp:docPr id="144" name="Image 1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9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29714688" w14:textId="20EDB01C" w:rsidR="00A062DE" w:rsidRDefault="00A062DE">
          <w:r>
            <w:br w:type="page"/>
          </w:r>
        </w:p>
      </w:sdtContent>
    </w:sdt>
    <w:p w14:paraId="53AAE625" w14:textId="77777777" w:rsidR="00A062DE" w:rsidRPr="00DF6AB0" w:rsidRDefault="00A062DE" w:rsidP="0017020B">
      <w:pPr>
        <w:rPr>
          <w:b/>
          <w:bCs/>
          <w:sz w:val="22"/>
          <w:szCs w:val="22"/>
        </w:rPr>
      </w:pPr>
      <w:r w:rsidRPr="00DF6AB0">
        <w:rPr>
          <w:b/>
          <w:bCs/>
          <w:sz w:val="22"/>
          <w:szCs w:val="22"/>
        </w:rPr>
        <w:lastRenderedPageBreak/>
        <w:t>SOMMAIRE</w:t>
      </w:r>
    </w:p>
    <w:p w14:paraId="54D909BB" w14:textId="381C4A37" w:rsidR="0017020B" w:rsidRPr="00DF6AB0" w:rsidRDefault="0017020B" w:rsidP="0017020B">
      <w:pPr>
        <w:numPr>
          <w:ilvl w:val="0"/>
          <w:numId w:val="1"/>
        </w:numPr>
        <w:ind w:left="0" w:firstLine="0"/>
        <w:rPr>
          <w:sz w:val="22"/>
          <w:szCs w:val="22"/>
        </w:rPr>
      </w:pPr>
      <w:r>
        <w:rPr>
          <w:b/>
          <w:bCs/>
          <w:sz w:val="22"/>
          <w:szCs w:val="22"/>
        </w:rPr>
        <w:t>Question 1</w:t>
      </w:r>
      <w:r w:rsidR="00943DD7">
        <w:rPr>
          <w:b/>
          <w:bCs/>
          <w:sz w:val="22"/>
          <w:szCs w:val="22"/>
        </w:rPr>
        <w:t xml:space="preserve"> : </w:t>
      </w:r>
      <w:r w:rsidR="00943DD7" w:rsidRPr="00C86E22">
        <w:rPr>
          <w:rFonts w:ascii="Times New Roman" w:hAnsi="Times New Roman" w:cs="Times New Roman"/>
        </w:rPr>
        <w:t>Identifiez les données à caractère personnel parmi celles recueillies lors de la réalisation d’une étude de marché. Justifiez votre réponse</w:t>
      </w:r>
      <w:r w:rsidR="00943DD7">
        <w:rPr>
          <w:rFonts w:ascii="Times New Roman" w:hAnsi="Times New Roman" w:cs="Times New Roman"/>
        </w:rPr>
        <w:t>.</w:t>
      </w:r>
      <w:r w:rsidRPr="00DF6AB0">
        <w:rPr>
          <w:sz w:val="22"/>
          <w:szCs w:val="22"/>
        </w:rPr>
        <w:t xml:space="preserve"> </w:t>
      </w:r>
      <w:r w:rsidR="00943DD7">
        <w:rPr>
          <w:sz w:val="22"/>
          <w:szCs w:val="22"/>
        </w:rPr>
        <w:t>……………………………</w:t>
      </w:r>
      <w:r w:rsidRPr="00DF6AB0">
        <w:rPr>
          <w:sz w:val="22"/>
          <w:szCs w:val="22"/>
        </w:rPr>
        <w:t>p.</w:t>
      </w:r>
      <w:r w:rsidR="0014267E">
        <w:rPr>
          <w:sz w:val="22"/>
          <w:szCs w:val="22"/>
        </w:rPr>
        <w:t>2</w:t>
      </w:r>
    </w:p>
    <w:p w14:paraId="25573269" w14:textId="7FC14680" w:rsidR="0017020B" w:rsidRPr="00DF6AB0" w:rsidRDefault="0017020B" w:rsidP="0017020B">
      <w:pPr>
        <w:numPr>
          <w:ilvl w:val="0"/>
          <w:numId w:val="1"/>
        </w:numPr>
        <w:ind w:left="0" w:firstLine="0"/>
        <w:rPr>
          <w:sz w:val="22"/>
          <w:szCs w:val="22"/>
        </w:rPr>
      </w:pPr>
      <w:r>
        <w:rPr>
          <w:b/>
          <w:bCs/>
          <w:sz w:val="22"/>
          <w:szCs w:val="22"/>
        </w:rPr>
        <w:t>Question 2</w:t>
      </w:r>
      <w:r w:rsidR="00943DD7">
        <w:rPr>
          <w:b/>
          <w:bCs/>
          <w:sz w:val="22"/>
          <w:szCs w:val="22"/>
        </w:rPr>
        <w:t xml:space="preserve"> : </w:t>
      </w:r>
      <w:r w:rsidR="00943DD7" w:rsidRPr="00C86E22">
        <w:rPr>
          <w:rFonts w:ascii="Times New Roman" w:hAnsi="Times New Roman" w:cs="Times New Roman"/>
        </w:rPr>
        <w:t>Analysez la conformité de la situation décrite avec les directives de la CNIL</w:t>
      </w:r>
      <w:r w:rsidR="00943DD7">
        <w:rPr>
          <w:rFonts w:ascii="Times New Roman" w:hAnsi="Times New Roman" w:cs="Times New Roman"/>
        </w:rPr>
        <w:t>.</w:t>
      </w:r>
      <w:r w:rsidR="00943DD7">
        <w:rPr>
          <w:sz w:val="22"/>
          <w:szCs w:val="22"/>
        </w:rPr>
        <w:t xml:space="preserve"> …………………………………………………………………………………………………………….</w:t>
      </w:r>
      <w:r w:rsidRPr="00DF6AB0">
        <w:rPr>
          <w:sz w:val="22"/>
          <w:szCs w:val="22"/>
        </w:rPr>
        <w:t>p.</w:t>
      </w:r>
      <w:r w:rsidR="0014267E">
        <w:rPr>
          <w:sz w:val="22"/>
          <w:szCs w:val="22"/>
        </w:rPr>
        <w:t>3</w:t>
      </w:r>
    </w:p>
    <w:p w14:paraId="1D35BA11" w14:textId="5243E884" w:rsidR="0017020B" w:rsidRDefault="0017020B" w:rsidP="0017020B">
      <w:pPr>
        <w:numPr>
          <w:ilvl w:val="0"/>
          <w:numId w:val="1"/>
        </w:numPr>
        <w:ind w:left="0" w:firstLine="0"/>
        <w:rPr>
          <w:sz w:val="22"/>
          <w:szCs w:val="22"/>
        </w:rPr>
      </w:pPr>
      <w:r>
        <w:rPr>
          <w:b/>
          <w:bCs/>
          <w:sz w:val="22"/>
          <w:szCs w:val="22"/>
        </w:rPr>
        <w:t>Question 3</w:t>
      </w:r>
      <w:r w:rsidR="00943DD7">
        <w:rPr>
          <w:b/>
          <w:bCs/>
          <w:sz w:val="22"/>
          <w:szCs w:val="22"/>
        </w:rPr>
        <w:t xml:space="preserve"> : </w:t>
      </w:r>
      <w:r w:rsidR="00943DD7" w:rsidRPr="0014267E">
        <w:rPr>
          <w:rFonts w:ascii="Times New Roman" w:hAnsi="Times New Roman" w:cs="Times New Roman"/>
        </w:rPr>
        <w:t>Complétez le tableau de recensement des opérations réalisées lors d’une étude de marché chez CentreCall</w:t>
      </w:r>
      <w:r w:rsidR="00943DD7">
        <w:rPr>
          <w:rFonts w:ascii="Times New Roman" w:hAnsi="Times New Roman" w:cs="Times New Roman"/>
        </w:rPr>
        <w:t>.</w:t>
      </w:r>
      <w:r w:rsidR="00943DD7">
        <w:rPr>
          <w:sz w:val="22"/>
          <w:szCs w:val="22"/>
        </w:rPr>
        <w:t xml:space="preserve"> ……………………………………………………………………..</w:t>
      </w:r>
      <w:r w:rsidRPr="00DF6AB0">
        <w:rPr>
          <w:sz w:val="22"/>
          <w:szCs w:val="22"/>
        </w:rPr>
        <w:t>p.</w:t>
      </w:r>
      <w:r w:rsidR="0014267E">
        <w:rPr>
          <w:sz w:val="22"/>
          <w:szCs w:val="22"/>
        </w:rPr>
        <w:t>4</w:t>
      </w:r>
    </w:p>
    <w:p w14:paraId="5E4C0D81" w14:textId="52FF3DA1" w:rsidR="0014267E" w:rsidRDefault="0014267E" w:rsidP="0017020B">
      <w:pPr>
        <w:numPr>
          <w:ilvl w:val="0"/>
          <w:numId w:val="1"/>
        </w:numPr>
        <w:ind w:left="0" w:firstLine="0"/>
        <w:rPr>
          <w:sz w:val="22"/>
          <w:szCs w:val="22"/>
        </w:rPr>
      </w:pPr>
      <w:r>
        <w:rPr>
          <w:b/>
          <w:bCs/>
          <w:sz w:val="22"/>
          <w:szCs w:val="22"/>
        </w:rPr>
        <w:t>Question 4</w:t>
      </w:r>
      <w:r w:rsidR="00943DD7">
        <w:rPr>
          <w:b/>
          <w:bCs/>
          <w:sz w:val="22"/>
          <w:szCs w:val="22"/>
        </w:rPr>
        <w:t xml:space="preserve"> : </w:t>
      </w:r>
      <w:r w:rsidR="00943DD7" w:rsidRPr="003546AC">
        <w:rPr>
          <w:rFonts w:ascii="Times New Roman" w:hAnsi="Times New Roman" w:cs="Times New Roman"/>
        </w:rPr>
        <w:t>Repérez les difficultés rencontrées avec la nouvelle application. Précisez en quoi elles contribuent à affaiblir la protection des données à caractère personnel</w:t>
      </w:r>
      <w:r w:rsidR="00943DD7">
        <w:rPr>
          <w:rFonts w:ascii="Times New Roman" w:hAnsi="Times New Roman" w:cs="Times New Roman"/>
        </w:rPr>
        <w:t xml:space="preserve">. </w:t>
      </w:r>
      <w:r>
        <w:rPr>
          <w:sz w:val="22"/>
          <w:szCs w:val="22"/>
        </w:rPr>
        <w:t>p.5</w:t>
      </w:r>
    </w:p>
    <w:p w14:paraId="2B70F9C4" w14:textId="77777777" w:rsidR="00E55F4C" w:rsidRDefault="00E55F4C" w:rsidP="0017020B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63853A85" w14:textId="77777777" w:rsidR="00E5708A" w:rsidRPr="002C2D2E" w:rsidRDefault="00E5708A" w:rsidP="00E5708A">
      <w:pPr>
        <w:pStyle w:val="BTSSIO-Questions"/>
        <w:rPr>
          <w:rFonts w:ascii="Times New Roman" w:hAnsi="Times New Roman" w:cs="Times New Roman"/>
          <w:u w:val="single"/>
        </w:rPr>
      </w:pPr>
      <w:r w:rsidRPr="002C2D2E">
        <w:rPr>
          <w:rFonts w:ascii="Times New Roman" w:hAnsi="Times New Roman" w:cs="Times New Roman"/>
          <w:u w:val="single"/>
        </w:rPr>
        <w:lastRenderedPageBreak/>
        <w:t>Question 1</w:t>
      </w:r>
    </w:p>
    <w:p w14:paraId="0922F1E9" w14:textId="77777777" w:rsidR="00E5708A" w:rsidRPr="00C86E22" w:rsidRDefault="00E5708A" w:rsidP="00E5708A">
      <w:pPr>
        <w:pStyle w:val="BTSSIO-Questions"/>
        <w:jc w:val="both"/>
        <w:rPr>
          <w:rFonts w:ascii="Times New Roman" w:hAnsi="Times New Roman" w:cs="Times New Roman"/>
        </w:rPr>
      </w:pPr>
      <w:r w:rsidRPr="00C86E22">
        <w:rPr>
          <w:rFonts w:ascii="Times New Roman" w:hAnsi="Times New Roman" w:cs="Times New Roman"/>
        </w:rPr>
        <w:t>Identifiez les données à caractère personnel parmi celles recueillies lors de la réalisation d’une étude de marché. Justifiez votre réponse.</w:t>
      </w:r>
      <w:bookmarkStart w:id="1" w:name="_Hlk15720050"/>
    </w:p>
    <w:bookmarkEnd w:id="1"/>
    <w:p w14:paraId="1CA73936" w14:textId="77777777" w:rsidR="00E5708A" w:rsidRDefault="00E5708A" w:rsidP="00E5708A">
      <w:pPr>
        <w:pStyle w:val="BTSSIO-Rponseauxquestions"/>
        <w:rPr>
          <w:rFonts w:cs="Times New Roman"/>
        </w:rPr>
      </w:pPr>
    </w:p>
    <w:p w14:paraId="564A7D9F" w14:textId="77777777" w:rsidR="00E5708A" w:rsidRDefault="00E5708A" w:rsidP="00E5708A">
      <w:pPr>
        <w:pStyle w:val="BTSSIO-Rponseauxquestions"/>
        <w:rPr>
          <w:rFonts w:cs="Times New Roman"/>
        </w:rPr>
      </w:pPr>
    </w:p>
    <w:p w14:paraId="02C20EAA" w14:textId="77777777" w:rsidR="00E5708A" w:rsidRPr="002C2D2E" w:rsidRDefault="00E5708A" w:rsidP="00E5708A">
      <w:pPr>
        <w:pStyle w:val="BTSSIO-Rponseauxquestions"/>
        <w:pBdr>
          <w:top w:val="single" w:sz="4" w:space="1" w:color="FF0000"/>
          <w:left w:val="single" w:sz="4" w:space="4" w:color="FF0000"/>
          <w:bottom w:val="single" w:sz="4" w:space="1" w:color="FF0000"/>
          <w:right w:val="single" w:sz="4" w:space="4" w:color="FF0000"/>
        </w:pBdr>
        <w:jc w:val="both"/>
        <w:rPr>
          <w:rFonts w:cs="Times New Roman"/>
          <w:b/>
          <w:color w:val="FF0000"/>
        </w:rPr>
      </w:pPr>
      <w:r w:rsidRPr="002C2D2E">
        <w:rPr>
          <w:rFonts w:cs="Times New Roman"/>
          <w:b/>
          <w:color w:val="FF0000"/>
        </w:rPr>
        <w:t>La CNIL définit une donnée à caractère personnel comme « toute information se rapportant à une personne physique identifiée ou identifiable ».</w:t>
      </w:r>
    </w:p>
    <w:p w14:paraId="69B93153" w14:textId="77777777" w:rsidR="00E5708A" w:rsidRDefault="00E5708A" w:rsidP="00E5708A">
      <w:pPr>
        <w:pStyle w:val="BTSSIO-Rponseauxquestions"/>
        <w:rPr>
          <w:rFonts w:cs="Times New Roman"/>
        </w:rPr>
      </w:pPr>
    </w:p>
    <w:p w14:paraId="00A62562" w14:textId="77777777" w:rsidR="00E5708A" w:rsidRDefault="00E5708A" w:rsidP="00E5708A">
      <w:pPr>
        <w:pStyle w:val="BTSSIO-Rponseauxquestions"/>
        <w:rPr>
          <w:rFonts w:cs="Times New Roman"/>
        </w:rPr>
      </w:pPr>
    </w:p>
    <w:p w14:paraId="00F4DE1F" w14:textId="77777777" w:rsidR="00E5708A" w:rsidRDefault="00E5708A" w:rsidP="00E5708A">
      <w:pPr>
        <w:pStyle w:val="BTSSIO-Rponseauxquestions"/>
        <w:jc w:val="both"/>
        <w:rPr>
          <w:rFonts w:cs="Times New Roman"/>
        </w:rPr>
      </w:pPr>
      <w:r w:rsidRPr="00C86E22">
        <w:rPr>
          <w:rFonts w:cs="Times New Roman"/>
        </w:rPr>
        <w:t>Au regard de cette définition, parmi les données</w:t>
      </w:r>
      <w:r>
        <w:rPr>
          <w:rFonts w:cs="Times New Roman"/>
        </w:rPr>
        <w:t xml:space="preserve"> </w:t>
      </w:r>
      <w:r w:rsidRPr="00C86E22">
        <w:rPr>
          <w:rFonts w:cs="Times New Roman"/>
        </w:rPr>
        <w:t>recueillies lors de la réalisation d’une étude de marché (document 1), celles à caractère personnel</w:t>
      </w:r>
      <w:r>
        <w:rPr>
          <w:rFonts w:cs="Times New Roman"/>
        </w:rPr>
        <w:t xml:space="preserve"> </w:t>
      </w:r>
      <w:r w:rsidRPr="00C86E22">
        <w:rPr>
          <w:rFonts w:cs="Times New Roman"/>
        </w:rPr>
        <w:t xml:space="preserve">sont : </w:t>
      </w:r>
    </w:p>
    <w:p w14:paraId="4CFA039C" w14:textId="77777777" w:rsidR="00E5708A" w:rsidRDefault="00E5708A" w:rsidP="00E5708A">
      <w:pPr>
        <w:pStyle w:val="BTSSIO-Rponseauxquestions"/>
        <w:rPr>
          <w:rFonts w:cs="Times New Roman"/>
        </w:rPr>
      </w:pPr>
    </w:p>
    <w:p w14:paraId="2E694D6D" w14:textId="77777777" w:rsidR="00E5708A" w:rsidRPr="002C2D2E" w:rsidRDefault="00E5708A" w:rsidP="00E5708A">
      <w:pPr>
        <w:pStyle w:val="BTSSIO-Rponseauxquestions"/>
        <w:rPr>
          <w:rFonts w:cs="Times New Roman"/>
          <w:b/>
          <w:sz w:val="28"/>
          <w:szCs w:val="28"/>
        </w:rPr>
      </w:pPr>
      <w:r w:rsidRPr="002C2D2E">
        <w:rPr>
          <w:rFonts w:cs="Times New Roman"/>
          <w:b/>
          <w:bCs w:val="0"/>
          <w:sz w:val="28"/>
          <w:szCs w:val="28"/>
        </w:rPr>
        <w:t>-</w:t>
      </w:r>
      <w:r w:rsidRPr="002C2D2E">
        <w:rPr>
          <w:rFonts w:cs="Times New Roman"/>
          <w:b/>
          <w:sz w:val="28"/>
          <w:szCs w:val="28"/>
        </w:rPr>
        <w:t xml:space="preserve"> le nom, </w:t>
      </w:r>
    </w:p>
    <w:p w14:paraId="18CC2059" w14:textId="77777777" w:rsidR="00E5708A" w:rsidRPr="002C2D2E" w:rsidRDefault="00E5708A" w:rsidP="00E5708A">
      <w:pPr>
        <w:pStyle w:val="BTSSIO-Rponseauxquestions"/>
        <w:rPr>
          <w:rFonts w:cs="Times New Roman"/>
          <w:b/>
          <w:sz w:val="28"/>
          <w:szCs w:val="28"/>
        </w:rPr>
      </w:pPr>
      <w:r w:rsidRPr="002C2D2E">
        <w:rPr>
          <w:rFonts w:cs="Times New Roman"/>
          <w:b/>
          <w:sz w:val="28"/>
          <w:szCs w:val="28"/>
        </w:rPr>
        <w:t>- le prénom,</w:t>
      </w:r>
    </w:p>
    <w:p w14:paraId="6A01B053" w14:textId="77777777" w:rsidR="00E5708A" w:rsidRPr="002C2D2E" w:rsidRDefault="00E5708A" w:rsidP="00E5708A">
      <w:pPr>
        <w:pStyle w:val="BTSSIO-Rponseauxquestions"/>
        <w:rPr>
          <w:rFonts w:cs="Times New Roman"/>
          <w:b/>
          <w:sz w:val="28"/>
          <w:szCs w:val="28"/>
        </w:rPr>
      </w:pPr>
      <w:r w:rsidRPr="002C2D2E">
        <w:rPr>
          <w:rFonts w:cs="Times New Roman"/>
          <w:b/>
          <w:sz w:val="28"/>
          <w:szCs w:val="28"/>
        </w:rPr>
        <w:t>- l’adresse complète</w:t>
      </w:r>
    </w:p>
    <w:p w14:paraId="5DD6509E" w14:textId="77777777" w:rsidR="00E5708A" w:rsidRDefault="00E5708A" w:rsidP="00E5708A">
      <w:pPr>
        <w:pStyle w:val="BTSSIO-Rponseauxquestions"/>
        <w:rPr>
          <w:rFonts w:cs="Times New Roman"/>
          <w:b/>
          <w:sz w:val="28"/>
          <w:szCs w:val="28"/>
        </w:rPr>
      </w:pPr>
      <w:r w:rsidRPr="002C2D2E">
        <w:rPr>
          <w:rFonts w:cs="Times New Roman"/>
          <w:b/>
          <w:sz w:val="28"/>
          <w:szCs w:val="28"/>
        </w:rPr>
        <w:t>-</w:t>
      </w:r>
      <w:r>
        <w:rPr>
          <w:rFonts w:cs="Times New Roman"/>
          <w:b/>
          <w:sz w:val="28"/>
          <w:szCs w:val="28"/>
        </w:rPr>
        <w:t xml:space="preserve"> </w:t>
      </w:r>
      <w:r w:rsidRPr="002C2D2E">
        <w:rPr>
          <w:rFonts w:cs="Times New Roman"/>
          <w:b/>
          <w:sz w:val="28"/>
          <w:szCs w:val="28"/>
        </w:rPr>
        <w:t>l’adresse courriel de la personne interrogée.</w:t>
      </w:r>
    </w:p>
    <w:p w14:paraId="58B2800E" w14:textId="77777777" w:rsidR="0017020B" w:rsidRDefault="0017020B" w:rsidP="0017020B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0002C044" w14:textId="77777777" w:rsidR="00E5708A" w:rsidRPr="002C2D2E" w:rsidRDefault="00E5708A" w:rsidP="00E5708A">
      <w:pPr>
        <w:pStyle w:val="BTSSIO-Questions"/>
        <w:rPr>
          <w:rFonts w:ascii="Times New Roman" w:hAnsi="Times New Roman" w:cs="Times New Roman"/>
          <w:u w:val="single"/>
        </w:rPr>
      </w:pPr>
      <w:r>
        <w:rPr>
          <w:rFonts w:ascii="Times New Roman" w:hAnsi="Times New Roman" w:cs="Times New Roman"/>
          <w:u w:val="single"/>
        </w:rPr>
        <w:lastRenderedPageBreak/>
        <w:t>Question 2</w:t>
      </w:r>
    </w:p>
    <w:p w14:paraId="04969965" w14:textId="77777777" w:rsidR="00E5708A" w:rsidRDefault="00E5708A" w:rsidP="00E5708A">
      <w:pPr>
        <w:pStyle w:val="BTSSIO-Questions"/>
        <w:rPr>
          <w:rFonts w:ascii="Times New Roman" w:hAnsi="Times New Roman" w:cs="Times New Roman"/>
        </w:rPr>
      </w:pPr>
      <w:r w:rsidRPr="00C86E22">
        <w:rPr>
          <w:rFonts w:ascii="Times New Roman" w:hAnsi="Times New Roman" w:cs="Times New Roman"/>
        </w:rPr>
        <w:t>Analysez la conformité de la situation décrite avec les directives de la CNIL.</w:t>
      </w:r>
      <w:bookmarkStart w:id="2" w:name="_Hlk15723196"/>
      <w:bookmarkEnd w:id="2"/>
    </w:p>
    <w:p w14:paraId="20875D02" w14:textId="77777777" w:rsidR="00E5708A" w:rsidRDefault="00E5708A" w:rsidP="00E5708A">
      <w:pPr>
        <w:pStyle w:val="BTSSIO-Rponseauxquestions"/>
        <w:rPr>
          <w:rFonts w:cs="Times New Roman"/>
        </w:rPr>
      </w:pPr>
    </w:p>
    <w:p w14:paraId="0407E893" w14:textId="77777777" w:rsidR="00E5708A" w:rsidRDefault="00E5708A" w:rsidP="00E5708A">
      <w:pPr>
        <w:pStyle w:val="BTSSIO-Rponseauxquestions"/>
        <w:rPr>
          <w:rFonts w:cs="Times New Roman"/>
        </w:rPr>
      </w:pPr>
    </w:p>
    <w:p w14:paraId="3E71F76A" w14:textId="77777777" w:rsidR="00E5708A" w:rsidRDefault="00E5708A" w:rsidP="00E5708A">
      <w:pPr>
        <w:pStyle w:val="BTSSIO-Rponseauxquestions"/>
        <w:pBdr>
          <w:top w:val="single" w:sz="4" w:space="1" w:color="FF0000"/>
          <w:left w:val="single" w:sz="4" w:space="4" w:color="FF0000"/>
          <w:bottom w:val="single" w:sz="4" w:space="1" w:color="FF0000"/>
          <w:right w:val="single" w:sz="4" w:space="4" w:color="FF0000"/>
        </w:pBdr>
        <w:jc w:val="both"/>
        <w:rPr>
          <w:rFonts w:cs="Times New Roman"/>
          <w:b/>
          <w:color w:val="FF0000"/>
        </w:rPr>
      </w:pPr>
      <w:r>
        <w:rPr>
          <w:rFonts w:cs="Times New Roman"/>
          <w:b/>
          <w:color w:val="FF0000"/>
        </w:rPr>
        <w:t>Directives de la CNI</w:t>
      </w:r>
      <w:r w:rsidRPr="002C2D2E">
        <w:rPr>
          <w:rFonts w:cs="Times New Roman"/>
          <w:b/>
          <w:color w:val="FF0000"/>
        </w:rPr>
        <w:t>L</w:t>
      </w:r>
      <w:r>
        <w:rPr>
          <w:rFonts w:cs="Times New Roman"/>
          <w:b/>
          <w:color w:val="FF0000"/>
        </w:rPr>
        <w:t xml:space="preserve"> concernant l’enregistrement de données personnelles</w:t>
      </w:r>
    </w:p>
    <w:p w14:paraId="352D7733" w14:textId="77777777" w:rsidR="00E5708A" w:rsidRDefault="00E5708A" w:rsidP="00E5708A">
      <w:pPr>
        <w:pStyle w:val="BTSSIO-Rponseauxquestions"/>
        <w:pBdr>
          <w:top w:val="single" w:sz="4" w:space="1" w:color="FF0000"/>
          <w:left w:val="single" w:sz="4" w:space="4" w:color="FF0000"/>
          <w:bottom w:val="single" w:sz="4" w:space="1" w:color="FF0000"/>
          <w:right w:val="single" w:sz="4" w:space="4" w:color="FF0000"/>
        </w:pBdr>
        <w:jc w:val="both"/>
        <w:rPr>
          <w:rFonts w:cs="Times New Roman"/>
          <w:b/>
          <w:bCs w:val="0"/>
          <w:color w:val="FF0000"/>
        </w:rPr>
      </w:pPr>
    </w:p>
    <w:p w14:paraId="2C42A344" w14:textId="77777777" w:rsidR="00E5708A" w:rsidRDefault="00E5708A" w:rsidP="00E5708A">
      <w:pPr>
        <w:pStyle w:val="BTSSIO-Rponseauxquestions"/>
        <w:pBdr>
          <w:top w:val="single" w:sz="4" w:space="1" w:color="FF0000"/>
          <w:left w:val="single" w:sz="4" w:space="4" w:color="FF0000"/>
          <w:bottom w:val="single" w:sz="4" w:space="1" w:color="FF0000"/>
          <w:right w:val="single" w:sz="4" w:space="4" w:color="FF0000"/>
        </w:pBdr>
        <w:jc w:val="both"/>
        <w:rPr>
          <w:rFonts w:cs="Times New Roman"/>
          <w:b/>
          <w:bCs w:val="0"/>
          <w:color w:val="FF0000"/>
        </w:rPr>
      </w:pPr>
      <w:r>
        <w:rPr>
          <w:rFonts w:cs="Times New Roman"/>
          <w:b/>
          <w:bCs w:val="0"/>
          <w:color w:val="FF0000"/>
        </w:rPr>
        <w:t>Chaque interlocuteur doit être informé au moment de l’appel :</w:t>
      </w:r>
    </w:p>
    <w:p w14:paraId="137E22F9" w14:textId="77777777" w:rsidR="00E5708A" w:rsidRDefault="00E5708A" w:rsidP="00E5708A">
      <w:pPr>
        <w:pStyle w:val="BTSSIO-Rponseauxquestions"/>
        <w:pBdr>
          <w:top w:val="single" w:sz="4" w:space="1" w:color="FF0000"/>
          <w:left w:val="single" w:sz="4" w:space="4" w:color="FF0000"/>
          <w:bottom w:val="single" w:sz="4" w:space="1" w:color="FF0000"/>
          <w:right w:val="single" w:sz="4" w:space="4" w:color="FF0000"/>
        </w:pBdr>
        <w:jc w:val="both"/>
        <w:rPr>
          <w:rFonts w:cs="Times New Roman"/>
          <w:b/>
          <w:color w:val="FF0000"/>
        </w:rPr>
      </w:pPr>
      <w:r>
        <w:rPr>
          <w:rFonts w:cs="Times New Roman"/>
          <w:noProof/>
        </w:rPr>
        <w:drawing>
          <wp:anchor distT="0" distB="0" distL="114300" distR="114300" simplePos="0" relativeHeight="251661312" behindDoc="0" locked="0" layoutInCell="1" allowOverlap="1" wp14:anchorId="4DE6A549" wp14:editId="3057FC12">
            <wp:simplePos x="0" y="0"/>
            <wp:positionH relativeFrom="column">
              <wp:posOffset>4455603</wp:posOffset>
            </wp:positionH>
            <wp:positionV relativeFrom="paragraph">
              <wp:posOffset>85267</wp:posOffset>
            </wp:positionV>
            <wp:extent cx="1167366" cy="448243"/>
            <wp:effectExtent l="19050" t="19050" r="0" b="9525"/>
            <wp:wrapNone/>
            <wp:docPr id="356984554" name="Image 1" descr="Une image contenant texte, logo, Police, capture d’écr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984554" name="Image 1" descr="Une image contenant texte, logo, Police, capture d’écran&#10;&#10;Le contenu généré par l’IA peut êtr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67366" cy="448243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7429E">
        <w:rPr>
          <w:rFonts w:cs="Times New Roman"/>
          <w:b/>
          <w:color w:val="FF0000"/>
        </w:rPr>
        <w:t>-</w:t>
      </w:r>
      <w:r>
        <w:rPr>
          <w:rFonts w:cs="Times New Roman"/>
          <w:b/>
          <w:color w:val="FF0000"/>
        </w:rPr>
        <w:t xml:space="preserve"> de l’objectif de l’opération,</w:t>
      </w:r>
    </w:p>
    <w:p w14:paraId="691077EE" w14:textId="77777777" w:rsidR="00E5708A" w:rsidRDefault="00E5708A" w:rsidP="00E5708A">
      <w:pPr>
        <w:pStyle w:val="BTSSIO-Rponseauxquestions"/>
        <w:pBdr>
          <w:top w:val="single" w:sz="4" w:space="1" w:color="FF0000"/>
          <w:left w:val="single" w:sz="4" w:space="4" w:color="FF0000"/>
          <w:bottom w:val="single" w:sz="4" w:space="1" w:color="FF0000"/>
          <w:right w:val="single" w:sz="4" w:space="4" w:color="FF0000"/>
        </w:pBdr>
        <w:jc w:val="both"/>
        <w:rPr>
          <w:rFonts w:cs="Times New Roman"/>
          <w:b/>
          <w:color w:val="FF0000"/>
        </w:rPr>
      </w:pPr>
      <w:r>
        <w:rPr>
          <w:rFonts w:cs="Times New Roman"/>
          <w:b/>
          <w:color w:val="FF0000"/>
        </w:rPr>
        <w:t>- des destinataires des enregistrements de données,</w:t>
      </w:r>
    </w:p>
    <w:p w14:paraId="37D5DE9F" w14:textId="77777777" w:rsidR="00E5708A" w:rsidRDefault="00E5708A" w:rsidP="00E5708A">
      <w:pPr>
        <w:pStyle w:val="BTSSIO-Rponseauxquestions"/>
        <w:pBdr>
          <w:top w:val="single" w:sz="4" w:space="1" w:color="FF0000"/>
          <w:left w:val="single" w:sz="4" w:space="4" w:color="FF0000"/>
          <w:bottom w:val="single" w:sz="4" w:space="1" w:color="FF0000"/>
          <w:right w:val="single" w:sz="4" w:space="4" w:color="FF0000"/>
        </w:pBdr>
        <w:jc w:val="both"/>
        <w:rPr>
          <w:rFonts w:cs="Times New Roman"/>
          <w:b/>
          <w:color w:val="FF0000"/>
        </w:rPr>
      </w:pPr>
      <w:r>
        <w:rPr>
          <w:rFonts w:cs="Times New Roman"/>
          <w:b/>
          <w:color w:val="FF0000"/>
        </w:rPr>
        <w:t>- de son droit d’opposition,</w:t>
      </w:r>
    </w:p>
    <w:p w14:paraId="22CA4897" w14:textId="77777777" w:rsidR="00E5708A" w:rsidRPr="002C2D2E" w:rsidRDefault="00E5708A" w:rsidP="00E5708A">
      <w:pPr>
        <w:pStyle w:val="BTSSIO-Rponseauxquestions"/>
        <w:pBdr>
          <w:top w:val="single" w:sz="4" w:space="1" w:color="FF0000"/>
          <w:left w:val="single" w:sz="4" w:space="4" w:color="FF0000"/>
          <w:bottom w:val="single" w:sz="4" w:space="1" w:color="FF0000"/>
          <w:right w:val="single" w:sz="4" w:space="4" w:color="FF0000"/>
        </w:pBdr>
        <w:jc w:val="both"/>
        <w:rPr>
          <w:rFonts w:cs="Times New Roman"/>
          <w:b/>
          <w:color w:val="FF0000"/>
        </w:rPr>
      </w:pPr>
      <w:r>
        <w:rPr>
          <w:rFonts w:cs="Times New Roman"/>
          <w:b/>
          <w:color w:val="FF0000"/>
        </w:rPr>
        <w:t>- de son droit d’accès aux enregistrements</w:t>
      </w:r>
      <w:r w:rsidRPr="002C2D2E">
        <w:rPr>
          <w:rFonts w:cs="Times New Roman"/>
          <w:b/>
          <w:color w:val="FF0000"/>
        </w:rPr>
        <w:t>.</w:t>
      </w:r>
    </w:p>
    <w:p w14:paraId="454F7FA1" w14:textId="77777777" w:rsidR="00E5708A" w:rsidRDefault="00E5708A" w:rsidP="00E5708A">
      <w:pPr>
        <w:pStyle w:val="BTSSIO-Rponseauxquestions"/>
        <w:rPr>
          <w:rFonts w:cs="Times New Roman"/>
        </w:rPr>
      </w:pPr>
    </w:p>
    <w:p w14:paraId="15E014DD" w14:textId="77777777" w:rsidR="00E5708A" w:rsidRDefault="00E5708A" w:rsidP="00E5708A">
      <w:pPr>
        <w:pStyle w:val="BTSSIO-Rponseauxquestions"/>
        <w:rPr>
          <w:rFonts w:cs="Times New Roman"/>
        </w:rPr>
      </w:pPr>
    </w:p>
    <w:p w14:paraId="508D1FCD" w14:textId="0509D97C" w:rsidR="00E5708A" w:rsidRPr="00C86E22" w:rsidRDefault="00E5708A" w:rsidP="00E5708A">
      <w:pPr>
        <w:pStyle w:val="BTSSIO-Rponseauxquestions"/>
        <w:jc w:val="both"/>
        <w:rPr>
          <w:rFonts w:cs="Times New Roman"/>
        </w:rPr>
      </w:pPr>
      <w:r w:rsidRPr="00C86E22">
        <w:rPr>
          <w:rFonts w:cs="Times New Roman"/>
        </w:rPr>
        <w:t>CentreCall répond seulement au premier point mentionné dans l’article de la CNIL : l’objectif de l’enregistrement de la conversation est précisé par l’opérateur.</w:t>
      </w:r>
    </w:p>
    <w:p w14:paraId="5109DA2E" w14:textId="77777777" w:rsidR="00E5708A" w:rsidRDefault="00E5708A" w:rsidP="00E5708A">
      <w:pPr>
        <w:pStyle w:val="BTSSIO-Rponseauxquestions"/>
        <w:jc w:val="both"/>
        <w:rPr>
          <w:rFonts w:cs="Times New Roman"/>
        </w:rPr>
      </w:pPr>
    </w:p>
    <w:p w14:paraId="02040755" w14:textId="77777777" w:rsidR="00E5708A" w:rsidRPr="00C86E22" w:rsidRDefault="00E5708A" w:rsidP="00E5708A">
      <w:pPr>
        <w:pStyle w:val="BTSSIO-Rponseauxquestions"/>
        <w:jc w:val="both"/>
        <w:rPr>
          <w:rFonts w:cs="Times New Roman"/>
        </w:rPr>
      </w:pPr>
      <w:r w:rsidRPr="00C86E22">
        <w:rPr>
          <w:rFonts w:cs="Times New Roman"/>
        </w:rPr>
        <w:t>Par contre les obligations suivantes ne sont pas respectées envers les personnes interrogées :</w:t>
      </w:r>
    </w:p>
    <w:p w14:paraId="6F99FB94" w14:textId="2401C368" w:rsidR="00E5708A" w:rsidRPr="00C86E22" w:rsidRDefault="00E5708A" w:rsidP="00E5708A">
      <w:pPr>
        <w:pStyle w:val="BTSSIO-Rponseauxquestions"/>
        <w:numPr>
          <w:ilvl w:val="0"/>
          <w:numId w:val="3"/>
        </w:numPr>
        <w:rPr>
          <w:rFonts w:cs="Times New Roman"/>
        </w:rPr>
      </w:pPr>
      <w:r w:rsidRPr="00C86E22">
        <w:rPr>
          <w:rFonts w:cs="Times New Roman"/>
        </w:rPr>
        <w:t>Qui sont les destinataires des écoutes ou enregistrements (service de formation, service client, etc.) ;</w:t>
      </w:r>
    </w:p>
    <w:p w14:paraId="01554359" w14:textId="10073853" w:rsidR="00E5708A" w:rsidRPr="00C86E22" w:rsidRDefault="00E5708A" w:rsidP="00E5708A">
      <w:pPr>
        <w:pStyle w:val="BTSSIO-Rponseauxquestions"/>
        <w:numPr>
          <w:ilvl w:val="0"/>
          <w:numId w:val="3"/>
        </w:numPr>
        <w:rPr>
          <w:rFonts w:cs="Times New Roman"/>
        </w:rPr>
      </w:pPr>
      <w:r w:rsidRPr="00C86E22">
        <w:rPr>
          <w:rFonts w:cs="Times New Roman"/>
        </w:rPr>
        <w:t xml:space="preserve">L’information sur le droit </w:t>
      </w:r>
      <w:r w:rsidR="002D2445" w:rsidRPr="00C86E22">
        <w:rPr>
          <w:rFonts w:cs="Times New Roman"/>
        </w:rPr>
        <w:t>d’opposition ;</w:t>
      </w:r>
    </w:p>
    <w:p w14:paraId="3F056B00" w14:textId="0F5FA092" w:rsidR="00E5708A" w:rsidRPr="00C86E22" w:rsidRDefault="00E5708A" w:rsidP="00E5708A">
      <w:pPr>
        <w:pStyle w:val="BTSSIO-Rponseauxquestions"/>
        <w:numPr>
          <w:ilvl w:val="0"/>
          <w:numId w:val="3"/>
        </w:numPr>
        <w:rPr>
          <w:rFonts w:cs="Times New Roman"/>
        </w:rPr>
      </w:pPr>
      <w:r w:rsidRPr="00C86E22">
        <w:rPr>
          <w:rFonts w:cs="Times New Roman"/>
        </w:rPr>
        <w:t>L’information sur le droit d’accès aux enregistrements.</w:t>
      </w:r>
    </w:p>
    <w:p w14:paraId="0A11D2B3" w14:textId="16BFBABB" w:rsidR="00F27698" w:rsidRDefault="00F27698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1E36C329" w14:textId="3E5676D4" w:rsidR="0014267E" w:rsidRDefault="0014267E" w:rsidP="0014267E">
      <w:pPr>
        <w:pStyle w:val="BTSSIO-Questions"/>
        <w:rPr>
          <w:rFonts w:ascii="Times New Roman" w:hAnsi="Times New Roman" w:cs="Times New Roman"/>
          <w:u w:val="single"/>
        </w:rPr>
      </w:pPr>
      <w:r>
        <w:rPr>
          <w:rFonts w:ascii="Times New Roman" w:hAnsi="Times New Roman" w:cs="Times New Roman"/>
          <w:u w:val="single"/>
        </w:rPr>
        <w:lastRenderedPageBreak/>
        <w:t>Question 3</w:t>
      </w:r>
    </w:p>
    <w:p w14:paraId="71573EB9" w14:textId="64EA3D29" w:rsidR="0014267E" w:rsidRPr="0014267E" w:rsidRDefault="0014267E" w:rsidP="0014267E">
      <w:pPr>
        <w:pStyle w:val="BTSSIO-Questions"/>
        <w:rPr>
          <w:rFonts w:ascii="Times New Roman" w:hAnsi="Times New Roman" w:cs="Times New Roman"/>
        </w:rPr>
      </w:pPr>
      <w:r w:rsidRPr="0014267E">
        <w:rPr>
          <w:rFonts w:ascii="Times New Roman" w:hAnsi="Times New Roman" w:cs="Times New Roman"/>
        </w:rPr>
        <w:t>Complétez le tableau de recensement des opérations réalisées lors d’une étude de marché chez CentreCall.</w:t>
      </w:r>
    </w:p>
    <w:p w14:paraId="0425FF0B" w14:textId="77777777" w:rsidR="0014267E" w:rsidRPr="00C86E22" w:rsidRDefault="0014267E" w:rsidP="0014267E">
      <w:pPr>
        <w:pStyle w:val="BTSSIO-Questions"/>
        <w:jc w:val="both"/>
        <w:rPr>
          <w:rFonts w:ascii="Times New Roman" w:hAnsi="Times New Roman" w:cs="Times New Roman"/>
        </w:rPr>
      </w:pPr>
    </w:p>
    <w:tbl>
      <w:tblPr>
        <w:tblStyle w:val="Grilledutableau"/>
        <w:tblW w:w="9860" w:type="dxa"/>
        <w:shd w:val="clear" w:color="auto" w:fill="FFFFFF" w:themeFill="background1"/>
        <w:tblLayout w:type="fixed"/>
        <w:tblLook w:val="04A0" w:firstRow="1" w:lastRow="0" w:firstColumn="1" w:lastColumn="0" w:noHBand="0" w:noVBand="1"/>
      </w:tblPr>
      <w:tblGrid>
        <w:gridCol w:w="2235"/>
        <w:gridCol w:w="1276"/>
        <w:gridCol w:w="1417"/>
        <w:gridCol w:w="1701"/>
        <w:gridCol w:w="1417"/>
        <w:gridCol w:w="1814"/>
      </w:tblGrid>
      <w:tr w:rsidR="00E5708A" w:rsidRPr="00C86E22" w14:paraId="72D9E605" w14:textId="77777777" w:rsidTr="00E8511A">
        <w:tc>
          <w:tcPr>
            <w:tcW w:w="2235" w:type="dxa"/>
            <w:shd w:val="clear" w:color="auto" w:fill="BFBFBF" w:themeFill="background1" w:themeFillShade="BF"/>
            <w:vAlign w:val="center"/>
          </w:tcPr>
          <w:p w14:paraId="244535D5" w14:textId="77777777" w:rsidR="00E5708A" w:rsidRPr="00C86E22" w:rsidRDefault="00E5708A" w:rsidP="00E8511A">
            <w:pPr>
              <w:pStyle w:val="BTSSIO-Textedetableau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86E22">
              <w:rPr>
                <w:rFonts w:ascii="Times New Roman" w:hAnsi="Times New Roman" w:cs="Times New Roman"/>
                <w:b/>
                <w:sz w:val="24"/>
                <w:szCs w:val="24"/>
              </w:rPr>
              <w:t>Description</w:t>
            </w:r>
            <w:r w:rsidRPr="00C86E22">
              <w:rPr>
                <w:rFonts w:ascii="Times New Roman" w:hAnsi="Times New Roman" w:cs="Times New Roman"/>
                <w:b/>
                <w:sz w:val="24"/>
                <w:szCs w:val="24"/>
              </w:rPr>
              <w:br/>
              <w:t>de l’opération</w:t>
            </w:r>
          </w:p>
        </w:tc>
        <w:tc>
          <w:tcPr>
            <w:tcW w:w="1276" w:type="dxa"/>
            <w:shd w:val="clear" w:color="auto" w:fill="BFBFBF" w:themeFill="background1" w:themeFillShade="BF"/>
            <w:vAlign w:val="center"/>
          </w:tcPr>
          <w:p w14:paraId="0E2EF477" w14:textId="77777777" w:rsidR="00E5708A" w:rsidRPr="00C86E22" w:rsidRDefault="00E5708A" w:rsidP="00E8511A">
            <w:pPr>
              <w:pStyle w:val="BTSSIO-Textedetableau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86E22">
              <w:rPr>
                <w:rFonts w:ascii="Times New Roman" w:hAnsi="Times New Roman" w:cs="Times New Roman"/>
                <w:b/>
                <w:sz w:val="24"/>
                <w:szCs w:val="24"/>
              </w:rPr>
              <w:t>Référence</w:t>
            </w:r>
          </w:p>
        </w:tc>
        <w:tc>
          <w:tcPr>
            <w:tcW w:w="1417" w:type="dxa"/>
            <w:shd w:val="clear" w:color="auto" w:fill="BFBFBF" w:themeFill="background1" w:themeFillShade="BF"/>
            <w:vAlign w:val="center"/>
          </w:tcPr>
          <w:p w14:paraId="3A6522AB" w14:textId="77777777" w:rsidR="00E5708A" w:rsidRPr="00C86E22" w:rsidRDefault="00E5708A" w:rsidP="00E8511A">
            <w:pPr>
              <w:pStyle w:val="BTSSIO-Textedetableau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86E22">
              <w:rPr>
                <w:rFonts w:ascii="Times New Roman" w:hAnsi="Times New Roman" w:cs="Times New Roman"/>
                <w:b/>
                <w:sz w:val="24"/>
                <w:szCs w:val="24"/>
              </w:rPr>
              <w:t>Finalité de l’opération</w:t>
            </w:r>
          </w:p>
        </w:tc>
        <w:tc>
          <w:tcPr>
            <w:tcW w:w="1701" w:type="dxa"/>
            <w:shd w:val="clear" w:color="auto" w:fill="BFBFBF" w:themeFill="background1" w:themeFillShade="BF"/>
            <w:vAlign w:val="center"/>
          </w:tcPr>
          <w:p w14:paraId="54EFBEC1" w14:textId="77777777" w:rsidR="00E5708A" w:rsidRPr="00C86E22" w:rsidRDefault="00E5708A" w:rsidP="00E8511A">
            <w:pPr>
              <w:pStyle w:val="BTSSIO-Textedetableau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86E22">
              <w:rPr>
                <w:rFonts w:ascii="Times New Roman" w:hAnsi="Times New Roman" w:cs="Times New Roman"/>
                <w:b/>
                <w:sz w:val="24"/>
                <w:szCs w:val="24"/>
              </w:rPr>
              <w:t>Catégories</w:t>
            </w:r>
            <w:r w:rsidRPr="00C86E22">
              <w:rPr>
                <w:rFonts w:ascii="Times New Roman" w:hAnsi="Times New Roman" w:cs="Times New Roman"/>
                <w:b/>
                <w:sz w:val="24"/>
                <w:szCs w:val="24"/>
              </w:rPr>
              <w:br/>
              <w:t>de données personnelles concernées</w:t>
            </w:r>
          </w:p>
        </w:tc>
        <w:tc>
          <w:tcPr>
            <w:tcW w:w="1417" w:type="dxa"/>
            <w:shd w:val="clear" w:color="auto" w:fill="BFBFBF" w:themeFill="background1" w:themeFillShade="BF"/>
            <w:vAlign w:val="center"/>
          </w:tcPr>
          <w:p w14:paraId="0C75DAA4" w14:textId="77777777" w:rsidR="00E5708A" w:rsidRPr="00C86E22" w:rsidRDefault="00E5708A" w:rsidP="00E8511A">
            <w:pPr>
              <w:pStyle w:val="BTSSIO-Textedetableau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86E22">
              <w:rPr>
                <w:rFonts w:ascii="Times New Roman" w:hAnsi="Times New Roman" w:cs="Times New Roman"/>
                <w:b/>
                <w:sz w:val="24"/>
                <w:szCs w:val="24"/>
              </w:rPr>
              <w:t>Catégories de personnes concernées</w:t>
            </w:r>
          </w:p>
        </w:tc>
        <w:tc>
          <w:tcPr>
            <w:tcW w:w="1814" w:type="dxa"/>
            <w:shd w:val="clear" w:color="auto" w:fill="BFBFBF" w:themeFill="background1" w:themeFillShade="BF"/>
            <w:vAlign w:val="center"/>
          </w:tcPr>
          <w:p w14:paraId="205187F8" w14:textId="77777777" w:rsidR="00E5708A" w:rsidRPr="00C86E22" w:rsidRDefault="00E5708A" w:rsidP="00E8511A">
            <w:pPr>
              <w:pStyle w:val="BTSSIO-Textedetableau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86E22">
              <w:rPr>
                <w:rFonts w:ascii="Times New Roman" w:hAnsi="Times New Roman" w:cs="Times New Roman"/>
                <w:b/>
                <w:sz w:val="24"/>
                <w:szCs w:val="24"/>
              </w:rPr>
              <w:t>Destinataires</w:t>
            </w:r>
          </w:p>
        </w:tc>
      </w:tr>
      <w:tr w:rsidR="00E5708A" w:rsidRPr="00C86E22" w14:paraId="378057FF" w14:textId="77777777" w:rsidTr="00E8511A">
        <w:tc>
          <w:tcPr>
            <w:tcW w:w="2235" w:type="dxa"/>
            <w:shd w:val="clear" w:color="auto" w:fill="FFFFFF" w:themeFill="background1"/>
          </w:tcPr>
          <w:p w14:paraId="2C5A3F1C" w14:textId="77777777" w:rsidR="00E5708A" w:rsidRPr="00C86E22" w:rsidRDefault="00E5708A" w:rsidP="00E8511A">
            <w:pPr>
              <w:pStyle w:val="BTSSIO-Textedetableau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Demande accord </w:t>
            </w:r>
            <w:r w:rsidRPr="00C86E22">
              <w:rPr>
                <w:rFonts w:ascii="Times New Roman" w:hAnsi="Times New Roman" w:cs="Times New Roman"/>
                <w:sz w:val="24"/>
                <w:szCs w:val="24"/>
              </w:rPr>
              <w:t>Enregistrement d’un appel téléphonique</w:t>
            </w:r>
          </w:p>
        </w:tc>
        <w:tc>
          <w:tcPr>
            <w:tcW w:w="1276" w:type="dxa"/>
            <w:shd w:val="clear" w:color="auto" w:fill="FFFFFF" w:themeFill="background1"/>
          </w:tcPr>
          <w:p w14:paraId="1D33E13A" w14:textId="77777777" w:rsidR="00E5708A" w:rsidRPr="00C86E22" w:rsidRDefault="00E5708A" w:rsidP="00E8511A">
            <w:pPr>
              <w:pStyle w:val="BTSSIO-Textedetableau"/>
              <w:rPr>
                <w:rFonts w:ascii="Times New Roman" w:hAnsi="Times New Roman" w:cs="Times New Roman"/>
                <w:sz w:val="24"/>
                <w:szCs w:val="24"/>
              </w:rPr>
            </w:pPr>
            <w:r w:rsidRPr="00C86E22">
              <w:rPr>
                <w:rFonts w:ascii="Times New Roman" w:hAnsi="Times New Roman" w:cs="Times New Roman"/>
                <w:sz w:val="24"/>
                <w:szCs w:val="24"/>
              </w:rPr>
              <w:t>OP-01</w:t>
            </w:r>
          </w:p>
        </w:tc>
        <w:tc>
          <w:tcPr>
            <w:tcW w:w="1417" w:type="dxa"/>
            <w:shd w:val="clear" w:color="auto" w:fill="FFFFFF" w:themeFill="background1"/>
          </w:tcPr>
          <w:p w14:paraId="6A542F8E" w14:textId="77777777" w:rsidR="00E5708A" w:rsidRPr="00C86E22" w:rsidRDefault="00E5708A" w:rsidP="00E8511A">
            <w:pPr>
              <w:pStyle w:val="BTSSIO-Textedetableau"/>
              <w:rPr>
                <w:rFonts w:ascii="Times New Roman" w:hAnsi="Times New Roman" w:cs="Times New Roman"/>
                <w:sz w:val="24"/>
                <w:szCs w:val="24"/>
              </w:rPr>
            </w:pPr>
            <w:r w:rsidRPr="00C86E22">
              <w:rPr>
                <w:rFonts w:ascii="Times New Roman" w:hAnsi="Times New Roman" w:cs="Times New Roman"/>
                <w:sz w:val="24"/>
                <w:szCs w:val="24"/>
              </w:rPr>
              <w:t>Preuve de l’appel</w:t>
            </w:r>
          </w:p>
        </w:tc>
        <w:tc>
          <w:tcPr>
            <w:tcW w:w="1701" w:type="dxa"/>
            <w:shd w:val="clear" w:color="auto" w:fill="FFFFFF" w:themeFill="background1"/>
          </w:tcPr>
          <w:p w14:paraId="3AB15159" w14:textId="77777777" w:rsidR="00E5708A" w:rsidRPr="00C86E22" w:rsidRDefault="00E5708A" w:rsidP="00E8511A">
            <w:pPr>
              <w:pStyle w:val="BTSSIO-Textedetableau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Identité et </w:t>
            </w:r>
            <w:r w:rsidRPr="00C86E22">
              <w:rPr>
                <w:rFonts w:ascii="Times New Roman" w:hAnsi="Times New Roman" w:cs="Times New Roman"/>
                <w:sz w:val="24"/>
                <w:szCs w:val="24"/>
              </w:rPr>
              <w:t>Vie personnelle</w:t>
            </w:r>
          </w:p>
        </w:tc>
        <w:tc>
          <w:tcPr>
            <w:tcW w:w="1417" w:type="dxa"/>
            <w:shd w:val="clear" w:color="auto" w:fill="FFFFFF" w:themeFill="background1"/>
          </w:tcPr>
          <w:p w14:paraId="3F8A995A" w14:textId="77777777" w:rsidR="00E5708A" w:rsidRPr="00C86E22" w:rsidRDefault="00E5708A" w:rsidP="00E8511A">
            <w:pPr>
              <w:pStyle w:val="BTSSIO-Textedetableau"/>
              <w:rPr>
                <w:rFonts w:ascii="Times New Roman" w:hAnsi="Times New Roman" w:cs="Times New Roman"/>
                <w:sz w:val="24"/>
                <w:szCs w:val="24"/>
              </w:rPr>
            </w:pPr>
            <w:r w:rsidRPr="00C86E22">
              <w:rPr>
                <w:rFonts w:ascii="Times New Roman" w:hAnsi="Times New Roman" w:cs="Times New Roman"/>
                <w:sz w:val="24"/>
                <w:szCs w:val="24"/>
              </w:rPr>
              <w:t>Prospect</w:t>
            </w:r>
          </w:p>
        </w:tc>
        <w:tc>
          <w:tcPr>
            <w:tcW w:w="1814" w:type="dxa"/>
            <w:shd w:val="clear" w:color="auto" w:fill="FFFFFF" w:themeFill="background1"/>
          </w:tcPr>
          <w:p w14:paraId="4329D941" w14:textId="77777777" w:rsidR="00E5708A" w:rsidRPr="00C86E22" w:rsidRDefault="00E5708A" w:rsidP="00E8511A">
            <w:pPr>
              <w:pStyle w:val="BTSSIO-Textedetableau"/>
              <w:rPr>
                <w:rFonts w:ascii="Times New Roman" w:hAnsi="Times New Roman" w:cs="Times New Roman"/>
                <w:sz w:val="24"/>
                <w:szCs w:val="24"/>
              </w:rPr>
            </w:pPr>
            <w:r w:rsidRPr="00C86E22">
              <w:rPr>
                <w:rFonts w:ascii="Times New Roman" w:hAnsi="Times New Roman" w:cs="Times New Roman"/>
                <w:sz w:val="24"/>
                <w:szCs w:val="24"/>
              </w:rPr>
              <w:t>Client et service interne de CentreCall</w:t>
            </w:r>
          </w:p>
        </w:tc>
      </w:tr>
    </w:tbl>
    <w:p w14:paraId="51BCB31E" w14:textId="77777777" w:rsidR="00E5708A" w:rsidRDefault="00E5708A" w:rsidP="00E5708A">
      <w:pPr>
        <w:pStyle w:val="BTSSIO-Questions"/>
        <w:spacing w:before="0" w:after="0"/>
        <w:rPr>
          <w:rFonts w:ascii="Times New Roman" w:hAnsi="Times New Roman" w:cs="Times New Roman"/>
        </w:rPr>
      </w:pPr>
    </w:p>
    <w:p w14:paraId="4F306BCD" w14:textId="77777777" w:rsidR="00E5708A" w:rsidRPr="00C86E22" w:rsidRDefault="00E5708A" w:rsidP="00E5708A">
      <w:pPr>
        <w:pStyle w:val="BTSSIO-Questions"/>
        <w:spacing w:before="0" w:after="0"/>
        <w:rPr>
          <w:rFonts w:ascii="Times New Roman" w:hAnsi="Times New Roman" w:cs="Times New Roman"/>
        </w:rPr>
      </w:pPr>
    </w:p>
    <w:tbl>
      <w:tblPr>
        <w:tblStyle w:val="Grilledutableau"/>
        <w:tblW w:w="9718" w:type="dxa"/>
        <w:shd w:val="clear" w:color="auto" w:fill="FFFFFF" w:themeFill="background1"/>
        <w:tblLayout w:type="fixed"/>
        <w:tblLook w:val="04A0" w:firstRow="1" w:lastRow="0" w:firstColumn="1" w:lastColumn="0" w:noHBand="0" w:noVBand="1"/>
      </w:tblPr>
      <w:tblGrid>
        <w:gridCol w:w="1838"/>
        <w:gridCol w:w="1276"/>
        <w:gridCol w:w="1417"/>
        <w:gridCol w:w="1956"/>
        <w:gridCol w:w="1417"/>
        <w:gridCol w:w="1814"/>
      </w:tblGrid>
      <w:tr w:rsidR="00E5708A" w:rsidRPr="00C86E22" w14:paraId="1ED1FB67" w14:textId="77777777" w:rsidTr="00E8511A">
        <w:tc>
          <w:tcPr>
            <w:tcW w:w="1838" w:type="dxa"/>
            <w:shd w:val="clear" w:color="auto" w:fill="BFBFBF" w:themeFill="background1" w:themeFillShade="BF"/>
            <w:vAlign w:val="center"/>
          </w:tcPr>
          <w:p w14:paraId="0FA47284" w14:textId="77777777" w:rsidR="00E5708A" w:rsidRPr="00C86E22" w:rsidRDefault="00E5708A" w:rsidP="00E8511A">
            <w:pPr>
              <w:pStyle w:val="BTSSIO-Textedetableau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86E22">
              <w:rPr>
                <w:rFonts w:ascii="Times New Roman" w:hAnsi="Times New Roman" w:cs="Times New Roman"/>
                <w:b/>
                <w:sz w:val="24"/>
                <w:szCs w:val="24"/>
              </w:rPr>
              <w:t>Description</w:t>
            </w:r>
            <w:r w:rsidRPr="00C86E22">
              <w:rPr>
                <w:rFonts w:ascii="Times New Roman" w:hAnsi="Times New Roman" w:cs="Times New Roman"/>
                <w:b/>
                <w:sz w:val="24"/>
                <w:szCs w:val="24"/>
              </w:rPr>
              <w:br/>
              <w:t>de l’opération</w:t>
            </w:r>
          </w:p>
        </w:tc>
        <w:tc>
          <w:tcPr>
            <w:tcW w:w="1276" w:type="dxa"/>
            <w:shd w:val="clear" w:color="auto" w:fill="BFBFBF" w:themeFill="background1" w:themeFillShade="BF"/>
            <w:vAlign w:val="center"/>
          </w:tcPr>
          <w:p w14:paraId="32C9D9AB" w14:textId="77777777" w:rsidR="00E5708A" w:rsidRPr="00C86E22" w:rsidRDefault="00E5708A" w:rsidP="00E8511A">
            <w:pPr>
              <w:pStyle w:val="BTSSIO-Textedetableau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86E22">
              <w:rPr>
                <w:rFonts w:ascii="Times New Roman" w:hAnsi="Times New Roman" w:cs="Times New Roman"/>
                <w:b/>
                <w:sz w:val="24"/>
                <w:szCs w:val="24"/>
              </w:rPr>
              <w:t>Référence</w:t>
            </w:r>
          </w:p>
        </w:tc>
        <w:tc>
          <w:tcPr>
            <w:tcW w:w="1417" w:type="dxa"/>
            <w:shd w:val="clear" w:color="auto" w:fill="BFBFBF" w:themeFill="background1" w:themeFillShade="BF"/>
            <w:vAlign w:val="center"/>
          </w:tcPr>
          <w:p w14:paraId="04B032F1" w14:textId="77777777" w:rsidR="00E5708A" w:rsidRPr="00C86E22" w:rsidRDefault="00E5708A" w:rsidP="00E8511A">
            <w:pPr>
              <w:pStyle w:val="BTSSIO-Textedetableau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86E22">
              <w:rPr>
                <w:rFonts w:ascii="Times New Roman" w:hAnsi="Times New Roman" w:cs="Times New Roman"/>
                <w:b/>
                <w:sz w:val="24"/>
                <w:szCs w:val="24"/>
              </w:rPr>
              <w:t>Finalité de l’opération</w:t>
            </w:r>
          </w:p>
        </w:tc>
        <w:tc>
          <w:tcPr>
            <w:tcW w:w="1956" w:type="dxa"/>
            <w:shd w:val="clear" w:color="auto" w:fill="BFBFBF" w:themeFill="background1" w:themeFillShade="BF"/>
            <w:vAlign w:val="center"/>
          </w:tcPr>
          <w:p w14:paraId="769EF567" w14:textId="77777777" w:rsidR="00E5708A" w:rsidRPr="00C86E22" w:rsidRDefault="00E5708A" w:rsidP="00E8511A">
            <w:pPr>
              <w:pStyle w:val="BTSSIO-Textedetableau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86E22">
              <w:rPr>
                <w:rFonts w:ascii="Times New Roman" w:hAnsi="Times New Roman" w:cs="Times New Roman"/>
                <w:b/>
                <w:sz w:val="24"/>
                <w:szCs w:val="24"/>
              </w:rPr>
              <w:t>Catégories</w:t>
            </w:r>
            <w:r w:rsidRPr="00C86E22">
              <w:rPr>
                <w:rFonts w:ascii="Times New Roman" w:hAnsi="Times New Roman" w:cs="Times New Roman"/>
                <w:b/>
                <w:sz w:val="24"/>
                <w:szCs w:val="24"/>
              </w:rPr>
              <w:br/>
              <w:t>de données personnelles concernées</w:t>
            </w:r>
          </w:p>
        </w:tc>
        <w:tc>
          <w:tcPr>
            <w:tcW w:w="1417" w:type="dxa"/>
            <w:shd w:val="clear" w:color="auto" w:fill="BFBFBF" w:themeFill="background1" w:themeFillShade="BF"/>
            <w:vAlign w:val="center"/>
          </w:tcPr>
          <w:p w14:paraId="4B3976EA" w14:textId="77777777" w:rsidR="00E5708A" w:rsidRPr="00C86E22" w:rsidRDefault="00E5708A" w:rsidP="00E8511A">
            <w:pPr>
              <w:pStyle w:val="BTSSIO-Textedetableau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86E22">
              <w:rPr>
                <w:rFonts w:ascii="Times New Roman" w:hAnsi="Times New Roman" w:cs="Times New Roman"/>
                <w:b/>
                <w:sz w:val="24"/>
                <w:szCs w:val="24"/>
              </w:rPr>
              <w:t>Catégories de personnes concernées</w:t>
            </w:r>
          </w:p>
        </w:tc>
        <w:tc>
          <w:tcPr>
            <w:tcW w:w="1814" w:type="dxa"/>
            <w:shd w:val="clear" w:color="auto" w:fill="BFBFBF" w:themeFill="background1" w:themeFillShade="BF"/>
            <w:vAlign w:val="center"/>
          </w:tcPr>
          <w:p w14:paraId="7693CAA4" w14:textId="77777777" w:rsidR="00E5708A" w:rsidRPr="00C86E22" w:rsidRDefault="00E5708A" w:rsidP="00E8511A">
            <w:pPr>
              <w:pStyle w:val="BTSSIO-Textedetableau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86E22">
              <w:rPr>
                <w:rFonts w:ascii="Times New Roman" w:hAnsi="Times New Roman" w:cs="Times New Roman"/>
                <w:b/>
                <w:sz w:val="24"/>
                <w:szCs w:val="24"/>
              </w:rPr>
              <w:t>Destinataires</w:t>
            </w:r>
          </w:p>
        </w:tc>
      </w:tr>
      <w:tr w:rsidR="00E5708A" w:rsidRPr="00C86E22" w14:paraId="6C2249C6" w14:textId="77777777" w:rsidTr="00E8511A">
        <w:trPr>
          <w:trHeight w:val="859"/>
        </w:trPr>
        <w:tc>
          <w:tcPr>
            <w:tcW w:w="1838" w:type="dxa"/>
            <w:shd w:val="clear" w:color="auto" w:fill="FFFFFF" w:themeFill="background1"/>
          </w:tcPr>
          <w:p w14:paraId="78A661C6" w14:textId="77777777" w:rsidR="00E5708A" w:rsidRPr="00C86E22" w:rsidRDefault="00E5708A" w:rsidP="00E8511A">
            <w:pPr>
              <w:pStyle w:val="BTSSIO-Textedetableau"/>
              <w:rPr>
                <w:rFonts w:ascii="Times New Roman" w:hAnsi="Times New Roman" w:cs="Times New Roman"/>
                <w:sz w:val="24"/>
                <w:szCs w:val="24"/>
              </w:rPr>
            </w:pPr>
            <w:r w:rsidRPr="00C86E22">
              <w:rPr>
                <w:rFonts w:ascii="Times New Roman" w:hAnsi="Times New Roman" w:cs="Times New Roman"/>
                <w:sz w:val="24"/>
                <w:szCs w:val="24"/>
              </w:rPr>
              <w:t>Collecte et sauvegarde des réponses au questionnaire</w:t>
            </w:r>
          </w:p>
        </w:tc>
        <w:tc>
          <w:tcPr>
            <w:tcW w:w="1276" w:type="dxa"/>
            <w:shd w:val="clear" w:color="auto" w:fill="FFFFFF" w:themeFill="background1"/>
          </w:tcPr>
          <w:p w14:paraId="2201F473" w14:textId="77777777" w:rsidR="00E5708A" w:rsidRPr="00C86E22" w:rsidRDefault="00E5708A" w:rsidP="00E8511A">
            <w:pPr>
              <w:pStyle w:val="BTSSIO-Textedetableau"/>
              <w:rPr>
                <w:rFonts w:ascii="Times New Roman" w:hAnsi="Times New Roman" w:cs="Times New Roman"/>
                <w:sz w:val="24"/>
                <w:szCs w:val="24"/>
              </w:rPr>
            </w:pPr>
            <w:r w:rsidRPr="00C86E22">
              <w:rPr>
                <w:rFonts w:ascii="Times New Roman" w:hAnsi="Times New Roman" w:cs="Times New Roman"/>
                <w:sz w:val="24"/>
                <w:szCs w:val="24"/>
              </w:rPr>
              <w:t>OP-02</w:t>
            </w:r>
          </w:p>
        </w:tc>
        <w:tc>
          <w:tcPr>
            <w:tcW w:w="1417" w:type="dxa"/>
            <w:shd w:val="clear" w:color="auto" w:fill="FFFFFF" w:themeFill="background1"/>
          </w:tcPr>
          <w:p w14:paraId="400B9BA5" w14:textId="77777777" w:rsidR="00E5708A" w:rsidRPr="00C86E22" w:rsidRDefault="00E5708A" w:rsidP="00E8511A">
            <w:pPr>
              <w:pStyle w:val="BTSSIO-Textedetableau"/>
              <w:rPr>
                <w:rFonts w:ascii="Times New Roman" w:hAnsi="Times New Roman" w:cs="Times New Roman"/>
                <w:sz w:val="24"/>
                <w:szCs w:val="24"/>
              </w:rPr>
            </w:pPr>
            <w:r w:rsidRPr="00C86E22">
              <w:rPr>
                <w:rFonts w:ascii="Times New Roman" w:hAnsi="Times New Roman" w:cs="Times New Roman"/>
                <w:sz w:val="24"/>
                <w:szCs w:val="24"/>
              </w:rPr>
              <w:t>Sauvegarde pour traitements ultérieurs</w:t>
            </w:r>
          </w:p>
        </w:tc>
        <w:tc>
          <w:tcPr>
            <w:tcW w:w="1956" w:type="dxa"/>
            <w:shd w:val="clear" w:color="auto" w:fill="FFFFFF" w:themeFill="background1"/>
          </w:tcPr>
          <w:p w14:paraId="185EE7CE" w14:textId="77777777" w:rsidR="00E5708A" w:rsidRPr="00C86E22" w:rsidRDefault="00E5708A" w:rsidP="00E8511A">
            <w:pPr>
              <w:pStyle w:val="BTSSIO-Textedetableau"/>
              <w:rPr>
                <w:rFonts w:ascii="Times New Roman" w:hAnsi="Times New Roman" w:cs="Times New Roman"/>
                <w:sz w:val="24"/>
                <w:szCs w:val="24"/>
              </w:rPr>
            </w:pPr>
            <w:r w:rsidRPr="00C86E22">
              <w:rPr>
                <w:rFonts w:ascii="Times New Roman" w:hAnsi="Times New Roman" w:cs="Times New Roman"/>
                <w:sz w:val="24"/>
                <w:szCs w:val="24"/>
              </w:rPr>
              <w:t>Identité, données d’identification,</w:t>
            </w:r>
          </w:p>
          <w:p w14:paraId="0BEF7BAB" w14:textId="1C96C39F" w:rsidR="00E5708A" w:rsidRPr="00C86E22" w:rsidRDefault="0014267E" w:rsidP="00E8511A">
            <w:pPr>
              <w:pStyle w:val="BTSSIO-Textedetableau"/>
              <w:rPr>
                <w:rFonts w:ascii="Times New Roman" w:hAnsi="Times New Roman" w:cs="Times New Roman"/>
                <w:sz w:val="24"/>
                <w:szCs w:val="24"/>
              </w:rPr>
            </w:pPr>
            <w:r w:rsidRPr="00C86E22">
              <w:rPr>
                <w:rFonts w:ascii="Times New Roman" w:hAnsi="Times New Roman" w:cs="Times New Roman"/>
                <w:sz w:val="24"/>
                <w:szCs w:val="24"/>
              </w:rPr>
              <w:t>Vie</w:t>
            </w:r>
            <w:r w:rsidR="00E5708A" w:rsidRPr="00C86E22">
              <w:rPr>
                <w:rFonts w:ascii="Times New Roman" w:hAnsi="Times New Roman" w:cs="Times New Roman"/>
                <w:sz w:val="24"/>
                <w:szCs w:val="24"/>
              </w:rPr>
              <w:t xml:space="preserve"> personnelle</w:t>
            </w:r>
          </w:p>
        </w:tc>
        <w:tc>
          <w:tcPr>
            <w:tcW w:w="1417" w:type="dxa"/>
            <w:shd w:val="clear" w:color="auto" w:fill="FFFFFF" w:themeFill="background1"/>
          </w:tcPr>
          <w:p w14:paraId="7D67FA93" w14:textId="77777777" w:rsidR="00E5708A" w:rsidRPr="00C86E22" w:rsidRDefault="00E5708A" w:rsidP="00E8511A">
            <w:pPr>
              <w:pStyle w:val="BTSSIO-Textedetableau"/>
              <w:rPr>
                <w:rFonts w:ascii="Times New Roman" w:hAnsi="Times New Roman" w:cs="Times New Roman"/>
                <w:sz w:val="24"/>
                <w:szCs w:val="24"/>
              </w:rPr>
            </w:pPr>
            <w:r w:rsidRPr="00C86E22">
              <w:rPr>
                <w:rFonts w:ascii="Times New Roman" w:hAnsi="Times New Roman" w:cs="Times New Roman"/>
                <w:sz w:val="24"/>
                <w:szCs w:val="24"/>
              </w:rPr>
              <w:t>Prospect</w:t>
            </w:r>
          </w:p>
        </w:tc>
        <w:tc>
          <w:tcPr>
            <w:tcW w:w="1814" w:type="dxa"/>
            <w:shd w:val="clear" w:color="auto" w:fill="FFFFFF" w:themeFill="background1"/>
          </w:tcPr>
          <w:p w14:paraId="1904E718" w14:textId="77777777" w:rsidR="00E5708A" w:rsidRPr="00C86E22" w:rsidRDefault="00E5708A" w:rsidP="00E8511A">
            <w:pPr>
              <w:pStyle w:val="BTSSIO-Textedetableau"/>
              <w:rPr>
                <w:rFonts w:ascii="Times New Roman" w:hAnsi="Times New Roman" w:cs="Times New Roman"/>
                <w:sz w:val="24"/>
                <w:szCs w:val="24"/>
              </w:rPr>
            </w:pPr>
            <w:r w:rsidRPr="00C86E22">
              <w:rPr>
                <w:rFonts w:ascii="Times New Roman" w:hAnsi="Times New Roman" w:cs="Times New Roman"/>
                <w:sz w:val="24"/>
                <w:szCs w:val="24"/>
              </w:rPr>
              <w:t>Client et services internes de CentreCall</w:t>
            </w:r>
          </w:p>
        </w:tc>
      </w:tr>
    </w:tbl>
    <w:p w14:paraId="7A752AC3" w14:textId="77777777" w:rsidR="00E5708A" w:rsidRDefault="00E5708A" w:rsidP="00E5708A">
      <w:pPr>
        <w:pStyle w:val="BTSSIO-Questions"/>
        <w:spacing w:before="0" w:after="0"/>
        <w:rPr>
          <w:rFonts w:ascii="Times New Roman" w:hAnsi="Times New Roman" w:cs="Times New Roman"/>
        </w:rPr>
      </w:pPr>
    </w:p>
    <w:p w14:paraId="7BF6622A" w14:textId="77777777" w:rsidR="00E5708A" w:rsidRDefault="00E5708A" w:rsidP="00E5708A">
      <w:pPr>
        <w:pStyle w:val="BTSSIO-Questions"/>
        <w:spacing w:before="0" w:after="0"/>
        <w:rPr>
          <w:rFonts w:ascii="Times New Roman" w:hAnsi="Times New Roman" w:cs="Times New Roman"/>
        </w:rPr>
      </w:pPr>
    </w:p>
    <w:tbl>
      <w:tblPr>
        <w:tblStyle w:val="Grilledutableau"/>
        <w:tblW w:w="9831" w:type="dxa"/>
        <w:shd w:val="clear" w:color="auto" w:fill="FFFFFF" w:themeFill="background1"/>
        <w:tblLayout w:type="fixed"/>
        <w:tblLook w:val="04A0" w:firstRow="1" w:lastRow="0" w:firstColumn="1" w:lastColumn="0" w:noHBand="0" w:noVBand="1"/>
      </w:tblPr>
      <w:tblGrid>
        <w:gridCol w:w="1951"/>
        <w:gridCol w:w="1276"/>
        <w:gridCol w:w="1417"/>
        <w:gridCol w:w="1956"/>
        <w:gridCol w:w="1417"/>
        <w:gridCol w:w="1814"/>
      </w:tblGrid>
      <w:tr w:rsidR="00E5708A" w:rsidRPr="00C86E22" w14:paraId="48C76AE6" w14:textId="77777777" w:rsidTr="00E8511A">
        <w:tc>
          <w:tcPr>
            <w:tcW w:w="1951" w:type="dxa"/>
            <w:shd w:val="clear" w:color="auto" w:fill="BFBFBF" w:themeFill="background1" w:themeFillShade="BF"/>
            <w:vAlign w:val="center"/>
          </w:tcPr>
          <w:p w14:paraId="3620D1AE" w14:textId="77777777" w:rsidR="00E5708A" w:rsidRPr="00C86E22" w:rsidRDefault="00E5708A" w:rsidP="00E8511A">
            <w:pPr>
              <w:pStyle w:val="BTSSIO-Textedetableau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86E22">
              <w:rPr>
                <w:rFonts w:ascii="Times New Roman" w:hAnsi="Times New Roman" w:cs="Times New Roman"/>
                <w:b/>
                <w:sz w:val="24"/>
                <w:szCs w:val="24"/>
              </w:rPr>
              <w:t>Description</w:t>
            </w:r>
            <w:r w:rsidRPr="00C86E22">
              <w:rPr>
                <w:rFonts w:ascii="Times New Roman" w:hAnsi="Times New Roman" w:cs="Times New Roman"/>
                <w:b/>
                <w:sz w:val="24"/>
                <w:szCs w:val="24"/>
              </w:rPr>
              <w:br/>
              <w:t>de l’opération</w:t>
            </w:r>
          </w:p>
        </w:tc>
        <w:tc>
          <w:tcPr>
            <w:tcW w:w="1276" w:type="dxa"/>
            <w:shd w:val="clear" w:color="auto" w:fill="BFBFBF" w:themeFill="background1" w:themeFillShade="BF"/>
            <w:vAlign w:val="center"/>
          </w:tcPr>
          <w:p w14:paraId="2418D3C2" w14:textId="77777777" w:rsidR="00E5708A" w:rsidRPr="00C86E22" w:rsidRDefault="00E5708A" w:rsidP="00E8511A">
            <w:pPr>
              <w:pStyle w:val="BTSSIO-Textedetableau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86E22">
              <w:rPr>
                <w:rFonts w:ascii="Times New Roman" w:hAnsi="Times New Roman" w:cs="Times New Roman"/>
                <w:b/>
                <w:sz w:val="24"/>
                <w:szCs w:val="24"/>
              </w:rPr>
              <w:t>Référence</w:t>
            </w:r>
          </w:p>
        </w:tc>
        <w:tc>
          <w:tcPr>
            <w:tcW w:w="1417" w:type="dxa"/>
            <w:shd w:val="clear" w:color="auto" w:fill="BFBFBF" w:themeFill="background1" w:themeFillShade="BF"/>
            <w:vAlign w:val="center"/>
          </w:tcPr>
          <w:p w14:paraId="67808141" w14:textId="77777777" w:rsidR="00E5708A" w:rsidRPr="00C86E22" w:rsidRDefault="00E5708A" w:rsidP="00E8511A">
            <w:pPr>
              <w:pStyle w:val="BTSSIO-Textedetableau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86E22">
              <w:rPr>
                <w:rFonts w:ascii="Times New Roman" w:hAnsi="Times New Roman" w:cs="Times New Roman"/>
                <w:b/>
                <w:sz w:val="24"/>
                <w:szCs w:val="24"/>
              </w:rPr>
              <w:t>Finalité de l’opération</w:t>
            </w:r>
          </w:p>
        </w:tc>
        <w:tc>
          <w:tcPr>
            <w:tcW w:w="1956" w:type="dxa"/>
            <w:shd w:val="clear" w:color="auto" w:fill="BFBFBF" w:themeFill="background1" w:themeFillShade="BF"/>
            <w:vAlign w:val="center"/>
          </w:tcPr>
          <w:p w14:paraId="47EB9B44" w14:textId="77777777" w:rsidR="00E5708A" w:rsidRPr="00C86E22" w:rsidRDefault="00E5708A" w:rsidP="00E8511A">
            <w:pPr>
              <w:pStyle w:val="BTSSIO-Textedetableau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86E22">
              <w:rPr>
                <w:rFonts w:ascii="Times New Roman" w:hAnsi="Times New Roman" w:cs="Times New Roman"/>
                <w:b/>
                <w:sz w:val="24"/>
                <w:szCs w:val="24"/>
              </w:rPr>
              <w:t>Catégories</w:t>
            </w:r>
            <w:r w:rsidRPr="00C86E22">
              <w:rPr>
                <w:rFonts w:ascii="Times New Roman" w:hAnsi="Times New Roman" w:cs="Times New Roman"/>
                <w:b/>
                <w:sz w:val="24"/>
                <w:szCs w:val="24"/>
              </w:rPr>
              <w:br/>
              <w:t>de données personnelles concernées</w:t>
            </w:r>
          </w:p>
        </w:tc>
        <w:tc>
          <w:tcPr>
            <w:tcW w:w="1417" w:type="dxa"/>
            <w:shd w:val="clear" w:color="auto" w:fill="BFBFBF" w:themeFill="background1" w:themeFillShade="BF"/>
            <w:vAlign w:val="center"/>
          </w:tcPr>
          <w:p w14:paraId="34B054D3" w14:textId="77777777" w:rsidR="00E5708A" w:rsidRPr="00C86E22" w:rsidRDefault="00E5708A" w:rsidP="00E8511A">
            <w:pPr>
              <w:pStyle w:val="BTSSIO-Textedetableau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86E22">
              <w:rPr>
                <w:rFonts w:ascii="Times New Roman" w:hAnsi="Times New Roman" w:cs="Times New Roman"/>
                <w:b/>
                <w:sz w:val="24"/>
                <w:szCs w:val="24"/>
              </w:rPr>
              <w:t>Catégories de personnes concernées</w:t>
            </w:r>
          </w:p>
        </w:tc>
        <w:tc>
          <w:tcPr>
            <w:tcW w:w="1814" w:type="dxa"/>
            <w:shd w:val="clear" w:color="auto" w:fill="BFBFBF" w:themeFill="background1" w:themeFillShade="BF"/>
            <w:vAlign w:val="center"/>
          </w:tcPr>
          <w:p w14:paraId="6BB2E350" w14:textId="77777777" w:rsidR="00E5708A" w:rsidRPr="00C86E22" w:rsidRDefault="00E5708A" w:rsidP="00E8511A">
            <w:pPr>
              <w:pStyle w:val="BTSSIO-Textedetableau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86E22">
              <w:rPr>
                <w:rFonts w:ascii="Times New Roman" w:hAnsi="Times New Roman" w:cs="Times New Roman"/>
                <w:b/>
                <w:sz w:val="24"/>
                <w:szCs w:val="24"/>
              </w:rPr>
              <w:t>Destinataires</w:t>
            </w:r>
          </w:p>
        </w:tc>
      </w:tr>
      <w:tr w:rsidR="00E5708A" w:rsidRPr="00C86E22" w14:paraId="5C9C3FAD" w14:textId="77777777" w:rsidTr="00E8511A">
        <w:trPr>
          <w:trHeight w:val="829"/>
        </w:trPr>
        <w:tc>
          <w:tcPr>
            <w:tcW w:w="1951" w:type="dxa"/>
            <w:shd w:val="clear" w:color="auto" w:fill="FFFFFF" w:themeFill="background1"/>
          </w:tcPr>
          <w:p w14:paraId="255CD6B1" w14:textId="77777777" w:rsidR="00E5708A" w:rsidRPr="00C86E22" w:rsidRDefault="00E5708A" w:rsidP="00E8511A">
            <w:pPr>
              <w:pStyle w:val="BTSSIO-Textedetableau"/>
              <w:rPr>
                <w:rFonts w:ascii="Times New Roman" w:hAnsi="Times New Roman" w:cs="Times New Roman"/>
                <w:sz w:val="24"/>
                <w:szCs w:val="24"/>
              </w:rPr>
            </w:pPr>
            <w:r w:rsidRPr="00C86E22">
              <w:rPr>
                <w:rFonts w:ascii="Times New Roman" w:hAnsi="Times New Roman" w:cs="Times New Roman"/>
                <w:sz w:val="24"/>
                <w:szCs w:val="24"/>
              </w:rPr>
              <w:t>Vérification</w:t>
            </w:r>
            <w:r w:rsidRPr="00C86E22">
              <w:rPr>
                <w:rFonts w:ascii="Times New Roman" w:hAnsi="Times New Roman" w:cs="Times New Roman"/>
                <w:sz w:val="24"/>
                <w:szCs w:val="24"/>
              </w:rPr>
              <w:br/>
              <w:t>et modifications des réponses suite à l’écoute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C86E22">
              <w:rPr>
                <w:rFonts w:ascii="Times New Roman" w:hAnsi="Times New Roman" w:cs="Times New Roman"/>
                <w:sz w:val="24"/>
                <w:szCs w:val="24"/>
              </w:rPr>
              <w:t>de l’enregistrement audio.</w:t>
            </w:r>
          </w:p>
        </w:tc>
        <w:tc>
          <w:tcPr>
            <w:tcW w:w="1276" w:type="dxa"/>
            <w:shd w:val="clear" w:color="auto" w:fill="FFFFFF" w:themeFill="background1"/>
          </w:tcPr>
          <w:p w14:paraId="75A515AC" w14:textId="77777777" w:rsidR="00E5708A" w:rsidRPr="00C86E22" w:rsidRDefault="00E5708A" w:rsidP="00E8511A">
            <w:pPr>
              <w:pStyle w:val="BTSSIO-Textedetableau"/>
              <w:rPr>
                <w:rFonts w:ascii="Times New Roman" w:hAnsi="Times New Roman" w:cs="Times New Roman"/>
                <w:sz w:val="24"/>
                <w:szCs w:val="24"/>
              </w:rPr>
            </w:pPr>
            <w:r w:rsidRPr="00C86E22">
              <w:rPr>
                <w:rFonts w:ascii="Times New Roman" w:hAnsi="Times New Roman" w:cs="Times New Roman"/>
                <w:sz w:val="24"/>
                <w:szCs w:val="24"/>
              </w:rPr>
              <w:t>OP-03</w:t>
            </w:r>
          </w:p>
        </w:tc>
        <w:tc>
          <w:tcPr>
            <w:tcW w:w="1417" w:type="dxa"/>
            <w:shd w:val="clear" w:color="auto" w:fill="FFFFFF" w:themeFill="background1"/>
          </w:tcPr>
          <w:p w14:paraId="593D4B5D" w14:textId="77777777" w:rsidR="00E5708A" w:rsidRPr="00C86E22" w:rsidRDefault="00E5708A" w:rsidP="00E8511A">
            <w:pPr>
              <w:pStyle w:val="BTSSIO-Textedetableau"/>
              <w:rPr>
                <w:rFonts w:ascii="Times New Roman" w:hAnsi="Times New Roman" w:cs="Times New Roman"/>
                <w:sz w:val="24"/>
                <w:szCs w:val="24"/>
              </w:rPr>
            </w:pPr>
            <w:r w:rsidRPr="00C86E22">
              <w:rPr>
                <w:rFonts w:ascii="Times New Roman" w:hAnsi="Times New Roman" w:cs="Times New Roman"/>
                <w:sz w:val="24"/>
                <w:szCs w:val="24"/>
              </w:rPr>
              <w:t>Vérification des réponses collectées</w:t>
            </w:r>
          </w:p>
        </w:tc>
        <w:tc>
          <w:tcPr>
            <w:tcW w:w="1956" w:type="dxa"/>
            <w:shd w:val="clear" w:color="auto" w:fill="FFFFFF" w:themeFill="background1"/>
          </w:tcPr>
          <w:p w14:paraId="1F810D92" w14:textId="77777777" w:rsidR="00E5708A" w:rsidRPr="00C86E22" w:rsidRDefault="00E5708A" w:rsidP="00E8511A">
            <w:pPr>
              <w:pStyle w:val="BTSSIO-Textedetableau"/>
              <w:rPr>
                <w:rFonts w:ascii="Times New Roman" w:hAnsi="Times New Roman" w:cs="Times New Roman"/>
                <w:sz w:val="24"/>
                <w:szCs w:val="24"/>
              </w:rPr>
            </w:pPr>
            <w:r w:rsidRPr="00C86E22">
              <w:rPr>
                <w:rFonts w:ascii="Times New Roman" w:hAnsi="Times New Roman" w:cs="Times New Roman"/>
                <w:sz w:val="24"/>
                <w:szCs w:val="24"/>
              </w:rPr>
              <w:t>Identité, données d’identification,</w:t>
            </w:r>
          </w:p>
          <w:p w14:paraId="34F26B43" w14:textId="21F18DDE" w:rsidR="00E5708A" w:rsidRPr="00C86E22" w:rsidRDefault="0014267E" w:rsidP="00E8511A">
            <w:pPr>
              <w:pStyle w:val="BTSSIO-Textedetableau"/>
              <w:rPr>
                <w:rFonts w:ascii="Times New Roman" w:hAnsi="Times New Roman" w:cs="Times New Roman"/>
                <w:sz w:val="24"/>
                <w:szCs w:val="24"/>
              </w:rPr>
            </w:pPr>
            <w:r w:rsidRPr="00C86E22">
              <w:rPr>
                <w:rFonts w:ascii="Times New Roman" w:hAnsi="Times New Roman" w:cs="Times New Roman"/>
                <w:sz w:val="24"/>
                <w:szCs w:val="24"/>
              </w:rPr>
              <w:t>Vie</w:t>
            </w:r>
            <w:r w:rsidR="00E5708A" w:rsidRPr="00C86E22">
              <w:rPr>
                <w:rFonts w:ascii="Times New Roman" w:hAnsi="Times New Roman" w:cs="Times New Roman"/>
                <w:sz w:val="24"/>
                <w:szCs w:val="24"/>
              </w:rPr>
              <w:t xml:space="preserve"> personnelle</w:t>
            </w:r>
          </w:p>
        </w:tc>
        <w:tc>
          <w:tcPr>
            <w:tcW w:w="1417" w:type="dxa"/>
            <w:shd w:val="clear" w:color="auto" w:fill="FFFFFF" w:themeFill="background1"/>
          </w:tcPr>
          <w:p w14:paraId="5309BF48" w14:textId="77777777" w:rsidR="00E5708A" w:rsidRPr="00C86E22" w:rsidRDefault="00E5708A" w:rsidP="00E8511A">
            <w:pPr>
              <w:pStyle w:val="BTSSIO-Textedetableau"/>
              <w:rPr>
                <w:rFonts w:ascii="Times New Roman" w:hAnsi="Times New Roman" w:cs="Times New Roman"/>
                <w:sz w:val="24"/>
                <w:szCs w:val="24"/>
              </w:rPr>
            </w:pPr>
            <w:r w:rsidRPr="00C86E22">
              <w:rPr>
                <w:rFonts w:ascii="Times New Roman" w:hAnsi="Times New Roman" w:cs="Times New Roman"/>
                <w:sz w:val="24"/>
                <w:szCs w:val="24"/>
              </w:rPr>
              <w:t>Prospect</w:t>
            </w:r>
          </w:p>
        </w:tc>
        <w:tc>
          <w:tcPr>
            <w:tcW w:w="1814" w:type="dxa"/>
            <w:shd w:val="clear" w:color="auto" w:fill="FFFFFF" w:themeFill="background1"/>
          </w:tcPr>
          <w:p w14:paraId="37FC141C" w14:textId="77777777" w:rsidR="00E5708A" w:rsidRPr="00C86E22" w:rsidRDefault="00E5708A" w:rsidP="00E8511A">
            <w:pPr>
              <w:pStyle w:val="BTSSIO-Textedetableau"/>
              <w:rPr>
                <w:rFonts w:ascii="Times New Roman" w:hAnsi="Times New Roman" w:cs="Times New Roman"/>
                <w:sz w:val="24"/>
                <w:szCs w:val="24"/>
              </w:rPr>
            </w:pPr>
            <w:r w:rsidRPr="00C86E22">
              <w:rPr>
                <w:rFonts w:ascii="Times New Roman" w:hAnsi="Times New Roman" w:cs="Times New Roman"/>
                <w:sz w:val="24"/>
                <w:szCs w:val="24"/>
              </w:rPr>
              <w:t>Client et services internes de CentreCall</w:t>
            </w:r>
          </w:p>
        </w:tc>
      </w:tr>
    </w:tbl>
    <w:p w14:paraId="7143B0F4" w14:textId="77777777" w:rsidR="00E5708A" w:rsidRDefault="00E5708A" w:rsidP="00E5708A">
      <w:pPr>
        <w:pStyle w:val="BTSSIO-Questions"/>
        <w:spacing w:before="0" w:after="0"/>
        <w:rPr>
          <w:rFonts w:ascii="Times New Roman" w:hAnsi="Times New Roman" w:cs="Times New Roman"/>
        </w:rPr>
      </w:pPr>
    </w:p>
    <w:p w14:paraId="4CE86A10" w14:textId="77777777" w:rsidR="00E5708A" w:rsidRDefault="00E5708A" w:rsidP="00E5708A">
      <w:pPr>
        <w:pStyle w:val="BTSSIO-Questions"/>
        <w:spacing w:before="0" w:after="0"/>
        <w:rPr>
          <w:rFonts w:ascii="Times New Roman" w:hAnsi="Times New Roman" w:cs="Times New Roman"/>
        </w:rPr>
      </w:pPr>
    </w:p>
    <w:tbl>
      <w:tblPr>
        <w:tblStyle w:val="Grilledutableau"/>
        <w:tblW w:w="9576" w:type="dxa"/>
        <w:shd w:val="clear" w:color="auto" w:fill="FFFFFF" w:themeFill="background1"/>
        <w:tblLayout w:type="fixed"/>
        <w:tblLook w:val="04A0" w:firstRow="1" w:lastRow="0" w:firstColumn="1" w:lastColumn="0" w:noHBand="0" w:noVBand="1"/>
      </w:tblPr>
      <w:tblGrid>
        <w:gridCol w:w="1838"/>
        <w:gridCol w:w="1276"/>
        <w:gridCol w:w="1417"/>
        <w:gridCol w:w="1814"/>
        <w:gridCol w:w="1417"/>
        <w:gridCol w:w="1814"/>
      </w:tblGrid>
      <w:tr w:rsidR="00E5708A" w:rsidRPr="00C86E22" w14:paraId="453CCEA8" w14:textId="77777777" w:rsidTr="00E8511A">
        <w:tc>
          <w:tcPr>
            <w:tcW w:w="1838" w:type="dxa"/>
            <w:shd w:val="clear" w:color="auto" w:fill="BFBFBF" w:themeFill="background1" w:themeFillShade="BF"/>
            <w:vAlign w:val="center"/>
          </w:tcPr>
          <w:p w14:paraId="0B39D789" w14:textId="77777777" w:rsidR="00E5708A" w:rsidRPr="00C86E22" w:rsidRDefault="00E5708A" w:rsidP="00E8511A">
            <w:pPr>
              <w:pStyle w:val="BTSSIO-Textedetableau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86E22">
              <w:rPr>
                <w:rFonts w:ascii="Times New Roman" w:hAnsi="Times New Roman" w:cs="Times New Roman"/>
                <w:b/>
                <w:sz w:val="24"/>
                <w:szCs w:val="24"/>
              </w:rPr>
              <w:t>Description</w:t>
            </w:r>
            <w:r w:rsidRPr="00C86E22">
              <w:rPr>
                <w:rFonts w:ascii="Times New Roman" w:hAnsi="Times New Roman" w:cs="Times New Roman"/>
                <w:b/>
                <w:sz w:val="24"/>
                <w:szCs w:val="24"/>
              </w:rPr>
              <w:br/>
              <w:t>de l’opération</w:t>
            </w:r>
          </w:p>
        </w:tc>
        <w:tc>
          <w:tcPr>
            <w:tcW w:w="1276" w:type="dxa"/>
            <w:shd w:val="clear" w:color="auto" w:fill="BFBFBF" w:themeFill="background1" w:themeFillShade="BF"/>
            <w:vAlign w:val="center"/>
          </w:tcPr>
          <w:p w14:paraId="450E4F94" w14:textId="77777777" w:rsidR="00E5708A" w:rsidRPr="00C86E22" w:rsidRDefault="00E5708A" w:rsidP="00E8511A">
            <w:pPr>
              <w:pStyle w:val="BTSSIO-Textedetableau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86E22">
              <w:rPr>
                <w:rFonts w:ascii="Times New Roman" w:hAnsi="Times New Roman" w:cs="Times New Roman"/>
                <w:b/>
                <w:sz w:val="24"/>
                <w:szCs w:val="24"/>
              </w:rPr>
              <w:t>Référence</w:t>
            </w:r>
          </w:p>
        </w:tc>
        <w:tc>
          <w:tcPr>
            <w:tcW w:w="1417" w:type="dxa"/>
            <w:shd w:val="clear" w:color="auto" w:fill="BFBFBF" w:themeFill="background1" w:themeFillShade="BF"/>
            <w:vAlign w:val="center"/>
          </w:tcPr>
          <w:p w14:paraId="510FAC11" w14:textId="77777777" w:rsidR="00E5708A" w:rsidRPr="00C86E22" w:rsidRDefault="00E5708A" w:rsidP="00E8511A">
            <w:pPr>
              <w:pStyle w:val="BTSSIO-Textedetableau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86E22">
              <w:rPr>
                <w:rFonts w:ascii="Times New Roman" w:hAnsi="Times New Roman" w:cs="Times New Roman"/>
                <w:b/>
                <w:sz w:val="24"/>
                <w:szCs w:val="24"/>
              </w:rPr>
              <w:t>Finalité de l’opération</w:t>
            </w:r>
          </w:p>
        </w:tc>
        <w:tc>
          <w:tcPr>
            <w:tcW w:w="1814" w:type="dxa"/>
            <w:shd w:val="clear" w:color="auto" w:fill="BFBFBF" w:themeFill="background1" w:themeFillShade="BF"/>
            <w:vAlign w:val="center"/>
          </w:tcPr>
          <w:p w14:paraId="6148F711" w14:textId="77777777" w:rsidR="00E5708A" w:rsidRPr="00C86E22" w:rsidRDefault="00E5708A" w:rsidP="00E8511A">
            <w:pPr>
              <w:pStyle w:val="BTSSIO-Textedetableau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86E22">
              <w:rPr>
                <w:rFonts w:ascii="Times New Roman" w:hAnsi="Times New Roman" w:cs="Times New Roman"/>
                <w:b/>
                <w:sz w:val="24"/>
                <w:szCs w:val="24"/>
              </w:rPr>
              <w:t>Catégories</w:t>
            </w:r>
            <w:r w:rsidRPr="00C86E22">
              <w:rPr>
                <w:rFonts w:ascii="Times New Roman" w:hAnsi="Times New Roman" w:cs="Times New Roman"/>
                <w:b/>
                <w:sz w:val="24"/>
                <w:szCs w:val="24"/>
              </w:rPr>
              <w:br/>
              <w:t>de données personnelles concernées</w:t>
            </w:r>
          </w:p>
        </w:tc>
        <w:tc>
          <w:tcPr>
            <w:tcW w:w="1417" w:type="dxa"/>
            <w:shd w:val="clear" w:color="auto" w:fill="BFBFBF" w:themeFill="background1" w:themeFillShade="BF"/>
            <w:vAlign w:val="center"/>
          </w:tcPr>
          <w:p w14:paraId="473B40C9" w14:textId="77777777" w:rsidR="00E5708A" w:rsidRPr="00C86E22" w:rsidRDefault="00E5708A" w:rsidP="00E8511A">
            <w:pPr>
              <w:pStyle w:val="BTSSIO-Textedetableau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86E22">
              <w:rPr>
                <w:rFonts w:ascii="Times New Roman" w:hAnsi="Times New Roman" w:cs="Times New Roman"/>
                <w:b/>
                <w:sz w:val="24"/>
                <w:szCs w:val="24"/>
              </w:rPr>
              <w:t>Catégories de personnes concernées</w:t>
            </w:r>
          </w:p>
        </w:tc>
        <w:tc>
          <w:tcPr>
            <w:tcW w:w="1814" w:type="dxa"/>
            <w:shd w:val="clear" w:color="auto" w:fill="BFBFBF" w:themeFill="background1" w:themeFillShade="BF"/>
            <w:vAlign w:val="center"/>
          </w:tcPr>
          <w:p w14:paraId="4731314A" w14:textId="77777777" w:rsidR="00E5708A" w:rsidRPr="00C86E22" w:rsidRDefault="00E5708A" w:rsidP="00E8511A">
            <w:pPr>
              <w:pStyle w:val="BTSSIO-Textedetableau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86E22">
              <w:rPr>
                <w:rFonts w:ascii="Times New Roman" w:hAnsi="Times New Roman" w:cs="Times New Roman"/>
                <w:b/>
                <w:sz w:val="24"/>
                <w:szCs w:val="24"/>
              </w:rPr>
              <w:t>Destinataires</w:t>
            </w:r>
          </w:p>
        </w:tc>
      </w:tr>
      <w:tr w:rsidR="00E5708A" w:rsidRPr="00C86E22" w14:paraId="17A60C3C" w14:textId="77777777" w:rsidTr="00E8511A">
        <w:trPr>
          <w:trHeight w:val="855"/>
        </w:trPr>
        <w:tc>
          <w:tcPr>
            <w:tcW w:w="1838" w:type="dxa"/>
            <w:shd w:val="clear" w:color="auto" w:fill="FFFFFF" w:themeFill="background1"/>
          </w:tcPr>
          <w:p w14:paraId="48D0D6A7" w14:textId="77777777" w:rsidR="00E5708A" w:rsidRPr="00C86E22" w:rsidRDefault="00E5708A" w:rsidP="00E8511A">
            <w:pPr>
              <w:pStyle w:val="BTSSIO-Textedetableau"/>
              <w:rPr>
                <w:rFonts w:ascii="Times New Roman" w:hAnsi="Times New Roman" w:cs="Times New Roman"/>
                <w:sz w:val="24"/>
                <w:szCs w:val="24"/>
              </w:rPr>
            </w:pPr>
            <w:r w:rsidRPr="00C86E22">
              <w:rPr>
                <w:rFonts w:ascii="Times New Roman" w:hAnsi="Times New Roman" w:cs="Times New Roman"/>
                <w:sz w:val="24"/>
                <w:szCs w:val="24"/>
              </w:rPr>
              <w:t xml:space="preserve">Traitement </w:t>
            </w:r>
            <w:r w:rsidRPr="00C86E22"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des données collectées </w:t>
            </w:r>
            <w:r w:rsidRPr="00C86E22">
              <w:rPr>
                <w:rFonts w:ascii="Times New Roman" w:hAnsi="Times New Roman" w:cs="Times New Roman"/>
                <w:sz w:val="24"/>
                <w:szCs w:val="24"/>
              </w:rPr>
              <w:br/>
              <w:t>pour réaliser une synthèse par un logiciel</w:t>
            </w:r>
          </w:p>
        </w:tc>
        <w:tc>
          <w:tcPr>
            <w:tcW w:w="1276" w:type="dxa"/>
            <w:shd w:val="clear" w:color="auto" w:fill="FFFFFF" w:themeFill="background1"/>
          </w:tcPr>
          <w:p w14:paraId="0EC7936C" w14:textId="77777777" w:rsidR="00E5708A" w:rsidRPr="00C86E22" w:rsidRDefault="00E5708A" w:rsidP="00E8511A">
            <w:pPr>
              <w:pStyle w:val="BTSSIO-Textedetableau"/>
              <w:rPr>
                <w:rFonts w:ascii="Times New Roman" w:hAnsi="Times New Roman" w:cs="Times New Roman"/>
                <w:sz w:val="24"/>
                <w:szCs w:val="24"/>
              </w:rPr>
            </w:pPr>
            <w:r w:rsidRPr="00C86E22">
              <w:rPr>
                <w:rFonts w:ascii="Times New Roman" w:hAnsi="Times New Roman" w:cs="Times New Roman"/>
                <w:sz w:val="24"/>
                <w:szCs w:val="24"/>
              </w:rPr>
              <w:t>OP-04</w:t>
            </w:r>
          </w:p>
        </w:tc>
        <w:tc>
          <w:tcPr>
            <w:tcW w:w="1417" w:type="dxa"/>
            <w:shd w:val="clear" w:color="auto" w:fill="FFFFFF" w:themeFill="background1"/>
          </w:tcPr>
          <w:p w14:paraId="196F460B" w14:textId="77777777" w:rsidR="00E5708A" w:rsidRPr="00C86E22" w:rsidRDefault="00E5708A" w:rsidP="00E8511A">
            <w:pPr>
              <w:pStyle w:val="BTSSIO-Textedetableau"/>
              <w:rPr>
                <w:rFonts w:ascii="Times New Roman" w:hAnsi="Times New Roman" w:cs="Times New Roman"/>
                <w:sz w:val="24"/>
                <w:szCs w:val="24"/>
              </w:rPr>
            </w:pPr>
            <w:r w:rsidRPr="00C86E22">
              <w:rPr>
                <w:rFonts w:ascii="Times New Roman" w:hAnsi="Times New Roman" w:cs="Times New Roman"/>
                <w:sz w:val="24"/>
                <w:szCs w:val="24"/>
              </w:rPr>
              <w:t>Synthèse de l’étude de marché pour le client</w:t>
            </w:r>
          </w:p>
        </w:tc>
        <w:tc>
          <w:tcPr>
            <w:tcW w:w="1814" w:type="dxa"/>
            <w:shd w:val="clear" w:color="auto" w:fill="FFFFFF" w:themeFill="background1"/>
          </w:tcPr>
          <w:p w14:paraId="5CDEC320" w14:textId="77777777" w:rsidR="00E5708A" w:rsidRPr="00C86E22" w:rsidRDefault="00E5708A" w:rsidP="00E8511A">
            <w:pPr>
              <w:pStyle w:val="BTSSIO-Textedetableau"/>
              <w:rPr>
                <w:rFonts w:ascii="Times New Roman" w:hAnsi="Times New Roman" w:cs="Times New Roman"/>
                <w:sz w:val="24"/>
                <w:szCs w:val="24"/>
              </w:rPr>
            </w:pPr>
            <w:r w:rsidRPr="00C86E22">
              <w:rPr>
                <w:rFonts w:ascii="Times New Roman" w:hAnsi="Times New Roman" w:cs="Times New Roman"/>
                <w:sz w:val="24"/>
                <w:szCs w:val="24"/>
              </w:rPr>
              <w:t>Identité, données d’identification,</w:t>
            </w:r>
          </w:p>
          <w:p w14:paraId="68F08621" w14:textId="7E8E90B0" w:rsidR="00E5708A" w:rsidRPr="00C86E22" w:rsidRDefault="0014267E" w:rsidP="00E8511A">
            <w:pPr>
              <w:pStyle w:val="BTSSIO-Textedetableau"/>
              <w:rPr>
                <w:rFonts w:ascii="Times New Roman" w:hAnsi="Times New Roman" w:cs="Times New Roman"/>
                <w:sz w:val="24"/>
                <w:szCs w:val="24"/>
              </w:rPr>
            </w:pPr>
            <w:r w:rsidRPr="00C86E22">
              <w:rPr>
                <w:rFonts w:ascii="Times New Roman" w:hAnsi="Times New Roman" w:cs="Times New Roman"/>
                <w:sz w:val="24"/>
                <w:szCs w:val="24"/>
              </w:rPr>
              <w:t>Vie</w:t>
            </w:r>
            <w:r w:rsidR="00E5708A" w:rsidRPr="00C86E22">
              <w:rPr>
                <w:rFonts w:ascii="Times New Roman" w:hAnsi="Times New Roman" w:cs="Times New Roman"/>
                <w:sz w:val="24"/>
                <w:szCs w:val="24"/>
              </w:rPr>
              <w:t xml:space="preserve"> personnelle</w:t>
            </w:r>
          </w:p>
        </w:tc>
        <w:tc>
          <w:tcPr>
            <w:tcW w:w="1417" w:type="dxa"/>
            <w:shd w:val="clear" w:color="auto" w:fill="FFFFFF" w:themeFill="background1"/>
          </w:tcPr>
          <w:p w14:paraId="6E568237" w14:textId="77777777" w:rsidR="00E5708A" w:rsidRPr="00C86E22" w:rsidRDefault="00E5708A" w:rsidP="00E8511A">
            <w:pPr>
              <w:pStyle w:val="BTSSIO-Textedetableau"/>
              <w:rPr>
                <w:rFonts w:ascii="Times New Roman" w:hAnsi="Times New Roman" w:cs="Times New Roman"/>
                <w:sz w:val="24"/>
                <w:szCs w:val="24"/>
              </w:rPr>
            </w:pPr>
            <w:r w:rsidRPr="00C86E22">
              <w:rPr>
                <w:rFonts w:ascii="Times New Roman" w:hAnsi="Times New Roman" w:cs="Times New Roman"/>
                <w:sz w:val="24"/>
                <w:szCs w:val="24"/>
              </w:rPr>
              <w:t>Prospect</w:t>
            </w:r>
          </w:p>
        </w:tc>
        <w:tc>
          <w:tcPr>
            <w:tcW w:w="1814" w:type="dxa"/>
            <w:shd w:val="clear" w:color="auto" w:fill="FFFFFF" w:themeFill="background1"/>
          </w:tcPr>
          <w:p w14:paraId="07CE7D35" w14:textId="77777777" w:rsidR="00E5708A" w:rsidRPr="00C86E22" w:rsidRDefault="00E5708A" w:rsidP="00E8511A">
            <w:pPr>
              <w:pStyle w:val="BTSSIO-Textedetableau"/>
              <w:rPr>
                <w:rFonts w:ascii="Times New Roman" w:hAnsi="Times New Roman" w:cs="Times New Roman"/>
                <w:sz w:val="24"/>
                <w:szCs w:val="24"/>
              </w:rPr>
            </w:pPr>
            <w:r w:rsidRPr="00C86E22">
              <w:rPr>
                <w:rFonts w:ascii="Times New Roman" w:hAnsi="Times New Roman" w:cs="Times New Roman"/>
                <w:sz w:val="24"/>
                <w:szCs w:val="24"/>
              </w:rPr>
              <w:t>Client et services internes de CentreCall</w:t>
            </w:r>
          </w:p>
        </w:tc>
      </w:tr>
    </w:tbl>
    <w:p w14:paraId="0A241165" w14:textId="3F54235C" w:rsidR="00F27698" w:rsidRDefault="00F27698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4D030E1A" w14:textId="42D3D70E" w:rsidR="0014267E" w:rsidRDefault="0014267E" w:rsidP="0014267E">
      <w:pPr>
        <w:pStyle w:val="BTSSIO-Questions"/>
        <w:rPr>
          <w:rFonts w:ascii="Times New Roman" w:hAnsi="Times New Roman" w:cs="Times New Roman"/>
          <w:u w:val="single"/>
        </w:rPr>
      </w:pPr>
      <w:r>
        <w:rPr>
          <w:rFonts w:ascii="Times New Roman" w:hAnsi="Times New Roman" w:cs="Times New Roman"/>
          <w:u w:val="single"/>
        </w:rPr>
        <w:lastRenderedPageBreak/>
        <w:t>Question 4</w:t>
      </w:r>
    </w:p>
    <w:p w14:paraId="6C6E47BA" w14:textId="63FAAB41" w:rsidR="0014267E" w:rsidRPr="003546AC" w:rsidRDefault="003546AC" w:rsidP="0014267E">
      <w:pPr>
        <w:pStyle w:val="BTSSIO-Questions"/>
        <w:rPr>
          <w:rFonts w:ascii="Times New Roman" w:hAnsi="Times New Roman" w:cs="Times New Roman"/>
        </w:rPr>
      </w:pPr>
      <w:r w:rsidRPr="003546AC">
        <w:rPr>
          <w:rFonts w:ascii="Times New Roman" w:hAnsi="Times New Roman" w:cs="Times New Roman"/>
        </w:rPr>
        <w:t>Repérez les difficultés rencontrées avec la nouvelle application. Précisez en quoi elles contribuent à affaiblir la protection des données à caractère personnel.</w:t>
      </w:r>
    </w:p>
    <w:p w14:paraId="049AD727" w14:textId="77777777" w:rsidR="0014267E" w:rsidRPr="00C86E22" w:rsidRDefault="0014267E" w:rsidP="0014267E">
      <w:pPr>
        <w:pStyle w:val="BTSSIO-Questions"/>
        <w:rPr>
          <w:rFonts w:ascii="Times New Roman" w:hAnsi="Times New Roman" w:cs="Times New Roman"/>
        </w:rPr>
      </w:pPr>
    </w:p>
    <w:p w14:paraId="0940CF72" w14:textId="77777777" w:rsidR="0014267E" w:rsidRDefault="0014267E" w:rsidP="0014267E">
      <w:pPr>
        <w:pStyle w:val="BTSSIO-Rponseauxquestions"/>
        <w:jc w:val="both"/>
        <w:rPr>
          <w:rFonts w:cs="Times New Roman"/>
          <w:color w:val="FF0000"/>
        </w:rPr>
      </w:pPr>
      <w:r w:rsidRPr="00922E2E">
        <w:rPr>
          <w:rFonts w:cs="Times New Roman"/>
          <w:color w:val="FF0000"/>
        </w:rPr>
        <w:t>Les plateformes des centres d’appel sont désormais capables de gérer les demandes en provenance de plusieurs canaux (site internet, courriel, sms, appel vidéo, etc.).</w:t>
      </w:r>
    </w:p>
    <w:p w14:paraId="1662ED48" w14:textId="77777777" w:rsidR="0014267E" w:rsidRPr="0014267E" w:rsidRDefault="0014267E" w:rsidP="0014267E">
      <w:pPr>
        <w:pStyle w:val="BTSSIO-Rponseauxquestions"/>
        <w:rPr>
          <w:rFonts w:cs="Times New Roman"/>
          <w:color w:val="000000" w:themeColor="text1"/>
        </w:rPr>
      </w:pPr>
    </w:p>
    <w:p w14:paraId="6C35A4B7" w14:textId="77777777" w:rsidR="0014267E" w:rsidRPr="0014267E" w:rsidRDefault="0014267E" w:rsidP="0014267E">
      <w:pPr>
        <w:pStyle w:val="BTSSIO-Rponseauxquestions"/>
        <w:rPr>
          <w:rFonts w:cs="Times New Roman"/>
          <w:color w:val="000000" w:themeColor="text1"/>
        </w:rPr>
      </w:pPr>
    </w:p>
    <w:p w14:paraId="60FCFE35" w14:textId="77777777" w:rsidR="0014267E" w:rsidRDefault="0014267E" w:rsidP="0014267E">
      <w:pPr>
        <w:pStyle w:val="BTSSIO-Rponseauxquestions"/>
        <w:rPr>
          <w:rFonts w:cs="Times New Roman"/>
        </w:rPr>
      </w:pPr>
    </w:p>
    <w:p w14:paraId="64B12FA9" w14:textId="77777777" w:rsidR="0014267E" w:rsidRDefault="0014267E" w:rsidP="0014267E">
      <w:pPr>
        <w:pStyle w:val="BTSSIO-Rponseauxquestions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cs="Times New Roman"/>
        </w:rPr>
      </w:pPr>
      <w:r w:rsidRPr="00C86E22">
        <w:rPr>
          <w:rFonts w:cs="Times New Roman"/>
        </w:rPr>
        <w:t>La variété des technologies et des supports de collecte de données implique des protocoles réseau et des formats de fichier différents (xml, Json, etc.) qui nécessitent différents traitements.</w:t>
      </w:r>
    </w:p>
    <w:p w14:paraId="7C7E629F" w14:textId="77777777" w:rsidR="0014267E" w:rsidRPr="00C86E22" w:rsidRDefault="0014267E" w:rsidP="0014267E">
      <w:pPr>
        <w:pStyle w:val="BTSSIO-Rponseauxquestions"/>
        <w:rPr>
          <w:rFonts w:cs="Times New Roman"/>
        </w:rPr>
      </w:pPr>
    </w:p>
    <w:p w14:paraId="179A741C" w14:textId="77777777" w:rsidR="0014267E" w:rsidRPr="00C86E22" w:rsidRDefault="0014267E" w:rsidP="0014267E">
      <w:pPr>
        <w:pStyle w:val="BTSSIO-Rponseauxquestions"/>
        <w:jc w:val="both"/>
        <w:rPr>
          <w:rFonts w:cs="Times New Roman"/>
        </w:rPr>
      </w:pPr>
      <w:r w:rsidRPr="00C86E22">
        <w:rPr>
          <w:rFonts w:cs="Times New Roman"/>
        </w:rPr>
        <w:t>Le multicanal influence donc le traitement des données à caractère personnel pour les centres d’appel comme CentreCall.</w:t>
      </w:r>
    </w:p>
    <w:p w14:paraId="1B6523E0" w14:textId="77777777" w:rsidR="0014267E" w:rsidRDefault="0014267E" w:rsidP="0014267E">
      <w:pPr>
        <w:pStyle w:val="BTSSIO-Rponseauxquestions"/>
        <w:rPr>
          <w:rFonts w:cs="Times New Roman"/>
          <w:b/>
        </w:rPr>
      </w:pPr>
    </w:p>
    <w:p w14:paraId="121E09B7" w14:textId="77777777" w:rsidR="0014267E" w:rsidRDefault="0014267E" w:rsidP="0014267E">
      <w:pPr>
        <w:pStyle w:val="BTSSIO-Rponseauxquestions"/>
        <w:rPr>
          <w:rFonts w:cs="Times New Roman"/>
          <w:b/>
        </w:rPr>
      </w:pPr>
    </w:p>
    <w:p w14:paraId="256773F2" w14:textId="77777777" w:rsidR="0014267E" w:rsidRDefault="0014267E" w:rsidP="0014267E">
      <w:pPr>
        <w:pStyle w:val="BTSSIO-Rponseauxquestions"/>
        <w:rPr>
          <w:rFonts w:cs="Times New Roman"/>
          <w:b/>
        </w:rPr>
      </w:pPr>
    </w:p>
    <w:p w14:paraId="0CD7C2D0" w14:textId="13ABB551" w:rsidR="0014267E" w:rsidRPr="00C86E22" w:rsidRDefault="0014267E" w:rsidP="0014267E">
      <w:pPr>
        <w:pStyle w:val="BTSSIO-Rponseauxquestions"/>
        <w:rPr>
          <w:rFonts w:cs="Times New Roman"/>
          <w:b/>
        </w:rPr>
      </w:pPr>
      <w:r w:rsidRPr="00C86E22">
        <w:rPr>
          <w:rFonts w:cs="Times New Roman"/>
          <w:b/>
        </w:rPr>
        <w:t>Solution au Ticket n°1 :</w:t>
      </w:r>
    </w:p>
    <w:p w14:paraId="4C596C5F" w14:textId="77777777" w:rsidR="0014267E" w:rsidRPr="00C86E22" w:rsidRDefault="0014267E" w:rsidP="0014267E">
      <w:pPr>
        <w:pStyle w:val="BTSSIO-Rponseauxquestions"/>
        <w:jc w:val="both"/>
        <w:rPr>
          <w:rFonts w:cs="Times New Roman"/>
        </w:rPr>
      </w:pPr>
      <w:r w:rsidRPr="00C86E22">
        <w:rPr>
          <w:rFonts w:cs="Times New Roman"/>
        </w:rPr>
        <w:t>Une inversion de date est constatée suite à l’utilisation de formats de données différents. C’est l’intégrité de la donnée qui est en jeu.</w:t>
      </w:r>
    </w:p>
    <w:p w14:paraId="1D9F44F1" w14:textId="77777777" w:rsidR="0014267E" w:rsidRPr="00C86E22" w:rsidRDefault="0014267E" w:rsidP="0014267E">
      <w:pPr>
        <w:pStyle w:val="BTSSIO-Rponseauxquestions"/>
        <w:jc w:val="both"/>
        <w:rPr>
          <w:rFonts w:cs="Times New Roman"/>
        </w:rPr>
      </w:pPr>
      <w:r w:rsidRPr="00C86E22">
        <w:rPr>
          <w:rFonts w:cs="Times New Roman"/>
        </w:rPr>
        <w:t>Les formats doivent être uniformisés pour toutes les données de type « date » quel que soit le canal utilisé pour collecter les données.</w:t>
      </w:r>
    </w:p>
    <w:p w14:paraId="02248F85" w14:textId="77777777" w:rsidR="0014267E" w:rsidRDefault="0014267E" w:rsidP="0014267E">
      <w:pPr>
        <w:pStyle w:val="BTSSIO-Rponseauxquestions"/>
        <w:jc w:val="both"/>
        <w:rPr>
          <w:rFonts w:cs="Times New Roman"/>
          <w:b/>
        </w:rPr>
      </w:pPr>
    </w:p>
    <w:p w14:paraId="4FA29D1C" w14:textId="77777777" w:rsidR="0014267E" w:rsidRDefault="0014267E" w:rsidP="0014267E">
      <w:pPr>
        <w:pStyle w:val="BTSSIO-Rponseauxquestions"/>
        <w:jc w:val="both"/>
        <w:rPr>
          <w:rFonts w:cs="Times New Roman"/>
          <w:b/>
        </w:rPr>
      </w:pPr>
    </w:p>
    <w:p w14:paraId="2C721311" w14:textId="77777777" w:rsidR="0014267E" w:rsidRDefault="0014267E" w:rsidP="0014267E">
      <w:pPr>
        <w:pStyle w:val="BTSSIO-Rponseauxquestions"/>
        <w:jc w:val="both"/>
        <w:rPr>
          <w:rFonts w:cs="Times New Roman"/>
          <w:b/>
        </w:rPr>
      </w:pPr>
    </w:p>
    <w:p w14:paraId="2F524021" w14:textId="2F52B9B9" w:rsidR="0014267E" w:rsidRPr="00C86E22" w:rsidRDefault="0014267E" w:rsidP="0014267E">
      <w:pPr>
        <w:pStyle w:val="BTSSIO-Rponseauxquestions"/>
        <w:jc w:val="both"/>
        <w:rPr>
          <w:rFonts w:cs="Times New Roman"/>
          <w:b/>
        </w:rPr>
      </w:pPr>
      <w:r w:rsidRPr="00C86E22">
        <w:rPr>
          <w:rFonts w:cs="Times New Roman"/>
          <w:b/>
        </w:rPr>
        <w:t>Solution au Ticket n°2 :</w:t>
      </w:r>
    </w:p>
    <w:p w14:paraId="0172FA60" w14:textId="77777777" w:rsidR="0014267E" w:rsidRPr="00C86E22" w:rsidRDefault="0014267E" w:rsidP="0014267E">
      <w:pPr>
        <w:pStyle w:val="BTSSIO-Rponseauxquestions"/>
        <w:jc w:val="both"/>
        <w:rPr>
          <w:rFonts w:cs="Times New Roman"/>
        </w:rPr>
      </w:pPr>
      <w:r w:rsidRPr="00C86E22">
        <w:rPr>
          <w:rFonts w:cs="Times New Roman"/>
        </w:rPr>
        <w:t>Certaines données doivent être saisies par un opérateur, c’est le cas pour les données émanant des entretiens téléphoniques. Cette saisie peut entraîner des erreurs et toucher à l’intégrité de données.</w:t>
      </w:r>
    </w:p>
    <w:p w14:paraId="15CA69A9" w14:textId="7C76849D" w:rsidR="00303C79" w:rsidRPr="0014267E" w:rsidRDefault="0014267E" w:rsidP="0014267E">
      <w:pPr>
        <w:pStyle w:val="BTSSIO-Rponseauxquestions"/>
        <w:jc w:val="both"/>
        <w:rPr>
          <w:rFonts w:cs="Times New Roman"/>
        </w:rPr>
      </w:pPr>
      <w:r w:rsidRPr="00C86E22">
        <w:rPr>
          <w:rFonts w:cs="Times New Roman"/>
        </w:rPr>
        <w:t xml:space="preserve">Une solution envisageable pour limiter </w:t>
      </w:r>
      <w:r>
        <w:rPr>
          <w:rFonts w:cs="Times New Roman"/>
        </w:rPr>
        <w:t>les erreurs c’est bien former les personnes qui font le sondage afin qu’elles expliquent au prospect les réponses possibles, qu’elles détectent les incohérences, etc.</w:t>
      </w:r>
    </w:p>
    <w:sectPr w:rsidR="00303C79" w:rsidRPr="0014267E" w:rsidSect="00A062DE">
      <w:headerReference w:type="default" r:id="rId11"/>
      <w:footerReference w:type="default" r:id="rId12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3F8A52" w14:textId="77777777" w:rsidR="00A062DE" w:rsidRDefault="00A062DE" w:rsidP="00A062DE">
      <w:pPr>
        <w:spacing w:after="0" w:line="240" w:lineRule="auto"/>
      </w:pPr>
      <w:r>
        <w:separator/>
      </w:r>
    </w:p>
  </w:endnote>
  <w:endnote w:type="continuationSeparator" w:id="0">
    <w:p w14:paraId="08D81060" w14:textId="77777777" w:rsidR="00A062DE" w:rsidRDefault="00A062DE" w:rsidP="00A062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8CA41" w14:textId="6E161173" w:rsidR="0014267E" w:rsidRPr="008B4A9D" w:rsidRDefault="002D2445" w:rsidP="0014267E">
    <w:pPr>
      <w:pStyle w:val="Pieddepage"/>
      <w:pBdr>
        <w:top w:val="single" w:sz="4" w:space="1" w:color="auto"/>
      </w:pBdr>
      <w:rPr>
        <w:rFonts w:ascii="Times New Roman" w:hAnsi="Times New Roman" w:cs="Times New Roman"/>
      </w:rPr>
    </w:pPr>
    <w:r>
      <w:rPr>
        <w:rFonts w:ascii="Times New Roman" w:hAnsi="Times New Roman" w:cs="Times New Roman"/>
      </w:rPr>
      <w:t>N. Villard</w:t>
    </w:r>
    <w:r w:rsidR="0014267E" w:rsidRPr="008B4A9D">
      <w:rPr>
        <w:rFonts w:ascii="Times New Roman" w:hAnsi="Times New Roman" w:cs="Times New Roman"/>
      </w:rPr>
      <w:tab/>
      <w:t>Cybersécurité – Chapitre 1</w:t>
    </w:r>
    <w:r>
      <w:rPr>
        <w:rFonts w:ascii="Times New Roman" w:hAnsi="Times New Roman" w:cs="Times New Roman"/>
      </w:rPr>
      <w:t xml:space="preserve"> </w:t>
    </w:r>
    <w:r w:rsidR="0014267E">
      <w:rPr>
        <w:rFonts w:ascii="Times New Roman" w:hAnsi="Times New Roman" w:cs="Times New Roman"/>
      </w:rPr>
      <w:t>- Mission 1</w:t>
    </w:r>
    <w:r w:rsidR="0014267E" w:rsidRPr="008B4A9D">
      <w:rPr>
        <w:rFonts w:ascii="Times New Roman" w:hAnsi="Times New Roman" w:cs="Times New Roman"/>
      </w:rPr>
      <w:tab/>
      <w:t xml:space="preserve">page </w:t>
    </w:r>
    <w:r w:rsidR="0014267E" w:rsidRPr="008B4A9D">
      <w:rPr>
        <w:rFonts w:ascii="Times New Roman" w:hAnsi="Times New Roman" w:cs="Times New Roman"/>
      </w:rPr>
      <w:fldChar w:fldCharType="begin"/>
    </w:r>
    <w:r w:rsidR="0014267E" w:rsidRPr="008B4A9D">
      <w:rPr>
        <w:rFonts w:ascii="Times New Roman" w:hAnsi="Times New Roman" w:cs="Times New Roman"/>
      </w:rPr>
      <w:instrText xml:space="preserve"> PAGE   \* MERGEFORMAT </w:instrText>
    </w:r>
    <w:r w:rsidR="0014267E" w:rsidRPr="008B4A9D">
      <w:rPr>
        <w:rFonts w:ascii="Times New Roman" w:hAnsi="Times New Roman" w:cs="Times New Roman"/>
      </w:rPr>
      <w:fldChar w:fldCharType="separate"/>
    </w:r>
    <w:r w:rsidR="0014267E">
      <w:rPr>
        <w:rFonts w:ascii="Times New Roman" w:hAnsi="Times New Roman" w:cs="Times New Roman"/>
      </w:rPr>
      <w:t>1</w:t>
    </w:r>
    <w:r w:rsidR="0014267E" w:rsidRPr="008B4A9D">
      <w:rPr>
        <w:rFonts w:ascii="Times New Roman" w:hAnsi="Times New Roman" w:cs="Times New Roman"/>
      </w:rPr>
      <w:fldChar w:fldCharType="end"/>
    </w:r>
    <w:r w:rsidR="0014267E" w:rsidRPr="008B4A9D">
      <w:rPr>
        <w:rFonts w:ascii="Times New Roman" w:hAnsi="Times New Roman" w:cs="Times New Roman"/>
      </w:rPr>
      <w:t xml:space="preserve"> / </w:t>
    </w:r>
    <w:r w:rsidR="0014267E">
      <w:rPr>
        <w:rFonts w:ascii="Times New Roman" w:hAnsi="Times New Roman" w:cs="Times New Roman"/>
      </w:rPr>
      <w:t>5</w:t>
    </w:r>
  </w:p>
  <w:p w14:paraId="128BD833" w14:textId="77777777" w:rsidR="00E55F4C" w:rsidRPr="0014267E" w:rsidRDefault="00E55F4C" w:rsidP="0014267E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9832F2" w14:textId="77777777" w:rsidR="00A062DE" w:rsidRDefault="00A062DE" w:rsidP="00A062DE">
      <w:pPr>
        <w:spacing w:after="0" w:line="240" w:lineRule="auto"/>
      </w:pPr>
      <w:r>
        <w:separator/>
      </w:r>
    </w:p>
  </w:footnote>
  <w:footnote w:type="continuationSeparator" w:id="0">
    <w:p w14:paraId="5427E729" w14:textId="77777777" w:rsidR="00A062DE" w:rsidRDefault="00A062DE" w:rsidP="00A062D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3159FA" w14:textId="63F11938" w:rsidR="00A062DE" w:rsidRDefault="00A062DE" w:rsidP="00E55F4C">
    <w:pPr>
      <w:pStyle w:val="En-tte"/>
      <w:pBdr>
        <w:bottom w:val="single" w:sz="4" w:space="1" w:color="auto"/>
      </w:pBdr>
    </w:pPr>
    <w:r>
      <w:tab/>
    </w:r>
    <w:r w:rsidR="0014267E" w:rsidRPr="008B4A9D">
      <w:rPr>
        <w:rFonts w:ascii="Times New Roman" w:hAnsi="Times New Roman" w:cs="Times New Roman"/>
        <w:b/>
      </w:rPr>
      <w:t>Protéger les données à caractère personnel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BA1246"/>
    <w:multiLevelType w:val="hybridMultilevel"/>
    <w:tmpl w:val="4FF862BA"/>
    <w:lvl w:ilvl="0" w:tplc="FEA21D6A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A45198A"/>
    <w:multiLevelType w:val="hybridMultilevel"/>
    <w:tmpl w:val="C30C16F0"/>
    <w:lvl w:ilvl="0" w:tplc="11ECF3B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CB16B94"/>
    <w:multiLevelType w:val="multilevel"/>
    <w:tmpl w:val="C3D2D7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82067727">
    <w:abstractNumId w:val="2"/>
  </w:num>
  <w:num w:numId="2" w16cid:durableId="1864512071">
    <w:abstractNumId w:val="1"/>
  </w:num>
  <w:num w:numId="3" w16cid:durableId="272642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08"/>
  <w:hyphenationZone w:val="425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2DE"/>
    <w:rsid w:val="0014267E"/>
    <w:rsid w:val="0017020B"/>
    <w:rsid w:val="002D2445"/>
    <w:rsid w:val="00303C79"/>
    <w:rsid w:val="003546AC"/>
    <w:rsid w:val="00943DD7"/>
    <w:rsid w:val="00962B8A"/>
    <w:rsid w:val="00A062DE"/>
    <w:rsid w:val="00C1426B"/>
    <w:rsid w:val="00C73202"/>
    <w:rsid w:val="00E55F4C"/>
    <w:rsid w:val="00E5708A"/>
    <w:rsid w:val="00F276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,"/>
  <w:listSeparator w:val=";"/>
  <w14:docId w14:val="2DB071CB"/>
  <w15:chartTrackingRefBased/>
  <w15:docId w15:val="{91C2AB5D-BB26-4633-9432-CEC0E9E826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A062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A062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A062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062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062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062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062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062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062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062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A062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062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062DE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062DE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062D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062D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062D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062D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A062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062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062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062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A062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A062D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A062D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062DE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062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062DE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A062DE"/>
    <w:rPr>
      <w:b/>
      <w:bCs/>
      <w:smallCaps/>
      <w:color w:val="0F4761" w:themeColor="accent1" w:themeShade="BF"/>
      <w:spacing w:val="5"/>
    </w:rPr>
  </w:style>
  <w:style w:type="paragraph" w:styleId="Sansinterligne">
    <w:name w:val="No Spacing"/>
    <w:link w:val="SansinterligneCar"/>
    <w:uiPriority w:val="1"/>
    <w:qFormat/>
    <w:rsid w:val="00A062DE"/>
    <w:pPr>
      <w:spacing w:after="0" w:line="240" w:lineRule="auto"/>
    </w:pPr>
    <w:rPr>
      <w:rFonts w:eastAsiaTheme="minorEastAsia"/>
      <w:kern w:val="0"/>
      <w:sz w:val="22"/>
      <w:szCs w:val="22"/>
      <w:lang w:eastAsia="fr-FR"/>
      <w14:ligatures w14:val="none"/>
    </w:rPr>
  </w:style>
  <w:style w:type="character" w:customStyle="1" w:styleId="SansinterligneCar">
    <w:name w:val="Sans interligne Car"/>
    <w:basedOn w:val="Policepardfaut"/>
    <w:link w:val="Sansinterligne"/>
    <w:uiPriority w:val="1"/>
    <w:rsid w:val="00A062DE"/>
    <w:rPr>
      <w:rFonts w:eastAsiaTheme="minorEastAsia"/>
      <w:kern w:val="0"/>
      <w:sz w:val="22"/>
      <w:szCs w:val="22"/>
      <w:lang w:eastAsia="fr-FR"/>
      <w14:ligatures w14:val="none"/>
    </w:rPr>
  </w:style>
  <w:style w:type="paragraph" w:styleId="En-tte">
    <w:name w:val="header"/>
    <w:basedOn w:val="Normal"/>
    <w:link w:val="En-tteCar"/>
    <w:uiPriority w:val="99"/>
    <w:unhideWhenUsed/>
    <w:rsid w:val="00A062D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A062DE"/>
  </w:style>
  <w:style w:type="paragraph" w:styleId="Pieddepage">
    <w:name w:val="footer"/>
    <w:basedOn w:val="Normal"/>
    <w:link w:val="PieddepageCar"/>
    <w:uiPriority w:val="99"/>
    <w:unhideWhenUsed/>
    <w:rsid w:val="00A062D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A062DE"/>
  </w:style>
  <w:style w:type="paragraph" w:customStyle="1" w:styleId="BTSSIO-Questions">
    <w:name w:val="BTS SIO - Questions"/>
    <w:basedOn w:val="Normal"/>
    <w:link w:val="BTSSIO-QuestionsCar"/>
    <w:qFormat/>
    <w:rsid w:val="00E5708A"/>
    <w:pPr>
      <w:spacing w:before="240" w:after="60" w:line="240" w:lineRule="auto"/>
    </w:pPr>
    <w:rPr>
      <w:rFonts w:ascii="Calibri Light" w:eastAsia="Times New Roman" w:hAnsi="Calibri Light" w:cs="Calibri Light"/>
      <w:b/>
      <w:noProof/>
      <w:kern w:val="0"/>
      <w:lang w:eastAsia="fr-FR"/>
      <w14:ligatures w14:val="none"/>
    </w:rPr>
  </w:style>
  <w:style w:type="character" w:customStyle="1" w:styleId="BTSSIO-QuestionsCar">
    <w:name w:val="BTS SIO - Questions Car"/>
    <w:basedOn w:val="Policepardfaut"/>
    <w:link w:val="BTSSIO-Questions"/>
    <w:rsid w:val="00E5708A"/>
    <w:rPr>
      <w:rFonts w:ascii="Calibri Light" w:eastAsia="Times New Roman" w:hAnsi="Calibri Light" w:cs="Calibri Light"/>
      <w:b/>
      <w:noProof/>
      <w:kern w:val="0"/>
      <w:lang w:eastAsia="fr-FR"/>
      <w14:ligatures w14:val="none"/>
    </w:rPr>
  </w:style>
  <w:style w:type="paragraph" w:customStyle="1" w:styleId="BTSSIO-Rponseauxquestions">
    <w:name w:val="BTS SIO - Réponse aux questions"/>
    <w:basedOn w:val="Normal"/>
    <w:link w:val="BTSSIO-RponseauxquestionsCar"/>
    <w:qFormat/>
    <w:rsid w:val="00E5708A"/>
    <w:pPr>
      <w:spacing w:after="0"/>
    </w:pPr>
    <w:rPr>
      <w:rFonts w:ascii="Times New Roman" w:hAnsi="Times New Roman"/>
      <w:bCs/>
    </w:rPr>
  </w:style>
  <w:style w:type="character" w:customStyle="1" w:styleId="BTSSIO-RponseauxquestionsCar">
    <w:name w:val="BTS SIO - Réponse aux questions Car"/>
    <w:basedOn w:val="Policepardfaut"/>
    <w:link w:val="BTSSIO-Rponseauxquestions"/>
    <w:rsid w:val="00E5708A"/>
    <w:rPr>
      <w:rFonts w:ascii="Times New Roman" w:hAnsi="Times New Roman"/>
      <w:bCs/>
    </w:rPr>
  </w:style>
  <w:style w:type="table" w:styleId="Grilledutableau">
    <w:name w:val="Table Grid"/>
    <w:basedOn w:val="TableauNormal"/>
    <w:uiPriority w:val="59"/>
    <w:rsid w:val="00E5708A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TSSIO-Textedetableau">
    <w:name w:val="BTS SIO - Texte de tableau"/>
    <w:basedOn w:val="Normal"/>
    <w:link w:val="BTSSIO-TextedetableauCar"/>
    <w:qFormat/>
    <w:rsid w:val="00E5708A"/>
    <w:pPr>
      <w:spacing w:after="0"/>
    </w:pPr>
    <w:rPr>
      <w:rFonts w:ascii="Arial Narrow" w:hAnsi="Arial Narrow" w:cs="Arial"/>
      <w:bCs/>
      <w:szCs w:val="20"/>
    </w:rPr>
  </w:style>
  <w:style w:type="character" w:customStyle="1" w:styleId="BTSSIO-TextedetableauCar">
    <w:name w:val="BTS SIO - Texte de tableau Car"/>
    <w:basedOn w:val="Policepardfaut"/>
    <w:link w:val="BTSSIO-Textedetableau"/>
    <w:rsid w:val="00E5708A"/>
    <w:rPr>
      <w:rFonts w:ascii="Arial Narrow" w:hAnsi="Arial Narrow" w:cs="Arial"/>
      <w:bCs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jp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D481E1509624A649EBC09CCC79F4D49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22352189-93A6-42FB-8B4D-1DF9C1B79BA1}"/>
      </w:docPartPr>
      <w:docPartBody>
        <w:p w:rsidR="00265E96" w:rsidRDefault="00265E96" w:rsidP="00265E96">
          <w:pPr>
            <w:pStyle w:val="DD481E1509624A649EBC09CCC79F4D49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[Titre du document]</w:t>
          </w:r>
        </w:p>
      </w:docPartBody>
    </w:docPart>
    <w:docPart>
      <w:docPartPr>
        <w:name w:val="7712916E8D5D45F2BA31D455C0D0FAE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7AA590D-4F48-4EE3-96CB-7D6F3AAE85C2}"/>
      </w:docPartPr>
      <w:docPartBody>
        <w:p w:rsidR="00265E96" w:rsidRDefault="00265E96" w:rsidP="00265E96">
          <w:pPr>
            <w:pStyle w:val="7712916E8D5D45F2BA31D455C0D0FAE4"/>
          </w:pPr>
          <w:r>
            <w:rPr>
              <w:color w:val="156082" w:themeColor="accent1"/>
              <w:sz w:val="28"/>
              <w:szCs w:val="28"/>
            </w:rPr>
            <w:t>[Sous-titre du document]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5E96"/>
    <w:rsid w:val="00265E96"/>
    <w:rsid w:val="00962B8A"/>
    <w:rsid w:val="00C1426B"/>
    <w:rsid w:val="00C732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FR" w:eastAsia="fr-F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DD481E1509624A649EBC09CCC79F4D49">
    <w:name w:val="DD481E1509624A649EBC09CCC79F4D49"/>
    <w:rsid w:val="00265E96"/>
  </w:style>
  <w:style w:type="paragraph" w:customStyle="1" w:styleId="7712916E8D5D45F2BA31D455C0D0FAE4">
    <w:name w:val="7712916E8D5D45F2BA31D455C0D0FAE4"/>
    <w:rsid w:val="00265E9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2025-12-10T00:00:00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6</Pages>
  <Words>790</Words>
  <Characters>4348</Characters>
  <Application>Microsoft Office Word</Application>
  <DocSecurity>0</DocSecurity>
  <Lines>36</Lines>
  <Paragraphs>10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Cybersécurité</vt:lpstr>
    </vt:vector>
  </TitlesOfParts>
  <Company>RÉdigÉ par Nathanaël Villard</Company>
  <LinksUpToDate>false</LinksUpToDate>
  <CharactersWithSpaces>5128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Cybersécurité</dc:title>
  <dc:subject>COMPTE-RENDU DES REPONSES AUX QUESTIONS DE LA MISSION 1 DU CONTEXTE « CENTRECALL »</dc:subject>
  <dc:creator>Nathanaël VILLARD</dc:creator>
  <cp:keywords/>
  <dc:description/>
  <cp:lastModifiedBy>Nathanaël VILLARD</cp:lastModifiedBy>
  <cp:revision>3</cp:revision>
  <dcterms:created xsi:type="dcterms:W3CDTF">2025-12-10T14:35:00Z</dcterms:created>
  <dcterms:modified xsi:type="dcterms:W3CDTF">2025-12-17T14:50:00Z</dcterms:modified>
</cp:coreProperties>
</file>