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A5" w:rsidRDefault="00DA689D" w:rsidP="00AD7664">
      <w:pPr>
        <w:rPr>
          <w:rFonts w:hint="eastAsia"/>
        </w:rPr>
      </w:pPr>
      <w:r>
        <w:rPr>
          <w:rFonts w:hint="eastAsia"/>
        </w:rPr>
        <w:t>客户端：</w:t>
      </w:r>
    </w:p>
    <w:p w:rsidR="00715480" w:rsidRDefault="002A29CA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客户端界面</w:t>
      </w:r>
      <w:r>
        <w:rPr>
          <w:rFonts w:hint="eastAsia"/>
        </w:rPr>
        <w:t>UI</w:t>
      </w:r>
      <w:r>
        <w:rPr>
          <w:rFonts w:hint="eastAsia"/>
        </w:rPr>
        <w:t>。</w:t>
      </w:r>
      <w:r w:rsidR="008971C3">
        <w:rPr>
          <w:rFonts w:hint="eastAsia"/>
        </w:rPr>
        <w:t>缩放。参考海康界面。</w:t>
      </w:r>
      <w:r w:rsidR="003404F4">
        <w:rPr>
          <w:rFonts w:hint="eastAsia"/>
        </w:rPr>
        <w:t>单个、</w:t>
      </w:r>
      <w:r w:rsidR="003404F4">
        <w:rPr>
          <w:rFonts w:hint="eastAsia"/>
        </w:rPr>
        <w:t>6</w:t>
      </w:r>
      <w:r w:rsidR="003404F4">
        <w:rPr>
          <w:rFonts w:hint="eastAsia"/>
        </w:rPr>
        <w:t>个。</w:t>
      </w:r>
    </w:p>
    <w:p w:rsidR="00BF6337" w:rsidRDefault="00BF6337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相机</w:t>
      </w:r>
      <w:r w:rsidR="005C2FD2">
        <w:rPr>
          <w:rFonts w:hint="eastAsia"/>
        </w:rPr>
        <w:t>信息配置</w:t>
      </w:r>
      <w:r>
        <w:rPr>
          <w:rFonts w:hint="eastAsia"/>
        </w:rPr>
        <w:t>。</w:t>
      </w:r>
    </w:p>
    <w:p w:rsidR="005C2FD2" w:rsidRDefault="005C2FD2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传感器信息配置。</w:t>
      </w:r>
      <w:r w:rsidR="00A25D94">
        <w:rPr>
          <w:rFonts w:hint="eastAsia"/>
        </w:rPr>
        <w:t>（告警阈值配置</w:t>
      </w:r>
      <w:r w:rsidR="00CC5048">
        <w:rPr>
          <w:rFonts w:hint="eastAsia"/>
        </w:rPr>
        <w:t>、告警间隔时间配置</w:t>
      </w:r>
      <w:r w:rsidR="00A25D94">
        <w:rPr>
          <w:rFonts w:hint="eastAsia"/>
        </w:rPr>
        <w:t>）</w:t>
      </w:r>
    </w:p>
    <w:p w:rsidR="005C2FD2" w:rsidRDefault="005C2FD2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虚拟设备配置。</w:t>
      </w:r>
    </w:p>
    <w:p w:rsidR="005C2FD2" w:rsidRDefault="005C2FD2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时实流请求播放。</w:t>
      </w:r>
    </w:p>
    <w:p w:rsidR="005C2FD2" w:rsidRDefault="005C2FD2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历史视频查询。</w:t>
      </w:r>
      <w:r w:rsidR="008971C3">
        <w:rPr>
          <w:rFonts w:hint="eastAsia"/>
        </w:rPr>
        <w:t>（解码、渲染）</w:t>
      </w:r>
    </w:p>
    <w:p w:rsidR="005C2FD2" w:rsidRDefault="005C2FD2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历史视频播放。</w:t>
      </w:r>
      <w:r w:rsidR="008971C3">
        <w:rPr>
          <w:rFonts w:hint="eastAsia"/>
        </w:rPr>
        <w:t>（解码、渲染、进度调整）</w:t>
      </w:r>
    </w:p>
    <w:p w:rsidR="005C2FD2" w:rsidRDefault="005C2FD2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时实传感器信息查询、叠加。</w:t>
      </w:r>
    </w:p>
    <w:p w:rsidR="005C2FD2" w:rsidRDefault="005C2FD2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历史传感器信息查询、叠加</w:t>
      </w:r>
      <w:r w:rsidR="008971C3">
        <w:rPr>
          <w:rFonts w:hint="eastAsia"/>
        </w:rPr>
        <w:t>。</w:t>
      </w:r>
    </w:p>
    <w:p w:rsidR="005C2FD2" w:rsidRDefault="005C2FD2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用户信息配置。</w:t>
      </w:r>
    </w:p>
    <w:p w:rsidR="005C2FD2" w:rsidRDefault="005C2FD2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注册、注销、保活。</w:t>
      </w:r>
    </w:p>
    <w:p w:rsidR="005C2FD2" w:rsidRDefault="005C2FD2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矩阵键盘接收、转义信令</w:t>
      </w:r>
      <w:r w:rsidR="008971C3">
        <w:rPr>
          <w:rFonts w:hint="eastAsia"/>
        </w:rPr>
        <w:t>。</w:t>
      </w:r>
    </w:p>
    <w:p w:rsidR="008971C3" w:rsidRDefault="008971C3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多播放界面（</w:t>
      </w:r>
      <w:r>
        <w:rPr>
          <w:rFonts w:hint="eastAsia"/>
        </w:rPr>
        <w:t>6</w:t>
      </w:r>
      <w:r>
        <w:rPr>
          <w:rFonts w:hint="eastAsia"/>
        </w:rPr>
        <w:t>路）。</w:t>
      </w:r>
    </w:p>
    <w:p w:rsidR="008971C3" w:rsidRDefault="008971C3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用户权限（根据权限对不同按钮进行无效处理）。</w:t>
      </w:r>
    </w:p>
    <w:p w:rsidR="008971C3" w:rsidRDefault="008971C3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告警信息显示。</w:t>
      </w:r>
      <w:r w:rsidR="000E0FA5">
        <w:rPr>
          <w:rFonts w:hint="eastAsia"/>
        </w:rPr>
        <w:t>（</w:t>
      </w:r>
      <w:r w:rsidR="00653CF5">
        <w:rPr>
          <w:rFonts w:hint="eastAsia"/>
        </w:rPr>
        <w:t>被动接收服务器告警数据，弹出界面展示</w:t>
      </w:r>
      <w:r w:rsidR="000E0FA5">
        <w:rPr>
          <w:rFonts w:hint="eastAsia"/>
        </w:rPr>
        <w:t>）</w:t>
      </w:r>
    </w:p>
    <w:p w:rsidR="003404F4" w:rsidRDefault="003404F4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云台控制</w:t>
      </w:r>
      <w:r w:rsidR="002C2848">
        <w:rPr>
          <w:rFonts w:hint="eastAsia"/>
        </w:rPr>
        <w:t>UI</w:t>
      </w:r>
      <w:r>
        <w:rPr>
          <w:rFonts w:hint="eastAsia"/>
        </w:rPr>
        <w:t>，</w:t>
      </w:r>
      <w:r w:rsidR="002C2848">
        <w:rPr>
          <w:rFonts w:hint="eastAsia"/>
        </w:rPr>
        <w:t>信令。</w:t>
      </w:r>
    </w:p>
    <w:p w:rsidR="00064D74" w:rsidRDefault="00064D74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传感器历史数据展示。（图像曲线）</w:t>
      </w:r>
    </w:p>
    <w:p w:rsidR="000E0FA5" w:rsidRDefault="000E0FA5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告警数据历史查询。（表格）</w:t>
      </w:r>
    </w:p>
    <w:p w:rsidR="00B12D49" w:rsidRDefault="00B12D49" w:rsidP="00AD7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声光报警器。（具体查看设备的连接方式）</w:t>
      </w:r>
    </w:p>
    <w:p w:rsidR="005438C0" w:rsidRDefault="005438C0" w:rsidP="005438C0">
      <w:pPr>
        <w:rPr>
          <w:rFonts w:hint="eastAsia"/>
        </w:rPr>
      </w:pPr>
    </w:p>
    <w:p w:rsidR="005438C0" w:rsidRDefault="005438C0" w:rsidP="005438C0">
      <w:pPr>
        <w:rPr>
          <w:rFonts w:hint="eastAsia"/>
        </w:rPr>
      </w:pPr>
      <w:r>
        <w:rPr>
          <w:rFonts w:hint="eastAsia"/>
        </w:rPr>
        <w:t>信令服务器：</w:t>
      </w:r>
    </w:p>
    <w:p w:rsidR="005438C0" w:rsidRDefault="005438C0" w:rsidP="005438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用户管理，权限管理。</w:t>
      </w:r>
    </w:p>
    <w:p w:rsidR="005438C0" w:rsidRDefault="005438C0" w:rsidP="005438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注册、注销、心跳（保活）。</w:t>
      </w:r>
    </w:p>
    <w:p w:rsidR="005438C0" w:rsidRDefault="005438C0" w:rsidP="005438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云台控制</w:t>
      </w:r>
      <w:r w:rsidR="00D63B27">
        <w:rPr>
          <w:rFonts w:hint="eastAsia"/>
        </w:rPr>
        <w:t>指令控制转发</w:t>
      </w:r>
      <w:r>
        <w:rPr>
          <w:rFonts w:hint="eastAsia"/>
        </w:rPr>
        <w:t>。</w:t>
      </w:r>
    </w:p>
    <w:p w:rsidR="005438C0" w:rsidRDefault="005438C0" w:rsidP="00F125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虚拟设备</w:t>
      </w:r>
      <w:r w:rsidR="00EB7FEE">
        <w:rPr>
          <w:rFonts w:hint="eastAsia"/>
        </w:rPr>
        <w:t>插入、</w:t>
      </w:r>
      <w:r>
        <w:rPr>
          <w:rFonts w:hint="eastAsia"/>
        </w:rPr>
        <w:t>查询。</w:t>
      </w:r>
    </w:p>
    <w:p w:rsidR="007643A5" w:rsidRDefault="007643A5" w:rsidP="005438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历史</w:t>
      </w:r>
      <w:r w:rsidR="00EB7FEE">
        <w:rPr>
          <w:rFonts w:hint="eastAsia"/>
        </w:rPr>
        <w:t>视频</w:t>
      </w:r>
      <w:r w:rsidR="00F12509">
        <w:rPr>
          <w:rFonts w:hint="eastAsia"/>
        </w:rPr>
        <w:t>数据列表查询。</w:t>
      </w:r>
    </w:p>
    <w:p w:rsidR="00F12509" w:rsidRDefault="00F12509" w:rsidP="005438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传感器信息存储、查询。</w:t>
      </w:r>
    </w:p>
    <w:p w:rsidR="00F12509" w:rsidRDefault="00F12509" w:rsidP="005438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告警信息存储、查询。</w:t>
      </w:r>
    </w:p>
    <w:p w:rsidR="00BF6337" w:rsidRDefault="00BF6337" w:rsidP="005438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相机信息存储、查询。</w:t>
      </w:r>
    </w:p>
    <w:p w:rsidR="00BF6337" w:rsidRDefault="00BF6337" w:rsidP="005438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NVR</w:t>
      </w:r>
      <w:r>
        <w:rPr>
          <w:rFonts w:hint="eastAsia"/>
        </w:rPr>
        <w:t>信息存储、查询。</w:t>
      </w:r>
    </w:p>
    <w:p w:rsidR="000E0FA5" w:rsidRDefault="00BF6337" w:rsidP="000E0F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传感器信令接收。</w:t>
      </w:r>
      <w:r w:rsidR="00653CF5">
        <w:rPr>
          <w:rFonts w:hint="eastAsia"/>
        </w:rPr>
        <w:t>（阈值判断发送告警</w:t>
      </w:r>
      <w:r w:rsidR="00BE192C">
        <w:rPr>
          <w:rFonts w:hint="eastAsia"/>
        </w:rPr>
        <w:t>、做告警过滤</w:t>
      </w:r>
      <w:r w:rsidR="008C1772">
        <w:rPr>
          <w:rFonts w:hint="eastAsia"/>
        </w:rPr>
        <w:t>、告警解除（内存保存告警状态）</w:t>
      </w:r>
      <w:r w:rsidR="00653CF5">
        <w:rPr>
          <w:rFonts w:hint="eastAsia"/>
        </w:rPr>
        <w:t>）</w:t>
      </w:r>
    </w:p>
    <w:p w:rsidR="00B12D49" w:rsidRDefault="00B12D49" w:rsidP="000E0F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虚拟设备分析状态表修改、更新。</w:t>
      </w:r>
    </w:p>
    <w:p w:rsidR="00C95B5B" w:rsidRDefault="00C95B5B" w:rsidP="000E0F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接收视频分析服务的告警数据并写入告警表。</w:t>
      </w:r>
      <w:r>
        <w:rPr>
          <w:rFonts w:hint="eastAsia"/>
        </w:rPr>
        <w:t>告警信息主动推送客户端（在线设备）。</w:t>
      </w:r>
    </w:p>
    <w:p w:rsidR="005438C0" w:rsidRDefault="005438C0" w:rsidP="007643A5">
      <w:pPr>
        <w:rPr>
          <w:rFonts w:hint="eastAsia"/>
        </w:rPr>
      </w:pPr>
    </w:p>
    <w:p w:rsidR="007643A5" w:rsidRDefault="007643A5" w:rsidP="007643A5">
      <w:pPr>
        <w:rPr>
          <w:rFonts w:hint="eastAsia"/>
        </w:rPr>
      </w:pPr>
      <w:r>
        <w:rPr>
          <w:rFonts w:hint="eastAsia"/>
        </w:rPr>
        <w:t>数据服务器：</w:t>
      </w:r>
      <w:bookmarkStart w:id="0" w:name="_GoBack"/>
      <w:bookmarkEnd w:id="0"/>
    </w:p>
    <w:p w:rsidR="007643A5" w:rsidRDefault="007643A5" w:rsidP="00764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视频流复用。</w:t>
      </w:r>
    </w:p>
    <w:p w:rsidR="007643A5" w:rsidRDefault="007643A5" w:rsidP="00764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时实流播放。</w:t>
      </w:r>
    </w:p>
    <w:p w:rsidR="007643A5" w:rsidRDefault="007643A5" w:rsidP="00764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历史流播放。</w:t>
      </w:r>
    </w:p>
    <w:p w:rsidR="006B0612" w:rsidRDefault="006B0612" w:rsidP="00764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接收时实、历史请求后，向</w:t>
      </w:r>
      <w:r>
        <w:rPr>
          <w:rFonts w:hint="eastAsia"/>
        </w:rPr>
        <w:t>NVR</w:t>
      </w:r>
      <w:r>
        <w:rPr>
          <w:rFonts w:hint="eastAsia"/>
        </w:rPr>
        <w:t>请求视频，转发给客户端。</w:t>
      </w:r>
    </w:p>
    <w:p w:rsidR="00FD4E30" w:rsidRDefault="00FD4E30" w:rsidP="00FD4E30">
      <w:pPr>
        <w:rPr>
          <w:rFonts w:hint="eastAsia"/>
        </w:rPr>
      </w:pPr>
    </w:p>
    <w:p w:rsidR="00FD4E30" w:rsidRDefault="00A25D94" w:rsidP="00FD4E30">
      <w:pPr>
        <w:rPr>
          <w:rFonts w:hint="eastAsia"/>
        </w:rPr>
      </w:pPr>
      <w:r>
        <w:t>视频分析服务：</w:t>
      </w:r>
    </w:p>
    <w:p w:rsidR="00A25D94" w:rsidRDefault="00A25D94" w:rsidP="00A25D9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向信令服务注册、注销、保活。</w:t>
      </w:r>
    </w:p>
    <w:p w:rsidR="00A25D94" w:rsidRDefault="00B12D49" w:rsidP="00A25D9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向信令服务获取虚拟设备状态。</w:t>
      </w:r>
    </w:p>
    <w:p w:rsidR="00B12D49" w:rsidRDefault="00B12D49" w:rsidP="00A25D9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判断虚拟设备是否正在分析，没有在分析的启动线程分析。</w:t>
      </w:r>
    </w:p>
    <w:p w:rsidR="00202607" w:rsidRDefault="00202607" w:rsidP="0020260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向</w:t>
      </w:r>
      <w:r>
        <w:t>NVR</w:t>
      </w:r>
      <w:r>
        <w:t>或者流媒体请求时实流数据。解码，调用分析算法动态库，返回告警信息。</w:t>
      </w:r>
    </w:p>
    <w:p w:rsidR="00202607" w:rsidRDefault="00202607" w:rsidP="002026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告警信息发送给信令</w:t>
      </w:r>
      <w:r w:rsidR="00C95B5B">
        <w:rPr>
          <w:rFonts w:hint="eastAsia"/>
        </w:rPr>
        <w:t>服务器</w:t>
      </w:r>
      <w:r>
        <w:rPr>
          <w:rFonts w:hint="eastAsia"/>
        </w:rPr>
        <w:t>。</w:t>
      </w:r>
    </w:p>
    <w:sectPr w:rsidR="00202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670"/>
    <w:multiLevelType w:val="hybridMultilevel"/>
    <w:tmpl w:val="91027964"/>
    <w:lvl w:ilvl="0" w:tplc="569C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20196B"/>
    <w:multiLevelType w:val="hybridMultilevel"/>
    <w:tmpl w:val="46E2AEBE"/>
    <w:lvl w:ilvl="0" w:tplc="1924D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571ABC"/>
    <w:multiLevelType w:val="hybridMultilevel"/>
    <w:tmpl w:val="EE523F0A"/>
    <w:lvl w:ilvl="0" w:tplc="FB56C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244CF6"/>
    <w:multiLevelType w:val="hybridMultilevel"/>
    <w:tmpl w:val="A5ECD3FE"/>
    <w:lvl w:ilvl="0" w:tplc="358A6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0C"/>
    <w:rsid w:val="00064D74"/>
    <w:rsid w:val="000E0FA5"/>
    <w:rsid w:val="00202607"/>
    <w:rsid w:val="002A29CA"/>
    <w:rsid w:val="002C2848"/>
    <w:rsid w:val="003404F4"/>
    <w:rsid w:val="005438C0"/>
    <w:rsid w:val="005C2FD2"/>
    <w:rsid w:val="00653CF5"/>
    <w:rsid w:val="006B0612"/>
    <w:rsid w:val="006D112A"/>
    <w:rsid w:val="007643A5"/>
    <w:rsid w:val="007F4D52"/>
    <w:rsid w:val="008748D7"/>
    <w:rsid w:val="008971C3"/>
    <w:rsid w:val="008C1772"/>
    <w:rsid w:val="00973A0C"/>
    <w:rsid w:val="00A25D94"/>
    <w:rsid w:val="00AB1145"/>
    <w:rsid w:val="00AD7664"/>
    <w:rsid w:val="00B12D49"/>
    <w:rsid w:val="00BE192C"/>
    <w:rsid w:val="00BF6337"/>
    <w:rsid w:val="00C95B5B"/>
    <w:rsid w:val="00CC5048"/>
    <w:rsid w:val="00D63B27"/>
    <w:rsid w:val="00DA689D"/>
    <w:rsid w:val="00EB7FEE"/>
    <w:rsid w:val="00EF464B"/>
    <w:rsid w:val="00F12509"/>
    <w:rsid w:val="00FD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6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dzhw</dc:creator>
  <cp:keywords/>
  <dc:description/>
  <cp:lastModifiedBy>dzhw</cp:lastModifiedBy>
  <cp:revision>21</cp:revision>
  <dcterms:created xsi:type="dcterms:W3CDTF">2018-05-27T06:36:00Z</dcterms:created>
  <dcterms:modified xsi:type="dcterms:W3CDTF">2018-05-27T09:26:00Z</dcterms:modified>
</cp:coreProperties>
</file>