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zh-CN"/>
        </w:rPr>
        <w:id w:val="1329710287"/>
        <w:docPartObj>
          <w:docPartGallery w:val="Table of Contents"/>
          <w:docPartUnique/>
        </w:docPartObj>
      </w:sdtPr>
      <w:sdtEndPr>
        <w:rPr>
          <w:rFonts w:ascii="Times New Roman" w:eastAsia="宋体" w:hAnsi="Times New Roman" w:cs="Times New Roman"/>
          <w:b/>
          <w:bCs/>
          <w:color w:val="auto"/>
          <w:kern w:val="2"/>
          <w:sz w:val="24"/>
          <w:szCs w:val="20"/>
        </w:rPr>
      </w:sdtEndPr>
      <w:sdtContent>
        <w:p w:rsidR="004B4181" w:rsidRDefault="004B4181">
          <w:pPr>
            <w:pStyle w:val="TOC"/>
          </w:pPr>
          <w:r>
            <w:rPr>
              <w:lang w:val="zh-CN"/>
            </w:rPr>
            <w:t>目录</w:t>
          </w:r>
        </w:p>
        <w:p w:rsidR="004B4181" w:rsidRDefault="004B4181">
          <w:pPr>
            <w:pStyle w:val="11"/>
            <w:tabs>
              <w:tab w:val="right" w:leader="dot" w:pos="8296"/>
            </w:tabs>
            <w:rPr>
              <w:noProof/>
            </w:rPr>
          </w:pPr>
          <w:r>
            <w:fldChar w:fldCharType="begin"/>
          </w:r>
          <w:r>
            <w:instrText xml:space="preserve"> TOC \o "1-3" \h \z \u </w:instrText>
          </w:r>
          <w:r>
            <w:fldChar w:fldCharType="separate"/>
          </w:r>
          <w:hyperlink w:anchor="_Toc477728826" w:history="1">
            <w:r w:rsidRPr="004C5E4C">
              <w:rPr>
                <w:rStyle w:val="ab"/>
                <w:noProof/>
              </w:rPr>
              <w:t>一、解决方案概述</w:t>
            </w:r>
            <w:r>
              <w:rPr>
                <w:noProof/>
                <w:webHidden/>
              </w:rPr>
              <w:tab/>
            </w:r>
            <w:r>
              <w:rPr>
                <w:noProof/>
                <w:webHidden/>
              </w:rPr>
              <w:fldChar w:fldCharType="begin"/>
            </w:r>
            <w:r>
              <w:rPr>
                <w:noProof/>
                <w:webHidden/>
              </w:rPr>
              <w:instrText xml:space="preserve"> PAGEREF _Toc477728826 \h </w:instrText>
            </w:r>
            <w:r>
              <w:rPr>
                <w:noProof/>
                <w:webHidden/>
              </w:rPr>
            </w:r>
            <w:r>
              <w:rPr>
                <w:noProof/>
                <w:webHidden/>
              </w:rPr>
              <w:fldChar w:fldCharType="separate"/>
            </w:r>
            <w:r>
              <w:rPr>
                <w:noProof/>
                <w:webHidden/>
              </w:rPr>
              <w:t>1</w:t>
            </w:r>
            <w:r>
              <w:rPr>
                <w:noProof/>
                <w:webHidden/>
              </w:rPr>
              <w:fldChar w:fldCharType="end"/>
            </w:r>
          </w:hyperlink>
        </w:p>
        <w:p w:rsidR="004B4181" w:rsidRDefault="004B4181">
          <w:pPr>
            <w:pStyle w:val="21"/>
            <w:tabs>
              <w:tab w:val="right" w:leader="dot" w:pos="8296"/>
            </w:tabs>
            <w:ind w:left="480"/>
            <w:rPr>
              <w:noProof/>
            </w:rPr>
          </w:pPr>
          <w:hyperlink w:anchor="_Toc477728827" w:history="1">
            <w:r w:rsidRPr="004C5E4C">
              <w:rPr>
                <w:rStyle w:val="ab"/>
                <w:noProof/>
              </w:rPr>
              <w:t>1.1</w:t>
            </w:r>
            <w:r w:rsidRPr="004C5E4C">
              <w:rPr>
                <w:rStyle w:val="ab"/>
                <w:noProof/>
              </w:rPr>
              <w:t>赛题介绍与题目分析</w:t>
            </w:r>
            <w:r>
              <w:rPr>
                <w:noProof/>
                <w:webHidden/>
              </w:rPr>
              <w:tab/>
            </w:r>
            <w:r>
              <w:rPr>
                <w:noProof/>
                <w:webHidden/>
              </w:rPr>
              <w:fldChar w:fldCharType="begin"/>
            </w:r>
            <w:r>
              <w:rPr>
                <w:noProof/>
                <w:webHidden/>
              </w:rPr>
              <w:instrText xml:space="preserve"> PAGEREF _Toc477728827 \h </w:instrText>
            </w:r>
            <w:r>
              <w:rPr>
                <w:noProof/>
                <w:webHidden/>
              </w:rPr>
            </w:r>
            <w:r>
              <w:rPr>
                <w:noProof/>
                <w:webHidden/>
              </w:rPr>
              <w:fldChar w:fldCharType="separate"/>
            </w:r>
            <w:r>
              <w:rPr>
                <w:noProof/>
                <w:webHidden/>
              </w:rPr>
              <w:t>1</w:t>
            </w:r>
            <w:r>
              <w:rPr>
                <w:noProof/>
                <w:webHidden/>
              </w:rPr>
              <w:fldChar w:fldCharType="end"/>
            </w:r>
          </w:hyperlink>
        </w:p>
        <w:p w:rsidR="004B4181" w:rsidRDefault="004B4181">
          <w:pPr>
            <w:pStyle w:val="21"/>
            <w:tabs>
              <w:tab w:val="right" w:leader="dot" w:pos="8296"/>
            </w:tabs>
            <w:ind w:left="480"/>
            <w:rPr>
              <w:noProof/>
            </w:rPr>
          </w:pPr>
          <w:hyperlink w:anchor="_Toc477728828" w:history="1">
            <w:r w:rsidRPr="004C5E4C">
              <w:rPr>
                <w:rStyle w:val="ab"/>
                <w:noProof/>
              </w:rPr>
              <w:t>1.2</w:t>
            </w:r>
            <w:r w:rsidRPr="004C5E4C">
              <w:rPr>
                <w:rStyle w:val="ab"/>
                <w:noProof/>
              </w:rPr>
              <w:t>赛题总体思路</w:t>
            </w:r>
            <w:r>
              <w:rPr>
                <w:noProof/>
                <w:webHidden/>
              </w:rPr>
              <w:tab/>
            </w:r>
            <w:r>
              <w:rPr>
                <w:noProof/>
                <w:webHidden/>
              </w:rPr>
              <w:fldChar w:fldCharType="begin"/>
            </w:r>
            <w:r>
              <w:rPr>
                <w:noProof/>
                <w:webHidden/>
              </w:rPr>
              <w:instrText xml:space="preserve"> PAGEREF _Toc477728828 \h </w:instrText>
            </w:r>
            <w:r>
              <w:rPr>
                <w:noProof/>
                <w:webHidden/>
              </w:rPr>
            </w:r>
            <w:r>
              <w:rPr>
                <w:noProof/>
                <w:webHidden/>
              </w:rPr>
              <w:fldChar w:fldCharType="separate"/>
            </w:r>
            <w:r>
              <w:rPr>
                <w:noProof/>
                <w:webHidden/>
              </w:rPr>
              <w:t>1</w:t>
            </w:r>
            <w:r>
              <w:rPr>
                <w:noProof/>
                <w:webHidden/>
              </w:rPr>
              <w:fldChar w:fldCharType="end"/>
            </w:r>
          </w:hyperlink>
        </w:p>
        <w:p w:rsidR="004B4181" w:rsidRDefault="004B4181">
          <w:pPr>
            <w:pStyle w:val="11"/>
            <w:tabs>
              <w:tab w:val="right" w:leader="dot" w:pos="8296"/>
            </w:tabs>
            <w:rPr>
              <w:noProof/>
            </w:rPr>
          </w:pPr>
          <w:hyperlink w:anchor="_Toc477728829" w:history="1">
            <w:r w:rsidRPr="004C5E4C">
              <w:rPr>
                <w:rStyle w:val="ab"/>
                <w:noProof/>
              </w:rPr>
              <w:t>二、数据清洗</w:t>
            </w:r>
            <w:r>
              <w:rPr>
                <w:noProof/>
                <w:webHidden/>
              </w:rPr>
              <w:tab/>
            </w:r>
            <w:r>
              <w:rPr>
                <w:noProof/>
                <w:webHidden/>
              </w:rPr>
              <w:fldChar w:fldCharType="begin"/>
            </w:r>
            <w:r>
              <w:rPr>
                <w:noProof/>
                <w:webHidden/>
              </w:rPr>
              <w:instrText xml:space="preserve"> PAGEREF _Toc477728829 \h </w:instrText>
            </w:r>
            <w:r>
              <w:rPr>
                <w:noProof/>
                <w:webHidden/>
              </w:rPr>
            </w:r>
            <w:r>
              <w:rPr>
                <w:noProof/>
                <w:webHidden/>
              </w:rPr>
              <w:fldChar w:fldCharType="separate"/>
            </w:r>
            <w:r>
              <w:rPr>
                <w:noProof/>
                <w:webHidden/>
              </w:rPr>
              <w:t>1</w:t>
            </w:r>
            <w:r>
              <w:rPr>
                <w:noProof/>
                <w:webHidden/>
              </w:rPr>
              <w:fldChar w:fldCharType="end"/>
            </w:r>
          </w:hyperlink>
        </w:p>
        <w:p w:rsidR="004B4181" w:rsidRDefault="004B4181">
          <w:pPr>
            <w:pStyle w:val="21"/>
            <w:tabs>
              <w:tab w:val="right" w:leader="dot" w:pos="8296"/>
            </w:tabs>
            <w:ind w:left="480"/>
            <w:rPr>
              <w:noProof/>
            </w:rPr>
          </w:pPr>
          <w:hyperlink w:anchor="_Toc477728830" w:history="1">
            <w:r w:rsidRPr="004C5E4C">
              <w:rPr>
                <w:rStyle w:val="ab"/>
                <w:noProof/>
              </w:rPr>
              <w:t>2.1</w:t>
            </w:r>
            <w:r w:rsidRPr="004C5E4C">
              <w:rPr>
                <w:rStyle w:val="ab"/>
                <w:noProof/>
              </w:rPr>
              <w:t>、缺失值的处理</w:t>
            </w:r>
            <w:r>
              <w:rPr>
                <w:noProof/>
                <w:webHidden/>
              </w:rPr>
              <w:tab/>
            </w:r>
            <w:r>
              <w:rPr>
                <w:noProof/>
                <w:webHidden/>
              </w:rPr>
              <w:fldChar w:fldCharType="begin"/>
            </w:r>
            <w:r>
              <w:rPr>
                <w:noProof/>
                <w:webHidden/>
              </w:rPr>
              <w:instrText xml:space="preserve"> PAGEREF _Toc477728830 \h </w:instrText>
            </w:r>
            <w:r>
              <w:rPr>
                <w:noProof/>
                <w:webHidden/>
              </w:rPr>
            </w:r>
            <w:r>
              <w:rPr>
                <w:noProof/>
                <w:webHidden/>
              </w:rPr>
              <w:fldChar w:fldCharType="separate"/>
            </w:r>
            <w:r>
              <w:rPr>
                <w:noProof/>
                <w:webHidden/>
              </w:rPr>
              <w:t>1</w:t>
            </w:r>
            <w:r>
              <w:rPr>
                <w:noProof/>
                <w:webHidden/>
              </w:rPr>
              <w:fldChar w:fldCharType="end"/>
            </w:r>
          </w:hyperlink>
        </w:p>
        <w:p w:rsidR="004B4181" w:rsidRDefault="004B4181">
          <w:pPr>
            <w:pStyle w:val="21"/>
            <w:tabs>
              <w:tab w:val="right" w:leader="dot" w:pos="8296"/>
            </w:tabs>
            <w:ind w:left="480"/>
            <w:rPr>
              <w:noProof/>
            </w:rPr>
          </w:pPr>
          <w:hyperlink w:anchor="_Toc477728831" w:history="1">
            <w:r w:rsidRPr="004C5E4C">
              <w:rPr>
                <w:rStyle w:val="ab"/>
                <w:noProof/>
              </w:rPr>
              <w:t xml:space="preserve">2.2 </w:t>
            </w:r>
            <w:r w:rsidRPr="004C5E4C">
              <w:rPr>
                <w:rStyle w:val="ab"/>
                <w:noProof/>
              </w:rPr>
              <w:t>异常值清除</w:t>
            </w:r>
            <w:r>
              <w:rPr>
                <w:noProof/>
                <w:webHidden/>
              </w:rPr>
              <w:tab/>
            </w:r>
            <w:r>
              <w:rPr>
                <w:noProof/>
                <w:webHidden/>
              </w:rPr>
              <w:fldChar w:fldCharType="begin"/>
            </w:r>
            <w:r>
              <w:rPr>
                <w:noProof/>
                <w:webHidden/>
              </w:rPr>
              <w:instrText xml:space="preserve"> PAGEREF _Toc477728831 \h </w:instrText>
            </w:r>
            <w:r>
              <w:rPr>
                <w:noProof/>
                <w:webHidden/>
              </w:rPr>
            </w:r>
            <w:r>
              <w:rPr>
                <w:noProof/>
                <w:webHidden/>
              </w:rPr>
              <w:fldChar w:fldCharType="separate"/>
            </w:r>
            <w:r>
              <w:rPr>
                <w:noProof/>
                <w:webHidden/>
              </w:rPr>
              <w:t>2</w:t>
            </w:r>
            <w:r>
              <w:rPr>
                <w:noProof/>
                <w:webHidden/>
              </w:rPr>
              <w:fldChar w:fldCharType="end"/>
            </w:r>
          </w:hyperlink>
        </w:p>
        <w:p w:rsidR="004B4181" w:rsidRDefault="004B4181">
          <w:pPr>
            <w:pStyle w:val="21"/>
            <w:tabs>
              <w:tab w:val="right" w:leader="dot" w:pos="8296"/>
            </w:tabs>
            <w:ind w:left="480"/>
            <w:rPr>
              <w:noProof/>
            </w:rPr>
          </w:pPr>
          <w:hyperlink w:anchor="_Toc477728832" w:history="1">
            <w:r w:rsidRPr="004C5E4C">
              <w:rPr>
                <w:rStyle w:val="ab"/>
                <w:noProof/>
              </w:rPr>
              <w:t xml:space="preserve">2.3 </w:t>
            </w:r>
            <w:r w:rsidRPr="004C5E4C">
              <w:rPr>
                <w:rStyle w:val="ab"/>
                <w:noProof/>
              </w:rPr>
              <w:t>对天气的处理</w:t>
            </w:r>
            <w:r>
              <w:rPr>
                <w:noProof/>
                <w:webHidden/>
              </w:rPr>
              <w:tab/>
            </w:r>
            <w:r>
              <w:rPr>
                <w:noProof/>
                <w:webHidden/>
              </w:rPr>
              <w:fldChar w:fldCharType="begin"/>
            </w:r>
            <w:r>
              <w:rPr>
                <w:noProof/>
                <w:webHidden/>
              </w:rPr>
              <w:instrText xml:space="preserve"> PAGEREF _Toc477728832 \h </w:instrText>
            </w:r>
            <w:r>
              <w:rPr>
                <w:noProof/>
                <w:webHidden/>
              </w:rPr>
            </w:r>
            <w:r>
              <w:rPr>
                <w:noProof/>
                <w:webHidden/>
              </w:rPr>
              <w:fldChar w:fldCharType="separate"/>
            </w:r>
            <w:r>
              <w:rPr>
                <w:noProof/>
                <w:webHidden/>
              </w:rPr>
              <w:t>3</w:t>
            </w:r>
            <w:r>
              <w:rPr>
                <w:noProof/>
                <w:webHidden/>
              </w:rPr>
              <w:fldChar w:fldCharType="end"/>
            </w:r>
          </w:hyperlink>
        </w:p>
        <w:p w:rsidR="004B4181" w:rsidRDefault="004B4181">
          <w:pPr>
            <w:pStyle w:val="11"/>
            <w:tabs>
              <w:tab w:val="right" w:leader="dot" w:pos="8296"/>
            </w:tabs>
            <w:rPr>
              <w:noProof/>
            </w:rPr>
          </w:pPr>
          <w:hyperlink w:anchor="_Toc477728833" w:history="1">
            <w:r w:rsidRPr="004C5E4C">
              <w:rPr>
                <w:rStyle w:val="ab"/>
                <w:noProof/>
              </w:rPr>
              <w:t>三、特征工程</w:t>
            </w:r>
            <w:r>
              <w:rPr>
                <w:noProof/>
                <w:webHidden/>
              </w:rPr>
              <w:tab/>
            </w:r>
            <w:r>
              <w:rPr>
                <w:noProof/>
                <w:webHidden/>
              </w:rPr>
              <w:fldChar w:fldCharType="begin"/>
            </w:r>
            <w:r>
              <w:rPr>
                <w:noProof/>
                <w:webHidden/>
              </w:rPr>
              <w:instrText xml:space="preserve"> PAGEREF _Toc477728833 \h </w:instrText>
            </w:r>
            <w:r>
              <w:rPr>
                <w:noProof/>
                <w:webHidden/>
              </w:rPr>
            </w:r>
            <w:r>
              <w:rPr>
                <w:noProof/>
                <w:webHidden/>
              </w:rPr>
              <w:fldChar w:fldCharType="separate"/>
            </w:r>
            <w:r>
              <w:rPr>
                <w:noProof/>
                <w:webHidden/>
              </w:rPr>
              <w:t>3</w:t>
            </w:r>
            <w:r>
              <w:rPr>
                <w:noProof/>
                <w:webHidden/>
              </w:rPr>
              <w:fldChar w:fldCharType="end"/>
            </w:r>
          </w:hyperlink>
        </w:p>
        <w:p w:rsidR="004B4181" w:rsidRDefault="004B4181">
          <w:pPr>
            <w:pStyle w:val="21"/>
            <w:tabs>
              <w:tab w:val="right" w:leader="dot" w:pos="8296"/>
            </w:tabs>
            <w:ind w:left="480"/>
            <w:rPr>
              <w:noProof/>
            </w:rPr>
          </w:pPr>
          <w:hyperlink w:anchor="_Toc477728834" w:history="1">
            <w:r w:rsidRPr="004C5E4C">
              <w:rPr>
                <w:rStyle w:val="ab"/>
                <w:noProof/>
              </w:rPr>
              <w:t xml:space="preserve">3.1 </w:t>
            </w:r>
            <w:r w:rsidRPr="004C5E4C">
              <w:rPr>
                <w:rStyle w:val="ab"/>
                <w:noProof/>
              </w:rPr>
              <w:t>地理位置的处理</w:t>
            </w:r>
            <w:r>
              <w:rPr>
                <w:noProof/>
                <w:webHidden/>
              </w:rPr>
              <w:tab/>
            </w:r>
            <w:r>
              <w:rPr>
                <w:noProof/>
                <w:webHidden/>
              </w:rPr>
              <w:fldChar w:fldCharType="begin"/>
            </w:r>
            <w:r>
              <w:rPr>
                <w:noProof/>
                <w:webHidden/>
              </w:rPr>
              <w:instrText xml:space="preserve"> PAGEREF _Toc477728834 \h </w:instrText>
            </w:r>
            <w:r>
              <w:rPr>
                <w:noProof/>
                <w:webHidden/>
              </w:rPr>
            </w:r>
            <w:r>
              <w:rPr>
                <w:noProof/>
                <w:webHidden/>
              </w:rPr>
              <w:fldChar w:fldCharType="separate"/>
            </w:r>
            <w:r>
              <w:rPr>
                <w:noProof/>
                <w:webHidden/>
              </w:rPr>
              <w:t>3</w:t>
            </w:r>
            <w:r>
              <w:rPr>
                <w:noProof/>
                <w:webHidden/>
              </w:rPr>
              <w:fldChar w:fldCharType="end"/>
            </w:r>
          </w:hyperlink>
        </w:p>
        <w:p w:rsidR="004B4181" w:rsidRDefault="004B4181">
          <w:pPr>
            <w:pStyle w:val="21"/>
            <w:tabs>
              <w:tab w:val="right" w:leader="dot" w:pos="8296"/>
            </w:tabs>
            <w:ind w:left="480"/>
            <w:rPr>
              <w:noProof/>
            </w:rPr>
          </w:pPr>
          <w:hyperlink w:anchor="_Toc477728835" w:history="1">
            <w:r w:rsidRPr="004C5E4C">
              <w:rPr>
                <w:rStyle w:val="ab"/>
                <w:noProof/>
              </w:rPr>
              <w:t xml:space="preserve">3.2 </w:t>
            </w:r>
            <w:r w:rsidRPr="004C5E4C">
              <w:rPr>
                <w:rStyle w:val="ab"/>
                <w:noProof/>
              </w:rPr>
              <w:t>商家位置特征向量化</w:t>
            </w:r>
            <w:r>
              <w:rPr>
                <w:noProof/>
                <w:webHidden/>
              </w:rPr>
              <w:tab/>
            </w:r>
            <w:r>
              <w:rPr>
                <w:noProof/>
                <w:webHidden/>
              </w:rPr>
              <w:fldChar w:fldCharType="begin"/>
            </w:r>
            <w:r>
              <w:rPr>
                <w:noProof/>
                <w:webHidden/>
              </w:rPr>
              <w:instrText xml:space="preserve"> PAGEREF _Toc477728835 \h </w:instrText>
            </w:r>
            <w:r>
              <w:rPr>
                <w:noProof/>
                <w:webHidden/>
              </w:rPr>
            </w:r>
            <w:r>
              <w:rPr>
                <w:noProof/>
                <w:webHidden/>
              </w:rPr>
              <w:fldChar w:fldCharType="separate"/>
            </w:r>
            <w:r>
              <w:rPr>
                <w:noProof/>
                <w:webHidden/>
              </w:rPr>
              <w:t>4</w:t>
            </w:r>
            <w:r>
              <w:rPr>
                <w:noProof/>
                <w:webHidden/>
              </w:rPr>
              <w:fldChar w:fldCharType="end"/>
            </w:r>
          </w:hyperlink>
        </w:p>
        <w:p w:rsidR="004B4181" w:rsidRDefault="004B4181">
          <w:pPr>
            <w:pStyle w:val="21"/>
            <w:tabs>
              <w:tab w:val="right" w:leader="dot" w:pos="8296"/>
            </w:tabs>
            <w:ind w:left="480"/>
            <w:rPr>
              <w:noProof/>
            </w:rPr>
          </w:pPr>
          <w:hyperlink w:anchor="_Toc477728836" w:history="1">
            <w:r w:rsidRPr="004C5E4C">
              <w:rPr>
                <w:rStyle w:val="ab"/>
                <w:noProof/>
              </w:rPr>
              <w:t xml:space="preserve">3.3 </w:t>
            </w:r>
            <w:r w:rsidRPr="004C5E4C">
              <w:rPr>
                <w:rStyle w:val="ab"/>
                <w:noProof/>
              </w:rPr>
              <w:t>主要营业时间离散化</w:t>
            </w:r>
            <w:r>
              <w:rPr>
                <w:noProof/>
                <w:webHidden/>
              </w:rPr>
              <w:tab/>
            </w:r>
            <w:r>
              <w:rPr>
                <w:noProof/>
                <w:webHidden/>
              </w:rPr>
              <w:fldChar w:fldCharType="begin"/>
            </w:r>
            <w:r>
              <w:rPr>
                <w:noProof/>
                <w:webHidden/>
              </w:rPr>
              <w:instrText xml:space="preserve"> PAGEREF _Toc477728836 \h </w:instrText>
            </w:r>
            <w:r>
              <w:rPr>
                <w:noProof/>
                <w:webHidden/>
              </w:rPr>
            </w:r>
            <w:r>
              <w:rPr>
                <w:noProof/>
                <w:webHidden/>
              </w:rPr>
              <w:fldChar w:fldCharType="separate"/>
            </w:r>
            <w:r>
              <w:rPr>
                <w:noProof/>
                <w:webHidden/>
              </w:rPr>
              <w:t>5</w:t>
            </w:r>
            <w:r>
              <w:rPr>
                <w:noProof/>
                <w:webHidden/>
              </w:rPr>
              <w:fldChar w:fldCharType="end"/>
            </w:r>
          </w:hyperlink>
        </w:p>
        <w:p w:rsidR="004B4181" w:rsidRDefault="004B4181">
          <w:pPr>
            <w:pStyle w:val="11"/>
            <w:tabs>
              <w:tab w:val="right" w:leader="dot" w:pos="8296"/>
            </w:tabs>
            <w:rPr>
              <w:noProof/>
            </w:rPr>
          </w:pPr>
          <w:hyperlink w:anchor="_Toc477728837" w:history="1">
            <w:r w:rsidRPr="004C5E4C">
              <w:rPr>
                <w:rStyle w:val="ab"/>
                <w:noProof/>
              </w:rPr>
              <w:t>四、特征选择</w:t>
            </w:r>
            <w:r>
              <w:rPr>
                <w:noProof/>
                <w:webHidden/>
              </w:rPr>
              <w:tab/>
            </w:r>
            <w:r>
              <w:rPr>
                <w:noProof/>
                <w:webHidden/>
              </w:rPr>
              <w:fldChar w:fldCharType="begin"/>
            </w:r>
            <w:r>
              <w:rPr>
                <w:noProof/>
                <w:webHidden/>
              </w:rPr>
              <w:instrText xml:space="preserve"> PAGEREF _Toc477728837 \h </w:instrText>
            </w:r>
            <w:r>
              <w:rPr>
                <w:noProof/>
                <w:webHidden/>
              </w:rPr>
            </w:r>
            <w:r>
              <w:rPr>
                <w:noProof/>
                <w:webHidden/>
              </w:rPr>
              <w:fldChar w:fldCharType="separate"/>
            </w:r>
            <w:r>
              <w:rPr>
                <w:noProof/>
                <w:webHidden/>
              </w:rPr>
              <w:t>6</w:t>
            </w:r>
            <w:r>
              <w:rPr>
                <w:noProof/>
                <w:webHidden/>
              </w:rPr>
              <w:fldChar w:fldCharType="end"/>
            </w:r>
          </w:hyperlink>
        </w:p>
        <w:p w:rsidR="004B4181" w:rsidRDefault="004B4181">
          <w:pPr>
            <w:pStyle w:val="11"/>
            <w:tabs>
              <w:tab w:val="right" w:leader="dot" w:pos="8296"/>
            </w:tabs>
            <w:rPr>
              <w:noProof/>
            </w:rPr>
          </w:pPr>
          <w:hyperlink w:anchor="_Toc477728838" w:history="1">
            <w:r w:rsidRPr="004C5E4C">
              <w:rPr>
                <w:rStyle w:val="ab"/>
                <w:noProof/>
              </w:rPr>
              <w:t>五、分解时间序列</w:t>
            </w:r>
            <w:r>
              <w:rPr>
                <w:noProof/>
                <w:webHidden/>
              </w:rPr>
              <w:tab/>
            </w:r>
            <w:r>
              <w:rPr>
                <w:noProof/>
                <w:webHidden/>
              </w:rPr>
              <w:fldChar w:fldCharType="begin"/>
            </w:r>
            <w:r>
              <w:rPr>
                <w:noProof/>
                <w:webHidden/>
              </w:rPr>
              <w:instrText xml:space="preserve"> PAGEREF _Toc477728838 \h </w:instrText>
            </w:r>
            <w:r>
              <w:rPr>
                <w:noProof/>
                <w:webHidden/>
              </w:rPr>
            </w:r>
            <w:r>
              <w:rPr>
                <w:noProof/>
                <w:webHidden/>
              </w:rPr>
              <w:fldChar w:fldCharType="separate"/>
            </w:r>
            <w:r>
              <w:rPr>
                <w:noProof/>
                <w:webHidden/>
              </w:rPr>
              <w:t>6</w:t>
            </w:r>
            <w:r>
              <w:rPr>
                <w:noProof/>
                <w:webHidden/>
              </w:rPr>
              <w:fldChar w:fldCharType="end"/>
            </w:r>
          </w:hyperlink>
        </w:p>
        <w:p w:rsidR="004B4181" w:rsidRDefault="004B4181">
          <w:pPr>
            <w:pStyle w:val="21"/>
            <w:tabs>
              <w:tab w:val="right" w:leader="dot" w:pos="8296"/>
            </w:tabs>
            <w:ind w:left="480"/>
            <w:rPr>
              <w:noProof/>
            </w:rPr>
          </w:pPr>
          <w:hyperlink w:anchor="_Toc477728839" w:history="1">
            <w:r w:rsidRPr="004C5E4C">
              <w:rPr>
                <w:rStyle w:val="ab"/>
                <w:noProof/>
              </w:rPr>
              <w:t xml:space="preserve">5.1 </w:t>
            </w:r>
            <w:r w:rsidRPr="004C5E4C">
              <w:rPr>
                <w:rStyle w:val="ab"/>
                <w:noProof/>
              </w:rPr>
              <w:t>去周期计算最优</w:t>
            </w:r>
            <w:r>
              <w:rPr>
                <w:noProof/>
                <w:webHidden/>
              </w:rPr>
              <w:tab/>
            </w:r>
            <w:r>
              <w:rPr>
                <w:noProof/>
                <w:webHidden/>
              </w:rPr>
              <w:fldChar w:fldCharType="begin"/>
            </w:r>
            <w:r>
              <w:rPr>
                <w:noProof/>
                <w:webHidden/>
              </w:rPr>
              <w:instrText xml:space="preserve"> PAGEREF _Toc477728839 \h </w:instrText>
            </w:r>
            <w:r>
              <w:rPr>
                <w:noProof/>
                <w:webHidden/>
              </w:rPr>
            </w:r>
            <w:r>
              <w:rPr>
                <w:noProof/>
                <w:webHidden/>
              </w:rPr>
              <w:fldChar w:fldCharType="separate"/>
            </w:r>
            <w:r>
              <w:rPr>
                <w:noProof/>
                <w:webHidden/>
              </w:rPr>
              <w:t>6</w:t>
            </w:r>
            <w:r>
              <w:rPr>
                <w:noProof/>
                <w:webHidden/>
              </w:rPr>
              <w:fldChar w:fldCharType="end"/>
            </w:r>
          </w:hyperlink>
        </w:p>
        <w:p w:rsidR="004B4181" w:rsidRDefault="004B4181">
          <w:pPr>
            <w:pStyle w:val="21"/>
            <w:tabs>
              <w:tab w:val="right" w:leader="dot" w:pos="8296"/>
            </w:tabs>
            <w:ind w:left="480"/>
            <w:rPr>
              <w:noProof/>
            </w:rPr>
          </w:pPr>
          <w:hyperlink w:anchor="_Toc477728840" w:history="1">
            <w:r w:rsidRPr="004C5E4C">
              <w:rPr>
                <w:rStyle w:val="ab"/>
                <w:noProof/>
              </w:rPr>
              <w:t>5.2</w:t>
            </w:r>
            <w:r w:rsidRPr="004C5E4C">
              <w:rPr>
                <w:rStyle w:val="ab"/>
                <w:noProof/>
              </w:rPr>
              <w:t>基于历史记录寻找全局最优</w:t>
            </w:r>
            <w:r>
              <w:rPr>
                <w:noProof/>
                <w:webHidden/>
              </w:rPr>
              <w:tab/>
            </w:r>
            <w:r>
              <w:rPr>
                <w:noProof/>
                <w:webHidden/>
              </w:rPr>
              <w:fldChar w:fldCharType="begin"/>
            </w:r>
            <w:r>
              <w:rPr>
                <w:noProof/>
                <w:webHidden/>
              </w:rPr>
              <w:instrText xml:space="preserve"> PAGEREF _Toc477728840 \h </w:instrText>
            </w:r>
            <w:r>
              <w:rPr>
                <w:noProof/>
                <w:webHidden/>
              </w:rPr>
            </w:r>
            <w:r>
              <w:rPr>
                <w:noProof/>
                <w:webHidden/>
              </w:rPr>
              <w:fldChar w:fldCharType="separate"/>
            </w:r>
            <w:r>
              <w:rPr>
                <w:noProof/>
                <w:webHidden/>
              </w:rPr>
              <w:t>8</w:t>
            </w:r>
            <w:r>
              <w:rPr>
                <w:noProof/>
                <w:webHidden/>
              </w:rPr>
              <w:fldChar w:fldCharType="end"/>
            </w:r>
          </w:hyperlink>
        </w:p>
        <w:p w:rsidR="004B4181" w:rsidRDefault="004B4181">
          <w:pPr>
            <w:pStyle w:val="11"/>
            <w:tabs>
              <w:tab w:val="right" w:leader="dot" w:pos="8296"/>
            </w:tabs>
            <w:rPr>
              <w:noProof/>
            </w:rPr>
          </w:pPr>
          <w:hyperlink w:anchor="_Toc477728841" w:history="1">
            <w:r w:rsidRPr="004C5E4C">
              <w:rPr>
                <w:rStyle w:val="ab"/>
                <w:noProof/>
              </w:rPr>
              <w:t>六、模型融合</w:t>
            </w:r>
            <w:r>
              <w:rPr>
                <w:noProof/>
                <w:webHidden/>
              </w:rPr>
              <w:tab/>
            </w:r>
            <w:r>
              <w:rPr>
                <w:noProof/>
                <w:webHidden/>
              </w:rPr>
              <w:fldChar w:fldCharType="begin"/>
            </w:r>
            <w:r>
              <w:rPr>
                <w:noProof/>
                <w:webHidden/>
              </w:rPr>
              <w:instrText xml:space="preserve"> PAGEREF _Toc477728841 \h </w:instrText>
            </w:r>
            <w:r>
              <w:rPr>
                <w:noProof/>
                <w:webHidden/>
              </w:rPr>
            </w:r>
            <w:r>
              <w:rPr>
                <w:noProof/>
                <w:webHidden/>
              </w:rPr>
              <w:fldChar w:fldCharType="separate"/>
            </w:r>
            <w:r>
              <w:rPr>
                <w:noProof/>
                <w:webHidden/>
              </w:rPr>
              <w:t>8</w:t>
            </w:r>
            <w:r>
              <w:rPr>
                <w:noProof/>
                <w:webHidden/>
              </w:rPr>
              <w:fldChar w:fldCharType="end"/>
            </w:r>
          </w:hyperlink>
        </w:p>
        <w:p w:rsidR="004B4181" w:rsidRDefault="004B4181">
          <w:r>
            <w:rPr>
              <w:b/>
              <w:bCs/>
              <w:lang w:val="zh-CN"/>
            </w:rPr>
            <w:fldChar w:fldCharType="end"/>
          </w:r>
        </w:p>
      </w:sdtContent>
    </w:sdt>
    <w:p w:rsidR="004B4181" w:rsidRDefault="004B4181">
      <w:pPr>
        <w:widowControl/>
        <w:jc w:val="left"/>
        <w:rPr>
          <w:b/>
          <w:bCs/>
          <w:kern w:val="44"/>
          <w:sz w:val="44"/>
          <w:szCs w:val="44"/>
        </w:rPr>
      </w:pPr>
      <w:bookmarkStart w:id="0" w:name="_Toc477728826"/>
      <w:r>
        <w:br w:type="page"/>
      </w:r>
      <w:bookmarkStart w:id="1" w:name="_GoBack"/>
      <w:bookmarkEnd w:id="1"/>
    </w:p>
    <w:p w:rsidR="004B4181" w:rsidRDefault="004B4181" w:rsidP="004B4181">
      <w:pPr>
        <w:pStyle w:val="1"/>
      </w:pPr>
      <w:r>
        <w:rPr>
          <w:rFonts w:hint="eastAsia"/>
        </w:rPr>
        <w:lastRenderedPageBreak/>
        <w:t>一、解决方案概述</w:t>
      </w:r>
      <w:bookmarkEnd w:id="0"/>
    </w:p>
    <w:p w:rsidR="00772F1B" w:rsidRDefault="004B4181" w:rsidP="004B4181">
      <w:pPr>
        <w:pStyle w:val="2"/>
      </w:pPr>
      <w:bookmarkStart w:id="2" w:name="_Toc477728827"/>
      <w:r>
        <w:rPr>
          <w:rFonts w:hint="eastAsia"/>
        </w:rPr>
        <w:t>1.1</w:t>
      </w:r>
      <w:r w:rsidR="00772F1B">
        <w:rPr>
          <w:rFonts w:hint="eastAsia"/>
        </w:rPr>
        <w:t>赛题介绍与题目分析</w:t>
      </w:r>
      <w:bookmarkEnd w:id="2"/>
    </w:p>
    <w:p w:rsidR="00772F1B" w:rsidRPr="009E288E" w:rsidRDefault="00772F1B" w:rsidP="00FD1330">
      <w:pPr>
        <w:rPr>
          <w:rFonts w:ascii="宋体" w:hAnsi="宋体"/>
        </w:rPr>
      </w:pPr>
      <w:r w:rsidRPr="009E288E">
        <w:rPr>
          <w:rFonts w:ascii="宋体" w:hAnsi="宋体" w:hint="eastAsia"/>
        </w:rPr>
        <w:t>口碑商家客流量预测从2000家口碑商店</w:t>
      </w:r>
      <w:r w:rsidR="00D10C92" w:rsidRPr="009E288E">
        <w:rPr>
          <w:rFonts w:ascii="宋体" w:hAnsi="宋体" w:hint="eastAsia"/>
        </w:rPr>
        <w:t>的历史人数流量记录（2015-06-25到2016-10-31）以及各个商店的信息、天气情况，在此基础上预测未来14天（2016-11-01到2016-11-14）各个商店人数流量。</w:t>
      </w:r>
    </w:p>
    <w:p w:rsidR="00D10C92" w:rsidRPr="009E288E" w:rsidRDefault="00D10C92" w:rsidP="00FD1330">
      <w:pPr>
        <w:rPr>
          <w:rFonts w:ascii="宋体" w:hAnsi="宋体"/>
        </w:rPr>
      </w:pPr>
      <w:r w:rsidRPr="009E288E">
        <w:rPr>
          <w:rFonts w:ascii="宋体" w:hAnsi="宋体" w:hint="eastAsia"/>
        </w:rPr>
        <w:t>问题转化为回归问题。评价指标是SMAPE</w:t>
      </w:r>
      <w:r w:rsidRPr="009E288E">
        <w:rPr>
          <w:rFonts w:ascii="宋体" w:hAnsi="宋体"/>
        </w:rPr>
        <w:t>(</w:t>
      </w:r>
      <w:r w:rsidRPr="009E288E">
        <w:rPr>
          <w:rFonts w:ascii="宋体" w:hAnsi="宋体"/>
          <w:position w:val="-34"/>
        </w:rPr>
        <w:object w:dxaOrig="306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pt;height:40pt" o:ole="">
            <v:imagedata r:id="rId8" o:title=""/>
          </v:shape>
          <o:OLEObject Type="Embed" ProgID="Equation.DSMT4" ShapeID="_x0000_i1025" DrawAspect="Content" ObjectID="_1551470735" r:id="rId9"/>
        </w:object>
      </w:r>
      <w:r w:rsidRPr="009E288E">
        <w:rPr>
          <w:rFonts w:ascii="宋体" w:hAnsi="宋体"/>
        </w:rPr>
        <w:t xml:space="preserve"> ),</w:t>
      </w:r>
      <w:r w:rsidRPr="009E288E">
        <w:rPr>
          <w:rFonts w:ascii="宋体" w:hAnsi="宋体" w:hint="eastAsia"/>
        </w:rPr>
        <w:t>我们可以从商店历史人数流量记录、各个商店的信息、天气构建特征，考虑到评价指标的缘故，我们使用加权融合。</w:t>
      </w:r>
    </w:p>
    <w:p w:rsidR="00D10C92" w:rsidRDefault="00D10C92" w:rsidP="00FD1330">
      <w:pPr>
        <w:rPr>
          <w:rFonts w:ascii="黑体" w:eastAsia="黑体" w:hAnsi="黑体"/>
        </w:rPr>
      </w:pPr>
    </w:p>
    <w:p w:rsidR="00D10C92" w:rsidRDefault="004B4181" w:rsidP="004B4181">
      <w:pPr>
        <w:pStyle w:val="2"/>
      </w:pPr>
      <w:bookmarkStart w:id="3" w:name="_Toc477728828"/>
      <w:r>
        <w:rPr>
          <w:rFonts w:hint="eastAsia"/>
        </w:rPr>
        <w:t>1.2</w:t>
      </w:r>
      <w:r w:rsidR="00D10C92">
        <w:rPr>
          <w:rFonts w:hint="eastAsia"/>
        </w:rPr>
        <w:t>赛题总体思路</w:t>
      </w:r>
      <w:bookmarkEnd w:id="3"/>
    </w:p>
    <w:p w:rsidR="00D10C92" w:rsidRPr="009E288E" w:rsidRDefault="00D10C92" w:rsidP="00FD1330">
      <w:pPr>
        <w:rPr>
          <w:rFonts w:ascii="宋体" w:hAnsi="宋体"/>
        </w:rPr>
      </w:pPr>
      <w:r w:rsidRPr="009E288E">
        <w:rPr>
          <w:rFonts w:ascii="宋体" w:hAnsi="宋体" w:hint="eastAsia"/>
        </w:rPr>
        <w:t>本文首先从数据清洗开始，介绍的我们对缺失值的处理、对异常值的踢出方法以及对天气</w:t>
      </w:r>
      <w:r w:rsidR="00E66E89" w:rsidRPr="009E288E">
        <w:rPr>
          <w:rFonts w:ascii="宋体" w:hAnsi="宋体" w:hint="eastAsia"/>
        </w:rPr>
        <w:t>的中文相同含义的处理；其次是特征工程，包括对地理位置信息的特征构建、城市特征编码、商店分级类别含义描述编码、shop</w:t>
      </w:r>
      <w:r w:rsidR="00E66E89" w:rsidRPr="009E288E">
        <w:rPr>
          <w:rFonts w:ascii="宋体" w:hAnsi="宋体"/>
        </w:rPr>
        <w:t>_info</w:t>
      </w:r>
      <w:r w:rsidR="00E66E89" w:rsidRPr="009E288E">
        <w:rPr>
          <w:rFonts w:ascii="宋体" w:hAnsi="宋体" w:hint="eastAsia"/>
        </w:rPr>
        <w:t>表提取特征；我们使用xgboost、random</w:t>
      </w:r>
      <w:r w:rsidR="00E66E89" w:rsidRPr="009E288E">
        <w:rPr>
          <w:rFonts w:ascii="宋体" w:hAnsi="宋体"/>
        </w:rPr>
        <w:t xml:space="preserve"> </w:t>
      </w:r>
      <w:r w:rsidR="00E66E89" w:rsidRPr="009E288E">
        <w:rPr>
          <w:rFonts w:ascii="宋体" w:hAnsi="宋体" w:hint="eastAsia"/>
        </w:rPr>
        <w:t>forest训练，过程中我们对特征重要性排序，然后进行特征选择。由于时间序列的不稳定性，</w:t>
      </w:r>
      <w:r w:rsidR="002047EA" w:rsidRPr="009E288E">
        <w:rPr>
          <w:rFonts w:ascii="宋体" w:hAnsi="宋体" w:hint="eastAsia"/>
        </w:rPr>
        <w:t>以及样本少等特点，所以需要考虑一些规则，例如，每个曜日在当前周所占的比例基本稳定等。最后一部分是模型的融合以及相关规则的融合，取得了不错的效果。</w:t>
      </w:r>
    </w:p>
    <w:p w:rsidR="00772F1B" w:rsidRDefault="004B4181" w:rsidP="004B4181">
      <w:pPr>
        <w:pStyle w:val="1"/>
        <w:rPr>
          <w:rFonts w:hint="eastAsia"/>
        </w:rPr>
      </w:pPr>
      <w:bookmarkStart w:id="4" w:name="_Toc477728829"/>
      <w:r>
        <w:rPr>
          <w:rFonts w:hint="eastAsia"/>
        </w:rPr>
        <w:t>二、数据清洗</w:t>
      </w:r>
      <w:bookmarkEnd w:id="4"/>
    </w:p>
    <w:p w:rsidR="00C73601" w:rsidRPr="00B158C8" w:rsidRDefault="004B4181" w:rsidP="004B4181">
      <w:pPr>
        <w:pStyle w:val="2"/>
      </w:pPr>
      <w:bookmarkStart w:id="5" w:name="_Toc477728830"/>
      <w:r>
        <w:rPr>
          <w:rFonts w:hint="eastAsia"/>
        </w:rPr>
        <w:t>2.1</w:t>
      </w:r>
      <w:r w:rsidR="00FD1330" w:rsidRPr="00B158C8">
        <w:rPr>
          <w:rFonts w:hint="eastAsia"/>
        </w:rPr>
        <w:t>、</w:t>
      </w:r>
      <w:r w:rsidR="00C73601" w:rsidRPr="00B158C8">
        <w:rPr>
          <w:rFonts w:hint="eastAsia"/>
        </w:rPr>
        <w:t>缺失值的处理</w:t>
      </w:r>
      <w:bookmarkEnd w:id="5"/>
    </w:p>
    <w:p w:rsidR="00C73601" w:rsidRPr="001E4206" w:rsidRDefault="00FD1330">
      <w:pPr>
        <w:ind w:firstLine="480"/>
        <w:rPr>
          <w:rFonts w:ascii="宋体" w:hAnsi="宋体"/>
        </w:rPr>
      </w:pPr>
      <w:r w:rsidRPr="001E4206">
        <w:rPr>
          <w:rFonts w:ascii="宋体" w:hAnsi="宋体" w:hint="eastAsia"/>
        </w:rPr>
        <w:t>在数据收集过程中,由于各种原因可能造成数据集不完整，而该问题将严重影响数据挖掘的质量和结果的稳健性。因此，对缺失值进行补全就显得尤为重要。</w:t>
      </w:r>
      <w:r w:rsidR="00925953" w:rsidRPr="001E4206">
        <w:rPr>
          <w:rFonts w:ascii="宋体" w:hAnsi="宋体" w:hint="eastAsia"/>
        </w:rPr>
        <w:t>本次比赛是预测商家在未来14天内各自每天的客户流量，</w:t>
      </w:r>
      <w:r w:rsidR="00A2537B">
        <w:rPr>
          <w:rFonts w:ascii="宋体" w:hAnsi="宋体" w:hint="eastAsia"/>
        </w:rPr>
        <w:t>商家</w:t>
      </w:r>
      <w:r w:rsidR="00C73601" w:rsidRPr="001E4206">
        <w:rPr>
          <w:rFonts w:ascii="宋体" w:hAnsi="宋体" w:hint="eastAsia"/>
        </w:rPr>
        <w:t>历史记录的完整程度会极大的影响</w:t>
      </w:r>
      <w:r w:rsidR="00925953" w:rsidRPr="001E4206">
        <w:rPr>
          <w:rFonts w:ascii="宋体" w:hAnsi="宋体" w:hint="eastAsia"/>
        </w:rPr>
        <w:t>模型的预测结果</w:t>
      </w:r>
      <w:r w:rsidR="00EA6182" w:rsidRPr="001E4206">
        <w:rPr>
          <w:rFonts w:ascii="宋体" w:hAnsi="宋体" w:hint="eastAsia"/>
        </w:rPr>
        <w:t>。</w:t>
      </w:r>
      <w:r w:rsidR="00925953" w:rsidRPr="001E4206">
        <w:rPr>
          <w:rFonts w:ascii="宋体" w:hAnsi="宋体" w:hint="eastAsia"/>
        </w:rPr>
        <w:t>显然，</w:t>
      </w:r>
      <w:r w:rsidR="00EA6182" w:rsidRPr="001E4206">
        <w:rPr>
          <w:rFonts w:ascii="宋体" w:hAnsi="宋体" w:hint="eastAsia"/>
        </w:rPr>
        <w:t>一个信息完整程度为100%的</w:t>
      </w:r>
      <w:r w:rsidR="00A2537B">
        <w:rPr>
          <w:rFonts w:ascii="宋体" w:hAnsi="宋体" w:hint="eastAsia"/>
        </w:rPr>
        <w:t>商家</w:t>
      </w:r>
      <w:r w:rsidR="00EA6182" w:rsidRPr="001E4206">
        <w:rPr>
          <w:rFonts w:ascii="宋体" w:hAnsi="宋体" w:hint="eastAsia"/>
        </w:rPr>
        <w:t>比完整程度为60%的</w:t>
      </w:r>
      <w:r w:rsidR="00A2537B">
        <w:rPr>
          <w:rFonts w:ascii="宋体" w:hAnsi="宋体" w:hint="eastAsia"/>
        </w:rPr>
        <w:t>商家</w:t>
      </w:r>
      <w:r w:rsidR="00EA6182" w:rsidRPr="001E4206">
        <w:rPr>
          <w:rFonts w:ascii="宋体" w:hAnsi="宋体" w:hint="eastAsia"/>
        </w:rPr>
        <w:t>更加容易</w:t>
      </w:r>
      <w:r w:rsidR="00B7314A" w:rsidRPr="001E4206">
        <w:rPr>
          <w:rFonts w:ascii="宋体" w:hAnsi="宋体" w:hint="eastAsia"/>
        </w:rPr>
        <w:t>准确</w:t>
      </w:r>
      <w:r w:rsidR="00C94B6A" w:rsidRPr="001E4206">
        <w:rPr>
          <w:rFonts w:ascii="宋体" w:hAnsi="宋体" w:hint="eastAsia"/>
        </w:rPr>
        <w:t>的</w:t>
      </w:r>
      <w:r w:rsidR="00EA6182" w:rsidRPr="001E4206">
        <w:rPr>
          <w:rFonts w:ascii="宋体" w:hAnsi="宋体" w:hint="eastAsia"/>
        </w:rPr>
        <w:t>预测。从这一点出发，我们对缺失值进行了分析和处理：</w:t>
      </w:r>
    </w:p>
    <w:p w:rsidR="00EA6182" w:rsidRPr="001E4206" w:rsidRDefault="00C94B6A">
      <w:pPr>
        <w:ind w:firstLine="480"/>
        <w:rPr>
          <w:rFonts w:ascii="宋体" w:hAnsi="宋体"/>
        </w:rPr>
      </w:pPr>
      <w:r w:rsidRPr="001E4206">
        <w:rPr>
          <w:rFonts w:ascii="宋体" w:hAnsi="宋体" w:hint="eastAsia"/>
        </w:rPr>
        <w:t>首先，对每一个商家</w:t>
      </w:r>
      <w:r w:rsidR="00B7314A" w:rsidRPr="001E4206">
        <w:rPr>
          <w:rFonts w:ascii="宋体" w:hAnsi="宋体" w:hint="eastAsia"/>
        </w:rPr>
        <w:t>统计</w:t>
      </w:r>
      <w:r w:rsidRPr="001E4206">
        <w:rPr>
          <w:rFonts w:ascii="宋体" w:hAnsi="宋体" w:hint="eastAsia"/>
        </w:rPr>
        <w:t>其</w:t>
      </w:r>
      <w:r w:rsidR="00EA6182" w:rsidRPr="001E4206">
        <w:rPr>
          <w:rFonts w:ascii="宋体" w:hAnsi="宋体" w:hint="eastAsia"/>
        </w:rPr>
        <w:t>缺失值</w:t>
      </w:r>
      <w:r w:rsidR="00855E9E" w:rsidRPr="001E4206">
        <w:rPr>
          <w:rFonts w:ascii="宋体" w:hAnsi="宋体" w:hint="eastAsia"/>
        </w:rPr>
        <w:t>的个数，进一步得到各个商家的缺失比率。</w:t>
      </w:r>
      <w:r w:rsidR="00EA6182" w:rsidRPr="001E4206">
        <w:rPr>
          <w:rFonts w:ascii="宋体" w:hAnsi="宋体" w:hint="eastAsia"/>
        </w:rPr>
        <w:t>图</w:t>
      </w:r>
      <w:r w:rsidR="00855E9E" w:rsidRPr="001E4206">
        <w:rPr>
          <w:rFonts w:ascii="宋体" w:hAnsi="宋体" w:hint="eastAsia"/>
        </w:rPr>
        <w:t>1</w:t>
      </w:r>
      <w:r w:rsidR="00EA6182" w:rsidRPr="001E4206">
        <w:rPr>
          <w:rFonts w:ascii="宋体" w:hAnsi="宋体" w:hint="eastAsia"/>
        </w:rPr>
        <w:t>显示了含有缺失值的</w:t>
      </w:r>
      <w:r w:rsidR="00A2537B">
        <w:rPr>
          <w:rFonts w:ascii="宋体" w:hAnsi="宋体" w:hint="eastAsia"/>
        </w:rPr>
        <w:t>商家</w:t>
      </w:r>
      <w:r w:rsidR="00855E9E" w:rsidRPr="001E4206">
        <w:rPr>
          <w:rFonts w:ascii="宋体" w:hAnsi="宋体" w:hint="eastAsia"/>
        </w:rPr>
        <w:t>及其缺失的天数</w:t>
      </w:r>
      <w:r w:rsidR="00FC639D" w:rsidRPr="001E4206">
        <w:rPr>
          <w:rFonts w:ascii="宋体" w:hAnsi="宋体" w:hint="eastAsia"/>
        </w:rPr>
        <w:t>，</w:t>
      </w:r>
      <w:r w:rsidR="00E74762" w:rsidRPr="001E4206">
        <w:rPr>
          <w:rFonts w:ascii="宋体" w:hAnsi="宋体" w:hint="eastAsia"/>
        </w:rPr>
        <w:t>其中</w:t>
      </w:r>
      <w:r w:rsidR="00FC639D" w:rsidRPr="001E4206">
        <w:rPr>
          <w:rFonts w:ascii="宋体" w:hAnsi="宋体" w:hint="eastAsia"/>
        </w:rPr>
        <w:t>横</w:t>
      </w:r>
      <w:r w:rsidRPr="001E4206">
        <w:rPr>
          <w:rFonts w:ascii="宋体" w:hAnsi="宋体" w:hint="eastAsia"/>
        </w:rPr>
        <w:t>轴</w:t>
      </w:r>
      <w:r w:rsidR="00FC639D" w:rsidRPr="001E4206">
        <w:rPr>
          <w:rFonts w:ascii="宋体" w:hAnsi="宋体" w:hint="eastAsia"/>
        </w:rPr>
        <w:t>是</w:t>
      </w:r>
      <w:r w:rsidR="00A2537B">
        <w:rPr>
          <w:rFonts w:ascii="宋体" w:hAnsi="宋体" w:hint="eastAsia"/>
        </w:rPr>
        <w:t>商家</w:t>
      </w:r>
      <w:r w:rsidR="00B2649E" w:rsidRPr="001E4206">
        <w:rPr>
          <w:rFonts w:ascii="宋体" w:hAnsi="宋体" w:hint="eastAsia"/>
        </w:rPr>
        <w:t>的</w:t>
      </w:r>
      <w:r w:rsidR="00FC639D" w:rsidRPr="001E4206">
        <w:rPr>
          <w:rFonts w:ascii="宋体" w:hAnsi="宋体" w:hint="eastAsia"/>
        </w:rPr>
        <w:t>ID，纵轴是缺失天数。</w:t>
      </w:r>
    </w:p>
    <w:p w:rsidR="00EA6182" w:rsidRPr="001E4206" w:rsidRDefault="00B2649E" w:rsidP="00B2649E">
      <w:pPr>
        <w:rPr>
          <w:rFonts w:ascii="宋体" w:hAnsi="宋体"/>
        </w:rPr>
      </w:pPr>
      <w:r w:rsidRPr="001E4206">
        <w:rPr>
          <w:rFonts w:ascii="宋体" w:hAnsi="宋体"/>
          <w:noProof/>
        </w:rPr>
        <w:lastRenderedPageBreak/>
        <w:drawing>
          <wp:inline distT="0" distB="0" distL="0" distR="0" wp14:anchorId="6603C3D8" wp14:editId="397D3034">
            <wp:extent cx="5211087" cy="2472537"/>
            <wp:effectExtent l="0" t="0" r="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3360" cy="2478360"/>
                    </a:xfrm>
                    <a:prstGeom prst="rect">
                      <a:avLst/>
                    </a:prstGeom>
                  </pic:spPr>
                </pic:pic>
              </a:graphicData>
            </a:graphic>
          </wp:inline>
        </w:drawing>
      </w:r>
    </w:p>
    <w:p w:rsidR="00C94B6A" w:rsidRPr="00B158C8" w:rsidRDefault="00C94B6A" w:rsidP="00C94B6A">
      <w:pPr>
        <w:ind w:firstLine="480"/>
        <w:jc w:val="center"/>
        <w:rPr>
          <w:rFonts w:ascii="黑体" w:eastAsia="黑体" w:hAnsi="黑体"/>
          <w:sz w:val="21"/>
          <w:szCs w:val="21"/>
        </w:rPr>
      </w:pPr>
      <w:r w:rsidRPr="00B158C8">
        <w:rPr>
          <w:rFonts w:ascii="黑体" w:eastAsia="黑体" w:hAnsi="黑体" w:hint="eastAsia"/>
          <w:sz w:val="21"/>
          <w:szCs w:val="21"/>
        </w:rPr>
        <w:t>图1.</w:t>
      </w:r>
      <w:r w:rsidR="00E74762" w:rsidRPr="00B158C8">
        <w:rPr>
          <w:rFonts w:ascii="黑体" w:eastAsia="黑体" w:hAnsi="黑体" w:hint="eastAsia"/>
          <w:sz w:val="21"/>
          <w:szCs w:val="21"/>
        </w:rPr>
        <w:t xml:space="preserve"> 含有缺失值的</w:t>
      </w:r>
      <w:r w:rsidR="00A2537B">
        <w:rPr>
          <w:rFonts w:ascii="黑体" w:eastAsia="黑体" w:hAnsi="黑体" w:hint="eastAsia"/>
          <w:sz w:val="21"/>
          <w:szCs w:val="21"/>
        </w:rPr>
        <w:t>商家</w:t>
      </w:r>
      <w:r w:rsidR="00B2649E" w:rsidRPr="00B158C8">
        <w:rPr>
          <w:rFonts w:ascii="黑体" w:eastAsia="黑体" w:hAnsi="黑体" w:hint="eastAsia"/>
          <w:sz w:val="21"/>
          <w:szCs w:val="21"/>
        </w:rPr>
        <w:t>与其</w:t>
      </w:r>
      <w:r w:rsidR="00855E9E" w:rsidRPr="00B158C8">
        <w:rPr>
          <w:rFonts w:ascii="黑体" w:eastAsia="黑体" w:hAnsi="黑体" w:hint="eastAsia"/>
          <w:sz w:val="21"/>
          <w:szCs w:val="21"/>
        </w:rPr>
        <w:t>缺失天数</w:t>
      </w:r>
    </w:p>
    <w:p w:rsidR="001A7A61" w:rsidRPr="001E4206" w:rsidRDefault="00855E9E">
      <w:pPr>
        <w:ind w:firstLine="480"/>
        <w:rPr>
          <w:rFonts w:ascii="宋体" w:hAnsi="宋体"/>
        </w:rPr>
      </w:pPr>
      <w:r w:rsidRPr="001E4206">
        <w:rPr>
          <w:rFonts w:ascii="宋体" w:hAnsi="宋体" w:hint="eastAsia"/>
        </w:rPr>
        <w:t>由于</w:t>
      </w:r>
      <w:r w:rsidR="001A7A61" w:rsidRPr="001E4206">
        <w:rPr>
          <w:rFonts w:ascii="宋体" w:hAnsi="宋体" w:hint="eastAsia"/>
        </w:rPr>
        <w:t>十月的最后三</w:t>
      </w:r>
      <w:r w:rsidRPr="001E4206">
        <w:rPr>
          <w:rFonts w:ascii="宋体" w:hAnsi="宋体" w:hint="eastAsia"/>
        </w:rPr>
        <w:t>个</w:t>
      </w:r>
      <w:r w:rsidR="001A7A61" w:rsidRPr="001E4206">
        <w:rPr>
          <w:rFonts w:ascii="宋体" w:hAnsi="宋体" w:hint="eastAsia"/>
        </w:rPr>
        <w:t>周的参考价值较高，所以我们从2016-10-09开始统计每个</w:t>
      </w:r>
      <w:r w:rsidR="00A2537B">
        <w:rPr>
          <w:rFonts w:ascii="宋体" w:hAnsi="宋体" w:hint="eastAsia"/>
        </w:rPr>
        <w:t>商家</w:t>
      </w:r>
      <w:r w:rsidR="00FC639D" w:rsidRPr="001E4206">
        <w:rPr>
          <w:rFonts w:ascii="宋体" w:hAnsi="宋体" w:hint="eastAsia"/>
        </w:rPr>
        <w:t>缺失的总天数(共计23天)。从上图可以看出，</w:t>
      </w:r>
      <w:r w:rsidR="001A7A61" w:rsidRPr="001E4206">
        <w:rPr>
          <w:rFonts w:ascii="宋体" w:hAnsi="宋体" w:hint="eastAsia"/>
        </w:rPr>
        <w:t>shopID</w:t>
      </w:r>
      <w:r w:rsidR="001A7A61" w:rsidRPr="001E4206">
        <w:rPr>
          <w:rFonts w:ascii="宋体" w:hAnsi="宋体"/>
        </w:rPr>
        <w:t>_1824</w:t>
      </w:r>
      <w:r w:rsidR="00FC639D" w:rsidRPr="001E4206">
        <w:rPr>
          <w:rFonts w:ascii="宋体" w:hAnsi="宋体" w:hint="eastAsia"/>
        </w:rPr>
        <w:t>的缺失天数高达21天，即缺失比率高达91%。</w:t>
      </w:r>
      <w:r w:rsidR="00E74762" w:rsidRPr="001E4206">
        <w:rPr>
          <w:rFonts w:ascii="宋体" w:hAnsi="宋体" w:hint="eastAsia"/>
        </w:rPr>
        <w:t>对于这些缺失值，我们使用</w:t>
      </w:r>
      <w:r w:rsidR="00FC639D" w:rsidRPr="001E4206">
        <w:rPr>
          <w:rFonts w:ascii="宋体" w:hAnsi="宋体" w:hint="eastAsia"/>
        </w:rPr>
        <w:t>对应曜日的均值填充。</w:t>
      </w:r>
      <w:r w:rsidR="00452431">
        <w:rPr>
          <w:rFonts w:ascii="宋体" w:hAnsi="宋体" w:hint="eastAsia"/>
        </w:rPr>
        <w:t>例如：</w:t>
      </w:r>
      <w:r w:rsidR="00745FB3" w:rsidRPr="001E4206">
        <w:rPr>
          <w:rFonts w:ascii="宋体" w:hAnsi="宋体" w:hint="eastAsia"/>
        </w:rPr>
        <w:t>缺失值当天是周一，则将该店铺所有周一的数据求取均值并填入。</w:t>
      </w:r>
    </w:p>
    <w:p w:rsidR="00FC639D" w:rsidRPr="001E4206" w:rsidRDefault="00FC639D">
      <w:pPr>
        <w:ind w:firstLine="480"/>
        <w:rPr>
          <w:rFonts w:ascii="宋体" w:hAnsi="宋体"/>
        </w:rPr>
      </w:pPr>
    </w:p>
    <w:p w:rsidR="00FC639D" w:rsidRPr="00B158C8" w:rsidRDefault="004B4181" w:rsidP="004B4181">
      <w:pPr>
        <w:pStyle w:val="2"/>
      </w:pPr>
      <w:bookmarkStart w:id="6" w:name="_Toc477728831"/>
      <w:r>
        <w:rPr>
          <w:rFonts w:hint="eastAsia"/>
        </w:rPr>
        <w:t>2.2</w:t>
      </w:r>
      <w:r w:rsidR="00745FB3" w:rsidRPr="00B158C8">
        <w:rPr>
          <w:rFonts w:hint="eastAsia"/>
        </w:rPr>
        <w:t xml:space="preserve"> </w:t>
      </w:r>
      <w:r w:rsidR="00B2649E" w:rsidRPr="00B158C8">
        <w:rPr>
          <w:rFonts w:hint="eastAsia"/>
        </w:rPr>
        <w:t>异常值清除</w:t>
      </w:r>
      <w:bookmarkEnd w:id="6"/>
    </w:p>
    <w:p w:rsidR="00FC639D" w:rsidRPr="001E4206" w:rsidRDefault="00FC639D" w:rsidP="00FC639D">
      <w:pPr>
        <w:rPr>
          <w:rFonts w:ascii="宋体" w:hAnsi="宋体"/>
        </w:rPr>
      </w:pPr>
      <w:r w:rsidRPr="001E4206">
        <w:rPr>
          <w:rFonts w:ascii="宋体" w:hAnsi="宋体"/>
        </w:rPr>
        <w:tab/>
      </w:r>
      <w:r w:rsidRPr="001E4206">
        <w:rPr>
          <w:rFonts w:ascii="宋体" w:hAnsi="宋体" w:hint="eastAsia"/>
        </w:rPr>
        <w:t>原始数据中每个</w:t>
      </w:r>
      <w:r w:rsidR="00A2537B">
        <w:rPr>
          <w:rFonts w:ascii="宋体" w:hAnsi="宋体" w:hint="eastAsia"/>
        </w:rPr>
        <w:t>商家</w:t>
      </w:r>
      <w:r w:rsidRPr="001E4206">
        <w:rPr>
          <w:rFonts w:ascii="宋体" w:hAnsi="宋体" w:hint="eastAsia"/>
        </w:rPr>
        <w:t>虽然没缺失值，但有些数据是明显异常的。我们使用shopID</w:t>
      </w:r>
      <w:r w:rsidR="008F3B23" w:rsidRPr="001E4206">
        <w:rPr>
          <w:rFonts w:ascii="宋体" w:hAnsi="宋体"/>
        </w:rPr>
        <w:t>1650</w:t>
      </w:r>
      <w:r w:rsidR="008F3B23" w:rsidRPr="001E4206">
        <w:rPr>
          <w:rFonts w:ascii="宋体" w:hAnsi="宋体" w:hint="eastAsia"/>
        </w:rPr>
        <w:t>举例，横坐标是</w:t>
      </w:r>
      <w:r w:rsidR="00745FB3" w:rsidRPr="001E4206">
        <w:rPr>
          <w:rFonts w:ascii="宋体" w:hAnsi="宋体" w:hint="eastAsia"/>
        </w:rPr>
        <w:t>日期（</w:t>
      </w:r>
      <w:r w:rsidR="008F3B23" w:rsidRPr="001E4206">
        <w:rPr>
          <w:rFonts w:ascii="宋体" w:hAnsi="宋体" w:hint="eastAsia"/>
        </w:rPr>
        <w:t>2016-09-01</w:t>
      </w:r>
      <w:r w:rsidR="00745FB3" w:rsidRPr="001E4206">
        <w:rPr>
          <w:rFonts w:ascii="宋体" w:hAnsi="宋体" w:hint="eastAsia"/>
        </w:rPr>
        <w:t xml:space="preserve">至 </w:t>
      </w:r>
      <w:r w:rsidR="00AA2C82" w:rsidRPr="001E4206">
        <w:rPr>
          <w:rFonts w:ascii="宋体" w:hAnsi="宋体" w:hint="eastAsia"/>
        </w:rPr>
        <w:t>2016-10-31</w:t>
      </w:r>
      <w:r w:rsidR="00745FB3" w:rsidRPr="001E4206">
        <w:rPr>
          <w:rFonts w:ascii="宋体" w:hAnsi="宋体" w:hint="eastAsia"/>
        </w:rPr>
        <w:t>）</w:t>
      </w:r>
      <w:r w:rsidR="00AA2C82" w:rsidRPr="001E4206">
        <w:rPr>
          <w:rFonts w:ascii="宋体" w:hAnsi="宋体" w:hint="eastAsia"/>
        </w:rPr>
        <w:t>，纵坐标为</w:t>
      </w:r>
      <w:r w:rsidR="00D661AB" w:rsidRPr="001E4206">
        <w:rPr>
          <w:rFonts w:ascii="宋体" w:hAnsi="宋体" w:hint="eastAsia"/>
        </w:rPr>
        <w:t>每天的</w:t>
      </w:r>
      <w:r w:rsidR="00745FB3" w:rsidRPr="001E4206">
        <w:rPr>
          <w:rFonts w:ascii="宋体" w:hAnsi="宋体" w:hint="eastAsia"/>
        </w:rPr>
        <w:t>客</w:t>
      </w:r>
      <w:r w:rsidR="00AA2C82" w:rsidRPr="001E4206">
        <w:rPr>
          <w:rFonts w:ascii="宋体" w:hAnsi="宋体" w:hint="eastAsia"/>
        </w:rPr>
        <w:t>流量</w:t>
      </w:r>
      <w:r w:rsidR="00D661AB" w:rsidRPr="001E4206">
        <w:rPr>
          <w:rFonts w:ascii="宋体" w:hAnsi="宋体" w:hint="eastAsia"/>
        </w:rPr>
        <w:t>，黑色虚线为每日造成消费人数流量，绿色虚线为每日中午消费人数流量，红色虚线为每日晚上消费人数流量</w:t>
      </w:r>
      <w:r w:rsidR="00AA2C82" w:rsidRPr="001E4206">
        <w:rPr>
          <w:rFonts w:ascii="宋体" w:hAnsi="宋体" w:hint="eastAsia"/>
        </w:rPr>
        <w:t>。</w:t>
      </w:r>
    </w:p>
    <w:p w:rsidR="008F3B23" w:rsidRPr="001E4206" w:rsidRDefault="008F3B23" w:rsidP="008F3B23">
      <w:pPr>
        <w:widowControl/>
        <w:jc w:val="left"/>
        <w:rPr>
          <w:rFonts w:ascii="宋体" w:hAnsi="宋体" w:cs="宋体"/>
          <w:kern w:val="0"/>
          <w:szCs w:val="24"/>
        </w:rPr>
      </w:pPr>
      <w:r w:rsidRPr="001E4206">
        <w:rPr>
          <w:rFonts w:ascii="宋体" w:hAnsi="宋体" w:cs="宋体"/>
          <w:noProof/>
          <w:kern w:val="0"/>
          <w:szCs w:val="24"/>
        </w:rPr>
        <w:lastRenderedPageBreak/>
        <w:drawing>
          <wp:inline distT="0" distB="0" distL="0" distR="0" wp14:anchorId="12AF029A" wp14:editId="5F037AE7">
            <wp:extent cx="5263938" cy="4139897"/>
            <wp:effectExtent l="0" t="0" r="0" b="0"/>
            <wp:docPr id="5" name="图片 5" descr="C:\Users\75961\AppData\Roaming\Tencent\Users\759614251\QQ\WinTemp\RichOle\7O_E}W4@XHQX[U@8RG5QB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75961\AppData\Roaming\Tencent\Users\759614251\QQ\WinTemp\RichOle\7O_E}W4@XHQX[U@8RG5QB9B.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7147" cy="4142421"/>
                    </a:xfrm>
                    <a:prstGeom prst="rect">
                      <a:avLst/>
                    </a:prstGeom>
                    <a:noFill/>
                    <a:ln>
                      <a:noFill/>
                    </a:ln>
                  </pic:spPr>
                </pic:pic>
              </a:graphicData>
            </a:graphic>
          </wp:inline>
        </w:drawing>
      </w:r>
    </w:p>
    <w:p w:rsidR="0071468F" w:rsidRPr="00B158C8" w:rsidRDefault="0071468F" w:rsidP="0071468F">
      <w:pPr>
        <w:widowControl/>
        <w:jc w:val="center"/>
        <w:rPr>
          <w:rFonts w:ascii="黑体" w:eastAsia="黑体" w:hAnsi="黑体" w:cs="宋体"/>
          <w:kern w:val="0"/>
          <w:sz w:val="21"/>
          <w:szCs w:val="21"/>
        </w:rPr>
      </w:pPr>
      <w:r w:rsidRPr="00B158C8">
        <w:rPr>
          <w:rFonts w:ascii="黑体" w:eastAsia="黑体" w:hAnsi="黑体" w:cs="宋体" w:hint="eastAsia"/>
          <w:kern w:val="0"/>
          <w:sz w:val="21"/>
          <w:szCs w:val="21"/>
        </w:rPr>
        <w:t>图2. shopID1650的异常数据</w:t>
      </w:r>
    </w:p>
    <w:p w:rsidR="00AA2C82" w:rsidRPr="001E4206" w:rsidRDefault="00AA2C82" w:rsidP="0071468F">
      <w:pPr>
        <w:widowControl/>
        <w:ind w:firstLine="420"/>
        <w:jc w:val="left"/>
        <w:rPr>
          <w:rFonts w:ascii="宋体" w:hAnsi="宋体" w:cs="宋体"/>
          <w:kern w:val="0"/>
          <w:szCs w:val="24"/>
        </w:rPr>
      </w:pPr>
      <w:r w:rsidRPr="001E4206">
        <w:rPr>
          <w:rFonts w:ascii="宋体" w:hAnsi="宋体" w:cs="宋体" w:hint="eastAsia"/>
          <w:kern w:val="0"/>
          <w:szCs w:val="24"/>
        </w:rPr>
        <w:t>从</w:t>
      </w:r>
      <w:r w:rsidR="0071468F" w:rsidRPr="001E4206">
        <w:rPr>
          <w:rFonts w:ascii="宋体" w:hAnsi="宋体" w:cs="宋体" w:hint="eastAsia"/>
          <w:kern w:val="0"/>
          <w:szCs w:val="24"/>
        </w:rPr>
        <w:t>图2可以</w:t>
      </w:r>
      <w:r w:rsidRPr="001E4206">
        <w:rPr>
          <w:rFonts w:ascii="宋体" w:hAnsi="宋体" w:cs="宋体" w:hint="eastAsia"/>
          <w:kern w:val="0"/>
          <w:szCs w:val="24"/>
        </w:rPr>
        <w:t>看出，虽然该</w:t>
      </w:r>
      <w:r w:rsidR="00A2537B">
        <w:rPr>
          <w:rFonts w:ascii="宋体" w:hAnsi="宋体" w:cs="宋体" w:hint="eastAsia"/>
          <w:kern w:val="0"/>
          <w:szCs w:val="24"/>
        </w:rPr>
        <w:t>商家</w:t>
      </w:r>
      <w:r w:rsidR="0071468F" w:rsidRPr="001E4206">
        <w:rPr>
          <w:rFonts w:ascii="宋体" w:hAnsi="宋体" w:cs="宋体" w:hint="eastAsia"/>
          <w:kern w:val="0"/>
          <w:szCs w:val="24"/>
        </w:rPr>
        <w:t>的客流量没有缺失，但红色方框中最后几天我们可以明显看出异常，故</w:t>
      </w:r>
      <w:r w:rsidR="0090179B" w:rsidRPr="001E4206">
        <w:rPr>
          <w:rFonts w:ascii="宋体" w:hAnsi="宋体" w:cs="宋体" w:hint="eastAsia"/>
          <w:kern w:val="0"/>
          <w:szCs w:val="24"/>
        </w:rPr>
        <w:t>我们直接将这周</w:t>
      </w:r>
      <w:r w:rsidR="0071468F" w:rsidRPr="001E4206">
        <w:rPr>
          <w:rFonts w:ascii="宋体" w:hAnsi="宋体" w:cs="宋体" w:hint="eastAsia"/>
          <w:kern w:val="0"/>
          <w:szCs w:val="24"/>
        </w:rPr>
        <w:t>的数据</w:t>
      </w:r>
      <w:r w:rsidR="0090179B" w:rsidRPr="001E4206">
        <w:rPr>
          <w:rFonts w:ascii="宋体" w:hAnsi="宋体" w:cs="宋体" w:hint="eastAsia"/>
          <w:kern w:val="0"/>
          <w:szCs w:val="24"/>
        </w:rPr>
        <w:t>剔除。</w:t>
      </w:r>
    </w:p>
    <w:p w:rsidR="00AA2C82" w:rsidRPr="001E4206" w:rsidRDefault="00AA2C82" w:rsidP="008F3B23">
      <w:pPr>
        <w:widowControl/>
        <w:jc w:val="left"/>
        <w:rPr>
          <w:rFonts w:ascii="宋体" w:hAnsi="宋体" w:cs="宋体"/>
          <w:kern w:val="0"/>
          <w:szCs w:val="24"/>
        </w:rPr>
      </w:pPr>
    </w:p>
    <w:p w:rsidR="0090179B" w:rsidRPr="009542ED" w:rsidRDefault="004B4181" w:rsidP="004B4181">
      <w:pPr>
        <w:pStyle w:val="2"/>
      </w:pPr>
      <w:bookmarkStart w:id="7" w:name="_Toc477728832"/>
      <w:r>
        <w:rPr>
          <w:rFonts w:hint="eastAsia"/>
        </w:rPr>
        <w:t>2.3</w:t>
      </w:r>
      <w:r w:rsidR="009542ED">
        <w:rPr>
          <w:rFonts w:hint="eastAsia"/>
        </w:rPr>
        <w:t xml:space="preserve"> </w:t>
      </w:r>
      <w:r w:rsidR="0090179B" w:rsidRPr="009542ED">
        <w:rPr>
          <w:rFonts w:hint="eastAsia"/>
        </w:rPr>
        <w:t>对天气的处理</w:t>
      </w:r>
      <w:bookmarkEnd w:id="7"/>
    </w:p>
    <w:p w:rsidR="0090179B" w:rsidRDefault="002E55A2" w:rsidP="00D15687">
      <w:pPr>
        <w:ind w:firstLine="360"/>
        <w:rPr>
          <w:rFonts w:ascii="宋体" w:hAnsi="宋体"/>
        </w:rPr>
      </w:pPr>
      <w:r>
        <w:rPr>
          <w:rFonts w:ascii="宋体" w:hAnsi="宋体"/>
        </w:rPr>
        <w:t>论坛中提供的</w:t>
      </w:r>
      <w:r w:rsidR="0090179B" w:rsidRPr="001E4206">
        <w:rPr>
          <w:rFonts w:ascii="宋体" w:hAnsi="宋体"/>
        </w:rPr>
        <w:t>W</w:t>
      </w:r>
      <w:r w:rsidR="0090179B" w:rsidRPr="001E4206">
        <w:rPr>
          <w:rFonts w:ascii="宋体" w:hAnsi="宋体" w:hint="eastAsia"/>
        </w:rPr>
        <w:t>eather</w:t>
      </w:r>
      <w:r w:rsidR="00D661AB" w:rsidRPr="001E4206">
        <w:rPr>
          <w:rFonts w:ascii="宋体" w:hAnsi="宋体" w:hint="eastAsia"/>
        </w:rPr>
        <w:t>表中天气字段，字段都为中文字段，包含了很多</w:t>
      </w:r>
      <w:r w:rsidR="0090179B" w:rsidRPr="001E4206">
        <w:rPr>
          <w:rFonts w:ascii="宋体" w:hAnsi="宋体" w:hint="eastAsia"/>
        </w:rPr>
        <w:t>含义</w:t>
      </w:r>
      <w:r w:rsidR="00D661AB" w:rsidRPr="001E4206">
        <w:rPr>
          <w:rFonts w:ascii="宋体" w:hAnsi="宋体" w:hint="eastAsia"/>
        </w:rPr>
        <w:t>相同而</w:t>
      </w:r>
      <w:r w:rsidR="0090179B" w:rsidRPr="001E4206">
        <w:rPr>
          <w:rFonts w:ascii="宋体" w:hAnsi="宋体" w:hint="eastAsia"/>
        </w:rPr>
        <w:t>描述</w:t>
      </w:r>
      <w:r w:rsidR="00D661AB" w:rsidRPr="001E4206">
        <w:rPr>
          <w:rFonts w:ascii="宋体" w:hAnsi="宋体" w:hint="eastAsia"/>
        </w:rPr>
        <w:t>不同的字段。例如：对于“</w:t>
      </w:r>
      <w:r w:rsidRPr="002E55A2">
        <w:rPr>
          <w:rFonts w:ascii="宋体" w:hAnsi="宋体" w:hint="eastAsia"/>
        </w:rPr>
        <w:t>阴转小雨</w:t>
      </w:r>
      <w:r w:rsidR="00D661AB" w:rsidRPr="001E4206">
        <w:rPr>
          <w:rFonts w:ascii="宋体" w:hAnsi="宋体" w:hint="eastAsia"/>
        </w:rPr>
        <w:t>”和“</w:t>
      </w:r>
      <w:r w:rsidRPr="002E55A2">
        <w:rPr>
          <w:rFonts w:ascii="宋体" w:hAnsi="宋体" w:hint="eastAsia"/>
        </w:rPr>
        <w:t>小雨转阴</w:t>
      </w:r>
      <w:r w:rsidR="00D661AB" w:rsidRPr="001E4206">
        <w:rPr>
          <w:rFonts w:ascii="宋体" w:hAnsi="宋体" w:hint="eastAsia"/>
        </w:rPr>
        <w:t>”，由于</w:t>
      </w:r>
      <w:r w:rsidR="0090179B" w:rsidRPr="001E4206">
        <w:rPr>
          <w:rFonts w:ascii="宋体" w:hAnsi="宋体" w:hint="eastAsia"/>
        </w:rPr>
        <w:t>我们不知道具体</w:t>
      </w:r>
      <w:r w:rsidR="00D661AB" w:rsidRPr="001E4206">
        <w:rPr>
          <w:rFonts w:ascii="宋体" w:hAnsi="宋体" w:hint="eastAsia"/>
        </w:rPr>
        <w:t>下雨</w:t>
      </w:r>
      <w:r w:rsidR="0090179B" w:rsidRPr="001E4206">
        <w:rPr>
          <w:rFonts w:ascii="宋体" w:hAnsi="宋体" w:hint="eastAsia"/>
        </w:rPr>
        <w:t>的时间</w:t>
      </w:r>
      <w:r w:rsidR="00D661AB" w:rsidRPr="001E4206">
        <w:rPr>
          <w:rFonts w:ascii="宋体" w:hAnsi="宋体" w:hint="eastAsia"/>
        </w:rPr>
        <w:t>以及时长</w:t>
      </w:r>
      <w:r w:rsidR="0090179B" w:rsidRPr="001E4206">
        <w:rPr>
          <w:rFonts w:ascii="宋体" w:hAnsi="宋体" w:hint="eastAsia"/>
        </w:rPr>
        <w:t>，所以我们认为这是同一种天气。</w:t>
      </w:r>
    </w:p>
    <w:p w:rsidR="005C199E" w:rsidRPr="004B4181" w:rsidRDefault="004B4181" w:rsidP="004B4181">
      <w:pPr>
        <w:pStyle w:val="1"/>
        <w:rPr>
          <w:rFonts w:hint="eastAsia"/>
        </w:rPr>
      </w:pPr>
      <w:bookmarkStart w:id="8" w:name="_Toc477728833"/>
      <w:r>
        <w:rPr>
          <w:rFonts w:hint="eastAsia"/>
        </w:rPr>
        <w:t>三、特征工程</w:t>
      </w:r>
      <w:bookmarkEnd w:id="8"/>
    </w:p>
    <w:p w:rsidR="0090179B" w:rsidRPr="009542ED" w:rsidRDefault="004B4181" w:rsidP="004B4181">
      <w:pPr>
        <w:pStyle w:val="2"/>
      </w:pPr>
      <w:bookmarkStart w:id="9" w:name="_Toc477728834"/>
      <w:r>
        <w:rPr>
          <w:rFonts w:hint="eastAsia"/>
        </w:rPr>
        <w:t>3.1</w:t>
      </w:r>
      <w:r w:rsidR="00D661AB" w:rsidRPr="009542ED">
        <w:rPr>
          <w:rFonts w:hint="eastAsia"/>
        </w:rPr>
        <w:t xml:space="preserve"> </w:t>
      </w:r>
      <w:r w:rsidR="0090179B" w:rsidRPr="009542ED">
        <w:rPr>
          <w:rFonts w:hint="eastAsia"/>
        </w:rPr>
        <w:t>地理位置的处理</w:t>
      </w:r>
      <w:bookmarkEnd w:id="9"/>
    </w:p>
    <w:p w:rsidR="0090179B" w:rsidRPr="001E4206" w:rsidRDefault="0090179B" w:rsidP="00D661AB">
      <w:pPr>
        <w:rPr>
          <w:rFonts w:ascii="宋体" w:hAnsi="宋体"/>
        </w:rPr>
      </w:pPr>
      <w:r w:rsidRPr="001E4206">
        <w:rPr>
          <w:rFonts w:ascii="宋体" w:hAnsi="宋体"/>
        </w:rPr>
        <w:tab/>
      </w:r>
      <w:r w:rsidRPr="001E4206">
        <w:rPr>
          <w:rFonts w:ascii="宋体" w:hAnsi="宋体" w:hint="eastAsia"/>
        </w:rPr>
        <w:t>对地理位置信息（类别型变量）最简单的处理方式是</w:t>
      </w:r>
      <w:r w:rsidR="00EE2F8F" w:rsidRPr="001E4206">
        <w:rPr>
          <w:rFonts w:ascii="宋体" w:hAnsi="宋体" w:hint="eastAsia"/>
        </w:rPr>
        <w:t>独热编码（one</w:t>
      </w:r>
      <w:r w:rsidR="00EE2F8F" w:rsidRPr="001E4206">
        <w:rPr>
          <w:rFonts w:ascii="宋体" w:hAnsi="宋体"/>
        </w:rPr>
        <w:t>-hot</w:t>
      </w:r>
      <w:r w:rsidR="00D15687" w:rsidRPr="001E4206">
        <w:rPr>
          <w:rFonts w:ascii="宋体" w:hAnsi="宋体" w:hint="eastAsia"/>
        </w:rPr>
        <w:t>），但如果直接使用</w:t>
      </w:r>
      <w:r w:rsidR="00EE2F8F" w:rsidRPr="001E4206">
        <w:rPr>
          <w:rFonts w:ascii="宋体" w:hAnsi="宋体" w:hint="eastAsia"/>
        </w:rPr>
        <w:t>会得到很高维的稀疏特征，影响模型学习，</w:t>
      </w:r>
      <w:r w:rsidR="00D15687" w:rsidRPr="001E4206">
        <w:rPr>
          <w:rFonts w:ascii="宋体" w:hAnsi="宋体" w:hint="eastAsia"/>
        </w:rPr>
        <w:t>故</w:t>
      </w:r>
      <w:r w:rsidR="00EE2F8F" w:rsidRPr="001E4206">
        <w:rPr>
          <w:rFonts w:ascii="宋体" w:hAnsi="宋体" w:hint="eastAsia"/>
        </w:rPr>
        <w:t>我们在独热编码的基础上，做了特征选择。下面介绍具体的方法。</w:t>
      </w:r>
    </w:p>
    <w:p w:rsidR="0006587A" w:rsidRPr="001E4206" w:rsidRDefault="0006587A" w:rsidP="00167012">
      <w:pPr>
        <w:ind w:firstLine="420"/>
        <w:rPr>
          <w:rFonts w:ascii="宋体" w:hAnsi="宋体"/>
        </w:rPr>
      </w:pPr>
      <w:r w:rsidRPr="001E4206">
        <w:rPr>
          <w:rFonts w:ascii="宋体" w:hAnsi="宋体" w:hint="eastAsia"/>
        </w:rPr>
        <w:t>赛题提供中国各省的</w:t>
      </w:r>
      <w:r w:rsidR="00A2537B">
        <w:rPr>
          <w:rFonts w:ascii="宋体" w:hAnsi="宋体" w:hint="eastAsia"/>
        </w:rPr>
        <w:t>商家</w:t>
      </w:r>
      <w:r w:rsidRPr="001E4206">
        <w:rPr>
          <w:rFonts w:ascii="宋体" w:hAnsi="宋体" w:hint="eastAsia"/>
        </w:rPr>
        <w:t>，我们统计了每个</w:t>
      </w:r>
      <w:r w:rsidR="00A2537B">
        <w:rPr>
          <w:rFonts w:ascii="宋体" w:hAnsi="宋体" w:hint="eastAsia"/>
        </w:rPr>
        <w:t>商家</w:t>
      </w:r>
      <w:r w:rsidRPr="001E4206">
        <w:rPr>
          <w:rFonts w:ascii="宋体" w:hAnsi="宋体" w:hint="eastAsia"/>
        </w:rPr>
        <w:t>属于哪个省份。然后对省份分别计数。图</w:t>
      </w:r>
      <w:r w:rsidR="00B158C8">
        <w:rPr>
          <w:rFonts w:ascii="宋体" w:hAnsi="宋体" w:hint="eastAsia"/>
        </w:rPr>
        <w:t>3</w:t>
      </w:r>
      <w:r w:rsidRPr="001E4206">
        <w:rPr>
          <w:rFonts w:ascii="宋体" w:hAnsi="宋体" w:hint="eastAsia"/>
        </w:rPr>
        <w:t>可视化了</w:t>
      </w:r>
      <w:r w:rsidR="00A2537B">
        <w:rPr>
          <w:rFonts w:ascii="宋体" w:hAnsi="宋体" w:hint="eastAsia"/>
        </w:rPr>
        <w:t>商家</w:t>
      </w:r>
      <w:r w:rsidR="00B158C8">
        <w:rPr>
          <w:rFonts w:ascii="宋体" w:hAnsi="宋体" w:hint="eastAsia"/>
        </w:rPr>
        <w:t>的分布热力图</w:t>
      </w:r>
      <w:r w:rsidRPr="001E4206">
        <w:rPr>
          <w:rFonts w:ascii="宋体" w:hAnsi="宋体" w:hint="eastAsia"/>
        </w:rPr>
        <w:t>，颜色越深代表数量越多，其中数量</w:t>
      </w:r>
      <w:r w:rsidRPr="001E4206">
        <w:rPr>
          <w:rFonts w:ascii="宋体" w:hAnsi="宋体" w:hint="eastAsia"/>
        </w:rPr>
        <w:lastRenderedPageBreak/>
        <w:t>最多的几个省份为北京、上海、浙江、广东、江苏、湖北。</w:t>
      </w:r>
      <w:r w:rsidR="00B158C8">
        <w:rPr>
          <w:rFonts w:ascii="宋体" w:hAnsi="宋体" w:hint="eastAsia"/>
        </w:rPr>
        <w:t>为了减少特征的维数，我们重点考虑这六个省份，其余的省份则用“其他”字段表示。</w:t>
      </w:r>
    </w:p>
    <w:p w:rsidR="0006587A" w:rsidRPr="001E4206" w:rsidRDefault="00D15687" w:rsidP="00D15687">
      <w:pPr>
        <w:rPr>
          <w:rFonts w:ascii="宋体" w:hAnsi="宋体"/>
        </w:rPr>
      </w:pPr>
      <w:r w:rsidRPr="001E4206">
        <w:rPr>
          <w:rFonts w:ascii="宋体" w:hAnsi="宋体"/>
          <w:noProof/>
        </w:rPr>
        <w:drawing>
          <wp:inline distT="0" distB="0" distL="0" distR="0" wp14:anchorId="238EC929" wp14:editId="37C7EA2F">
            <wp:extent cx="5274310" cy="39122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912235"/>
                    </a:xfrm>
                    <a:prstGeom prst="rect">
                      <a:avLst/>
                    </a:prstGeom>
                  </pic:spPr>
                </pic:pic>
              </a:graphicData>
            </a:graphic>
          </wp:inline>
        </w:drawing>
      </w:r>
    </w:p>
    <w:p w:rsidR="0006587A" w:rsidRPr="009542ED" w:rsidRDefault="00D15687" w:rsidP="0006587A">
      <w:pPr>
        <w:jc w:val="center"/>
        <w:rPr>
          <w:rFonts w:ascii="黑体" w:eastAsia="黑体" w:hAnsi="黑体"/>
          <w:sz w:val="21"/>
          <w:szCs w:val="21"/>
        </w:rPr>
      </w:pPr>
      <w:r w:rsidRPr="009542ED">
        <w:rPr>
          <w:rFonts w:ascii="黑体" w:eastAsia="黑体" w:hAnsi="黑体" w:hint="eastAsia"/>
          <w:sz w:val="21"/>
          <w:szCs w:val="21"/>
        </w:rPr>
        <w:t xml:space="preserve">图3. </w:t>
      </w:r>
      <w:r w:rsidR="00A2537B">
        <w:rPr>
          <w:rFonts w:ascii="黑体" w:eastAsia="黑体" w:hAnsi="黑体" w:hint="eastAsia"/>
          <w:sz w:val="21"/>
          <w:szCs w:val="21"/>
        </w:rPr>
        <w:t>商家</w:t>
      </w:r>
      <w:r w:rsidRPr="009542ED">
        <w:rPr>
          <w:rFonts w:ascii="黑体" w:eastAsia="黑体" w:hAnsi="黑体" w:hint="eastAsia"/>
          <w:sz w:val="21"/>
          <w:szCs w:val="21"/>
        </w:rPr>
        <w:t>分布</w:t>
      </w:r>
      <w:r w:rsidR="001E4206" w:rsidRPr="009542ED">
        <w:rPr>
          <w:rFonts w:ascii="黑体" w:eastAsia="黑体" w:hAnsi="黑体" w:hint="eastAsia"/>
          <w:sz w:val="21"/>
          <w:szCs w:val="21"/>
        </w:rPr>
        <w:t>热力图</w:t>
      </w:r>
    </w:p>
    <w:p w:rsidR="00883D97" w:rsidRPr="001E4206" w:rsidRDefault="00883D97" w:rsidP="0006587A">
      <w:pPr>
        <w:jc w:val="left"/>
        <w:rPr>
          <w:rFonts w:ascii="宋体" w:hAnsi="宋体"/>
        </w:rPr>
      </w:pPr>
    </w:p>
    <w:p w:rsidR="007A0EAC" w:rsidRPr="009542ED" w:rsidRDefault="004B4181" w:rsidP="004B4181">
      <w:pPr>
        <w:pStyle w:val="2"/>
      </w:pPr>
      <w:bookmarkStart w:id="10" w:name="_Toc477728835"/>
      <w:r>
        <w:rPr>
          <w:rFonts w:hint="eastAsia"/>
        </w:rPr>
        <w:t>3.2</w:t>
      </w:r>
      <w:r w:rsidR="009542ED" w:rsidRPr="009542ED">
        <w:rPr>
          <w:rFonts w:hint="eastAsia"/>
        </w:rPr>
        <w:t xml:space="preserve"> </w:t>
      </w:r>
      <w:r w:rsidR="00A2537B">
        <w:rPr>
          <w:rFonts w:hint="eastAsia"/>
        </w:rPr>
        <w:t>商家</w:t>
      </w:r>
      <w:r w:rsidR="00D34ED6" w:rsidRPr="009542ED">
        <w:rPr>
          <w:rFonts w:hint="eastAsia"/>
        </w:rPr>
        <w:t>位置</w:t>
      </w:r>
      <w:r w:rsidR="007A0EAC" w:rsidRPr="009542ED">
        <w:rPr>
          <w:rFonts w:hint="eastAsia"/>
        </w:rPr>
        <w:t>特征向量化</w:t>
      </w:r>
      <w:bookmarkEnd w:id="10"/>
    </w:p>
    <w:p w:rsidR="007A0EAC" w:rsidRPr="001E4206" w:rsidRDefault="00B34F01" w:rsidP="009542ED">
      <w:pPr>
        <w:ind w:firstLine="420"/>
        <w:jc w:val="left"/>
        <w:rPr>
          <w:rFonts w:ascii="宋体" w:hAnsi="宋体"/>
        </w:rPr>
      </w:pPr>
      <w:r>
        <w:rPr>
          <w:rFonts w:ascii="宋体" w:hAnsi="宋体" w:hint="eastAsia"/>
        </w:rPr>
        <w:t>将城市特征里的城市计数</w:t>
      </w:r>
      <w:r w:rsidR="007A0EAC" w:rsidRPr="001E4206">
        <w:rPr>
          <w:rFonts w:ascii="宋体" w:hAnsi="宋体" w:hint="eastAsia"/>
        </w:rPr>
        <w:t>并取log，</w:t>
      </w:r>
      <w:r w:rsidR="006F7D94">
        <w:rPr>
          <w:rFonts w:ascii="宋体" w:hAnsi="宋体" w:hint="eastAsia"/>
        </w:rPr>
        <w:t>再</w:t>
      </w:r>
      <w:r w:rsidR="007A0EAC" w:rsidRPr="001E4206">
        <w:rPr>
          <w:rFonts w:ascii="宋体" w:hAnsi="宋体" w:hint="eastAsia"/>
        </w:rPr>
        <w:t>等值离散到</w:t>
      </w:r>
      <w:r>
        <w:rPr>
          <w:rFonts w:ascii="宋体" w:hAnsi="宋体" w:hint="eastAsia"/>
        </w:rPr>
        <w:t>若干个区间。例如：</w:t>
      </w:r>
      <w:r w:rsidR="007A0EAC" w:rsidRPr="001E4206">
        <w:rPr>
          <w:rFonts w:ascii="宋体" w:hAnsi="宋体" w:hint="eastAsia"/>
        </w:rPr>
        <w:t>我们将</w:t>
      </w:r>
      <w:r w:rsidR="00A2537B">
        <w:rPr>
          <w:rFonts w:ascii="宋体" w:hAnsi="宋体" w:hint="eastAsia"/>
        </w:rPr>
        <w:t>商家</w:t>
      </w:r>
      <w:r>
        <w:rPr>
          <w:rFonts w:ascii="宋体" w:hAnsi="宋体" w:hint="eastAsia"/>
        </w:rPr>
        <w:t>所在城市</w:t>
      </w:r>
      <w:r w:rsidR="007A0EAC" w:rsidRPr="001E4206">
        <w:rPr>
          <w:rFonts w:ascii="宋体" w:hAnsi="宋体" w:hint="eastAsia"/>
        </w:rPr>
        <w:t>离散到一个6</w:t>
      </w:r>
      <w:r>
        <w:rPr>
          <w:rFonts w:ascii="宋体" w:hAnsi="宋体" w:hint="eastAsia"/>
        </w:rPr>
        <w:t>维向量，</w:t>
      </w:r>
      <w:r w:rsidR="007A0EAC" w:rsidRPr="001E4206">
        <w:rPr>
          <w:rFonts w:ascii="宋体" w:hAnsi="宋体" w:hint="eastAsia"/>
        </w:rPr>
        <w:t>向量“100</w:t>
      </w:r>
      <w:r w:rsidR="002F0F7F" w:rsidRPr="001E4206">
        <w:rPr>
          <w:rFonts w:ascii="宋体" w:hAnsi="宋体" w:hint="eastAsia"/>
        </w:rPr>
        <w:t>0</w:t>
      </w:r>
      <w:r w:rsidR="007A0EAC" w:rsidRPr="001E4206">
        <w:rPr>
          <w:rFonts w:ascii="宋体" w:hAnsi="宋体" w:hint="eastAsia"/>
        </w:rPr>
        <w:t>00”表示该</w:t>
      </w:r>
      <w:r w:rsidR="00A2537B">
        <w:rPr>
          <w:rFonts w:ascii="宋体" w:hAnsi="宋体" w:hint="eastAsia"/>
        </w:rPr>
        <w:t>商家</w:t>
      </w:r>
      <w:r w:rsidR="00452431">
        <w:rPr>
          <w:rFonts w:ascii="宋体" w:hAnsi="宋体" w:hint="eastAsia"/>
        </w:rPr>
        <w:t>被判定在</w:t>
      </w:r>
      <w:r w:rsidR="007A0EAC" w:rsidRPr="001E4206">
        <w:rPr>
          <w:rFonts w:ascii="宋体" w:hAnsi="宋体" w:hint="eastAsia"/>
        </w:rPr>
        <w:t>第一个区间。</w:t>
      </w:r>
      <w:r w:rsidR="00452431">
        <w:rPr>
          <w:rFonts w:ascii="宋体" w:hAnsi="宋体" w:hint="eastAsia"/>
        </w:rPr>
        <w:t>我们分别尝试了离散到3-10个区间的情况，通过使用交叉验证的方法，我们发现在离散到6个区间具有更优的结果，如图4所示，横轴表示区间个数，纵轴表示Loss</w:t>
      </w:r>
      <w:r w:rsidR="007A0EAC" w:rsidRPr="001E4206">
        <w:rPr>
          <w:rFonts w:ascii="宋体" w:hAnsi="宋体" w:hint="eastAsia"/>
        </w:rPr>
        <w:t>。</w:t>
      </w:r>
    </w:p>
    <w:p w:rsidR="007A0EAC" w:rsidRPr="00452431" w:rsidRDefault="007A0EAC" w:rsidP="0006587A">
      <w:pPr>
        <w:jc w:val="left"/>
        <w:rPr>
          <w:rFonts w:ascii="宋体" w:hAnsi="宋体"/>
        </w:rPr>
      </w:pPr>
    </w:p>
    <w:p w:rsidR="007A0EAC" w:rsidRPr="001E4206" w:rsidRDefault="00D34ED6" w:rsidP="0006587A">
      <w:pPr>
        <w:jc w:val="left"/>
        <w:rPr>
          <w:rFonts w:ascii="宋体" w:hAnsi="宋体"/>
        </w:rPr>
      </w:pPr>
      <w:r w:rsidRPr="001E4206">
        <w:rPr>
          <w:rFonts w:ascii="宋体" w:hAnsi="宋体"/>
          <w:noProof/>
        </w:rPr>
        <w:lastRenderedPageBreak/>
        <w:drawing>
          <wp:inline distT="0" distB="0" distL="0" distR="0" wp14:anchorId="0B6FE113" wp14:editId="5E1A3AC4">
            <wp:extent cx="5274310" cy="2407920"/>
            <wp:effectExtent l="0" t="0" r="2540" b="11430"/>
            <wp:docPr id="8" name="图表 8">
              <a:extLst xmlns:a="http://schemas.openxmlformats.org/drawingml/2006/main">
                <a:ext uri="{FF2B5EF4-FFF2-40B4-BE49-F238E27FC236}">
                  <a16:creationId xmlns:a16="http://schemas.microsoft.com/office/drawing/2014/main" id="{4BEF829F-8BB0-499B-8C6C-477D5662CC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F0F7F" w:rsidRDefault="00B34F01" w:rsidP="00452431">
      <w:pPr>
        <w:jc w:val="center"/>
        <w:rPr>
          <w:rFonts w:ascii="黑体" w:eastAsia="黑体" w:hAnsi="黑体"/>
          <w:sz w:val="21"/>
          <w:szCs w:val="21"/>
        </w:rPr>
      </w:pPr>
      <w:r w:rsidRPr="00452431">
        <w:rPr>
          <w:rFonts w:ascii="黑体" w:eastAsia="黑体" w:hAnsi="黑体"/>
          <w:sz w:val="21"/>
          <w:szCs w:val="21"/>
        </w:rPr>
        <w:t>图4.</w:t>
      </w:r>
      <w:r w:rsidRPr="00452431">
        <w:rPr>
          <w:rFonts w:ascii="黑体" w:eastAsia="黑体" w:hAnsi="黑体" w:hint="eastAsia"/>
          <w:sz w:val="21"/>
          <w:szCs w:val="21"/>
        </w:rPr>
        <w:t xml:space="preserve"> </w:t>
      </w:r>
      <w:r w:rsidR="00452431" w:rsidRPr="00452431">
        <w:rPr>
          <w:rFonts w:ascii="黑体" w:eastAsia="黑体" w:hAnsi="黑体" w:hint="eastAsia"/>
          <w:sz w:val="21"/>
          <w:szCs w:val="21"/>
        </w:rPr>
        <w:t>不同的区间对评分的影响</w:t>
      </w:r>
    </w:p>
    <w:p w:rsidR="00452431" w:rsidRPr="00452431" w:rsidRDefault="00452431" w:rsidP="00452431">
      <w:pPr>
        <w:jc w:val="center"/>
        <w:rPr>
          <w:rFonts w:ascii="黑体" w:eastAsia="黑体" w:hAnsi="黑体"/>
          <w:sz w:val="21"/>
          <w:szCs w:val="21"/>
        </w:rPr>
      </w:pPr>
    </w:p>
    <w:p w:rsidR="007A0EAC" w:rsidRPr="009542ED" w:rsidRDefault="004B4181" w:rsidP="004B4181">
      <w:pPr>
        <w:pStyle w:val="2"/>
      </w:pPr>
      <w:bookmarkStart w:id="11" w:name="_Toc477728836"/>
      <w:r>
        <w:rPr>
          <w:rFonts w:hint="eastAsia"/>
        </w:rPr>
        <w:t>3.3</w:t>
      </w:r>
      <w:r w:rsidR="009542ED" w:rsidRPr="009542ED">
        <w:rPr>
          <w:rFonts w:hint="eastAsia"/>
        </w:rPr>
        <w:t xml:space="preserve"> </w:t>
      </w:r>
      <w:r w:rsidR="007A0EAC" w:rsidRPr="009542ED">
        <w:rPr>
          <w:rFonts w:hint="eastAsia"/>
        </w:rPr>
        <w:t>主要营业时间离散化</w:t>
      </w:r>
      <w:bookmarkEnd w:id="11"/>
    </w:p>
    <w:p w:rsidR="00171264" w:rsidRPr="00204474" w:rsidRDefault="00171264" w:rsidP="00171264">
      <w:pPr>
        <w:widowControl/>
        <w:jc w:val="left"/>
        <w:rPr>
          <w:rFonts w:ascii="宋体" w:hAnsi="宋体"/>
        </w:rPr>
      </w:pPr>
      <w:r w:rsidRPr="001E4206">
        <w:rPr>
          <w:rFonts w:ascii="宋体" w:hAnsi="宋体"/>
        </w:rPr>
        <w:tab/>
      </w:r>
      <w:r w:rsidR="00204474">
        <w:rPr>
          <w:rFonts w:ascii="宋体" w:hAnsi="宋体"/>
        </w:rPr>
        <w:t>通过用户的支付时间可以反向估计商家的营业时间，而营业时间又可以根据消费习惯离散化为早上、中午、晚上。图5</w:t>
      </w:r>
      <w:r w:rsidR="008802C5">
        <w:rPr>
          <w:rFonts w:ascii="宋体" w:hAnsi="宋体"/>
        </w:rPr>
        <w:t>和图6</w:t>
      </w:r>
      <w:r w:rsidR="00204474">
        <w:rPr>
          <w:rFonts w:ascii="宋体" w:hAnsi="宋体"/>
        </w:rPr>
        <w:t>分别描述了</w:t>
      </w:r>
      <w:r w:rsidR="00204474">
        <w:rPr>
          <w:rFonts w:ascii="宋体" w:hAnsi="宋体" w:hint="eastAsia"/>
        </w:rPr>
        <w:t>shop_id为987和321的商家各时段的客流量情况，其中横轴为日期，纵轴为客流量，</w:t>
      </w:r>
      <w:r w:rsidRPr="001E4206">
        <w:rPr>
          <w:rFonts w:ascii="宋体" w:hAnsi="宋体" w:cs="宋体" w:hint="eastAsia"/>
          <w:kern w:val="0"/>
          <w:szCs w:val="24"/>
        </w:rPr>
        <w:t>黑色虚线</w:t>
      </w:r>
      <w:r w:rsidR="001267D2">
        <w:rPr>
          <w:rFonts w:ascii="宋体" w:hAnsi="宋体" w:cs="宋体" w:hint="eastAsia"/>
          <w:kern w:val="0"/>
          <w:szCs w:val="24"/>
        </w:rPr>
        <w:t>、</w:t>
      </w:r>
      <w:r w:rsidRPr="001E4206">
        <w:rPr>
          <w:rFonts w:ascii="宋体" w:hAnsi="宋体" w:cs="宋体" w:hint="eastAsia"/>
          <w:kern w:val="0"/>
          <w:szCs w:val="24"/>
        </w:rPr>
        <w:t>绿色虚线</w:t>
      </w:r>
      <w:r w:rsidR="001267D2">
        <w:rPr>
          <w:rFonts w:ascii="宋体" w:hAnsi="宋体" w:cs="宋体" w:hint="eastAsia"/>
          <w:kern w:val="0"/>
          <w:szCs w:val="24"/>
        </w:rPr>
        <w:t>、</w:t>
      </w:r>
      <w:r w:rsidRPr="001E4206">
        <w:rPr>
          <w:rFonts w:ascii="宋体" w:hAnsi="宋体" w:cs="宋体" w:hint="eastAsia"/>
          <w:kern w:val="0"/>
          <w:szCs w:val="24"/>
        </w:rPr>
        <w:t>红色虚线为每日</w:t>
      </w:r>
      <w:r w:rsidR="001267D2">
        <w:rPr>
          <w:rFonts w:ascii="宋体" w:hAnsi="宋体" w:cs="宋体" w:hint="eastAsia"/>
          <w:kern w:val="0"/>
          <w:szCs w:val="24"/>
        </w:rPr>
        <w:t>早上、中午、</w:t>
      </w:r>
      <w:r w:rsidRPr="001E4206">
        <w:rPr>
          <w:rFonts w:ascii="宋体" w:hAnsi="宋体" w:cs="宋体" w:hint="eastAsia"/>
          <w:kern w:val="0"/>
          <w:szCs w:val="24"/>
        </w:rPr>
        <w:t>晚上消费人数流量。</w:t>
      </w:r>
    </w:p>
    <w:p w:rsidR="007A0EAC" w:rsidRPr="001E4206" w:rsidRDefault="007A0EAC" w:rsidP="0006587A">
      <w:pPr>
        <w:jc w:val="left"/>
        <w:rPr>
          <w:rFonts w:ascii="宋体" w:hAnsi="宋体"/>
        </w:rPr>
      </w:pPr>
    </w:p>
    <w:p w:rsidR="007A0EAC" w:rsidRPr="001E4206" w:rsidRDefault="007A0EAC" w:rsidP="008802C5">
      <w:pPr>
        <w:jc w:val="center"/>
        <w:rPr>
          <w:rFonts w:ascii="宋体" w:hAnsi="宋体"/>
        </w:rPr>
      </w:pPr>
      <w:r w:rsidRPr="001E4206">
        <w:rPr>
          <w:rFonts w:ascii="宋体" w:hAnsi="宋体"/>
          <w:noProof/>
        </w:rPr>
        <w:drawing>
          <wp:inline distT="0" distB="0" distL="0" distR="0" wp14:anchorId="2F4D5921" wp14:editId="45611E5B">
            <wp:extent cx="5274310" cy="254889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548890"/>
                    </a:xfrm>
                    <a:prstGeom prst="rect">
                      <a:avLst/>
                    </a:prstGeom>
                  </pic:spPr>
                </pic:pic>
              </a:graphicData>
            </a:graphic>
          </wp:inline>
        </w:drawing>
      </w:r>
      <w:r w:rsidR="008802C5" w:rsidRPr="008802C5">
        <w:rPr>
          <w:rFonts w:ascii="黑体" w:eastAsia="黑体" w:hAnsi="黑体"/>
          <w:sz w:val="21"/>
          <w:szCs w:val="21"/>
        </w:rPr>
        <w:t>图5.</w:t>
      </w:r>
      <w:r w:rsidR="008802C5" w:rsidRPr="008802C5">
        <w:rPr>
          <w:rFonts w:ascii="黑体" w:eastAsia="黑体" w:hAnsi="黑体" w:hint="eastAsia"/>
          <w:sz w:val="21"/>
          <w:szCs w:val="21"/>
        </w:rPr>
        <w:t>shop_id为987的商家各时段客流量</w:t>
      </w:r>
      <w:r w:rsidRPr="001E4206">
        <w:rPr>
          <w:rFonts w:ascii="宋体" w:hAnsi="宋体"/>
          <w:noProof/>
        </w:rPr>
        <w:lastRenderedPageBreak/>
        <w:drawing>
          <wp:inline distT="0" distB="0" distL="0" distR="0" wp14:anchorId="39D65AF5" wp14:editId="6F6C30EF">
            <wp:extent cx="5274310" cy="25419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541905"/>
                    </a:xfrm>
                    <a:prstGeom prst="rect">
                      <a:avLst/>
                    </a:prstGeom>
                  </pic:spPr>
                </pic:pic>
              </a:graphicData>
            </a:graphic>
          </wp:inline>
        </w:drawing>
      </w:r>
      <w:r w:rsidR="008802C5" w:rsidRPr="008802C5">
        <w:rPr>
          <w:rFonts w:ascii="黑体" w:eastAsia="黑体" w:hAnsi="黑体"/>
          <w:sz w:val="21"/>
          <w:szCs w:val="21"/>
        </w:rPr>
        <w:t>图6.</w:t>
      </w:r>
      <w:r w:rsidR="008802C5" w:rsidRPr="008802C5">
        <w:rPr>
          <w:rFonts w:ascii="黑体" w:eastAsia="黑体" w:hAnsi="黑体" w:hint="eastAsia"/>
          <w:sz w:val="21"/>
          <w:szCs w:val="21"/>
        </w:rPr>
        <w:t>shop_id为123的商家各时段客流量</w:t>
      </w:r>
    </w:p>
    <w:p w:rsidR="00171264" w:rsidRPr="001E4206" w:rsidRDefault="008802C5" w:rsidP="008802C5">
      <w:pPr>
        <w:ind w:firstLine="420"/>
        <w:jc w:val="left"/>
        <w:rPr>
          <w:rFonts w:ascii="宋体" w:hAnsi="宋体"/>
        </w:rPr>
      </w:pPr>
      <w:r>
        <w:rPr>
          <w:rFonts w:ascii="宋体" w:hAnsi="宋体" w:hint="eastAsia"/>
        </w:rPr>
        <w:t>对比图5和图6可知：</w:t>
      </w:r>
      <w:r w:rsidR="007A0EAC" w:rsidRPr="001E4206">
        <w:rPr>
          <w:rFonts w:ascii="宋体" w:hAnsi="宋体" w:hint="eastAsia"/>
        </w:rPr>
        <w:t>不同的</w:t>
      </w:r>
      <w:r w:rsidR="00A2537B">
        <w:rPr>
          <w:rFonts w:ascii="宋体" w:hAnsi="宋体" w:hint="eastAsia"/>
        </w:rPr>
        <w:t>商家</w:t>
      </w:r>
      <w:r w:rsidR="00171264" w:rsidRPr="001E4206">
        <w:rPr>
          <w:rFonts w:ascii="宋体" w:hAnsi="宋体" w:hint="eastAsia"/>
        </w:rPr>
        <w:t>的主要营业时间可能是不一样的。例如shop</w:t>
      </w:r>
      <w:r>
        <w:rPr>
          <w:rFonts w:ascii="宋体" w:hAnsi="宋体" w:hint="eastAsia"/>
        </w:rPr>
        <w:t>_id为</w:t>
      </w:r>
      <w:r w:rsidR="00171264" w:rsidRPr="001E4206">
        <w:rPr>
          <w:rFonts w:ascii="宋体" w:hAnsi="宋体" w:hint="eastAsia"/>
        </w:rPr>
        <w:t>987的</w:t>
      </w:r>
      <w:r>
        <w:rPr>
          <w:rFonts w:ascii="宋体" w:hAnsi="宋体" w:hint="eastAsia"/>
        </w:rPr>
        <w:t>店铺</w:t>
      </w:r>
      <w:r w:rsidR="00171264" w:rsidRPr="001E4206">
        <w:rPr>
          <w:rFonts w:ascii="宋体" w:hAnsi="宋体" w:hint="eastAsia"/>
        </w:rPr>
        <w:t>主要营业时间是中午，而</w:t>
      </w:r>
      <w:r>
        <w:rPr>
          <w:rFonts w:ascii="宋体" w:hAnsi="宋体" w:hint="eastAsia"/>
        </w:rPr>
        <w:t>shop_id为</w:t>
      </w:r>
      <w:r w:rsidR="00171264" w:rsidRPr="001E4206">
        <w:rPr>
          <w:rFonts w:ascii="宋体" w:hAnsi="宋体" w:hint="eastAsia"/>
        </w:rPr>
        <w:t>123的</w:t>
      </w:r>
      <w:r>
        <w:rPr>
          <w:rFonts w:ascii="宋体" w:hAnsi="宋体" w:hint="eastAsia"/>
        </w:rPr>
        <w:t>店铺</w:t>
      </w:r>
      <w:r w:rsidR="00171264" w:rsidRPr="001E4206">
        <w:rPr>
          <w:rFonts w:ascii="宋体" w:hAnsi="宋体" w:hint="eastAsia"/>
        </w:rPr>
        <w:t>主要营业时间是晚上。所以我们构建一个三维特征。“100”表示主要早上营业，“010”表示主要晚上营业，“001”表示主要晚上营业。</w:t>
      </w:r>
    </w:p>
    <w:p w:rsidR="00171264" w:rsidRPr="001E4206" w:rsidRDefault="00171264" w:rsidP="0006587A">
      <w:pPr>
        <w:jc w:val="left"/>
        <w:rPr>
          <w:rFonts w:ascii="宋体" w:hAnsi="宋体"/>
        </w:rPr>
      </w:pPr>
    </w:p>
    <w:p w:rsidR="00171264" w:rsidRPr="008802C5" w:rsidRDefault="004B4181" w:rsidP="004B4181">
      <w:pPr>
        <w:pStyle w:val="1"/>
      </w:pPr>
      <w:bookmarkStart w:id="12" w:name="_Toc477728837"/>
      <w:r>
        <w:rPr>
          <w:rFonts w:hint="eastAsia"/>
        </w:rPr>
        <w:t>四、</w:t>
      </w:r>
      <w:r w:rsidR="00171264" w:rsidRPr="008802C5">
        <w:rPr>
          <w:rFonts w:hint="eastAsia"/>
        </w:rPr>
        <w:t>特征选择</w:t>
      </w:r>
      <w:bookmarkEnd w:id="12"/>
    </w:p>
    <w:p w:rsidR="00171264" w:rsidRPr="001E4206" w:rsidRDefault="00171264" w:rsidP="0006587A">
      <w:pPr>
        <w:jc w:val="left"/>
        <w:rPr>
          <w:rFonts w:ascii="宋体" w:hAnsi="宋体"/>
        </w:rPr>
      </w:pPr>
      <w:r w:rsidRPr="001E4206">
        <w:rPr>
          <w:rFonts w:ascii="宋体" w:hAnsi="宋体" w:hint="eastAsia"/>
        </w:rPr>
        <w:tab/>
        <w:t>在特征工程部分，我们构</w:t>
      </w:r>
      <w:r w:rsidR="003D73E4">
        <w:rPr>
          <w:rFonts w:ascii="宋体" w:hAnsi="宋体" w:hint="eastAsia"/>
        </w:rPr>
        <w:t>建了一系列位置信息相关的特征、主要营业时间特征。所有特征加起来</w:t>
      </w:r>
      <w:r w:rsidRPr="001E4206">
        <w:rPr>
          <w:rFonts w:ascii="宋体" w:hAnsi="宋体" w:hint="eastAsia"/>
        </w:rPr>
        <w:t>近300</w:t>
      </w:r>
      <w:r w:rsidR="008C0BA6">
        <w:rPr>
          <w:rFonts w:ascii="宋体" w:hAnsi="宋体" w:hint="eastAsia"/>
        </w:rPr>
        <w:t>维，而样本很少，很容易导致过拟合，需要做降维处理</w:t>
      </w:r>
      <w:r w:rsidRPr="001E4206">
        <w:rPr>
          <w:rFonts w:ascii="宋体" w:hAnsi="宋体" w:hint="eastAsia"/>
        </w:rPr>
        <w:t>。</w:t>
      </w:r>
      <w:r w:rsidR="008C0BA6">
        <w:rPr>
          <w:rFonts w:ascii="宋体" w:hAnsi="宋体" w:hint="eastAsia"/>
        </w:rPr>
        <w:t>然而</w:t>
      </w:r>
      <w:r w:rsidRPr="001E4206">
        <w:rPr>
          <w:rFonts w:ascii="宋体" w:hAnsi="宋体" w:hint="eastAsia"/>
        </w:rPr>
        <w:t>根据以往经验，在数据挖掘类的比赛中，</w:t>
      </w:r>
      <w:r w:rsidR="008C0BA6">
        <w:rPr>
          <w:rFonts w:ascii="宋体" w:hAnsi="宋体" w:hint="eastAsia"/>
        </w:rPr>
        <w:t>使用降维算法</w:t>
      </w:r>
      <w:r w:rsidRPr="001E4206">
        <w:rPr>
          <w:rFonts w:ascii="宋体" w:hAnsi="宋体" w:hint="eastAsia"/>
        </w:rPr>
        <w:t>的效果往往不好</w:t>
      </w:r>
      <w:r w:rsidR="008C0BA6">
        <w:rPr>
          <w:rFonts w:ascii="宋体" w:hAnsi="宋体" w:hint="eastAsia"/>
        </w:rPr>
        <w:t>，如PCA</w:t>
      </w:r>
      <w:r w:rsidRPr="001E4206">
        <w:rPr>
          <w:rFonts w:ascii="宋体" w:hAnsi="宋体" w:hint="eastAsia"/>
        </w:rPr>
        <w:t>。</w:t>
      </w:r>
    </w:p>
    <w:p w:rsidR="002E2909" w:rsidRPr="001E4206" w:rsidRDefault="00171264" w:rsidP="0006587A">
      <w:pPr>
        <w:jc w:val="left"/>
        <w:rPr>
          <w:rFonts w:ascii="宋体" w:hAnsi="宋体"/>
        </w:rPr>
      </w:pPr>
      <w:r w:rsidRPr="001E4206">
        <w:rPr>
          <w:rFonts w:ascii="宋体" w:hAnsi="宋体"/>
        </w:rPr>
        <w:tab/>
      </w:r>
      <w:r w:rsidR="008C0BA6">
        <w:rPr>
          <w:rFonts w:ascii="宋体" w:hAnsi="宋体" w:hint="eastAsia"/>
        </w:rPr>
        <w:t>除了</w:t>
      </w:r>
      <w:r w:rsidRPr="001E4206">
        <w:rPr>
          <w:rFonts w:ascii="宋体" w:hAnsi="宋体" w:hint="eastAsia"/>
        </w:rPr>
        <w:t>降维算法之外，我们也可以通过特征选择来降低特征维度。特征选择的方法很多：最大信息系数（MIC）、皮尔逊相关系数、</w:t>
      </w:r>
      <w:r w:rsidR="008C0BA6">
        <w:rPr>
          <w:rFonts w:ascii="宋体" w:hAnsi="宋体" w:hint="eastAsia"/>
        </w:rPr>
        <w:t>L1</w:t>
      </w:r>
      <w:r w:rsidRPr="001E4206">
        <w:rPr>
          <w:rFonts w:ascii="宋体" w:hAnsi="宋体" w:hint="eastAsia"/>
        </w:rPr>
        <w:t>正则化、基于模型的特征排序方法</w:t>
      </w:r>
      <w:r w:rsidR="00876B4B">
        <w:rPr>
          <w:rFonts w:ascii="宋体" w:hAnsi="宋体" w:hint="eastAsia"/>
        </w:rPr>
        <w:t>等</w:t>
      </w:r>
      <w:r w:rsidRPr="001E4206">
        <w:rPr>
          <w:rFonts w:ascii="宋体" w:hAnsi="宋体" w:hint="eastAsia"/>
        </w:rPr>
        <w:t>。</w:t>
      </w:r>
      <w:r w:rsidR="00876B4B">
        <w:rPr>
          <w:rFonts w:ascii="宋体" w:hAnsi="宋体" w:hint="eastAsia"/>
        </w:rPr>
        <w:t>在本次比赛中，我们选用了</w:t>
      </w:r>
      <w:r w:rsidRPr="001E4206">
        <w:rPr>
          <w:rFonts w:ascii="宋体" w:hAnsi="宋体" w:hint="eastAsia"/>
        </w:rPr>
        <w:t>比较</w:t>
      </w:r>
      <w:r w:rsidR="00AF1DAD">
        <w:rPr>
          <w:rFonts w:ascii="宋体" w:hAnsi="宋体" w:hint="eastAsia"/>
        </w:rPr>
        <w:t>简单且有效</w:t>
      </w:r>
      <w:r w:rsidRPr="001E4206">
        <w:rPr>
          <w:rFonts w:ascii="宋体" w:hAnsi="宋体" w:hint="eastAsia"/>
        </w:rPr>
        <w:t>的是</w:t>
      </w:r>
      <w:r w:rsidR="008C0BA6">
        <w:rPr>
          <w:rFonts w:ascii="宋体" w:hAnsi="宋体" w:hint="eastAsia"/>
        </w:rPr>
        <w:t>最</w:t>
      </w:r>
      <w:r w:rsidR="00876B4B">
        <w:rPr>
          <w:rFonts w:ascii="宋体" w:hAnsi="宋体" w:hint="eastAsia"/>
        </w:rPr>
        <w:t>后一种。首先使用训练集</w:t>
      </w:r>
      <w:r w:rsidR="00724684">
        <w:rPr>
          <w:rFonts w:ascii="宋体" w:hAnsi="宋体" w:hint="eastAsia"/>
        </w:rPr>
        <w:t>训练</w:t>
      </w:r>
      <w:r w:rsidR="00AF1DAD">
        <w:rPr>
          <w:rFonts w:ascii="宋体" w:hAnsi="宋体" w:hint="eastAsia"/>
        </w:rPr>
        <w:t>X</w:t>
      </w:r>
      <w:r w:rsidR="002E2909" w:rsidRPr="001E4206">
        <w:rPr>
          <w:rFonts w:ascii="宋体" w:hAnsi="宋体" w:hint="eastAsia"/>
        </w:rPr>
        <w:t>gboost</w:t>
      </w:r>
      <w:r w:rsidR="00AF1DAD">
        <w:rPr>
          <w:rFonts w:ascii="宋体" w:hAnsi="宋体" w:hint="eastAsia"/>
        </w:rPr>
        <w:t>或者R</w:t>
      </w:r>
      <w:r w:rsidR="002E2909" w:rsidRPr="001E4206">
        <w:rPr>
          <w:rFonts w:ascii="宋体" w:hAnsi="宋体" w:hint="eastAsia"/>
        </w:rPr>
        <w:t>andom</w:t>
      </w:r>
      <w:r w:rsidR="002E2909" w:rsidRPr="001E4206">
        <w:rPr>
          <w:rFonts w:ascii="宋体" w:hAnsi="宋体"/>
        </w:rPr>
        <w:t xml:space="preserve"> </w:t>
      </w:r>
      <w:r w:rsidR="00AF1DAD">
        <w:rPr>
          <w:rFonts w:ascii="宋体" w:hAnsi="宋体" w:hint="eastAsia"/>
        </w:rPr>
        <w:t>F</w:t>
      </w:r>
      <w:r w:rsidR="002E2909" w:rsidRPr="001E4206">
        <w:rPr>
          <w:rFonts w:ascii="宋体" w:hAnsi="宋体" w:hint="eastAsia"/>
        </w:rPr>
        <w:t>orest</w:t>
      </w:r>
      <w:r w:rsidR="00AF1DAD">
        <w:rPr>
          <w:rFonts w:ascii="宋体" w:hAnsi="宋体" w:hint="eastAsia"/>
        </w:rPr>
        <w:t>，</w:t>
      </w:r>
      <w:r w:rsidR="00876B4B">
        <w:rPr>
          <w:rFonts w:ascii="宋体" w:hAnsi="宋体" w:hint="eastAsia"/>
        </w:rPr>
        <w:t>在模型训练完成后</w:t>
      </w:r>
      <w:r w:rsidR="002E2909" w:rsidRPr="001E4206">
        <w:rPr>
          <w:rFonts w:ascii="宋体" w:hAnsi="宋体" w:hint="eastAsia"/>
        </w:rPr>
        <w:t>输出特征重要性</w:t>
      </w:r>
      <w:r w:rsidR="00724684">
        <w:rPr>
          <w:rFonts w:ascii="宋体" w:hAnsi="宋体" w:hint="eastAsia"/>
        </w:rPr>
        <w:t>，</w:t>
      </w:r>
      <w:r w:rsidR="002E2909" w:rsidRPr="001E4206">
        <w:rPr>
          <w:rFonts w:ascii="宋体" w:hAnsi="宋体" w:hint="eastAsia"/>
        </w:rPr>
        <w:t>我们</w:t>
      </w:r>
      <w:r w:rsidR="00724684">
        <w:rPr>
          <w:rFonts w:ascii="宋体" w:hAnsi="宋体" w:hint="eastAsia"/>
        </w:rPr>
        <w:t>只需</w:t>
      </w:r>
      <w:r w:rsidR="002E2909" w:rsidRPr="001E4206">
        <w:rPr>
          <w:rFonts w:ascii="宋体" w:hAnsi="宋体" w:hint="eastAsia"/>
        </w:rPr>
        <w:t>保留topN的特征</w:t>
      </w:r>
      <w:r w:rsidR="00724684">
        <w:rPr>
          <w:rFonts w:ascii="宋体" w:hAnsi="宋体" w:hint="eastAsia"/>
        </w:rPr>
        <w:t>即可</w:t>
      </w:r>
      <w:r w:rsidR="002E2909" w:rsidRPr="001E4206">
        <w:rPr>
          <w:rFonts w:ascii="宋体" w:hAnsi="宋体" w:hint="eastAsia"/>
        </w:rPr>
        <w:t>，从而达到特征选择的目的。</w:t>
      </w:r>
    </w:p>
    <w:p w:rsidR="002F0F7F" w:rsidRPr="001E4206" w:rsidRDefault="002F0F7F" w:rsidP="0006587A">
      <w:pPr>
        <w:jc w:val="left"/>
        <w:rPr>
          <w:rFonts w:ascii="宋体" w:hAnsi="宋体"/>
        </w:rPr>
      </w:pPr>
    </w:p>
    <w:p w:rsidR="002E2909" w:rsidRDefault="004B4181" w:rsidP="004B4181">
      <w:pPr>
        <w:pStyle w:val="1"/>
      </w:pPr>
      <w:bookmarkStart w:id="13" w:name="_Toc477728838"/>
      <w:r>
        <w:rPr>
          <w:rFonts w:hint="eastAsia"/>
        </w:rPr>
        <w:t>五、</w:t>
      </w:r>
      <w:r w:rsidR="002E2909" w:rsidRPr="00724684">
        <w:rPr>
          <w:rFonts w:hint="eastAsia"/>
        </w:rPr>
        <w:t>分解时间序列</w:t>
      </w:r>
      <w:bookmarkEnd w:id="13"/>
    </w:p>
    <w:p w:rsidR="004B4181" w:rsidRPr="004B4181" w:rsidRDefault="004B4181" w:rsidP="004B4181">
      <w:pPr>
        <w:pStyle w:val="2"/>
        <w:rPr>
          <w:rFonts w:hint="eastAsia"/>
        </w:rPr>
      </w:pPr>
      <w:bookmarkStart w:id="14" w:name="_Toc477728839"/>
      <w:r>
        <w:rPr>
          <w:rFonts w:hint="eastAsia"/>
        </w:rPr>
        <w:t>5.1 去周期计算最优</w:t>
      </w:r>
      <w:bookmarkEnd w:id="14"/>
    </w:p>
    <w:p w:rsidR="008C0303" w:rsidRPr="001E4206" w:rsidRDefault="002E2909" w:rsidP="008C0303">
      <w:pPr>
        <w:jc w:val="left"/>
        <w:rPr>
          <w:rFonts w:ascii="宋体" w:hAnsi="宋体"/>
        </w:rPr>
      </w:pPr>
      <w:r w:rsidRPr="001E4206">
        <w:rPr>
          <w:rFonts w:ascii="宋体" w:hAnsi="宋体"/>
        </w:rPr>
        <w:tab/>
      </w:r>
      <w:r w:rsidR="00282685">
        <w:rPr>
          <w:rFonts w:ascii="宋体" w:hAnsi="宋体"/>
        </w:rPr>
        <w:t>从宏观的角度来看，</w:t>
      </w:r>
      <w:r w:rsidRPr="001E4206">
        <w:rPr>
          <w:rFonts w:ascii="宋体" w:hAnsi="宋体" w:hint="eastAsia"/>
        </w:rPr>
        <w:t>口碑是从</w:t>
      </w:r>
      <w:r w:rsidR="0093160B">
        <w:rPr>
          <w:rFonts w:ascii="宋体" w:hAnsi="宋体" w:hint="eastAsia"/>
        </w:rPr>
        <w:t>2015年</w:t>
      </w:r>
      <w:r w:rsidRPr="001E4206">
        <w:rPr>
          <w:rFonts w:ascii="宋体" w:hAnsi="宋体" w:hint="eastAsia"/>
        </w:rPr>
        <w:t>06</w:t>
      </w:r>
      <w:r w:rsidR="0093160B">
        <w:rPr>
          <w:rFonts w:ascii="宋体" w:hAnsi="宋体" w:hint="eastAsia"/>
        </w:rPr>
        <w:t>月</w:t>
      </w:r>
      <w:r w:rsidR="005F1692">
        <w:rPr>
          <w:rFonts w:ascii="宋体" w:hAnsi="宋体" w:hint="eastAsia"/>
        </w:rPr>
        <w:t>开始上线运行的，所以</w:t>
      </w:r>
      <w:r w:rsidRPr="001E4206">
        <w:rPr>
          <w:rFonts w:ascii="宋体" w:hAnsi="宋体" w:hint="eastAsia"/>
        </w:rPr>
        <w:t>用户</w:t>
      </w:r>
      <w:r w:rsidR="005F1692">
        <w:rPr>
          <w:rFonts w:ascii="宋体" w:hAnsi="宋体" w:hint="eastAsia"/>
        </w:rPr>
        <w:t>总</w:t>
      </w:r>
      <w:r w:rsidRPr="001E4206">
        <w:rPr>
          <w:rFonts w:ascii="宋体" w:hAnsi="宋体" w:hint="eastAsia"/>
        </w:rPr>
        <w:t>数是呈现一个总体上升的趋势。</w:t>
      </w:r>
      <w:r w:rsidR="005F1692">
        <w:rPr>
          <w:rFonts w:ascii="宋体" w:hAnsi="宋体" w:hint="eastAsia"/>
        </w:rPr>
        <w:t>而这种</w:t>
      </w:r>
      <w:r w:rsidR="00C51C82" w:rsidRPr="001E4206">
        <w:rPr>
          <w:rFonts w:ascii="宋体" w:hAnsi="宋体" w:hint="eastAsia"/>
        </w:rPr>
        <w:t>趋势，</w:t>
      </w:r>
      <w:r w:rsidR="005F1692">
        <w:rPr>
          <w:rFonts w:ascii="宋体" w:hAnsi="宋体" w:hint="eastAsia"/>
        </w:rPr>
        <w:t>正</w:t>
      </w:r>
      <w:r w:rsidR="00C51C82" w:rsidRPr="001E4206">
        <w:rPr>
          <w:rFonts w:ascii="宋体" w:hAnsi="宋体" w:hint="eastAsia"/>
        </w:rPr>
        <w:t>是解决本赛题的关键</w:t>
      </w:r>
      <w:r w:rsidR="00282685">
        <w:rPr>
          <w:rFonts w:ascii="宋体" w:hAnsi="宋体" w:hint="eastAsia"/>
        </w:rPr>
        <w:t>，我们姑且推测消费总人数会随着用户总数的增加而增加</w:t>
      </w:r>
      <w:r w:rsidR="00C51C82" w:rsidRPr="001E4206">
        <w:rPr>
          <w:rFonts w:ascii="宋体" w:hAnsi="宋体" w:hint="eastAsia"/>
        </w:rPr>
        <w:t>。</w:t>
      </w:r>
      <w:r w:rsidR="008C0303">
        <w:rPr>
          <w:rFonts w:ascii="宋体" w:hAnsi="宋体" w:hint="eastAsia"/>
        </w:rPr>
        <w:t>图7为所有</w:t>
      </w:r>
      <w:r w:rsidR="00A2537B">
        <w:rPr>
          <w:rFonts w:ascii="宋体" w:hAnsi="宋体" w:hint="eastAsia"/>
        </w:rPr>
        <w:t>商家</w:t>
      </w:r>
      <w:r w:rsidR="008C0303">
        <w:rPr>
          <w:rFonts w:ascii="宋体" w:hAnsi="宋体" w:hint="eastAsia"/>
        </w:rPr>
        <w:t>每天的客流量图，</w:t>
      </w:r>
      <w:r w:rsidR="008C0303">
        <w:rPr>
          <w:rFonts w:ascii="宋体" w:hAnsi="宋体" w:hint="eastAsia"/>
        </w:rPr>
        <w:lastRenderedPageBreak/>
        <w:t>其中</w:t>
      </w:r>
      <w:r w:rsidR="008C0303" w:rsidRPr="001E4206">
        <w:rPr>
          <w:rFonts w:ascii="宋体" w:hAnsi="宋体" w:hint="eastAsia"/>
        </w:rPr>
        <w:t>横轴是日期，纵轴是</w:t>
      </w:r>
      <w:r w:rsidR="008C0303">
        <w:rPr>
          <w:rFonts w:ascii="宋体" w:hAnsi="宋体" w:hint="eastAsia"/>
        </w:rPr>
        <w:t>客</w:t>
      </w:r>
      <w:r w:rsidR="008C0303" w:rsidRPr="001E4206">
        <w:rPr>
          <w:rFonts w:ascii="宋体" w:hAnsi="宋体" w:hint="eastAsia"/>
        </w:rPr>
        <w:t>流量。</w:t>
      </w:r>
      <w:r w:rsidR="00282685">
        <w:rPr>
          <w:rFonts w:ascii="宋体" w:hAnsi="宋体" w:hint="eastAsia"/>
        </w:rPr>
        <w:t>可以看到：消费总人数也是呈现总体上升的趋势，这与我们的推测是一致的。即我们可以认为在未来的一段时间内，消费的人数也会呈现出总体上升的趋势。</w:t>
      </w:r>
    </w:p>
    <w:p w:rsidR="002E2909" w:rsidRPr="00282685" w:rsidRDefault="002E2909" w:rsidP="0006587A">
      <w:pPr>
        <w:jc w:val="left"/>
        <w:rPr>
          <w:rFonts w:ascii="宋体" w:hAnsi="宋体"/>
        </w:rPr>
      </w:pPr>
    </w:p>
    <w:p w:rsidR="002E2909" w:rsidRPr="001E4206" w:rsidRDefault="002E2909" w:rsidP="0006587A">
      <w:pPr>
        <w:jc w:val="left"/>
        <w:rPr>
          <w:rFonts w:ascii="宋体" w:hAnsi="宋体"/>
        </w:rPr>
      </w:pPr>
      <w:r w:rsidRPr="001E4206">
        <w:rPr>
          <w:rFonts w:ascii="宋体" w:hAnsi="宋体"/>
          <w:noProof/>
        </w:rPr>
        <w:drawing>
          <wp:inline distT="0" distB="0" distL="0" distR="0" wp14:anchorId="3CC4CDD8" wp14:editId="65199D26">
            <wp:extent cx="5274310" cy="3103033"/>
            <wp:effectExtent l="0" t="0" r="2540" b="2540"/>
            <wp:docPr id="7" name="图表 7">
              <a:extLst xmlns:a="http://schemas.openxmlformats.org/drawingml/2006/main">
                <a:ext uri="{FF2B5EF4-FFF2-40B4-BE49-F238E27FC236}">
                  <a16:creationId xmlns:a16="http://schemas.microsoft.com/office/drawing/2014/main" id="{C949EDCB-8E8F-430C-AE97-04D9A1ED49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C0303" w:rsidRPr="008C0303" w:rsidRDefault="008C0303" w:rsidP="008C0303">
      <w:pPr>
        <w:jc w:val="center"/>
        <w:rPr>
          <w:rFonts w:ascii="黑体" w:eastAsia="黑体" w:hAnsi="黑体"/>
          <w:sz w:val="21"/>
          <w:szCs w:val="21"/>
        </w:rPr>
      </w:pPr>
      <w:r w:rsidRPr="008C0303">
        <w:rPr>
          <w:rFonts w:ascii="黑体" w:eastAsia="黑体" w:hAnsi="黑体" w:hint="eastAsia"/>
          <w:sz w:val="21"/>
          <w:szCs w:val="21"/>
        </w:rPr>
        <w:t xml:space="preserve">图7. </w:t>
      </w:r>
      <w:r w:rsidR="00E16E8B">
        <w:rPr>
          <w:rFonts w:ascii="黑体" w:eastAsia="黑体" w:hAnsi="黑体" w:hint="eastAsia"/>
          <w:sz w:val="21"/>
          <w:szCs w:val="21"/>
        </w:rPr>
        <w:t>全部商家</w:t>
      </w:r>
      <w:r w:rsidR="00C51C82" w:rsidRPr="008C0303">
        <w:rPr>
          <w:rFonts w:ascii="黑体" w:eastAsia="黑体" w:hAnsi="黑体" w:hint="eastAsia"/>
          <w:sz w:val="21"/>
          <w:szCs w:val="21"/>
        </w:rPr>
        <w:t>每天的</w:t>
      </w:r>
      <w:r w:rsidRPr="008C0303">
        <w:rPr>
          <w:rFonts w:ascii="黑体" w:eastAsia="黑体" w:hAnsi="黑体" w:hint="eastAsia"/>
          <w:sz w:val="21"/>
          <w:szCs w:val="21"/>
        </w:rPr>
        <w:t>客流量</w:t>
      </w:r>
      <w:r w:rsidR="00935A7B">
        <w:rPr>
          <w:rFonts w:ascii="黑体" w:eastAsia="黑体" w:hAnsi="黑体" w:hint="eastAsia"/>
          <w:sz w:val="21"/>
          <w:szCs w:val="21"/>
        </w:rPr>
        <w:t>曲线</w:t>
      </w:r>
    </w:p>
    <w:p w:rsidR="00591125" w:rsidRDefault="00C51C82" w:rsidP="0006587A">
      <w:pPr>
        <w:jc w:val="left"/>
        <w:rPr>
          <w:rFonts w:ascii="宋体" w:hAnsi="宋体"/>
        </w:rPr>
      </w:pPr>
      <w:r w:rsidRPr="001E4206">
        <w:rPr>
          <w:rFonts w:ascii="宋体" w:hAnsi="宋体"/>
        </w:rPr>
        <w:tab/>
      </w:r>
      <w:r w:rsidR="00282685">
        <w:rPr>
          <w:rFonts w:ascii="宋体" w:hAnsi="宋体"/>
        </w:rPr>
        <w:t>从微观的角度来看，</w:t>
      </w:r>
      <w:r w:rsidR="00E16E8B">
        <w:rPr>
          <w:rFonts w:ascii="宋体" w:hAnsi="宋体" w:hint="eastAsia"/>
        </w:rPr>
        <w:t>对于单个商家</w:t>
      </w:r>
      <w:r w:rsidR="00E33AB3" w:rsidRPr="00E33AB3">
        <w:rPr>
          <w:rFonts w:ascii="宋体" w:hAnsi="宋体" w:hint="eastAsia"/>
        </w:rPr>
        <w:t>来说</w:t>
      </w:r>
      <w:r w:rsidR="00E33AB3">
        <w:rPr>
          <w:rFonts w:ascii="宋体" w:hAnsi="宋体" w:hint="eastAsia"/>
        </w:rPr>
        <w:t>，</w:t>
      </w:r>
      <w:r w:rsidR="00935A7B">
        <w:rPr>
          <w:rFonts w:ascii="宋体" w:hAnsi="宋体" w:hint="eastAsia"/>
        </w:rPr>
        <w:t>由于我们的目标是预测每天的客流量，</w:t>
      </w:r>
      <w:r w:rsidR="00E33AB3">
        <w:rPr>
          <w:rFonts w:ascii="宋体" w:hAnsi="宋体" w:hint="eastAsia"/>
        </w:rPr>
        <w:t>如果其客流量</w:t>
      </w:r>
      <w:r w:rsidR="00935A7B">
        <w:rPr>
          <w:rFonts w:ascii="宋体" w:hAnsi="宋体" w:hint="eastAsia"/>
        </w:rPr>
        <w:t>有较强的波动</w:t>
      </w:r>
      <w:r w:rsidR="00E33AB3" w:rsidRPr="00E33AB3">
        <w:rPr>
          <w:rFonts w:ascii="宋体" w:hAnsi="宋体" w:hint="eastAsia"/>
        </w:rPr>
        <w:t>，模型的表现往往不是很好。</w:t>
      </w:r>
      <w:r w:rsidR="00935A7B">
        <w:rPr>
          <w:rFonts w:ascii="宋体" w:hAnsi="宋体" w:hint="eastAsia"/>
        </w:rPr>
        <w:t>图8为shop_id为</w:t>
      </w:r>
      <w:r w:rsidR="00935A7B" w:rsidRPr="001E4206">
        <w:rPr>
          <w:rFonts w:ascii="宋体" w:hAnsi="宋体" w:hint="eastAsia"/>
        </w:rPr>
        <w:t>7</w:t>
      </w:r>
      <w:r w:rsidR="00935A7B">
        <w:rPr>
          <w:rFonts w:ascii="宋体" w:hAnsi="宋体" w:hint="eastAsia"/>
        </w:rPr>
        <w:t>的</w:t>
      </w:r>
      <w:r w:rsidR="00E16E8B">
        <w:rPr>
          <w:rFonts w:ascii="宋体" w:hAnsi="宋体" w:hint="eastAsia"/>
        </w:rPr>
        <w:t>商家</w:t>
      </w:r>
      <w:r w:rsidR="00935A7B">
        <w:rPr>
          <w:rFonts w:ascii="宋体" w:hAnsi="宋体" w:hint="eastAsia"/>
        </w:rPr>
        <w:t>的客流量曲线，</w:t>
      </w:r>
      <w:r w:rsidR="00E16E8B">
        <w:rPr>
          <w:rFonts w:ascii="宋体" w:hAnsi="宋体" w:hint="eastAsia"/>
        </w:rPr>
        <w:t>其中横轴是日期，</w:t>
      </w:r>
      <w:r w:rsidR="00E16E8B" w:rsidRPr="00E16E8B">
        <w:rPr>
          <w:rFonts w:ascii="宋体" w:hAnsi="宋体" w:hint="eastAsia"/>
        </w:rPr>
        <w:t>纵轴是</w:t>
      </w:r>
      <w:r w:rsidR="00E16E8B">
        <w:rPr>
          <w:rFonts w:ascii="宋体" w:hAnsi="宋体" w:hint="eastAsia"/>
        </w:rPr>
        <w:t>客</w:t>
      </w:r>
      <w:r w:rsidR="00E16E8B" w:rsidRPr="00E16E8B">
        <w:rPr>
          <w:rFonts w:ascii="宋体" w:hAnsi="宋体" w:hint="eastAsia"/>
        </w:rPr>
        <w:t>流量。</w:t>
      </w:r>
      <w:r w:rsidR="00E16E8B">
        <w:rPr>
          <w:rFonts w:ascii="宋体" w:hAnsi="宋体" w:hint="eastAsia"/>
        </w:rPr>
        <w:t>由图8可以看出该商家的客流量近似</w:t>
      </w:r>
      <w:r w:rsidR="00E16E8B" w:rsidRPr="00E16E8B">
        <w:rPr>
          <w:rFonts w:ascii="宋体" w:hAnsi="宋体" w:hint="eastAsia"/>
        </w:rPr>
        <w:t>以7天作为一个周期</w:t>
      </w:r>
      <w:r w:rsidR="00E16E8B">
        <w:rPr>
          <w:rFonts w:ascii="宋体" w:hAnsi="宋体" w:hint="eastAsia"/>
        </w:rPr>
        <w:t>，通过多次</w:t>
      </w:r>
      <w:r w:rsidR="00D801DE">
        <w:rPr>
          <w:rFonts w:ascii="宋体" w:hAnsi="宋体" w:hint="eastAsia"/>
        </w:rPr>
        <w:t>可视化商家的客流量曲线，我们发现客流量常以7天为周期，</w:t>
      </w:r>
      <w:r w:rsidR="008C0303" w:rsidRPr="001E4206">
        <w:rPr>
          <w:rFonts w:ascii="宋体" w:hAnsi="宋体" w:hint="eastAsia"/>
        </w:rPr>
        <w:t>因此我们将时间序列分解成每周消费人流量总数和每个曜日在当前周所占的比例</w:t>
      </w:r>
      <w:r w:rsidR="00A2537B">
        <w:rPr>
          <w:rFonts w:ascii="宋体" w:hAnsi="宋体" w:hint="eastAsia"/>
        </w:rPr>
        <w:t>，这样就达到了平滑曲线的目的</w:t>
      </w:r>
      <w:r w:rsidR="008C0303" w:rsidRPr="001E4206">
        <w:rPr>
          <w:rFonts w:ascii="宋体" w:hAnsi="宋体" w:hint="eastAsia"/>
        </w:rPr>
        <w:t>。</w:t>
      </w:r>
      <w:r w:rsidR="002439A7">
        <w:rPr>
          <w:rFonts w:ascii="宋体" w:hAnsi="宋体" w:hint="eastAsia"/>
        </w:rPr>
        <w:t>shop_id为</w:t>
      </w:r>
      <w:r w:rsidR="002439A7" w:rsidRPr="001E4206">
        <w:rPr>
          <w:rFonts w:ascii="宋体" w:hAnsi="宋体" w:hint="eastAsia"/>
        </w:rPr>
        <w:t>7</w:t>
      </w:r>
      <w:r w:rsidR="002439A7">
        <w:rPr>
          <w:rFonts w:ascii="宋体" w:hAnsi="宋体" w:hint="eastAsia"/>
        </w:rPr>
        <w:t>的商家平滑后的客流量曲线如图9所示，所示曲线明显比图8所示的曲线平稳，这样更</w:t>
      </w:r>
      <w:r w:rsidR="00591125">
        <w:rPr>
          <w:rFonts w:ascii="宋体" w:hAnsi="宋体" w:hint="eastAsia"/>
        </w:rPr>
        <w:t>有利于我们预测</w:t>
      </w:r>
      <w:r w:rsidR="002439A7">
        <w:rPr>
          <w:rFonts w:ascii="宋体" w:hAnsi="宋体" w:hint="eastAsia"/>
        </w:rPr>
        <w:t>。</w:t>
      </w:r>
    </w:p>
    <w:p w:rsidR="00C51C82" w:rsidRPr="001E4206" w:rsidRDefault="00A7638C" w:rsidP="00591125">
      <w:pPr>
        <w:ind w:firstLine="420"/>
        <w:jc w:val="left"/>
        <w:rPr>
          <w:rFonts w:ascii="宋体" w:hAnsi="宋体"/>
        </w:rPr>
      </w:pPr>
      <w:r>
        <w:rPr>
          <w:rFonts w:ascii="宋体" w:hAnsi="宋体" w:hint="eastAsia"/>
        </w:rPr>
        <w:t>经过这样的平滑，对于目标问题，</w:t>
      </w:r>
      <w:r w:rsidR="00591125" w:rsidRPr="00591125">
        <w:rPr>
          <w:rFonts w:ascii="宋体" w:hAnsi="宋体" w:hint="eastAsia"/>
        </w:rPr>
        <w:t>我们</w:t>
      </w:r>
      <w:r>
        <w:rPr>
          <w:rFonts w:ascii="宋体" w:hAnsi="宋体" w:hint="eastAsia"/>
        </w:rPr>
        <w:t>只需要预测一个未来两周的基线，然后</w:t>
      </w:r>
      <w:r w:rsidR="00591125" w:rsidRPr="00591125">
        <w:rPr>
          <w:rFonts w:ascii="宋体" w:hAnsi="宋体" w:hint="eastAsia"/>
        </w:rPr>
        <w:t>再把每个曜日的比率乘以基线</w:t>
      </w:r>
      <w:r>
        <w:rPr>
          <w:rFonts w:ascii="宋体" w:hAnsi="宋体" w:hint="eastAsia"/>
        </w:rPr>
        <w:t>，</w:t>
      </w:r>
      <w:r w:rsidR="003D5284">
        <w:rPr>
          <w:rFonts w:ascii="宋体" w:hAnsi="宋体" w:hint="eastAsia"/>
        </w:rPr>
        <w:t>即可得到</w:t>
      </w:r>
      <w:r w:rsidR="00591125" w:rsidRPr="00591125">
        <w:rPr>
          <w:rFonts w:ascii="宋体" w:hAnsi="宋体" w:hint="eastAsia"/>
        </w:rPr>
        <w:t>预测值。</w:t>
      </w:r>
    </w:p>
    <w:p w:rsidR="00C51C82" w:rsidRDefault="00C51C82" w:rsidP="0006587A">
      <w:pPr>
        <w:jc w:val="left"/>
        <w:rPr>
          <w:rFonts w:ascii="宋体" w:hAnsi="宋体"/>
        </w:rPr>
      </w:pPr>
      <w:r w:rsidRPr="001E4206">
        <w:rPr>
          <w:rFonts w:ascii="宋体" w:hAnsi="宋体"/>
          <w:noProof/>
        </w:rPr>
        <w:drawing>
          <wp:inline distT="0" distB="0" distL="0" distR="0" wp14:anchorId="22AEB829" wp14:editId="23DBD251">
            <wp:extent cx="5274310" cy="163449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634490"/>
                    </a:xfrm>
                    <a:prstGeom prst="rect">
                      <a:avLst/>
                    </a:prstGeom>
                  </pic:spPr>
                </pic:pic>
              </a:graphicData>
            </a:graphic>
          </wp:inline>
        </w:drawing>
      </w:r>
    </w:p>
    <w:p w:rsidR="00935A7B" w:rsidRPr="00935A7B" w:rsidRDefault="00935A7B" w:rsidP="00935A7B">
      <w:pPr>
        <w:jc w:val="center"/>
        <w:rPr>
          <w:rFonts w:ascii="黑体" w:eastAsia="黑体" w:hAnsi="黑体"/>
          <w:sz w:val="21"/>
          <w:szCs w:val="21"/>
        </w:rPr>
      </w:pPr>
      <w:r w:rsidRPr="00935A7B">
        <w:rPr>
          <w:rFonts w:ascii="黑体" w:eastAsia="黑体" w:hAnsi="黑体" w:hint="eastAsia"/>
          <w:sz w:val="21"/>
          <w:szCs w:val="21"/>
        </w:rPr>
        <w:t>图8. shop_id为7的</w:t>
      </w:r>
      <w:r w:rsidR="00A2537B">
        <w:rPr>
          <w:rFonts w:ascii="黑体" w:eastAsia="黑体" w:hAnsi="黑体" w:hint="eastAsia"/>
          <w:sz w:val="21"/>
          <w:szCs w:val="21"/>
        </w:rPr>
        <w:t>商家</w:t>
      </w:r>
      <w:r w:rsidRPr="00935A7B">
        <w:rPr>
          <w:rFonts w:ascii="黑体" w:eastAsia="黑体" w:hAnsi="黑体" w:hint="eastAsia"/>
          <w:sz w:val="21"/>
          <w:szCs w:val="21"/>
        </w:rPr>
        <w:t>客流量曲线</w:t>
      </w:r>
    </w:p>
    <w:p w:rsidR="00046703" w:rsidRDefault="00A46650" w:rsidP="0006587A">
      <w:pPr>
        <w:jc w:val="left"/>
        <w:rPr>
          <w:rFonts w:ascii="宋体" w:hAnsi="宋体"/>
        </w:rPr>
      </w:pPr>
      <w:r w:rsidRPr="001E4206">
        <w:rPr>
          <w:rFonts w:ascii="宋体" w:hAnsi="宋体"/>
          <w:noProof/>
        </w:rPr>
        <w:lastRenderedPageBreak/>
        <w:drawing>
          <wp:inline distT="0" distB="0" distL="0" distR="0" wp14:anchorId="43202399" wp14:editId="43028AEF">
            <wp:extent cx="5274310" cy="273748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737485"/>
                    </a:xfrm>
                    <a:prstGeom prst="rect">
                      <a:avLst/>
                    </a:prstGeom>
                  </pic:spPr>
                </pic:pic>
              </a:graphicData>
            </a:graphic>
          </wp:inline>
        </w:drawing>
      </w:r>
    </w:p>
    <w:p w:rsidR="00A2537B" w:rsidRPr="00A2537B" w:rsidRDefault="00A2537B" w:rsidP="00A2537B">
      <w:pPr>
        <w:jc w:val="center"/>
        <w:rPr>
          <w:rFonts w:ascii="黑体" w:eastAsia="黑体" w:hAnsi="黑体"/>
          <w:sz w:val="21"/>
          <w:szCs w:val="21"/>
        </w:rPr>
      </w:pPr>
      <w:r w:rsidRPr="00A2537B">
        <w:rPr>
          <w:rFonts w:ascii="黑体" w:eastAsia="黑体" w:hAnsi="黑体" w:hint="eastAsia"/>
          <w:sz w:val="21"/>
          <w:szCs w:val="21"/>
        </w:rPr>
        <w:t>图9. shop_id为7的商家平滑后的曲线</w:t>
      </w:r>
    </w:p>
    <w:p w:rsidR="004A6AB7" w:rsidRPr="001E4206" w:rsidRDefault="004A6AB7" w:rsidP="0006587A">
      <w:pPr>
        <w:jc w:val="left"/>
        <w:rPr>
          <w:rFonts w:ascii="宋体" w:hAnsi="宋体"/>
        </w:rPr>
      </w:pPr>
    </w:p>
    <w:p w:rsidR="004A6AB7" w:rsidRPr="004843F4" w:rsidRDefault="004B4181" w:rsidP="004B4181">
      <w:pPr>
        <w:pStyle w:val="2"/>
      </w:pPr>
      <w:bookmarkStart w:id="15" w:name="_Toc477728840"/>
      <w:r>
        <w:rPr>
          <w:rFonts w:hint="eastAsia"/>
        </w:rPr>
        <w:t>5.2</w:t>
      </w:r>
      <w:r w:rsidR="004843F4" w:rsidRPr="004843F4">
        <w:rPr>
          <w:rFonts w:hint="eastAsia"/>
        </w:rPr>
        <w:t>基于历史记录寻找全局最优</w:t>
      </w:r>
      <w:bookmarkEnd w:id="15"/>
    </w:p>
    <w:p w:rsidR="004A6AB7" w:rsidRPr="001E4206" w:rsidRDefault="004A6AB7" w:rsidP="00C8052F">
      <w:pPr>
        <w:ind w:firstLine="420"/>
        <w:jc w:val="left"/>
        <w:rPr>
          <w:rFonts w:ascii="宋体" w:hAnsi="宋体"/>
        </w:rPr>
      </w:pPr>
      <w:r w:rsidRPr="001E4206">
        <w:rPr>
          <w:rFonts w:ascii="宋体" w:hAnsi="宋体" w:hint="eastAsia"/>
        </w:rPr>
        <w:t>赛题提供2015-06-25到2016-10-31的数据，我们可以对每个</w:t>
      </w:r>
      <w:r w:rsidR="00A2537B">
        <w:rPr>
          <w:rFonts w:ascii="宋体" w:hAnsi="宋体" w:hint="eastAsia"/>
        </w:rPr>
        <w:t>商家</w:t>
      </w:r>
      <w:r w:rsidRPr="001E4206">
        <w:rPr>
          <w:rFonts w:ascii="宋体" w:hAnsi="宋体" w:hint="eastAsia"/>
        </w:rPr>
        <w:t>每个曜日寻找一个全局最优。</w:t>
      </w:r>
      <w:r w:rsidR="00B203C3">
        <w:rPr>
          <w:rFonts w:ascii="宋体" w:hAnsi="宋体" w:hint="eastAsia"/>
        </w:rPr>
        <w:t>以</w:t>
      </w:r>
      <w:r w:rsidR="007944D1">
        <w:rPr>
          <w:rFonts w:ascii="宋体" w:hAnsi="宋体" w:hint="eastAsia"/>
        </w:rPr>
        <w:t>shop_id为1的商家</w:t>
      </w:r>
      <w:r w:rsidR="00B203C3">
        <w:rPr>
          <w:rFonts w:ascii="宋体" w:hAnsi="宋体" w:hint="eastAsia"/>
        </w:rPr>
        <w:t>周一</w:t>
      </w:r>
      <w:r w:rsidR="007944D1">
        <w:rPr>
          <w:rFonts w:ascii="宋体" w:hAnsi="宋体" w:hint="eastAsia"/>
        </w:rPr>
        <w:t>的数据</w:t>
      </w:r>
      <w:r w:rsidR="00B203C3">
        <w:rPr>
          <w:rFonts w:ascii="宋体" w:hAnsi="宋体" w:hint="eastAsia"/>
        </w:rPr>
        <w:t>为例</w:t>
      </w:r>
      <w:r w:rsidR="009257FF" w:rsidRPr="001E4206">
        <w:rPr>
          <w:rFonts w:ascii="宋体" w:hAnsi="宋体" w:hint="eastAsia"/>
        </w:rPr>
        <w:t>，我们在2015-06-25到2016-10-31的数据中统计出每个周一的值，</w:t>
      </w:r>
      <w:r w:rsidR="005013E3">
        <w:rPr>
          <w:rFonts w:ascii="宋体" w:hAnsi="宋体" w:hint="eastAsia"/>
        </w:rPr>
        <w:t>对于每一个周一的值，</w:t>
      </w:r>
      <w:r w:rsidR="002D659F">
        <w:rPr>
          <w:rFonts w:ascii="宋体" w:hAnsi="宋体" w:hint="eastAsia"/>
        </w:rPr>
        <w:t>使用</w:t>
      </w:r>
      <w:r w:rsidR="009257FF" w:rsidRPr="001E4206">
        <w:rPr>
          <w:rFonts w:ascii="宋体" w:hAnsi="宋体" w:hint="eastAsia"/>
        </w:rPr>
        <w:t>赛题给出的评价公式</w:t>
      </w:r>
      <w:r w:rsidR="002D659F">
        <w:rPr>
          <w:rFonts w:ascii="宋体" w:hAnsi="宋体"/>
        </w:rPr>
        <w:t>去验证其他的周一的值，</w:t>
      </w:r>
      <w:r w:rsidR="002D659F">
        <w:rPr>
          <w:rFonts w:ascii="宋体" w:hAnsi="宋体" w:hint="eastAsia"/>
        </w:rPr>
        <w:t>进而得到全局Loss最小的周一的值</w:t>
      </w:r>
      <w:r w:rsidR="009257FF" w:rsidRPr="001E4206">
        <w:rPr>
          <w:rFonts w:ascii="宋体" w:hAnsi="宋体" w:hint="eastAsia"/>
        </w:rPr>
        <w:t>。</w:t>
      </w:r>
    </w:p>
    <w:p w:rsidR="004266BF" w:rsidRDefault="002F0F7F" w:rsidP="0006587A">
      <w:pPr>
        <w:jc w:val="left"/>
        <w:rPr>
          <w:rFonts w:ascii="宋体" w:hAnsi="宋体"/>
        </w:rPr>
      </w:pPr>
      <w:r w:rsidRPr="001E4206">
        <w:rPr>
          <w:rFonts w:ascii="宋体" w:hAnsi="宋体"/>
          <w:noProof/>
        </w:rPr>
        <w:drawing>
          <wp:inline distT="0" distB="0" distL="0" distR="0" wp14:anchorId="0A0E91F4" wp14:editId="6C01EB59">
            <wp:extent cx="5274310" cy="2357755"/>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357755"/>
                    </a:xfrm>
                    <a:prstGeom prst="rect">
                      <a:avLst/>
                    </a:prstGeom>
                  </pic:spPr>
                </pic:pic>
              </a:graphicData>
            </a:graphic>
          </wp:inline>
        </w:drawing>
      </w:r>
    </w:p>
    <w:p w:rsidR="002F0F7F" w:rsidRPr="007944D1" w:rsidRDefault="00C8052F" w:rsidP="007944D1">
      <w:pPr>
        <w:jc w:val="center"/>
        <w:rPr>
          <w:rFonts w:ascii="黑体" w:eastAsia="黑体" w:hAnsi="黑体"/>
          <w:sz w:val="21"/>
          <w:szCs w:val="21"/>
        </w:rPr>
      </w:pPr>
      <w:r w:rsidRPr="00C8052F">
        <w:rPr>
          <w:rFonts w:ascii="黑体" w:eastAsia="黑体" w:hAnsi="黑体" w:hint="eastAsia"/>
          <w:sz w:val="21"/>
          <w:szCs w:val="21"/>
        </w:rPr>
        <w:t>图10. shop_id为1的商家每周一的客流量</w:t>
      </w:r>
    </w:p>
    <w:p w:rsidR="004266BF" w:rsidRPr="007944D1" w:rsidRDefault="004B4181" w:rsidP="004B4181">
      <w:pPr>
        <w:pStyle w:val="1"/>
      </w:pPr>
      <w:bookmarkStart w:id="16" w:name="_Toc477728841"/>
      <w:r>
        <w:rPr>
          <w:rFonts w:hint="eastAsia"/>
        </w:rPr>
        <w:t>六、</w:t>
      </w:r>
      <w:r w:rsidR="004266BF" w:rsidRPr="007944D1">
        <w:rPr>
          <w:rFonts w:hint="eastAsia"/>
        </w:rPr>
        <w:t>模型融合</w:t>
      </w:r>
      <w:bookmarkEnd w:id="16"/>
    </w:p>
    <w:p w:rsidR="00513B0B" w:rsidRPr="001E4206" w:rsidRDefault="004266BF" w:rsidP="007944D1">
      <w:pPr>
        <w:ind w:firstLine="420"/>
        <w:jc w:val="left"/>
        <w:rPr>
          <w:rFonts w:ascii="宋体" w:hAnsi="宋体"/>
        </w:rPr>
      </w:pPr>
      <w:r w:rsidRPr="001E4206">
        <w:rPr>
          <w:rFonts w:ascii="宋体" w:hAnsi="宋体" w:hint="eastAsia"/>
        </w:rPr>
        <w:t>受bagging思想的启发，我们对单模型xgb做了进一步改进，</w:t>
      </w:r>
      <w:r w:rsidR="007944D1">
        <w:rPr>
          <w:rFonts w:ascii="宋体" w:hAnsi="宋体" w:hint="eastAsia"/>
        </w:rPr>
        <w:t>首先通过调参为</w:t>
      </w:r>
      <w:r w:rsidRPr="001E4206">
        <w:rPr>
          <w:rFonts w:ascii="宋体" w:hAnsi="宋体" w:hint="eastAsia"/>
        </w:rPr>
        <w:t>xgb</w:t>
      </w:r>
      <w:r w:rsidR="007944D1">
        <w:rPr>
          <w:rFonts w:ascii="宋体" w:hAnsi="宋体" w:hint="eastAsia"/>
        </w:rPr>
        <w:t>寻找</w:t>
      </w:r>
      <w:r w:rsidRPr="001E4206">
        <w:rPr>
          <w:rFonts w:ascii="宋体" w:hAnsi="宋体" w:hint="eastAsia"/>
        </w:rPr>
        <w:t>一组不错的参数，我们在这些参数在一定的小范围内随机波动，同时对特征进行了随机抽样，训练了多个xgb子模型进行bagging。例如，我们xgb</w:t>
      </w:r>
      <w:r w:rsidRPr="001E4206">
        <w:rPr>
          <w:rFonts w:ascii="宋体" w:hAnsi="宋体" w:hint="eastAsia"/>
        </w:rPr>
        <w:lastRenderedPageBreak/>
        <w:t>的subsample参数取值</w:t>
      </w:r>
      <w:r w:rsidR="00E0366F" w:rsidRPr="001E4206">
        <w:rPr>
          <w:rFonts w:ascii="宋体" w:hAnsi="宋体" w:hint="eastAsia"/>
        </w:rPr>
        <w:t>5，10，15，20，25这几个取值随机取值，然后subsample参数取值在0.7-0.8之间随机取值。这种方法在参数和特征上都引入了多样性，最后的bagging的效果还是</w:t>
      </w:r>
      <w:r w:rsidR="00513B0B" w:rsidRPr="001E4206">
        <w:rPr>
          <w:rFonts w:ascii="宋体" w:hAnsi="宋体" w:hint="eastAsia"/>
        </w:rPr>
        <w:t>有所提升的。</w:t>
      </w:r>
    </w:p>
    <w:p w:rsidR="00513B0B" w:rsidRPr="001E4206" w:rsidRDefault="00513B0B" w:rsidP="0006587A">
      <w:pPr>
        <w:jc w:val="left"/>
        <w:rPr>
          <w:rFonts w:ascii="宋体" w:hAnsi="宋体"/>
        </w:rPr>
      </w:pPr>
    </w:p>
    <w:p w:rsidR="005730E9" w:rsidRDefault="009E32A3" w:rsidP="0006587A">
      <w:pPr>
        <w:jc w:val="left"/>
        <w:rPr>
          <w:rFonts w:ascii="宋体" w:hAnsi="宋体"/>
        </w:rPr>
      </w:pPr>
      <w:r w:rsidRPr="001E4206">
        <w:rPr>
          <w:rFonts w:ascii="宋体" w:hAnsi="宋体"/>
          <w:noProof/>
        </w:rPr>
        <w:drawing>
          <wp:inline distT="0" distB="0" distL="0" distR="0" wp14:anchorId="20AE9E86" wp14:editId="66044621">
            <wp:extent cx="5128457" cy="3344333"/>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138593" cy="3350943"/>
                    </a:xfrm>
                    <a:prstGeom prst="rect">
                      <a:avLst/>
                    </a:prstGeom>
                    <a:noFill/>
                  </pic:spPr>
                </pic:pic>
              </a:graphicData>
            </a:graphic>
          </wp:inline>
        </w:drawing>
      </w:r>
    </w:p>
    <w:p w:rsidR="004F672C" w:rsidRPr="004F672C" w:rsidRDefault="004F672C" w:rsidP="004F672C">
      <w:pPr>
        <w:jc w:val="center"/>
        <w:rPr>
          <w:rFonts w:ascii="黑体" w:eastAsia="黑体" w:hAnsi="黑体"/>
          <w:sz w:val="21"/>
          <w:szCs w:val="21"/>
        </w:rPr>
      </w:pPr>
      <w:r w:rsidRPr="004F672C">
        <w:rPr>
          <w:rFonts w:ascii="黑体" w:eastAsia="黑体" w:hAnsi="黑体" w:hint="eastAsia"/>
          <w:sz w:val="21"/>
          <w:szCs w:val="21"/>
        </w:rPr>
        <w:t>图11.模型融合</w:t>
      </w:r>
    </w:p>
    <w:p w:rsidR="00711197" w:rsidRPr="001E4206" w:rsidRDefault="005730E9" w:rsidP="00442FDB">
      <w:pPr>
        <w:ind w:firstLine="420"/>
        <w:jc w:val="left"/>
        <w:rPr>
          <w:rFonts w:ascii="宋体" w:hAnsi="宋体"/>
        </w:rPr>
      </w:pPr>
      <w:r w:rsidRPr="001E4206">
        <w:rPr>
          <w:rFonts w:ascii="宋体" w:hAnsi="宋体" w:hint="eastAsia"/>
        </w:rPr>
        <w:t>模型融合的关键是在于模型的差异性。</w:t>
      </w:r>
      <w:r w:rsidR="00711197" w:rsidRPr="001E4206">
        <w:rPr>
          <w:rFonts w:ascii="宋体" w:hAnsi="宋体" w:hint="eastAsia"/>
        </w:rPr>
        <w:t>模型的差异性主要体现在：不同模型、相同模型不同参数、不同训练数据集。因此在融合之前要参考一下各个模型的相关性，可以使用</w:t>
      </w:r>
      <w:r w:rsidR="00E31A0E">
        <w:rPr>
          <w:rFonts w:ascii="宋体" w:hAnsi="宋体" w:hint="eastAsia"/>
        </w:rPr>
        <w:t>Pearson相关</w:t>
      </w:r>
      <w:r w:rsidR="00711197" w:rsidRPr="001E4206">
        <w:rPr>
          <w:rFonts w:ascii="宋体" w:hAnsi="宋体" w:hint="eastAsia"/>
        </w:rPr>
        <w:t>系数评价。</w:t>
      </w:r>
    </w:p>
    <w:p w:rsidR="00883D97" w:rsidRPr="001E4206" w:rsidRDefault="005C199E" w:rsidP="0006587A">
      <w:pPr>
        <w:jc w:val="left"/>
        <w:rPr>
          <w:rFonts w:ascii="宋体" w:hAnsi="宋体"/>
        </w:rPr>
      </w:pPr>
      <w:r>
        <w:rPr>
          <w:rFonts w:ascii="宋体" w:hAnsi="宋体"/>
        </w:rPr>
        <w:t xml:space="preserve">                </w:t>
      </w:r>
      <w:r w:rsidR="007A0EAC" w:rsidRPr="001E4206">
        <w:rPr>
          <w:rFonts w:ascii="宋体" w:hAnsi="宋体"/>
        </w:rPr>
        <w:t xml:space="preserve">                                                                                                                                                                                                                                                                                                                                                                                                                                                                                             </w:t>
      </w:r>
    </w:p>
    <w:sectPr w:rsidR="00883D97" w:rsidRPr="001E42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6620" w:rsidRDefault="00846620" w:rsidP="00FD1330">
      <w:r>
        <w:separator/>
      </w:r>
    </w:p>
  </w:endnote>
  <w:endnote w:type="continuationSeparator" w:id="0">
    <w:p w:rsidR="00846620" w:rsidRDefault="00846620" w:rsidP="00FD1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6620" w:rsidRDefault="00846620" w:rsidP="00FD1330">
      <w:r>
        <w:separator/>
      </w:r>
    </w:p>
  </w:footnote>
  <w:footnote w:type="continuationSeparator" w:id="0">
    <w:p w:rsidR="00846620" w:rsidRDefault="00846620" w:rsidP="00FD13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75F48"/>
    <w:multiLevelType w:val="hybridMultilevel"/>
    <w:tmpl w:val="598817C4"/>
    <w:lvl w:ilvl="0" w:tplc="F7F066F6">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0647FD7"/>
    <w:multiLevelType w:val="hybridMultilevel"/>
    <w:tmpl w:val="79ECEC58"/>
    <w:lvl w:ilvl="0" w:tplc="D45088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601"/>
    <w:rsid w:val="0001191C"/>
    <w:rsid w:val="00020214"/>
    <w:rsid w:val="00034A0A"/>
    <w:rsid w:val="00042B6B"/>
    <w:rsid w:val="00046703"/>
    <w:rsid w:val="0006587A"/>
    <w:rsid w:val="000741E8"/>
    <w:rsid w:val="00082B61"/>
    <w:rsid w:val="000E362C"/>
    <w:rsid w:val="001267D2"/>
    <w:rsid w:val="00167012"/>
    <w:rsid w:val="00171264"/>
    <w:rsid w:val="001A7A61"/>
    <w:rsid w:val="001D1CC4"/>
    <w:rsid w:val="001E4206"/>
    <w:rsid w:val="001E71CC"/>
    <w:rsid w:val="00204474"/>
    <w:rsid w:val="002047EA"/>
    <w:rsid w:val="002305C0"/>
    <w:rsid w:val="002324CE"/>
    <w:rsid w:val="002439A7"/>
    <w:rsid w:val="00282685"/>
    <w:rsid w:val="00282DCF"/>
    <w:rsid w:val="00293026"/>
    <w:rsid w:val="00297017"/>
    <w:rsid w:val="002B0412"/>
    <w:rsid w:val="002D659F"/>
    <w:rsid w:val="002E0494"/>
    <w:rsid w:val="002E2909"/>
    <w:rsid w:val="002E55A2"/>
    <w:rsid w:val="002F0F7F"/>
    <w:rsid w:val="002F6B1F"/>
    <w:rsid w:val="00316B41"/>
    <w:rsid w:val="003D5284"/>
    <w:rsid w:val="003D73E4"/>
    <w:rsid w:val="003F0FCA"/>
    <w:rsid w:val="0040628C"/>
    <w:rsid w:val="004266BF"/>
    <w:rsid w:val="00442FDB"/>
    <w:rsid w:val="00452431"/>
    <w:rsid w:val="00463A4F"/>
    <w:rsid w:val="0047206B"/>
    <w:rsid w:val="004843F4"/>
    <w:rsid w:val="004A6AB7"/>
    <w:rsid w:val="004B4181"/>
    <w:rsid w:val="004E00A8"/>
    <w:rsid w:val="004E779D"/>
    <w:rsid w:val="004F672C"/>
    <w:rsid w:val="005013E3"/>
    <w:rsid w:val="00502058"/>
    <w:rsid w:val="00506CA9"/>
    <w:rsid w:val="00513B0B"/>
    <w:rsid w:val="005174B6"/>
    <w:rsid w:val="00537B1D"/>
    <w:rsid w:val="00547C37"/>
    <w:rsid w:val="00567C8F"/>
    <w:rsid w:val="005730E9"/>
    <w:rsid w:val="00587069"/>
    <w:rsid w:val="00591125"/>
    <w:rsid w:val="00591D15"/>
    <w:rsid w:val="005A32D4"/>
    <w:rsid w:val="005A5653"/>
    <w:rsid w:val="005C199E"/>
    <w:rsid w:val="005F1692"/>
    <w:rsid w:val="006733C0"/>
    <w:rsid w:val="00696597"/>
    <w:rsid w:val="006C271B"/>
    <w:rsid w:val="006F7D94"/>
    <w:rsid w:val="00704D33"/>
    <w:rsid w:val="00711197"/>
    <w:rsid w:val="0071468F"/>
    <w:rsid w:val="00724684"/>
    <w:rsid w:val="00732471"/>
    <w:rsid w:val="00745FB3"/>
    <w:rsid w:val="00772F1B"/>
    <w:rsid w:val="007944D1"/>
    <w:rsid w:val="00795AF4"/>
    <w:rsid w:val="007A0EAC"/>
    <w:rsid w:val="007A274A"/>
    <w:rsid w:val="00804D8E"/>
    <w:rsid w:val="00846620"/>
    <w:rsid w:val="00852241"/>
    <w:rsid w:val="00855E9E"/>
    <w:rsid w:val="00876B4B"/>
    <w:rsid w:val="008802C5"/>
    <w:rsid w:val="00883D97"/>
    <w:rsid w:val="008C0303"/>
    <w:rsid w:val="008C0BA6"/>
    <w:rsid w:val="008E25BA"/>
    <w:rsid w:val="008F3B23"/>
    <w:rsid w:val="009009B9"/>
    <w:rsid w:val="00901322"/>
    <w:rsid w:val="0090179B"/>
    <w:rsid w:val="00905199"/>
    <w:rsid w:val="009257FF"/>
    <w:rsid w:val="00925953"/>
    <w:rsid w:val="0093160B"/>
    <w:rsid w:val="00935A7B"/>
    <w:rsid w:val="009542ED"/>
    <w:rsid w:val="009D2715"/>
    <w:rsid w:val="009E288E"/>
    <w:rsid w:val="009E32A3"/>
    <w:rsid w:val="00A2537B"/>
    <w:rsid w:val="00A31E88"/>
    <w:rsid w:val="00A46650"/>
    <w:rsid w:val="00A628F2"/>
    <w:rsid w:val="00A67900"/>
    <w:rsid w:val="00A7178A"/>
    <w:rsid w:val="00A7638C"/>
    <w:rsid w:val="00AA2C82"/>
    <w:rsid w:val="00AC2782"/>
    <w:rsid w:val="00AC5DDB"/>
    <w:rsid w:val="00AF1DAD"/>
    <w:rsid w:val="00B158C8"/>
    <w:rsid w:val="00B203C3"/>
    <w:rsid w:val="00B23281"/>
    <w:rsid w:val="00B2649E"/>
    <w:rsid w:val="00B27AC9"/>
    <w:rsid w:val="00B34F01"/>
    <w:rsid w:val="00B7314A"/>
    <w:rsid w:val="00B83468"/>
    <w:rsid w:val="00B839C1"/>
    <w:rsid w:val="00BC69C3"/>
    <w:rsid w:val="00BD2E7F"/>
    <w:rsid w:val="00BD4E8C"/>
    <w:rsid w:val="00C31540"/>
    <w:rsid w:val="00C51C82"/>
    <w:rsid w:val="00C537D1"/>
    <w:rsid w:val="00C605CE"/>
    <w:rsid w:val="00C73601"/>
    <w:rsid w:val="00C8052F"/>
    <w:rsid w:val="00C82A26"/>
    <w:rsid w:val="00C94B6A"/>
    <w:rsid w:val="00CA78EE"/>
    <w:rsid w:val="00CC14A3"/>
    <w:rsid w:val="00CC4238"/>
    <w:rsid w:val="00CE0C04"/>
    <w:rsid w:val="00D10C92"/>
    <w:rsid w:val="00D15687"/>
    <w:rsid w:val="00D22853"/>
    <w:rsid w:val="00D34ED6"/>
    <w:rsid w:val="00D661AB"/>
    <w:rsid w:val="00D801DE"/>
    <w:rsid w:val="00D93F51"/>
    <w:rsid w:val="00DA1482"/>
    <w:rsid w:val="00E0366F"/>
    <w:rsid w:val="00E16406"/>
    <w:rsid w:val="00E16E8B"/>
    <w:rsid w:val="00E31A0E"/>
    <w:rsid w:val="00E33AB3"/>
    <w:rsid w:val="00E414DA"/>
    <w:rsid w:val="00E66E89"/>
    <w:rsid w:val="00E74762"/>
    <w:rsid w:val="00E936B3"/>
    <w:rsid w:val="00EA6182"/>
    <w:rsid w:val="00EA638D"/>
    <w:rsid w:val="00EE2A16"/>
    <w:rsid w:val="00EE2F8F"/>
    <w:rsid w:val="00F20848"/>
    <w:rsid w:val="00F51A19"/>
    <w:rsid w:val="00F55FCE"/>
    <w:rsid w:val="00F73939"/>
    <w:rsid w:val="00FB0534"/>
    <w:rsid w:val="00FC639D"/>
    <w:rsid w:val="00FD1330"/>
    <w:rsid w:val="00FE27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F1FC8"/>
  <w15:docId w15:val="{EDAD7015-1586-454B-AAB5-61E03EB1E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6C271B"/>
    <w:pPr>
      <w:widowControl w:val="0"/>
      <w:jc w:val="both"/>
    </w:pPr>
    <w:rPr>
      <w:rFonts w:ascii="Times New Roman" w:eastAsia="宋体" w:hAnsi="Times New Roman" w:cs="Times New Roman"/>
      <w:sz w:val="24"/>
      <w:szCs w:val="20"/>
    </w:rPr>
  </w:style>
  <w:style w:type="paragraph" w:styleId="1">
    <w:name w:val="heading 1"/>
    <w:basedOn w:val="a"/>
    <w:next w:val="a"/>
    <w:link w:val="10"/>
    <w:uiPriority w:val="9"/>
    <w:qFormat/>
    <w:rsid w:val="004B418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B418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A2C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0179B"/>
    <w:pPr>
      <w:ind w:firstLineChars="200" w:firstLine="420"/>
    </w:pPr>
  </w:style>
  <w:style w:type="paragraph" w:styleId="a5">
    <w:name w:val="Balloon Text"/>
    <w:basedOn w:val="a"/>
    <w:link w:val="a6"/>
    <w:uiPriority w:val="99"/>
    <w:semiHidden/>
    <w:unhideWhenUsed/>
    <w:rsid w:val="00FD1330"/>
    <w:rPr>
      <w:sz w:val="18"/>
      <w:szCs w:val="18"/>
    </w:rPr>
  </w:style>
  <w:style w:type="character" w:customStyle="1" w:styleId="a6">
    <w:name w:val="批注框文本 字符"/>
    <w:basedOn w:val="a0"/>
    <w:link w:val="a5"/>
    <w:uiPriority w:val="99"/>
    <w:semiHidden/>
    <w:rsid w:val="00FD1330"/>
    <w:rPr>
      <w:rFonts w:ascii="Times New Roman" w:eastAsia="宋体" w:hAnsi="Times New Roman" w:cs="Times New Roman"/>
      <w:sz w:val="18"/>
      <w:szCs w:val="18"/>
    </w:rPr>
  </w:style>
  <w:style w:type="paragraph" w:styleId="a7">
    <w:name w:val="header"/>
    <w:basedOn w:val="a"/>
    <w:link w:val="a8"/>
    <w:uiPriority w:val="99"/>
    <w:unhideWhenUsed/>
    <w:rsid w:val="00FD133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FD1330"/>
    <w:rPr>
      <w:rFonts w:ascii="Times New Roman" w:eastAsia="宋体" w:hAnsi="Times New Roman" w:cs="Times New Roman"/>
      <w:sz w:val="18"/>
      <w:szCs w:val="18"/>
    </w:rPr>
  </w:style>
  <w:style w:type="paragraph" w:styleId="a9">
    <w:name w:val="footer"/>
    <w:basedOn w:val="a"/>
    <w:link w:val="aa"/>
    <w:uiPriority w:val="99"/>
    <w:unhideWhenUsed/>
    <w:rsid w:val="00FD1330"/>
    <w:pPr>
      <w:tabs>
        <w:tab w:val="center" w:pos="4153"/>
        <w:tab w:val="right" w:pos="8306"/>
      </w:tabs>
      <w:snapToGrid w:val="0"/>
      <w:jc w:val="left"/>
    </w:pPr>
    <w:rPr>
      <w:sz w:val="18"/>
      <w:szCs w:val="18"/>
    </w:rPr>
  </w:style>
  <w:style w:type="character" w:customStyle="1" w:styleId="aa">
    <w:name w:val="页脚 字符"/>
    <w:basedOn w:val="a0"/>
    <w:link w:val="a9"/>
    <w:uiPriority w:val="99"/>
    <w:rsid w:val="00FD1330"/>
    <w:rPr>
      <w:rFonts w:ascii="Times New Roman" w:eastAsia="宋体" w:hAnsi="Times New Roman" w:cs="Times New Roman"/>
      <w:sz w:val="18"/>
      <w:szCs w:val="18"/>
    </w:rPr>
  </w:style>
  <w:style w:type="character" w:customStyle="1" w:styleId="10">
    <w:name w:val="标题 1 字符"/>
    <w:basedOn w:val="a0"/>
    <w:link w:val="1"/>
    <w:uiPriority w:val="9"/>
    <w:rsid w:val="004B4181"/>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4B4181"/>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4B418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4B4181"/>
  </w:style>
  <w:style w:type="paragraph" w:styleId="21">
    <w:name w:val="toc 2"/>
    <w:basedOn w:val="a"/>
    <w:next w:val="a"/>
    <w:autoRedefine/>
    <w:uiPriority w:val="39"/>
    <w:unhideWhenUsed/>
    <w:rsid w:val="004B4181"/>
    <w:pPr>
      <w:ind w:leftChars="200" w:left="420"/>
    </w:pPr>
  </w:style>
  <w:style w:type="character" w:styleId="ab">
    <w:name w:val="Hyperlink"/>
    <w:basedOn w:val="a0"/>
    <w:uiPriority w:val="99"/>
    <w:unhideWhenUsed/>
    <w:rsid w:val="004B41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5322652">
      <w:bodyDiv w:val="1"/>
      <w:marLeft w:val="0"/>
      <w:marRight w:val="0"/>
      <w:marTop w:val="0"/>
      <w:marBottom w:val="0"/>
      <w:divBdr>
        <w:top w:val="none" w:sz="0" w:space="0" w:color="auto"/>
        <w:left w:val="none" w:sz="0" w:space="0" w:color="auto"/>
        <w:bottom w:val="none" w:sz="0" w:space="0" w:color="auto"/>
        <w:right w:val="none" w:sz="0" w:space="0" w:color="auto"/>
      </w:divBdr>
      <w:divsChild>
        <w:div w:id="405686332">
          <w:marLeft w:val="0"/>
          <w:marRight w:val="0"/>
          <w:marTop w:val="0"/>
          <w:marBottom w:val="0"/>
          <w:divBdr>
            <w:top w:val="none" w:sz="0" w:space="0" w:color="auto"/>
            <w:left w:val="none" w:sz="0" w:space="0" w:color="auto"/>
            <w:bottom w:val="none" w:sz="0" w:space="0" w:color="auto"/>
            <w:right w:val="none" w:sz="0" w:space="0" w:color="auto"/>
          </w:divBdr>
        </w:div>
      </w:divsChild>
    </w:div>
    <w:div w:id="1700279259">
      <w:bodyDiv w:val="1"/>
      <w:marLeft w:val="0"/>
      <w:marRight w:val="0"/>
      <w:marTop w:val="0"/>
      <w:marBottom w:val="0"/>
      <w:divBdr>
        <w:top w:val="none" w:sz="0" w:space="0" w:color="auto"/>
        <w:left w:val="none" w:sz="0" w:space="0" w:color="auto"/>
        <w:bottom w:val="none" w:sz="0" w:space="0" w:color="auto"/>
        <w:right w:val="none" w:sz="0" w:space="0" w:color="auto"/>
      </w:divBdr>
      <w:divsChild>
        <w:div w:id="1411390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hart" Target="charts/chart1.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线下评分</a:t>
            </a:r>
          </a:p>
        </c:rich>
      </c:tx>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Sheet1!$A:$A</c:f>
              <c:numCache>
                <c:formatCode>General</c:formatCode>
                <c:ptCount val="1048576"/>
                <c:pt idx="0">
                  <c:v>3</c:v>
                </c:pt>
                <c:pt idx="1">
                  <c:v>4</c:v>
                </c:pt>
                <c:pt idx="2">
                  <c:v>5</c:v>
                </c:pt>
                <c:pt idx="3">
                  <c:v>6</c:v>
                </c:pt>
                <c:pt idx="4">
                  <c:v>7</c:v>
                </c:pt>
                <c:pt idx="5">
                  <c:v>8</c:v>
                </c:pt>
                <c:pt idx="6">
                  <c:v>9</c:v>
                </c:pt>
                <c:pt idx="7">
                  <c:v>10</c:v>
                </c:pt>
              </c:numCache>
            </c:numRef>
          </c:cat>
          <c:val>
            <c:numRef>
              <c:f>Sheet1!$B$1:$B$9</c:f>
              <c:numCache>
                <c:formatCode>General</c:formatCode>
                <c:ptCount val="9"/>
                <c:pt idx="0">
                  <c:v>8.0084234000000004E-2</c:v>
                </c:pt>
                <c:pt idx="1">
                  <c:v>7.9850208000000006E-2</c:v>
                </c:pt>
                <c:pt idx="2">
                  <c:v>7.9804393000000001E-2</c:v>
                </c:pt>
                <c:pt idx="3">
                  <c:v>7.9741334999999997E-2</c:v>
                </c:pt>
                <c:pt idx="4">
                  <c:v>7.9830503999999997E-2</c:v>
                </c:pt>
                <c:pt idx="5">
                  <c:v>7.9903035999999997E-2</c:v>
                </c:pt>
                <c:pt idx="6">
                  <c:v>7.9923897999999993E-2</c:v>
                </c:pt>
                <c:pt idx="7">
                  <c:v>7.9974785000000007E-2</c:v>
                </c:pt>
              </c:numCache>
            </c:numRef>
          </c:val>
          <c:smooth val="0"/>
          <c:extLst>
            <c:ext xmlns:c16="http://schemas.microsoft.com/office/drawing/2014/chart" uri="{C3380CC4-5D6E-409C-BE32-E72D297353CC}">
              <c16:uniqueId val="{00000000-C462-4DD2-B4CC-D73A58516A5F}"/>
            </c:ext>
          </c:extLst>
        </c:ser>
        <c:dLbls>
          <c:showLegendKey val="0"/>
          <c:showVal val="0"/>
          <c:showCatName val="0"/>
          <c:showSerName val="0"/>
          <c:showPercent val="0"/>
          <c:showBubbleSize val="0"/>
        </c:dLbls>
        <c:marker val="1"/>
        <c:smooth val="0"/>
        <c:axId val="144510336"/>
        <c:axId val="280339968"/>
      </c:lineChart>
      <c:catAx>
        <c:axId val="144510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80339968"/>
        <c:crosses val="autoZero"/>
        <c:auto val="1"/>
        <c:lblAlgn val="ctr"/>
        <c:lblOffset val="100"/>
        <c:noMultiLvlLbl val="0"/>
      </c:catAx>
      <c:valAx>
        <c:axId val="280339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45103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口碑用户人数</a:t>
            </a:r>
          </a:p>
        </c:rich>
      </c:tx>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everyday_sum_!$A$1:$A$493</c:f>
              <c:numCache>
                <c:formatCode>m/d/yyyy</c:formatCode>
                <c:ptCount val="493"/>
                <c:pt idx="0">
                  <c:v>42181</c:v>
                </c:pt>
                <c:pt idx="1">
                  <c:v>42182</c:v>
                </c:pt>
                <c:pt idx="2">
                  <c:v>42183</c:v>
                </c:pt>
                <c:pt idx="3">
                  <c:v>42184</c:v>
                </c:pt>
                <c:pt idx="4">
                  <c:v>42185</c:v>
                </c:pt>
                <c:pt idx="5">
                  <c:v>42186</c:v>
                </c:pt>
                <c:pt idx="6">
                  <c:v>42187</c:v>
                </c:pt>
                <c:pt idx="7">
                  <c:v>42188</c:v>
                </c:pt>
                <c:pt idx="8">
                  <c:v>42189</c:v>
                </c:pt>
                <c:pt idx="9">
                  <c:v>42190</c:v>
                </c:pt>
                <c:pt idx="10">
                  <c:v>42191</c:v>
                </c:pt>
                <c:pt idx="11">
                  <c:v>42192</c:v>
                </c:pt>
                <c:pt idx="12">
                  <c:v>42193</c:v>
                </c:pt>
                <c:pt idx="13">
                  <c:v>42194</c:v>
                </c:pt>
                <c:pt idx="14">
                  <c:v>42195</c:v>
                </c:pt>
                <c:pt idx="15">
                  <c:v>42196</c:v>
                </c:pt>
                <c:pt idx="16">
                  <c:v>42197</c:v>
                </c:pt>
                <c:pt idx="17">
                  <c:v>42198</c:v>
                </c:pt>
                <c:pt idx="18">
                  <c:v>42199</c:v>
                </c:pt>
                <c:pt idx="19">
                  <c:v>42200</c:v>
                </c:pt>
                <c:pt idx="20">
                  <c:v>42201</c:v>
                </c:pt>
                <c:pt idx="21">
                  <c:v>42202</c:v>
                </c:pt>
                <c:pt idx="22">
                  <c:v>42203</c:v>
                </c:pt>
                <c:pt idx="23">
                  <c:v>42204</c:v>
                </c:pt>
                <c:pt idx="24">
                  <c:v>42205</c:v>
                </c:pt>
                <c:pt idx="25">
                  <c:v>42206</c:v>
                </c:pt>
                <c:pt idx="26">
                  <c:v>42207</c:v>
                </c:pt>
                <c:pt idx="27">
                  <c:v>42208</c:v>
                </c:pt>
                <c:pt idx="28">
                  <c:v>42209</c:v>
                </c:pt>
                <c:pt idx="29">
                  <c:v>42210</c:v>
                </c:pt>
                <c:pt idx="30">
                  <c:v>42211</c:v>
                </c:pt>
                <c:pt idx="31">
                  <c:v>42212</c:v>
                </c:pt>
                <c:pt idx="32">
                  <c:v>42213</c:v>
                </c:pt>
                <c:pt idx="33">
                  <c:v>42214</c:v>
                </c:pt>
                <c:pt idx="34">
                  <c:v>42215</c:v>
                </c:pt>
                <c:pt idx="35">
                  <c:v>42216</c:v>
                </c:pt>
                <c:pt idx="36">
                  <c:v>42217</c:v>
                </c:pt>
                <c:pt idx="37">
                  <c:v>42218</c:v>
                </c:pt>
                <c:pt idx="38">
                  <c:v>42219</c:v>
                </c:pt>
                <c:pt idx="39">
                  <c:v>42220</c:v>
                </c:pt>
                <c:pt idx="40">
                  <c:v>42221</c:v>
                </c:pt>
                <c:pt idx="41">
                  <c:v>42222</c:v>
                </c:pt>
                <c:pt idx="42">
                  <c:v>42223</c:v>
                </c:pt>
                <c:pt idx="43">
                  <c:v>42224</c:v>
                </c:pt>
                <c:pt idx="44">
                  <c:v>42225</c:v>
                </c:pt>
                <c:pt idx="45">
                  <c:v>42226</c:v>
                </c:pt>
                <c:pt idx="46">
                  <c:v>42227</c:v>
                </c:pt>
                <c:pt idx="47">
                  <c:v>42228</c:v>
                </c:pt>
                <c:pt idx="48">
                  <c:v>42229</c:v>
                </c:pt>
                <c:pt idx="49">
                  <c:v>42230</c:v>
                </c:pt>
                <c:pt idx="50">
                  <c:v>42231</c:v>
                </c:pt>
                <c:pt idx="51">
                  <c:v>42232</c:v>
                </c:pt>
                <c:pt idx="52">
                  <c:v>42233</c:v>
                </c:pt>
                <c:pt idx="53">
                  <c:v>42234</c:v>
                </c:pt>
                <c:pt idx="54">
                  <c:v>42235</c:v>
                </c:pt>
                <c:pt idx="55">
                  <c:v>42236</c:v>
                </c:pt>
                <c:pt idx="56">
                  <c:v>42237</c:v>
                </c:pt>
                <c:pt idx="57">
                  <c:v>42238</c:v>
                </c:pt>
                <c:pt idx="58">
                  <c:v>42239</c:v>
                </c:pt>
                <c:pt idx="59">
                  <c:v>42240</c:v>
                </c:pt>
                <c:pt idx="60">
                  <c:v>42241</c:v>
                </c:pt>
                <c:pt idx="61">
                  <c:v>42242</c:v>
                </c:pt>
                <c:pt idx="62">
                  <c:v>42243</c:v>
                </c:pt>
                <c:pt idx="63">
                  <c:v>42244</c:v>
                </c:pt>
                <c:pt idx="64">
                  <c:v>42245</c:v>
                </c:pt>
                <c:pt idx="65">
                  <c:v>42246</c:v>
                </c:pt>
                <c:pt idx="66">
                  <c:v>42247</c:v>
                </c:pt>
                <c:pt idx="67">
                  <c:v>42248</c:v>
                </c:pt>
                <c:pt idx="68">
                  <c:v>42249</c:v>
                </c:pt>
                <c:pt idx="69">
                  <c:v>42250</c:v>
                </c:pt>
                <c:pt idx="70">
                  <c:v>42251</c:v>
                </c:pt>
                <c:pt idx="71">
                  <c:v>42252</c:v>
                </c:pt>
                <c:pt idx="72">
                  <c:v>42253</c:v>
                </c:pt>
                <c:pt idx="73">
                  <c:v>42254</c:v>
                </c:pt>
                <c:pt idx="74">
                  <c:v>42255</c:v>
                </c:pt>
                <c:pt idx="75">
                  <c:v>42256</c:v>
                </c:pt>
                <c:pt idx="76">
                  <c:v>42257</c:v>
                </c:pt>
                <c:pt idx="77">
                  <c:v>42258</c:v>
                </c:pt>
                <c:pt idx="78">
                  <c:v>42259</c:v>
                </c:pt>
                <c:pt idx="79">
                  <c:v>42260</c:v>
                </c:pt>
                <c:pt idx="80">
                  <c:v>42261</c:v>
                </c:pt>
                <c:pt idx="81">
                  <c:v>42262</c:v>
                </c:pt>
                <c:pt idx="82">
                  <c:v>42263</c:v>
                </c:pt>
                <c:pt idx="83">
                  <c:v>42264</c:v>
                </c:pt>
                <c:pt idx="84">
                  <c:v>42265</c:v>
                </c:pt>
                <c:pt idx="85">
                  <c:v>42266</c:v>
                </c:pt>
                <c:pt idx="86">
                  <c:v>42267</c:v>
                </c:pt>
                <c:pt idx="87">
                  <c:v>42268</c:v>
                </c:pt>
                <c:pt idx="88">
                  <c:v>42269</c:v>
                </c:pt>
                <c:pt idx="89">
                  <c:v>42270</c:v>
                </c:pt>
                <c:pt idx="90">
                  <c:v>42271</c:v>
                </c:pt>
                <c:pt idx="91">
                  <c:v>42272</c:v>
                </c:pt>
                <c:pt idx="92">
                  <c:v>42273</c:v>
                </c:pt>
                <c:pt idx="93">
                  <c:v>42274</c:v>
                </c:pt>
                <c:pt idx="94">
                  <c:v>42275</c:v>
                </c:pt>
                <c:pt idx="95">
                  <c:v>42276</c:v>
                </c:pt>
                <c:pt idx="96">
                  <c:v>42277</c:v>
                </c:pt>
                <c:pt idx="97">
                  <c:v>42278</c:v>
                </c:pt>
                <c:pt idx="98">
                  <c:v>42279</c:v>
                </c:pt>
                <c:pt idx="99">
                  <c:v>42280</c:v>
                </c:pt>
                <c:pt idx="100">
                  <c:v>42281</c:v>
                </c:pt>
                <c:pt idx="101">
                  <c:v>42282</c:v>
                </c:pt>
                <c:pt idx="102">
                  <c:v>42283</c:v>
                </c:pt>
                <c:pt idx="103">
                  <c:v>42284</c:v>
                </c:pt>
                <c:pt idx="104">
                  <c:v>42285</c:v>
                </c:pt>
                <c:pt idx="105">
                  <c:v>42286</c:v>
                </c:pt>
                <c:pt idx="106">
                  <c:v>42287</c:v>
                </c:pt>
                <c:pt idx="107">
                  <c:v>42288</c:v>
                </c:pt>
                <c:pt idx="108">
                  <c:v>42289</c:v>
                </c:pt>
                <c:pt idx="109">
                  <c:v>42290</c:v>
                </c:pt>
                <c:pt idx="110">
                  <c:v>42291</c:v>
                </c:pt>
                <c:pt idx="111">
                  <c:v>42292</c:v>
                </c:pt>
                <c:pt idx="112">
                  <c:v>42293</c:v>
                </c:pt>
                <c:pt idx="113">
                  <c:v>42294</c:v>
                </c:pt>
                <c:pt idx="114">
                  <c:v>42295</c:v>
                </c:pt>
                <c:pt idx="115">
                  <c:v>42296</c:v>
                </c:pt>
                <c:pt idx="116">
                  <c:v>42297</c:v>
                </c:pt>
                <c:pt idx="117">
                  <c:v>42298</c:v>
                </c:pt>
                <c:pt idx="118">
                  <c:v>42299</c:v>
                </c:pt>
                <c:pt idx="119">
                  <c:v>42300</c:v>
                </c:pt>
                <c:pt idx="120">
                  <c:v>42301</c:v>
                </c:pt>
                <c:pt idx="121">
                  <c:v>42302</c:v>
                </c:pt>
                <c:pt idx="122">
                  <c:v>42303</c:v>
                </c:pt>
                <c:pt idx="123">
                  <c:v>42304</c:v>
                </c:pt>
                <c:pt idx="124">
                  <c:v>42305</c:v>
                </c:pt>
                <c:pt idx="125">
                  <c:v>42306</c:v>
                </c:pt>
                <c:pt idx="126">
                  <c:v>42307</c:v>
                </c:pt>
                <c:pt idx="127">
                  <c:v>42308</c:v>
                </c:pt>
                <c:pt idx="128">
                  <c:v>42309</c:v>
                </c:pt>
                <c:pt idx="129">
                  <c:v>42310</c:v>
                </c:pt>
                <c:pt idx="130">
                  <c:v>42311</c:v>
                </c:pt>
                <c:pt idx="131">
                  <c:v>42312</c:v>
                </c:pt>
                <c:pt idx="132">
                  <c:v>42313</c:v>
                </c:pt>
                <c:pt idx="133">
                  <c:v>42314</c:v>
                </c:pt>
                <c:pt idx="134">
                  <c:v>42315</c:v>
                </c:pt>
                <c:pt idx="135">
                  <c:v>42316</c:v>
                </c:pt>
                <c:pt idx="136">
                  <c:v>42317</c:v>
                </c:pt>
                <c:pt idx="137">
                  <c:v>42318</c:v>
                </c:pt>
                <c:pt idx="138">
                  <c:v>42319</c:v>
                </c:pt>
                <c:pt idx="139">
                  <c:v>42320</c:v>
                </c:pt>
                <c:pt idx="140">
                  <c:v>42321</c:v>
                </c:pt>
                <c:pt idx="141">
                  <c:v>42322</c:v>
                </c:pt>
                <c:pt idx="142">
                  <c:v>42323</c:v>
                </c:pt>
                <c:pt idx="143">
                  <c:v>42324</c:v>
                </c:pt>
                <c:pt idx="144">
                  <c:v>42325</c:v>
                </c:pt>
                <c:pt idx="145">
                  <c:v>42326</c:v>
                </c:pt>
                <c:pt idx="146">
                  <c:v>42327</c:v>
                </c:pt>
                <c:pt idx="147">
                  <c:v>42328</c:v>
                </c:pt>
                <c:pt idx="148">
                  <c:v>42329</c:v>
                </c:pt>
                <c:pt idx="149">
                  <c:v>42330</c:v>
                </c:pt>
                <c:pt idx="150">
                  <c:v>42331</c:v>
                </c:pt>
                <c:pt idx="151">
                  <c:v>42332</c:v>
                </c:pt>
                <c:pt idx="152">
                  <c:v>42333</c:v>
                </c:pt>
                <c:pt idx="153">
                  <c:v>42334</c:v>
                </c:pt>
                <c:pt idx="154">
                  <c:v>42335</c:v>
                </c:pt>
                <c:pt idx="155">
                  <c:v>42336</c:v>
                </c:pt>
                <c:pt idx="156">
                  <c:v>42337</c:v>
                </c:pt>
                <c:pt idx="157">
                  <c:v>42338</c:v>
                </c:pt>
                <c:pt idx="158">
                  <c:v>42339</c:v>
                </c:pt>
                <c:pt idx="159">
                  <c:v>42340</c:v>
                </c:pt>
                <c:pt idx="160">
                  <c:v>42341</c:v>
                </c:pt>
                <c:pt idx="161">
                  <c:v>42342</c:v>
                </c:pt>
                <c:pt idx="162">
                  <c:v>42343</c:v>
                </c:pt>
                <c:pt idx="163">
                  <c:v>42344</c:v>
                </c:pt>
                <c:pt idx="164">
                  <c:v>42345</c:v>
                </c:pt>
                <c:pt idx="165">
                  <c:v>42346</c:v>
                </c:pt>
                <c:pt idx="166">
                  <c:v>42347</c:v>
                </c:pt>
                <c:pt idx="167">
                  <c:v>42348</c:v>
                </c:pt>
                <c:pt idx="168">
                  <c:v>42349</c:v>
                </c:pt>
                <c:pt idx="169">
                  <c:v>42351</c:v>
                </c:pt>
                <c:pt idx="170">
                  <c:v>42352</c:v>
                </c:pt>
                <c:pt idx="171">
                  <c:v>42353</c:v>
                </c:pt>
                <c:pt idx="172">
                  <c:v>42354</c:v>
                </c:pt>
                <c:pt idx="173">
                  <c:v>42355</c:v>
                </c:pt>
                <c:pt idx="174">
                  <c:v>42356</c:v>
                </c:pt>
                <c:pt idx="175">
                  <c:v>42357</c:v>
                </c:pt>
                <c:pt idx="176">
                  <c:v>42358</c:v>
                </c:pt>
                <c:pt idx="177">
                  <c:v>42359</c:v>
                </c:pt>
                <c:pt idx="178">
                  <c:v>42360</c:v>
                </c:pt>
                <c:pt idx="179">
                  <c:v>42361</c:v>
                </c:pt>
                <c:pt idx="180">
                  <c:v>42362</c:v>
                </c:pt>
                <c:pt idx="181">
                  <c:v>42363</c:v>
                </c:pt>
                <c:pt idx="182">
                  <c:v>42364</c:v>
                </c:pt>
                <c:pt idx="183">
                  <c:v>42365</c:v>
                </c:pt>
                <c:pt idx="184">
                  <c:v>42366</c:v>
                </c:pt>
                <c:pt idx="185">
                  <c:v>42367</c:v>
                </c:pt>
                <c:pt idx="186">
                  <c:v>42368</c:v>
                </c:pt>
                <c:pt idx="187">
                  <c:v>42369</c:v>
                </c:pt>
                <c:pt idx="188">
                  <c:v>42370</c:v>
                </c:pt>
                <c:pt idx="189">
                  <c:v>42371</c:v>
                </c:pt>
                <c:pt idx="190">
                  <c:v>42372</c:v>
                </c:pt>
                <c:pt idx="191">
                  <c:v>42373</c:v>
                </c:pt>
                <c:pt idx="192">
                  <c:v>42374</c:v>
                </c:pt>
                <c:pt idx="193">
                  <c:v>42375</c:v>
                </c:pt>
                <c:pt idx="194">
                  <c:v>42376</c:v>
                </c:pt>
                <c:pt idx="195">
                  <c:v>42377</c:v>
                </c:pt>
                <c:pt idx="196">
                  <c:v>42378</c:v>
                </c:pt>
                <c:pt idx="197">
                  <c:v>42379</c:v>
                </c:pt>
                <c:pt idx="198">
                  <c:v>42380</c:v>
                </c:pt>
                <c:pt idx="199">
                  <c:v>42381</c:v>
                </c:pt>
                <c:pt idx="200">
                  <c:v>42382</c:v>
                </c:pt>
                <c:pt idx="201">
                  <c:v>42383</c:v>
                </c:pt>
                <c:pt idx="202">
                  <c:v>42384</c:v>
                </c:pt>
                <c:pt idx="203">
                  <c:v>42385</c:v>
                </c:pt>
                <c:pt idx="204">
                  <c:v>42386</c:v>
                </c:pt>
                <c:pt idx="205">
                  <c:v>42387</c:v>
                </c:pt>
                <c:pt idx="206">
                  <c:v>42388</c:v>
                </c:pt>
                <c:pt idx="207">
                  <c:v>42389</c:v>
                </c:pt>
                <c:pt idx="208">
                  <c:v>42390</c:v>
                </c:pt>
                <c:pt idx="209">
                  <c:v>42391</c:v>
                </c:pt>
                <c:pt idx="210">
                  <c:v>42392</c:v>
                </c:pt>
                <c:pt idx="211">
                  <c:v>42393</c:v>
                </c:pt>
                <c:pt idx="212">
                  <c:v>42394</c:v>
                </c:pt>
                <c:pt idx="213">
                  <c:v>42395</c:v>
                </c:pt>
                <c:pt idx="214">
                  <c:v>42396</c:v>
                </c:pt>
                <c:pt idx="215">
                  <c:v>42397</c:v>
                </c:pt>
                <c:pt idx="216">
                  <c:v>42398</c:v>
                </c:pt>
                <c:pt idx="217">
                  <c:v>42399</c:v>
                </c:pt>
                <c:pt idx="218">
                  <c:v>42400</c:v>
                </c:pt>
                <c:pt idx="219">
                  <c:v>42401</c:v>
                </c:pt>
                <c:pt idx="220">
                  <c:v>42402</c:v>
                </c:pt>
                <c:pt idx="221">
                  <c:v>42403</c:v>
                </c:pt>
                <c:pt idx="222">
                  <c:v>42404</c:v>
                </c:pt>
                <c:pt idx="223">
                  <c:v>42405</c:v>
                </c:pt>
                <c:pt idx="224">
                  <c:v>42406</c:v>
                </c:pt>
                <c:pt idx="225">
                  <c:v>42407</c:v>
                </c:pt>
                <c:pt idx="226">
                  <c:v>42408</c:v>
                </c:pt>
                <c:pt idx="227">
                  <c:v>42409</c:v>
                </c:pt>
                <c:pt idx="228">
                  <c:v>42410</c:v>
                </c:pt>
                <c:pt idx="229">
                  <c:v>42411</c:v>
                </c:pt>
                <c:pt idx="230">
                  <c:v>42412</c:v>
                </c:pt>
                <c:pt idx="231">
                  <c:v>42413</c:v>
                </c:pt>
                <c:pt idx="232">
                  <c:v>42414</c:v>
                </c:pt>
                <c:pt idx="233">
                  <c:v>42415</c:v>
                </c:pt>
                <c:pt idx="234">
                  <c:v>42416</c:v>
                </c:pt>
                <c:pt idx="235">
                  <c:v>42417</c:v>
                </c:pt>
                <c:pt idx="236">
                  <c:v>42418</c:v>
                </c:pt>
                <c:pt idx="237">
                  <c:v>42419</c:v>
                </c:pt>
                <c:pt idx="238">
                  <c:v>42420</c:v>
                </c:pt>
                <c:pt idx="239">
                  <c:v>42421</c:v>
                </c:pt>
                <c:pt idx="240">
                  <c:v>42422</c:v>
                </c:pt>
                <c:pt idx="241">
                  <c:v>42423</c:v>
                </c:pt>
                <c:pt idx="242">
                  <c:v>42424</c:v>
                </c:pt>
                <c:pt idx="243">
                  <c:v>42425</c:v>
                </c:pt>
                <c:pt idx="244">
                  <c:v>42426</c:v>
                </c:pt>
                <c:pt idx="245">
                  <c:v>42427</c:v>
                </c:pt>
                <c:pt idx="246">
                  <c:v>42428</c:v>
                </c:pt>
                <c:pt idx="247">
                  <c:v>42429</c:v>
                </c:pt>
                <c:pt idx="248">
                  <c:v>42430</c:v>
                </c:pt>
                <c:pt idx="249">
                  <c:v>42431</c:v>
                </c:pt>
                <c:pt idx="250">
                  <c:v>42432</c:v>
                </c:pt>
                <c:pt idx="251">
                  <c:v>42433</c:v>
                </c:pt>
                <c:pt idx="252">
                  <c:v>42434</c:v>
                </c:pt>
                <c:pt idx="253">
                  <c:v>42435</c:v>
                </c:pt>
                <c:pt idx="254">
                  <c:v>42436</c:v>
                </c:pt>
                <c:pt idx="255">
                  <c:v>42437</c:v>
                </c:pt>
                <c:pt idx="256">
                  <c:v>42438</c:v>
                </c:pt>
                <c:pt idx="257">
                  <c:v>42439</c:v>
                </c:pt>
                <c:pt idx="258">
                  <c:v>42440</c:v>
                </c:pt>
                <c:pt idx="259">
                  <c:v>42441</c:v>
                </c:pt>
                <c:pt idx="260">
                  <c:v>42442</c:v>
                </c:pt>
                <c:pt idx="261">
                  <c:v>42443</c:v>
                </c:pt>
                <c:pt idx="262">
                  <c:v>42444</c:v>
                </c:pt>
                <c:pt idx="263">
                  <c:v>42445</c:v>
                </c:pt>
                <c:pt idx="264">
                  <c:v>42446</c:v>
                </c:pt>
                <c:pt idx="265">
                  <c:v>42447</c:v>
                </c:pt>
                <c:pt idx="266">
                  <c:v>42448</c:v>
                </c:pt>
                <c:pt idx="267">
                  <c:v>42449</c:v>
                </c:pt>
                <c:pt idx="268">
                  <c:v>42450</c:v>
                </c:pt>
                <c:pt idx="269">
                  <c:v>42451</c:v>
                </c:pt>
                <c:pt idx="270">
                  <c:v>42452</c:v>
                </c:pt>
                <c:pt idx="271">
                  <c:v>42453</c:v>
                </c:pt>
                <c:pt idx="272">
                  <c:v>42454</c:v>
                </c:pt>
                <c:pt idx="273">
                  <c:v>42455</c:v>
                </c:pt>
                <c:pt idx="274">
                  <c:v>42456</c:v>
                </c:pt>
                <c:pt idx="275">
                  <c:v>42457</c:v>
                </c:pt>
                <c:pt idx="276">
                  <c:v>42458</c:v>
                </c:pt>
                <c:pt idx="277">
                  <c:v>42459</c:v>
                </c:pt>
                <c:pt idx="278">
                  <c:v>42460</c:v>
                </c:pt>
                <c:pt idx="279">
                  <c:v>42461</c:v>
                </c:pt>
                <c:pt idx="280">
                  <c:v>42462</c:v>
                </c:pt>
                <c:pt idx="281">
                  <c:v>42463</c:v>
                </c:pt>
                <c:pt idx="282">
                  <c:v>42464</c:v>
                </c:pt>
                <c:pt idx="283">
                  <c:v>42465</c:v>
                </c:pt>
                <c:pt idx="284">
                  <c:v>42466</c:v>
                </c:pt>
                <c:pt idx="285">
                  <c:v>42467</c:v>
                </c:pt>
                <c:pt idx="286">
                  <c:v>42468</c:v>
                </c:pt>
                <c:pt idx="287">
                  <c:v>42469</c:v>
                </c:pt>
                <c:pt idx="288">
                  <c:v>42470</c:v>
                </c:pt>
                <c:pt idx="289">
                  <c:v>42471</c:v>
                </c:pt>
                <c:pt idx="290">
                  <c:v>42472</c:v>
                </c:pt>
                <c:pt idx="291">
                  <c:v>42473</c:v>
                </c:pt>
                <c:pt idx="292">
                  <c:v>42474</c:v>
                </c:pt>
                <c:pt idx="293">
                  <c:v>42475</c:v>
                </c:pt>
                <c:pt idx="294">
                  <c:v>42476</c:v>
                </c:pt>
                <c:pt idx="295">
                  <c:v>42477</c:v>
                </c:pt>
                <c:pt idx="296">
                  <c:v>42478</c:v>
                </c:pt>
                <c:pt idx="297">
                  <c:v>42479</c:v>
                </c:pt>
                <c:pt idx="298">
                  <c:v>42480</c:v>
                </c:pt>
                <c:pt idx="299">
                  <c:v>42481</c:v>
                </c:pt>
                <c:pt idx="300">
                  <c:v>42482</c:v>
                </c:pt>
                <c:pt idx="301">
                  <c:v>42483</c:v>
                </c:pt>
                <c:pt idx="302">
                  <c:v>42484</c:v>
                </c:pt>
                <c:pt idx="303">
                  <c:v>42485</c:v>
                </c:pt>
                <c:pt idx="304">
                  <c:v>42486</c:v>
                </c:pt>
                <c:pt idx="305">
                  <c:v>42487</c:v>
                </c:pt>
                <c:pt idx="306">
                  <c:v>42488</c:v>
                </c:pt>
                <c:pt idx="307">
                  <c:v>42489</c:v>
                </c:pt>
                <c:pt idx="308">
                  <c:v>42490</c:v>
                </c:pt>
                <c:pt idx="309">
                  <c:v>42491</c:v>
                </c:pt>
                <c:pt idx="310">
                  <c:v>42492</c:v>
                </c:pt>
                <c:pt idx="311">
                  <c:v>42493</c:v>
                </c:pt>
                <c:pt idx="312">
                  <c:v>42494</c:v>
                </c:pt>
                <c:pt idx="313">
                  <c:v>42495</c:v>
                </c:pt>
                <c:pt idx="314">
                  <c:v>42496</c:v>
                </c:pt>
                <c:pt idx="315">
                  <c:v>42497</c:v>
                </c:pt>
                <c:pt idx="316">
                  <c:v>42498</c:v>
                </c:pt>
                <c:pt idx="317">
                  <c:v>42499</c:v>
                </c:pt>
                <c:pt idx="318">
                  <c:v>42500</c:v>
                </c:pt>
                <c:pt idx="319">
                  <c:v>42501</c:v>
                </c:pt>
                <c:pt idx="320">
                  <c:v>42502</c:v>
                </c:pt>
                <c:pt idx="321">
                  <c:v>42503</c:v>
                </c:pt>
                <c:pt idx="322">
                  <c:v>42504</c:v>
                </c:pt>
                <c:pt idx="323">
                  <c:v>42505</c:v>
                </c:pt>
                <c:pt idx="324">
                  <c:v>42506</c:v>
                </c:pt>
                <c:pt idx="325">
                  <c:v>42507</c:v>
                </c:pt>
                <c:pt idx="326">
                  <c:v>42508</c:v>
                </c:pt>
                <c:pt idx="327">
                  <c:v>42509</c:v>
                </c:pt>
                <c:pt idx="328">
                  <c:v>42510</c:v>
                </c:pt>
                <c:pt idx="329">
                  <c:v>42511</c:v>
                </c:pt>
                <c:pt idx="330">
                  <c:v>42512</c:v>
                </c:pt>
                <c:pt idx="331">
                  <c:v>42513</c:v>
                </c:pt>
                <c:pt idx="332">
                  <c:v>42514</c:v>
                </c:pt>
                <c:pt idx="333">
                  <c:v>42515</c:v>
                </c:pt>
                <c:pt idx="334">
                  <c:v>42516</c:v>
                </c:pt>
                <c:pt idx="335">
                  <c:v>42517</c:v>
                </c:pt>
                <c:pt idx="336">
                  <c:v>42518</c:v>
                </c:pt>
                <c:pt idx="337">
                  <c:v>42519</c:v>
                </c:pt>
                <c:pt idx="338">
                  <c:v>42520</c:v>
                </c:pt>
                <c:pt idx="339">
                  <c:v>42521</c:v>
                </c:pt>
                <c:pt idx="340">
                  <c:v>42522</c:v>
                </c:pt>
                <c:pt idx="341">
                  <c:v>42523</c:v>
                </c:pt>
                <c:pt idx="342">
                  <c:v>42524</c:v>
                </c:pt>
                <c:pt idx="343">
                  <c:v>42525</c:v>
                </c:pt>
                <c:pt idx="344">
                  <c:v>42526</c:v>
                </c:pt>
                <c:pt idx="345">
                  <c:v>42527</c:v>
                </c:pt>
                <c:pt idx="346">
                  <c:v>42528</c:v>
                </c:pt>
                <c:pt idx="347">
                  <c:v>42529</c:v>
                </c:pt>
                <c:pt idx="348">
                  <c:v>42530</c:v>
                </c:pt>
                <c:pt idx="349">
                  <c:v>42531</c:v>
                </c:pt>
                <c:pt idx="350">
                  <c:v>42532</c:v>
                </c:pt>
                <c:pt idx="351">
                  <c:v>42533</c:v>
                </c:pt>
                <c:pt idx="352">
                  <c:v>42534</c:v>
                </c:pt>
                <c:pt idx="353">
                  <c:v>42535</c:v>
                </c:pt>
                <c:pt idx="354">
                  <c:v>42536</c:v>
                </c:pt>
                <c:pt idx="355">
                  <c:v>42537</c:v>
                </c:pt>
                <c:pt idx="356">
                  <c:v>42538</c:v>
                </c:pt>
                <c:pt idx="357">
                  <c:v>42539</c:v>
                </c:pt>
                <c:pt idx="358">
                  <c:v>42540</c:v>
                </c:pt>
                <c:pt idx="359">
                  <c:v>42541</c:v>
                </c:pt>
                <c:pt idx="360">
                  <c:v>42542</c:v>
                </c:pt>
                <c:pt idx="361">
                  <c:v>42543</c:v>
                </c:pt>
                <c:pt idx="362">
                  <c:v>42544</c:v>
                </c:pt>
                <c:pt idx="363">
                  <c:v>42545</c:v>
                </c:pt>
                <c:pt idx="364">
                  <c:v>42546</c:v>
                </c:pt>
                <c:pt idx="365">
                  <c:v>42547</c:v>
                </c:pt>
                <c:pt idx="366">
                  <c:v>42548</c:v>
                </c:pt>
                <c:pt idx="367">
                  <c:v>42549</c:v>
                </c:pt>
                <c:pt idx="368">
                  <c:v>42550</c:v>
                </c:pt>
                <c:pt idx="369">
                  <c:v>42551</c:v>
                </c:pt>
                <c:pt idx="370">
                  <c:v>42552</c:v>
                </c:pt>
                <c:pt idx="371">
                  <c:v>42553</c:v>
                </c:pt>
                <c:pt idx="372">
                  <c:v>42554</c:v>
                </c:pt>
                <c:pt idx="373">
                  <c:v>42555</c:v>
                </c:pt>
                <c:pt idx="374">
                  <c:v>42556</c:v>
                </c:pt>
                <c:pt idx="375">
                  <c:v>42557</c:v>
                </c:pt>
                <c:pt idx="376">
                  <c:v>42558</c:v>
                </c:pt>
                <c:pt idx="377">
                  <c:v>42559</c:v>
                </c:pt>
                <c:pt idx="378">
                  <c:v>42560</c:v>
                </c:pt>
                <c:pt idx="379">
                  <c:v>42561</c:v>
                </c:pt>
                <c:pt idx="380">
                  <c:v>42562</c:v>
                </c:pt>
                <c:pt idx="381">
                  <c:v>42563</c:v>
                </c:pt>
                <c:pt idx="382">
                  <c:v>42564</c:v>
                </c:pt>
                <c:pt idx="383">
                  <c:v>42565</c:v>
                </c:pt>
                <c:pt idx="384">
                  <c:v>42566</c:v>
                </c:pt>
                <c:pt idx="385">
                  <c:v>42567</c:v>
                </c:pt>
                <c:pt idx="386">
                  <c:v>42568</c:v>
                </c:pt>
                <c:pt idx="387">
                  <c:v>42569</c:v>
                </c:pt>
                <c:pt idx="388">
                  <c:v>42570</c:v>
                </c:pt>
                <c:pt idx="389">
                  <c:v>42571</c:v>
                </c:pt>
                <c:pt idx="390">
                  <c:v>42572</c:v>
                </c:pt>
                <c:pt idx="391">
                  <c:v>42573</c:v>
                </c:pt>
                <c:pt idx="392">
                  <c:v>42574</c:v>
                </c:pt>
                <c:pt idx="393">
                  <c:v>42575</c:v>
                </c:pt>
                <c:pt idx="394">
                  <c:v>42576</c:v>
                </c:pt>
                <c:pt idx="395">
                  <c:v>42577</c:v>
                </c:pt>
                <c:pt idx="396">
                  <c:v>42578</c:v>
                </c:pt>
                <c:pt idx="397">
                  <c:v>42579</c:v>
                </c:pt>
                <c:pt idx="398">
                  <c:v>42580</c:v>
                </c:pt>
                <c:pt idx="399">
                  <c:v>42581</c:v>
                </c:pt>
                <c:pt idx="400">
                  <c:v>42582</c:v>
                </c:pt>
                <c:pt idx="401">
                  <c:v>42583</c:v>
                </c:pt>
                <c:pt idx="402">
                  <c:v>42584</c:v>
                </c:pt>
                <c:pt idx="403">
                  <c:v>42585</c:v>
                </c:pt>
                <c:pt idx="404">
                  <c:v>42586</c:v>
                </c:pt>
                <c:pt idx="405">
                  <c:v>42587</c:v>
                </c:pt>
                <c:pt idx="406">
                  <c:v>42588</c:v>
                </c:pt>
                <c:pt idx="407">
                  <c:v>42589</c:v>
                </c:pt>
                <c:pt idx="408">
                  <c:v>42590</c:v>
                </c:pt>
                <c:pt idx="409">
                  <c:v>42591</c:v>
                </c:pt>
                <c:pt idx="410">
                  <c:v>42592</c:v>
                </c:pt>
                <c:pt idx="411">
                  <c:v>42593</c:v>
                </c:pt>
                <c:pt idx="412">
                  <c:v>42594</c:v>
                </c:pt>
                <c:pt idx="413">
                  <c:v>42595</c:v>
                </c:pt>
                <c:pt idx="414">
                  <c:v>42596</c:v>
                </c:pt>
                <c:pt idx="415">
                  <c:v>42597</c:v>
                </c:pt>
                <c:pt idx="416">
                  <c:v>42598</c:v>
                </c:pt>
                <c:pt idx="417">
                  <c:v>42599</c:v>
                </c:pt>
                <c:pt idx="418">
                  <c:v>42600</c:v>
                </c:pt>
                <c:pt idx="419">
                  <c:v>42601</c:v>
                </c:pt>
                <c:pt idx="420">
                  <c:v>42602</c:v>
                </c:pt>
                <c:pt idx="421">
                  <c:v>42603</c:v>
                </c:pt>
                <c:pt idx="422">
                  <c:v>42604</c:v>
                </c:pt>
                <c:pt idx="423">
                  <c:v>42605</c:v>
                </c:pt>
                <c:pt idx="424">
                  <c:v>42606</c:v>
                </c:pt>
                <c:pt idx="425">
                  <c:v>42607</c:v>
                </c:pt>
                <c:pt idx="426">
                  <c:v>42608</c:v>
                </c:pt>
                <c:pt idx="427">
                  <c:v>42609</c:v>
                </c:pt>
                <c:pt idx="428">
                  <c:v>42610</c:v>
                </c:pt>
                <c:pt idx="429">
                  <c:v>42611</c:v>
                </c:pt>
                <c:pt idx="430">
                  <c:v>42612</c:v>
                </c:pt>
                <c:pt idx="431">
                  <c:v>42613</c:v>
                </c:pt>
                <c:pt idx="432">
                  <c:v>42614</c:v>
                </c:pt>
                <c:pt idx="433">
                  <c:v>42615</c:v>
                </c:pt>
                <c:pt idx="434">
                  <c:v>42616</c:v>
                </c:pt>
                <c:pt idx="435">
                  <c:v>42617</c:v>
                </c:pt>
                <c:pt idx="436">
                  <c:v>42618</c:v>
                </c:pt>
                <c:pt idx="437">
                  <c:v>42619</c:v>
                </c:pt>
                <c:pt idx="438">
                  <c:v>42620</c:v>
                </c:pt>
                <c:pt idx="439">
                  <c:v>42621</c:v>
                </c:pt>
                <c:pt idx="440">
                  <c:v>42622</c:v>
                </c:pt>
                <c:pt idx="441">
                  <c:v>42623</c:v>
                </c:pt>
                <c:pt idx="442">
                  <c:v>42624</c:v>
                </c:pt>
                <c:pt idx="443">
                  <c:v>42625</c:v>
                </c:pt>
                <c:pt idx="444">
                  <c:v>42626</c:v>
                </c:pt>
                <c:pt idx="445">
                  <c:v>42627</c:v>
                </c:pt>
                <c:pt idx="446">
                  <c:v>42628</c:v>
                </c:pt>
                <c:pt idx="447">
                  <c:v>42629</c:v>
                </c:pt>
                <c:pt idx="448">
                  <c:v>42630</c:v>
                </c:pt>
                <c:pt idx="449">
                  <c:v>42631</c:v>
                </c:pt>
                <c:pt idx="450">
                  <c:v>42632</c:v>
                </c:pt>
                <c:pt idx="451">
                  <c:v>42633</c:v>
                </c:pt>
                <c:pt idx="452">
                  <c:v>42634</c:v>
                </c:pt>
                <c:pt idx="453">
                  <c:v>42635</c:v>
                </c:pt>
                <c:pt idx="454">
                  <c:v>42636</c:v>
                </c:pt>
                <c:pt idx="455">
                  <c:v>42637</c:v>
                </c:pt>
                <c:pt idx="456">
                  <c:v>42638</c:v>
                </c:pt>
                <c:pt idx="457">
                  <c:v>42639</c:v>
                </c:pt>
                <c:pt idx="458">
                  <c:v>42640</c:v>
                </c:pt>
                <c:pt idx="459">
                  <c:v>42641</c:v>
                </c:pt>
                <c:pt idx="460">
                  <c:v>42642</c:v>
                </c:pt>
                <c:pt idx="461">
                  <c:v>42643</c:v>
                </c:pt>
                <c:pt idx="462">
                  <c:v>42644</c:v>
                </c:pt>
                <c:pt idx="463">
                  <c:v>42645</c:v>
                </c:pt>
                <c:pt idx="464">
                  <c:v>42646</c:v>
                </c:pt>
                <c:pt idx="465">
                  <c:v>42647</c:v>
                </c:pt>
                <c:pt idx="466">
                  <c:v>42648</c:v>
                </c:pt>
                <c:pt idx="467">
                  <c:v>42649</c:v>
                </c:pt>
                <c:pt idx="468">
                  <c:v>42650</c:v>
                </c:pt>
                <c:pt idx="469">
                  <c:v>42651</c:v>
                </c:pt>
                <c:pt idx="470">
                  <c:v>42652</c:v>
                </c:pt>
                <c:pt idx="471">
                  <c:v>42653</c:v>
                </c:pt>
                <c:pt idx="472">
                  <c:v>42654</c:v>
                </c:pt>
                <c:pt idx="473">
                  <c:v>42655</c:v>
                </c:pt>
                <c:pt idx="474">
                  <c:v>42656</c:v>
                </c:pt>
                <c:pt idx="475">
                  <c:v>42657</c:v>
                </c:pt>
                <c:pt idx="476">
                  <c:v>42658</c:v>
                </c:pt>
                <c:pt idx="477">
                  <c:v>42659</c:v>
                </c:pt>
                <c:pt idx="478">
                  <c:v>42660</c:v>
                </c:pt>
                <c:pt idx="479">
                  <c:v>42661</c:v>
                </c:pt>
                <c:pt idx="480">
                  <c:v>42662</c:v>
                </c:pt>
                <c:pt idx="481">
                  <c:v>42663</c:v>
                </c:pt>
                <c:pt idx="482">
                  <c:v>42664</c:v>
                </c:pt>
                <c:pt idx="483">
                  <c:v>42665</c:v>
                </c:pt>
                <c:pt idx="484">
                  <c:v>42666</c:v>
                </c:pt>
                <c:pt idx="485">
                  <c:v>42667</c:v>
                </c:pt>
                <c:pt idx="486">
                  <c:v>42668</c:v>
                </c:pt>
                <c:pt idx="487">
                  <c:v>42669</c:v>
                </c:pt>
                <c:pt idx="488">
                  <c:v>42670</c:v>
                </c:pt>
                <c:pt idx="489">
                  <c:v>42671</c:v>
                </c:pt>
                <c:pt idx="490">
                  <c:v>42672</c:v>
                </c:pt>
                <c:pt idx="491">
                  <c:v>42673</c:v>
                </c:pt>
                <c:pt idx="492">
                  <c:v>42674</c:v>
                </c:pt>
              </c:numCache>
            </c:numRef>
          </c:cat>
          <c:val>
            <c:numRef>
              <c:f>everyday_sum_!$B$1:$B$493</c:f>
              <c:numCache>
                <c:formatCode>General</c:formatCode>
                <c:ptCount val="493"/>
                <c:pt idx="0">
                  <c:v>66</c:v>
                </c:pt>
                <c:pt idx="1">
                  <c:v>106</c:v>
                </c:pt>
                <c:pt idx="2">
                  <c:v>146</c:v>
                </c:pt>
                <c:pt idx="3">
                  <c:v>492</c:v>
                </c:pt>
                <c:pt idx="4">
                  <c:v>598</c:v>
                </c:pt>
                <c:pt idx="5">
                  <c:v>721</c:v>
                </c:pt>
                <c:pt idx="6">
                  <c:v>1577</c:v>
                </c:pt>
                <c:pt idx="7">
                  <c:v>2084</c:v>
                </c:pt>
                <c:pt idx="8">
                  <c:v>2115</c:v>
                </c:pt>
                <c:pt idx="9">
                  <c:v>1973</c:v>
                </c:pt>
                <c:pt idx="10">
                  <c:v>1785</c:v>
                </c:pt>
                <c:pt idx="11">
                  <c:v>2005</c:v>
                </c:pt>
                <c:pt idx="12">
                  <c:v>2507</c:v>
                </c:pt>
                <c:pt idx="13">
                  <c:v>3066</c:v>
                </c:pt>
                <c:pt idx="14">
                  <c:v>3893</c:v>
                </c:pt>
                <c:pt idx="15">
                  <c:v>3367</c:v>
                </c:pt>
                <c:pt idx="16">
                  <c:v>4404</c:v>
                </c:pt>
                <c:pt idx="17">
                  <c:v>4434</c:v>
                </c:pt>
                <c:pt idx="18">
                  <c:v>4853</c:v>
                </c:pt>
                <c:pt idx="19">
                  <c:v>4812</c:v>
                </c:pt>
                <c:pt idx="20">
                  <c:v>5625</c:v>
                </c:pt>
                <c:pt idx="21">
                  <c:v>11677</c:v>
                </c:pt>
                <c:pt idx="22">
                  <c:v>16070</c:v>
                </c:pt>
                <c:pt idx="23">
                  <c:v>17266</c:v>
                </c:pt>
                <c:pt idx="24">
                  <c:v>13968</c:v>
                </c:pt>
                <c:pt idx="25">
                  <c:v>14152</c:v>
                </c:pt>
                <c:pt idx="26">
                  <c:v>15243</c:v>
                </c:pt>
                <c:pt idx="27">
                  <c:v>15615</c:v>
                </c:pt>
                <c:pt idx="28">
                  <c:v>18276</c:v>
                </c:pt>
                <c:pt idx="29">
                  <c:v>19634</c:v>
                </c:pt>
                <c:pt idx="30">
                  <c:v>18807</c:v>
                </c:pt>
                <c:pt idx="31">
                  <c:v>14813</c:v>
                </c:pt>
                <c:pt idx="32">
                  <c:v>15517</c:v>
                </c:pt>
                <c:pt idx="33">
                  <c:v>15326</c:v>
                </c:pt>
                <c:pt idx="34">
                  <c:v>15561</c:v>
                </c:pt>
                <c:pt idx="35">
                  <c:v>17267</c:v>
                </c:pt>
                <c:pt idx="36">
                  <c:v>17695</c:v>
                </c:pt>
                <c:pt idx="37">
                  <c:v>18881</c:v>
                </c:pt>
                <c:pt idx="38">
                  <c:v>15430</c:v>
                </c:pt>
                <c:pt idx="39">
                  <c:v>16981</c:v>
                </c:pt>
                <c:pt idx="40">
                  <c:v>17530</c:v>
                </c:pt>
                <c:pt idx="41">
                  <c:v>18729</c:v>
                </c:pt>
                <c:pt idx="42">
                  <c:v>21821</c:v>
                </c:pt>
                <c:pt idx="43">
                  <c:v>25015</c:v>
                </c:pt>
                <c:pt idx="44">
                  <c:v>23559</c:v>
                </c:pt>
                <c:pt idx="45">
                  <c:v>19672</c:v>
                </c:pt>
                <c:pt idx="46">
                  <c:v>23164</c:v>
                </c:pt>
                <c:pt idx="47">
                  <c:v>25043</c:v>
                </c:pt>
                <c:pt idx="48">
                  <c:v>25043</c:v>
                </c:pt>
                <c:pt idx="49">
                  <c:v>27998</c:v>
                </c:pt>
                <c:pt idx="50">
                  <c:v>30873</c:v>
                </c:pt>
                <c:pt idx="51">
                  <c:v>31460</c:v>
                </c:pt>
                <c:pt idx="52">
                  <c:v>25210</c:v>
                </c:pt>
                <c:pt idx="53">
                  <c:v>27107</c:v>
                </c:pt>
                <c:pt idx="54">
                  <c:v>29008</c:v>
                </c:pt>
                <c:pt idx="55">
                  <c:v>34869</c:v>
                </c:pt>
                <c:pt idx="56">
                  <c:v>32919</c:v>
                </c:pt>
                <c:pt idx="57">
                  <c:v>35856</c:v>
                </c:pt>
                <c:pt idx="58">
                  <c:v>36461</c:v>
                </c:pt>
                <c:pt idx="59">
                  <c:v>31290</c:v>
                </c:pt>
                <c:pt idx="60">
                  <c:v>32940</c:v>
                </c:pt>
                <c:pt idx="61">
                  <c:v>32998</c:v>
                </c:pt>
                <c:pt idx="62">
                  <c:v>34167</c:v>
                </c:pt>
                <c:pt idx="63">
                  <c:v>37318</c:v>
                </c:pt>
                <c:pt idx="64">
                  <c:v>41667</c:v>
                </c:pt>
                <c:pt idx="65">
                  <c:v>40393</c:v>
                </c:pt>
                <c:pt idx="66">
                  <c:v>32048</c:v>
                </c:pt>
                <c:pt idx="67">
                  <c:v>31078</c:v>
                </c:pt>
                <c:pt idx="68">
                  <c:v>36355</c:v>
                </c:pt>
                <c:pt idx="69">
                  <c:v>38502</c:v>
                </c:pt>
                <c:pt idx="70">
                  <c:v>38839</c:v>
                </c:pt>
                <c:pt idx="71">
                  <c:v>37215</c:v>
                </c:pt>
                <c:pt idx="72">
                  <c:v>29811</c:v>
                </c:pt>
                <c:pt idx="73">
                  <c:v>27994</c:v>
                </c:pt>
                <c:pt idx="74">
                  <c:v>29714</c:v>
                </c:pt>
                <c:pt idx="75">
                  <c:v>37299</c:v>
                </c:pt>
                <c:pt idx="76">
                  <c:v>32783</c:v>
                </c:pt>
                <c:pt idx="77">
                  <c:v>36512</c:v>
                </c:pt>
                <c:pt idx="78">
                  <c:v>41418</c:v>
                </c:pt>
                <c:pt idx="79">
                  <c:v>41156</c:v>
                </c:pt>
                <c:pt idx="80">
                  <c:v>16998</c:v>
                </c:pt>
                <c:pt idx="81">
                  <c:v>17401</c:v>
                </c:pt>
                <c:pt idx="82">
                  <c:v>18005</c:v>
                </c:pt>
                <c:pt idx="83">
                  <c:v>18169</c:v>
                </c:pt>
                <c:pt idx="84">
                  <c:v>21478</c:v>
                </c:pt>
                <c:pt idx="85">
                  <c:v>23850</c:v>
                </c:pt>
                <c:pt idx="86">
                  <c:v>22621</c:v>
                </c:pt>
                <c:pt idx="87">
                  <c:v>18408</c:v>
                </c:pt>
                <c:pt idx="88">
                  <c:v>19058</c:v>
                </c:pt>
                <c:pt idx="89">
                  <c:v>19833</c:v>
                </c:pt>
                <c:pt idx="90">
                  <c:v>22416</c:v>
                </c:pt>
                <c:pt idx="91">
                  <c:v>27715</c:v>
                </c:pt>
                <c:pt idx="92">
                  <c:v>29645</c:v>
                </c:pt>
                <c:pt idx="93">
                  <c:v>27239</c:v>
                </c:pt>
                <c:pt idx="94">
                  <c:v>27266</c:v>
                </c:pt>
                <c:pt idx="95">
                  <c:v>30864</c:v>
                </c:pt>
                <c:pt idx="96">
                  <c:v>43328</c:v>
                </c:pt>
                <c:pt idx="97">
                  <c:v>38096</c:v>
                </c:pt>
                <c:pt idx="98">
                  <c:v>38530</c:v>
                </c:pt>
                <c:pt idx="99">
                  <c:v>37773</c:v>
                </c:pt>
                <c:pt idx="100">
                  <c:v>36306</c:v>
                </c:pt>
                <c:pt idx="101">
                  <c:v>37752</c:v>
                </c:pt>
                <c:pt idx="102">
                  <c:v>40747</c:v>
                </c:pt>
                <c:pt idx="103">
                  <c:v>41989</c:v>
                </c:pt>
                <c:pt idx="104">
                  <c:v>36931</c:v>
                </c:pt>
                <c:pt idx="105">
                  <c:v>40972</c:v>
                </c:pt>
                <c:pt idx="106">
                  <c:v>46519</c:v>
                </c:pt>
                <c:pt idx="107">
                  <c:v>53048</c:v>
                </c:pt>
                <c:pt idx="108">
                  <c:v>47752</c:v>
                </c:pt>
                <c:pt idx="109">
                  <c:v>50603</c:v>
                </c:pt>
                <c:pt idx="110">
                  <c:v>52182</c:v>
                </c:pt>
                <c:pt idx="111">
                  <c:v>54558</c:v>
                </c:pt>
                <c:pt idx="112">
                  <c:v>63286</c:v>
                </c:pt>
                <c:pt idx="113">
                  <c:v>66234</c:v>
                </c:pt>
                <c:pt idx="114">
                  <c:v>64730</c:v>
                </c:pt>
                <c:pt idx="115">
                  <c:v>55380</c:v>
                </c:pt>
                <c:pt idx="116">
                  <c:v>57376</c:v>
                </c:pt>
                <c:pt idx="117">
                  <c:v>60140</c:v>
                </c:pt>
                <c:pt idx="118">
                  <c:v>60807</c:v>
                </c:pt>
                <c:pt idx="119">
                  <c:v>67729</c:v>
                </c:pt>
                <c:pt idx="120">
                  <c:v>71557</c:v>
                </c:pt>
                <c:pt idx="121">
                  <c:v>69670</c:v>
                </c:pt>
                <c:pt idx="122">
                  <c:v>61632</c:v>
                </c:pt>
                <c:pt idx="123">
                  <c:v>60321</c:v>
                </c:pt>
                <c:pt idx="124">
                  <c:v>65707</c:v>
                </c:pt>
                <c:pt idx="125">
                  <c:v>54539</c:v>
                </c:pt>
                <c:pt idx="126">
                  <c:v>62923</c:v>
                </c:pt>
                <c:pt idx="127">
                  <c:v>66338</c:v>
                </c:pt>
                <c:pt idx="128">
                  <c:v>65573</c:v>
                </c:pt>
                <c:pt idx="129">
                  <c:v>65066</c:v>
                </c:pt>
                <c:pt idx="130">
                  <c:v>65274</c:v>
                </c:pt>
                <c:pt idx="131">
                  <c:v>66532</c:v>
                </c:pt>
                <c:pt idx="132">
                  <c:v>68432</c:v>
                </c:pt>
                <c:pt idx="133">
                  <c:v>79685</c:v>
                </c:pt>
                <c:pt idx="134">
                  <c:v>82056</c:v>
                </c:pt>
                <c:pt idx="135">
                  <c:v>77957</c:v>
                </c:pt>
                <c:pt idx="136">
                  <c:v>67107</c:v>
                </c:pt>
                <c:pt idx="137">
                  <c:v>69574</c:v>
                </c:pt>
                <c:pt idx="138">
                  <c:v>76898</c:v>
                </c:pt>
                <c:pt idx="139">
                  <c:v>67814</c:v>
                </c:pt>
                <c:pt idx="140">
                  <c:v>88044</c:v>
                </c:pt>
                <c:pt idx="141">
                  <c:v>95387</c:v>
                </c:pt>
                <c:pt idx="142">
                  <c:v>95099</c:v>
                </c:pt>
                <c:pt idx="143">
                  <c:v>66255</c:v>
                </c:pt>
                <c:pt idx="144">
                  <c:v>66982</c:v>
                </c:pt>
                <c:pt idx="145">
                  <c:v>76217</c:v>
                </c:pt>
                <c:pt idx="146">
                  <c:v>76636</c:v>
                </c:pt>
                <c:pt idx="147">
                  <c:v>88305</c:v>
                </c:pt>
                <c:pt idx="148">
                  <c:v>87590</c:v>
                </c:pt>
                <c:pt idx="149">
                  <c:v>89594</c:v>
                </c:pt>
                <c:pt idx="150">
                  <c:v>79154</c:v>
                </c:pt>
                <c:pt idx="151">
                  <c:v>79099</c:v>
                </c:pt>
                <c:pt idx="152">
                  <c:v>85616</c:v>
                </c:pt>
                <c:pt idx="153">
                  <c:v>86743</c:v>
                </c:pt>
                <c:pt idx="154">
                  <c:v>104836</c:v>
                </c:pt>
                <c:pt idx="155">
                  <c:v>115077</c:v>
                </c:pt>
                <c:pt idx="156">
                  <c:v>106623</c:v>
                </c:pt>
                <c:pt idx="157">
                  <c:v>92353</c:v>
                </c:pt>
                <c:pt idx="158">
                  <c:v>75837</c:v>
                </c:pt>
                <c:pt idx="159">
                  <c:v>75700</c:v>
                </c:pt>
                <c:pt idx="160">
                  <c:v>74592</c:v>
                </c:pt>
                <c:pt idx="161">
                  <c:v>88760</c:v>
                </c:pt>
                <c:pt idx="162">
                  <c:v>88453</c:v>
                </c:pt>
                <c:pt idx="163">
                  <c:v>95897</c:v>
                </c:pt>
                <c:pt idx="164">
                  <c:v>101779</c:v>
                </c:pt>
                <c:pt idx="165">
                  <c:v>110451</c:v>
                </c:pt>
                <c:pt idx="166">
                  <c:v>106138</c:v>
                </c:pt>
                <c:pt idx="167">
                  <c:v>118999</c:v>
                </c:pt>
                <c:pt idx="168">
                  <c:v>144727</c:v>
                </c:pt>
                <c:pt idx="169">
                  <c:v>125680</c:v>
                </c:pt>
                <c:pt idx="170">
                  <c:v>100509</c:v>
                </c:pt>
                <c:pt idx="171">
                  <c:v>104678</c:v>
                </c:pt>
                <c:pt idx="172">
                  <c:v>104015</c:v>
                </c:pt>
                <c:pt idx="173">
                  <c:v>102027</c:v>
                </c:pt>
                <c:pt idx="174">
                  <c:v>120540</c:v>
                </c:pt>
                <c:pt idx="175">
                  <c:v>133880</c:v>
                </c:pt>
                <c:pt idx="176">
                  <c:v>122255</c:v>
                </c:pt>
                <c:pt idx="177">
                  <c:v>104384</c:v>
                </c:pt>
                <c:pt idx="178">
                  <c:v>104114</c:v>
                </c:pt>
                <c:pt idx="179">
                  <c:v>104640</c:v>
                </c:pt>
                <c:pt idx="180">
                  <c:v>123203</c:v>
                </c:pt>
                <c:pt idx="181">
                  <c:v>132727</c:v>
                </c:pt>
                <c:pt idx="182">
                  <c:v>131964</c:v>
                </c:pt>
                <c:pt idx="183">
                  <c:v>125136</c:v>
                </c:pt>
                <c:pt idx="184">
                  <c:v>109267</c:v>
                </c:pt>
                <c:pt idx="185">
                  <c:v>103793</c:v>
                </c:pt>
                <c:pt idx="186">
                  <c:v>107640</c:v>
                </c:pt>
                <c:pt idx="187">
                  <c:v>133573</c:v>
                </c:pt>
                <c:pt idx="188">
                  <c:v>129481</c:v>
                </c:pt>
                <c:pt idx="189">
                  <c:v>117321</c:v>
                </c:pt>
                <c:pt idx="190">
                  <c:v>117181</c:v>
                </c:pt>
                <c:pt idx="191">
                  <c:v>85807</c:v>
                </c:pt>
                <c:pt idx="192">
                  <c:v>96734</c:v>
                </c:pt>
                <c:pt idx="193">
                  <c:v>103868</c:v>
                </c:pt>
                <c:pt idx="194">
                  <c:v>103855</c:v>
                </c:pt>
                <c:pt idx="195">
                  <c:v>121600</c:v>
                </c:pt>
                <c:pt idx="196">
                  <c:v>131354</c:v>
                </c:pt>
                <c:pt idx="197">
                  <c:v>119196</c:v>
                </c:pt>
                <c:pt idx="198">
                  <c:v>98164</c:v>
                </c:pt>
                <c:pt idx="199">
                  <c:v>104702</c:v>
                </c:pt>
                <c:pt idx="200">
                  <c:v>109482</c:v>
                </c:pt>
                <c:pt idx="201">
                  <c:v>107640</c:v>
                </c:pt>
                <c:pt idx="202">
                  <c:v>121717</c:v>
                </c:pt>
                <c:pt idx="203">
                  <c:v>131932</c:v>
                </c:pt>
                <c:pt idx="204">
                  <c:v>123533</c:v>
                </c:pt>
                <c:pt idx="205">
                  <c:v>103566</c:v>
                </c:pt>
                <c:pt idx="206">
                  <c:v>105861</c:v>
                </c:pt>
                <c:pt idx="207">
                  <c:v>107056</c:v>
                </c:pt>
                <c:pt idx="208">
                  <c:v>103444</c:v>
                </c:pt>
                <c:pt idx="209">
                  <c:v>110749</c:v>
                </c:pt>
                <c:pt idx="210">
                  <c:v>119345</c:v>
                </c:pt>
                <c:pt idx="211">
                  <c:v>114340</c:v>
                </c:pt>
                <c:pt idx="212">
                  <c:v>114654</c:v>
                </c:pt>
                <c:pt idx="213">
                  <c:v>113708</c:v>
                </c:pt>
                <c:pt idx="214">
                  <c:v>110957</c:v>
                </c:pt>
                <c:pt idx="215">
                  <c:v>111132</c:v>
                </c:pt>
                <c:pt idx="216">
                  <c:v>128821</c:v>
                </c:pt>
                <c:pt idx="217">
                  <c:v>174219</c:v>
                </c:pt>
                <c:pt idx="218">
                  <c:v>172409</c:v>
                </c:pt>
                <c:pt idx="219">
                  <c:v>126319</c:v>
                </c:pt>
                <c:pt idx="220">
                  <c:v>131337</c:v>
                </c:pt>
                <c:pt idx="221">
                  <c:v>133910</c:v>
                </c:pt>
                <c:pt idx="222">
                  <c:v>134234</c:v>
                </c:pt>
                <c:pt idx="223">
                  <c:v>143015</c:v>
                </c:pt>
                <c:pt idx="224">
                  <c:v>139926</c:v>
                </c:pt>
                <c:pt idx="225">
                  <c:v>83922</c:v>
                </c:pt>
                <c:pt idx="226">
                  <c:v>81352</c:v>
                </c:pt>
                <c:pt idx="227">
                  <c:v>83109</c:v>
                </c:pt>
                <c:pt idx="228">
                  <c:v>85749</c:v>
                </c:pt>
                <c:pt idx="229">
                  <c:v>89848</c:v>
                </c:pt>
                <c:pt idx="230">
                  <c:v>94258</c:v>
                </c:pt>
                <c:pt idx="231">
                  <c:v>98415</c:v>
                </c:pt>
                <c:pt idx="232">
                  <c:v>123922</c:v>
                </c:pt>
                <c:pt idx="233">
                  <c:v>111398</c:v>
                </c:pt>
                <c:pt idx="234">
                  <c:v>112727</c:v>
                </c:pt>
                <c:pt idx="235">
                  <c:v>111095</c:v>
                </c:pt>
                <c:pt idx="236">
                  <c:v>111185</c:v>
                </c:pt>
                <c:pt idx="237">
                  <c:v>115273</c:v>
                </c:pt>
                <c:pt idx="238">
                  <c:v>127764</c:v>
                </c:pt>
                <c:pt idx="239">
                  <c:v>126825</c:v>
                </c:pt>
                <c:pt idx="240">
                  <c:v>110011</c:v>
                </c:pt>
                <c:pt idx="241">
                  <c:v>105158</c:v>
                </c:pt>
                <c:pt idx="242">
                  <c:v>109627</c:v>
                </c:pt>
                <c:pt idx="243">
                  <c:v>108989</c:v>
                </c:pt>
                <c:pt idx="244">
                  <c:v>123656</c:v>
                </c:pt>
                <c:pt idx="245">
                  <c:v>140833</c:v>
                </c:pt>
                <c:pt idx="246">
                  <c:v>142735</c:v>
                </c:pt>
                <c:pt idx="247">
                  <c:v>112867</c:v>
                </c:pt>
                <c:pt idx="248">
                  <c:v>108638</c:v>
                </c:pt>
                <c:pt idx="249">
                  <c:v>110626</c:v>
                </c:pt>
                <c:pt idx="250">
                  <c:v>111993</c:v>
                </c:pt>
                <c:pt idx="251">
                  <c:v>131938</c:v>
                </c:pt>
                <c:pt idx="252">
                  <c:v>147558</c:v>
                </c:pt>
                <c:pt idx="253">
                  <c:v>140272</c:v>
                </c:pt>
                <c:pt idx="254">
                  <c:v>109224</c:v>
                </c:pt>
                <c:pt idx="255">
                  <c:v>108272</c:v>
                </c:pt>
                <c:pt idx="256">
                  <c:v>102511</c:v>
                </c:pt>
                <c:pt idx="257">
                  <c:v>104981</c:v>
                </c:pt>
                <c:pt idx="258">
                  <c:v>125191</c:v>
                </c:pt>
                <c:pt idx="259">
                  <c:v>145300</c:v>
                </c:pt>
                <c:pt idx="260">
                  <c:v>136185</c:v>
                </c:pt>
                <c:pt idx="261">
                  <c:v>117338</c:v>
                </c:pt>
                <c:pt idx="262">
                  <c:v>117484</c:v>
                </c:pt>
                <c:pt idx="263">
                  <c:v>127898</c:v>
                </c:pt>
                <c:pt idx="264">
                  <c:v>122478</c:v>
                </c:pt>
                <c:pt idx="265">
                  <c:v>159106</c:v>
                </c:pt>
                <c:pt idx="266">
                  <c:v>175766</c:v>
                </c:pt>
                <c:pt idx="267">
                  <c:v>155941</c:v>
                </c:pt>
                <c:pt idx="268">
                  <c:v>129535</c:v>
                </c:pt>
                <c:pt idx="269">
                  <c:v>127349</c:v>
                </c:pt>
                <c:pt idx="270">
                  <c:v>132911</c:v>
                </c:pt>
                <c:pt idx="271">
                  <c:v>134317</c:v>
                </c:pt>
                <c:pt idx="272">
                  <c:v>181202</c:v>
                </c:pt>
                <c:pt idx="273">
                  <c:v>202939</c:v>
                </c:pt>
                <c:pt idx="274">
                  <c:v>182216</c:v>
                </c:pt>
                <c:pt idx="275">
                  <c:v>147604</c:v>
                </c:pt>
                <c:pt idx="276">
                  <c:v>136433</c:v>
                </c:pt>
                <c:pt idx="277">
                  <c:v>138130</c:v>
                </c:pt>
                <c:pt idx="278">
                  <c:v>145261</c:v>
                </c:pt>
                <c:pt idx="279">
                  <c:v>184489</c:v>
                </c:pt>
                <c:pt idx="280">
                  <c:v>178571</c:v>
                </c:pt>
                <c:pt idx="281">
                  <c:v>156676</c:v>
                </c:pt>
                <c:pt idx="282">
                  <c:v>150437</c:v>
                </c:pt>
                <c:pt idx="283">
                  <c:v>131820</c:v>
                </c:pt>
                <c:pt idx="284">
                  <c:v>130159</c:v>
                </c:pt>
                <c:pt idx="285">
                  <c:v>139455</c:v>
                </c:pt>
                <c:pt idx="286">
                  <c:v>174844</c:v>
                </c:pt>
                <c:pt idx="287">
                  <c:v>190741</c:v>
                </c:pt>
                <c:pt idx="288">
                  <c:v>174344</c:v>
                </c:pt>
                <c:pt idx="289">
                  <c:v>141286</c:v>
                </c:pt>
                <c:pt idx="290">
                  <c:v>136232</c:v>
                </c:pt>
                <c:pt idx="291">
                  <c:v>148317</c:v>
                </c:pt>
                <c:pt idx="292">
                  <c:v>149287</c:v>
                </c:pt>
                <c:pt idx="293">
                  <c:v>181052</c:v>
                </c:pt>
                <c:pt idx="294">
                  <c:v>190022</c:v>
                </c:pt>
                <c:pt idx="295">
                  <c:v>182820</c:v>
                </c:pt>
                <c:pt idx="296">
                  <c:v>149206</c:v>
                </c:pt>
                <c:pt idx="297">
                  <c:v>143873</c:v>
                </c:pt>
                <c:pt idx="298">
                  <c:v>138265</c:v>
                </c:pt>
                <c:pt idx="299">
                  <c:v>155973</c:v>
                </c:pt>
                <c:pt idx="300">
                  <c:v>180801</c:v>
                </c:pt>
                <c:pt idx="301">
                  <c:v>185586</c:v>
                </c:pt>
                <c:pt idx="302">
                  <c:v>176496</c:v>
                </c:pt>
                <c:pt idx="303">
                  <c:v>148441</c:v>
                </c:pt>
                <c:pt idx="304">
                  <c:v>141609</c:v>
                </c:pt>
                <c:pt idx="305">
                  <c:v>157220</c:v>
                </c:pt>
                <c:pt idx="306">
                  <c:v>170554</c:v>
                </c:pt>
                <c:pt idx="307">
                  <c:v>199770</c:v>
                </c:pt>
                <c:pt idx="308">
                  <c:v>197849</c:v>
                </c:pt>
                <c:pt idx="309">
                  <c:v>177301</c:v>
                </c:pt>
                <c:pt idx="310">
                  <c:v>162060</c:v>
                </c:pt>
                <c:pt idx="311">
                  <c:v>155478</c:v>
                </c:pt>
                <c:pt idx="312">
                  <c:v>158569</c:v>
                </c:pt>
                <c:pt idx="313">
                  <c:v>155511</c:v>
                </c:pt>
                <c:pt idx="314">
                  <c:v>192697</c:v>
                </c:pt>
                <c:pt idx="315">
                  <c:v>199068</c:v>
                </c:pt>
                <c:pt idx="316">
                  <c:v>187317</c:v>
                </c:pt>
                <c:pt idx="317">
                  <c:v>148259</c:v>
                </c:pt>
                <c:pt idx="318">
                  <c:v>158669</c:v>
                </c:pt>
                <c:pt idx="319">
                  <c:v>164516</c:v>
                </c:pt>
                <c:pt idx="320">
                  <c:v>167779</c:v>
                </c:pt>
                <c:pt idx="321">
                  <c:v>184983</c:v>
                </c:pt>
                <c:pt idx="322">
                  <c:v>203165</c:v>
                </c:pt>
                <c:pt idx="323">
                  <c:v>180305</c:v>
                </c:pt>
                <c:pt idx="324">
                  <c:v>177732</c:v>
                </c:pt>
                <c:pt idx="325">
                  <c:v>174664</c:v>
                </c:pt>
                <c:pt idx="326">
                  <c:v>178051</c:v>
                </c:pt>
                <c:pt idx="327">
                  <c:v>179154</c:v>
                </c:pt>
                <c:pt idx="328">
                  <c:v>199547</c:v>
                </c:pt>
                <c:pt idx="329">
                  <c:v>211416</c:v>
                </c:pt>
                <c:pt idx="330">
                  <c:v>216349</c:v>
                </c:pt>
                <c:pt idx="331">
                  <c:v>172039</c:v>
                </c:pt>
                <c:pt idx="332">
                  <c:v>174465</c:v>
                </c:pt>
                <c:pt idx="333">
                  <c:v>179862</c:v>
                </c:pt>
                <c:pt idx="334">
                  <c:v>172888</c:v>
                </c:pt>
                <c:pt idx="335">
                  <c:v>195121</c:v>
                </c:pt>
                <c:pt idx="336">
                  <c:v>203366</c:v>
                </c:pt>
                <c:pt idx="337">
                  <c:v>204737</c:v>
                </c:pt>
                <c:pt idx="338">
                  <c:v>178371</c:v>
                </c:pt>
                <c:pt idx="339">
                  <c:v>177561</c:v>
                </c:pt>
                <c:pt idx="340">
                  <c:v>205834</c:v>
                </c:pt>
                <c:pt idx="341">
                  <c:v>178905</c:v>
                </c:pt>
                <c:pt idx="342">
                  <c:v>194149</c:v>
                </c:pt>
                <c:pt idx="343">
                  <c:v>219104</c:v>
                </c:pt>
                <c:pt idx="344">
                  <c:v>208381</c:v>
                </c:pt>
                <c:pt idx="345">
                  <c:v>182188</c:v>
                </c:pt>
                <c:pt idx="346">
                  <c:v>183955</c:v>
                </c:pt>
                <c:pt idx="347">
                  <c:v>208165</c:v>
                </c:pt>
                <c:pt idx="348">
                  <c:v>200401</c:v>
                </c:pt>
                <c:pt idx="349">
                  <c:v>188413</c:v>
                </c:pt>
                <c:pt idx="350">
                  <c:v>191298</c:v>
                </c:pt>
                <c:pt idx="351">
                  <c:v>170217</c:v>
                </c:pt>
                <c:pt idx="352">
                  <c:v>184078</c:v>
                </c:pt>
                <c:pt idx="353">
                  <c:v>184873</c:v>
                </c:pt>
                <c:pt idx="354">
                  <c:v>193172</c:v>
                </c:pt>
                <c:pt idx="355">
                  <c:v>201488</c:v>
                </c:pt>
                <c:pt idx="356">
                  <c:v>218238</c:v>
                </c:pt>
                <c:pt idx="357">
                  <c:v>229451</c:v>
                </c:pt>
                <c:pt idx="358">
                  <c:v>219382</c:v>
                </c:pt>
                <c:pt idx="359">
                  <c:v>201354</c:v>
                </c:pt>
                <c:pt idx="360">
                  <c:v>212833</c:v>
                </c:pt>
                <c:pt idx="361">
                  <c:v>216047</c:v>
                </c:pt>
                <c:pt idx="362">
                  <c:v>231364</c:v>
                </c:pt>
                <c:pt idx="363">
                  <c:v>246247</c:v>
                </c:pt>
                <c:pt idx="364">
                  <c:v>280164</c:v>
                </c:pt>
                <c:pt idx="365">
                  <c:v>245236</c:v>
                </c:pt>
                <c:pt idx="366">
                  <c:v>209408</c:v>
                </c:pt>
                <c:pt idx="367">
                  <c:v>205501</c:v>
                </c:pt>
                <c:pt idx="368">
                  <c:v>214366</c:v>
                </c:pt>
                <c:pt idx="369">
                  <c:v>218216</c:v>
                </c:pt>
                <c:pt idx="370">
                  <c:v>225332</c:v>
                </c:pt>
                <c:pt idx="371">
                  <c:v>225355</c:v>
                </c:pt>
                <c:pt idx="372">
                  <c:v>230519</c:v>
                </c:pt>
                <c:pt idx="373">
                  <c:v>213082</c:v>
                </c:pt>
                <c:pt idx="374">
                  <c:v>215890</c:v>
                </c:pt>
                <c:pt idx="375">
                  <c:v>220958</c:v>
                </c:pt>
                <c:pt idx="376">
                  <c:v>226357</c:v>
                </c:pt>
                <c:pt idx="377">
                  <c:v>246569</c:v>
                </c:pt>
                <c:pt idx="378">
                  <c:v>239735</c:v>
                </c:pt>
                <c:pt idx="379">
                  <c:v>233801</c:v>
                </c:pt>
                <c:pt idx="380">
                  <c:v>217146</c:v>
                </c:pt>
                <c:pt idx="381">
                  <c:v>221310</c:v>
                </c:pt>
                <c:pt idx="382">
                  <c:v>218573</c:v>
                </c:pt>
                <c:pt idx="383">
                  <c:v>216830</c:v>
                </c:pt>
                <c:pt idx="384">
                  <c:v>237022</c:v>
                </c:pt>
                <c:pt idx="385">
                  <c:v>241828</c:v>
                </c:pt>
                <c:pt idx="386">
                  <c:v>240751</c:v>
                </c:pt>
                <c:pt idx="387">
                  <c:v>230859</c:v>
                </c:pt>
                <c:pt idx="388">
                  <c:v>225390</c:v>
                </c:pt>
                <c:pt idx="389">
                  <c:v>230481</c:v>
                </c:pt>
                <c:pt idx="390">
                  <c:v>239484</c:v>
                </c:pt>
                <c:pt idx="391">
                  <c:v>260298</c:v>
                </c:pt>
                <c:pt idx="392">
                  <c:v>243812</c:v>
                </c:pt>
                <c:pt idx="393">
                  <c:v>237202</c:v>
                </c:pt>
                <c:pt idx="394">
                  <c:v>244119</c:v>
                </c:pt>
                <c:pt idx="395">
                  <c:v>240034</c:v>
                </c:pt>
                <c:pt idx="396">
                  <c:v>240352</c:v>
                </c:pt>
                <c:pt idx="397">
                  <c:v>236432</c:v>
                </c:pt>
                <c:pt idx="398">
                  <c:v>250913</c:v>
                </c:pt>
                <c:pt idx="399">
                  <c:v>244468</c:v>
                </c:pt>
                <c:pt idx="400">
                  <c:v>240124</c:v>
                </c:pt>
                <c:pt idx="401">
                  <c:v>233114</c:v>
                </c:pt>
                <c:pt idx="402">
                  <c:v>216076</c:v>
                </c:pt>
                <c:pt idx="403">
                  <c:v>232766</c:v>
                </c:pt>
                <c:pt idx="404">
                  <c:v>236863</c:v>
                </c:pt>
                <c:pt idx="405">
                  <c:v>270229</c:v>
                </c:pt>
                <c:pt idx="406">
                  <c:v>256661</c:v>
                </c:pt>
                <c:pt idx="407">
                  <c:v>253605</c:v>
                </c:pt>
                <c:pt idx="408">
                  <c:v>234278</c:v>
                </c:pt>
                <c:pt idx="409">
                  <c:v>314485</c:v>
                </c:pt>
                <c:pt idx="410">
                  <c:v>277381</c:v>
                </c:pt>
                <c:pt idx="411">
                  <c:v>276688</c:v>
                </c:pt>
                <c:pt idx="412">
                  <c:v>294097</c:v>
                </c:pt>
                <c:pt idx="413">
                  <c:v>304432</c:v>
                </c:pt>
                <c:pt idx="414">
                  <c:v>295288</c:v>
                </c:pt>
                <c:pt idx="415">
                  <c:v>261987</c:v>
                </c:pt>
                <c:pt idx="416">
                  <c:v>261202</c:v>
                </c:pt>
                <c:pt idx="417">
                  <c:v>261842</c:v>
                </c:pt>
                <c:pt idx="418">
                  <c:v>271823</c:v>
                </c:pt>
                <c:pt idx="419">
                  <c:v>297353</c:v>
                </c:pt>
                <c:pt idx="420">
                  <c:v>288716</c:v>
                </c:pt>
                <c:pt idx="421">
                  <c:v>283479</c:v>
                </c:pt>
                <c:pt idx="422">
                  <c:v>274387</c:v>
                </c:pt>
                <c:pt idx="423">
                  <c:v>276071</c:v>
                </c:pt>
                <c:pt idx="424">
                  <c:v>278423</c:v>
                </c:pt>
                <c:pt idx="425">
                  <c:v>275239</c:v>
                </c:pt>
                <c:pt idx="426">
                  <c:v>289695</c:v>
                </c:pt>
                <c:pt idx="427">
                  <c:v>305034</c:v>
                </c:pt>
                <c:pt idx="428">
                  <c:v>291224</c:v>
                </c:pt>
                <c:pt idx="429">
                  <c:v>269383</c:v>
                </c:pt>
                <c:pt idx="430">
                  <c:v>268625</c:v>
                </c:pt>
                <c:pt idx="431">
                  <c:v>273588</c:v>
                </c:pt>
                <c:pt idx="432">
                  <c:v>254906</c:v>
                </c:pt>
                <c:pt idx="433">
                  <c:v>273374</c:v>
                </c:pt>
                <c:pt idx="434">
                  <c:v>293227</c:v>
                </c:pt>
                <c:pt idx="435">
                  <c:v>283846</c:v>
                </c:pt>
                <c:pt idx="436">
                  <c:v>254224</c:v>
                </c:pt>
                <c:pt idx="437">
                  <c:v>247931</c:v>
                </c:pt>
                <c:pt idx="438">
                  <c:v>251316</c:v>
                </c:pt>
                <c:pt idx="439">
                  <c:v>265207</c:v>
                </c:pt>
                <c:pt idx="440">
                  <c:v>284773</c:v>
                </c:pt>
                <c:pt idx="441">
                  <c:v>300261</c:v>
                </c:pt>
                <c:pt idx="442">
                  <c:v>282101</c:v>
                </c:pt>
                <c:pt idx="443">
                  <c:v>260763</c:v>
                </c:pt>
                <c:pt idx="444">
                  <c:v>257530</c:v>
                </c:pt>
                <c:pt idx="445">
                  <c:v>281020</c:v>
                </c:pt>
                <c:pt idx="446">
                  <c:v>258159</c:v>
                </c:pt>
                <c:pt idx="447">
                  <c:v>253803</c:v>
                </c:pt>
                <c:pt idx="448">
                  <c:v>268980</c:v>
                </c:pt>
                <c:pt idx="449">
                  <c:v>255630</c:v>
                </c:pt>
                <c:pt idx="450">
                  <c:v>246914</c:v>
                </c:pt>
                <c:pt idx="451">
                  <c:v>253882</c:v>
                </c:pt>
                <c:pt idx="452">
                  <c:v>255924</c:v>
                </c:pt>
                <c:pt idx="453">
                  <c:v>262707</c:v>
                </c:pt>
                <c:pt idx="454">
                  <c:v>293171</c:v>
                </c:pt>
                <c:pt idx="455">
                  <c:v>317806</c:v>
                </c:pt>
                <c:pt idx="456">
                  <c:v>307414</c:v>
                </c:pt>
                <c:pt idx="457">
                  <c:v>265600</c:v>
                </c:pt>
                <c:pt idx="458">
                  <c:v>268269</c:v>
                </c:pt>
                <c:pt idx="459">
                  <c:v>250895</c:v>
                </c:pt>
                <c:pt idx="460">
                  <c:v>261029</c:v>
                </c:pt>
                <c:pt idx="461">
                  <c:v>335004</c:v>
                </c:pt>
                <c:pt idx="462">
                  <c:v>295820</c:v>
                </c:pt>
                <c:pt idx="463">
                  <c:v>260223</c:v>
                </c:pt>
                <c:pt idx="464">
                  <c:v>246571</c:v>
                </c:pt>
                <c:pt idx="465">
                  <c:v>238954</c:v>
                </c:pt>
                <c:pt idx="466">
                  <c:v>246263</c:v>
                </c:pt>
                <c:pt idx="467">
                  <c:v>247746</c:v>
                </c:pt>
                <c:pt idx="468">
                  <c:v>259234</c:v>
                </c:pt>
                <c:pt idx="469">
                  <c:v>261220</c:v>
                </c:pt>
                <c:pt idx="470">
                  <c:v>269257</c:v>
                </c:pt>
                <c:pt idx="471">
                  <c:v>260412</c:v>
                </c:pt>
                <c:pt idx="472">
                  <c:v>266280</c:v>
                </c:pt>
                <c:pt idx="473">
                  <c:v>267088</c:v>
                </c:pt>
                <c:pt idx="474">
                  <c:v>269436</c:v>
                </c:pt>
                <c:pt idx="475">
                  <c:v>295354</c:v>
                </c:pt>
                <c:pt idx="476">
                  <c:v>317817</c:v>
                </c:pt>
                <c:pt idx="477">
                  <c:v>317476</c:v>
                </c:pt>
                <c:pt idx="478">
                  <c:v>271399</c:v>
                </c:pt>
                <c:pt idx="479">
                  <c:v>264152</c:v>
                </c:pt>
                <c:pt idx="480">
                  <c:v>266425</c:v>
                </c:pt>
                <c:pt idx="481">
                  <c:v>267360</c:v>
                </c:pt>
                <c:pt idx="482">
                  <c:v>282287</c:v>
                </c:pt>
                <c:pt idx="483">
                  <c:v>306856</c:v>
                </c:pt>
                <c:pt idx="484">
                  <c:v>329555</c:v>
                </c:pt>
                <c:pt idx="485">
                  <c:v>277768</c:v>
                </c:pt>
                <c:pt idx="486">
                  <c:v>275986</c:v>
                </c:pt>
                <c:pt idx="487">
                  <c:v>265346</c:v>
                </c:pt>
                <c:pt idx="488">
                  <c:v>278055</c:v>
                </c:pt>
                <c:pt idx="489">
                  <c:v>300797</c:v>
                </c:pt>
                <c:pt idx="490">
                  <c:v>321920</c:v>
                </c:pt>
                <c:pt idx="491">
                  <c:v>317073</c:v>
                </c:pt>
                <c:pt idx="492">
                  <c:v>270748</c:v>
                </c:pt>
              </c:numCache>
            </c:numRef>
          </c:val>
          <c:smooth val="0"/>
          <c:extLst>
            <c:ext xmlns:c16="http://schemas.microsoft.com/office/drawing/2014/chart" uri="{C3380CC4-5D6E-409C-BE32-E72D297353CC}">
              <c16:uniqueId val="{00000000-B845-45A1-9BD6-3DE9191F0B51}"/>
            </c:ext>
          </c:extLst>
        </c:ser>
        <c:dLbls>
          <c:showLegendKey val="0"/>
          <c:showVal val="0"/>
          <c:showCatName val="0"/>
          <c:showSerName val="0"/>
          <c:showPercent val="0"/>
          <c:showBubbleSize val="0"/>
        </c:dLbls>
        <c:marker val="1"/>
        <c:smooth val="0"/>
        <c:axId val="106461440"/>
        <c:axId val="144552320"/>
      </c:lineChart>
      <c:dateAx>
        <c:axId val="10646144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4552320"/>
        <c:crosses val="autoZero"/>
        <c:auto val="1"/>
        <c:lblOffset val="100"/>
        <c:baseTimeUnit val="days"/>
      </c:dateAx>
      <c:valAx>
        <c:axId val="144552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64614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C3CB0-2D55-40D8-B26D-E41407611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2421</TotalTime>
  <Pages>10</Pages>
  <Words>784</Words>
  <Characters>4473</Characters>
  <Application>Microsoft Office Word</Application>
  <DocSecurity>0</DocSecurity>
  <Lines>37</Lines>
  <Paragraphs>10</Paragraphs>
  <ScaleCrop>false</ScaleCrop>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陈知良</dc:creator>
  <cp:keywords/>
  <dc:description/>
  <cp:lastModifiedBy>陈知良</cp:lastModifiedBy>
  <cp:revision>27</cp:revision>
  <dcterms:created xsi:type="dcterms:W3CDTF">2017-03-15T15:16:00Z</dcterms:created>
  <dcterms:modified xsi:type="dcterms:W3CDTF">2017-03-19T15:19:00Z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