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C7" w:rsidRDefault="00BC164D"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1.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非负整数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/^\d+$/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正整数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/^[0-9]*[1-9][0-9]*$/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非正整数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/^((-\d+)|(0+))$/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4.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负整数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/^-[0-9]*[1-9][0-9]*$/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5.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整数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/^-?\d+$/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6.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非负浮点数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/^\d+(\.\d+)?$/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7.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正浮点数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/^(([0-9]+\.[0-9]*[1-9][0-9]*)|([0-9]*[1-9][0-9]*\.[0-9]+)|([0-9]*[1-9][0-9]*))$/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8.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非正浮点数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/^((-\d+(\.\d+)?)|(0+(\.0+)?))$/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9.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负浮点数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/^(-(([0-9]+\.[0-9]*[1-9][0-9]*)|([0-9]*[1-9][0-9]*\.[0-9]+)|([0-9]*[1-9][0-9]*)))$/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10.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浮点数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/^(-?\d+)(\.\d+)?$/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11.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数字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/^\d+(\.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\d+)?$/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12.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由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个英文字母组成的字符串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/^[A-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Za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-z]+$/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13.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由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个英文字母的大写组成的字符串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/^[A-Z]+$/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14.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由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个英文字母的小写组成的字符串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/^[a-z]+$/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15.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由数字和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个英文字母组成的字符串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/^[A-Za-z0-9]+$/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16.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由数字、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26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个英文字母或者下划线组成的字符串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/^\w+$/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17.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匹配所有单字节长度的字符组成的字符串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/^[\x00-\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xff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18.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匹配所有双字节长度的字符组成的字符串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/^[^\x00-\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xff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]+$/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19.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字符串是否含有双字节字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/[^\x00-\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xff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]+/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20.email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/^[\w-]+(\.[\w-]+)*@[\w-]+(\.[\w-]+)+$/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或者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/w+([-+.]w+)*@w+([-.]w+)*.w+([-.]w+)*/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21.url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/^[a-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zA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-z]+:/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\w+(-\w+)*)(\.(\w+(-\w+)*))*(\?\S*)?$/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或者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/http://([w-]+.)+[w-]+(/[w- ./?%&amp;=]*)?/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22.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匹配中文字符的正则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/[u4e00-u9fa5]/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23.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匹配双字节字符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包括汉字在内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 /[^x00-xff]/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应用：计算字符串的长度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一个双字节字符长度计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，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ASCII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字符计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1)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String.prototype.len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=function()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 xml:space="preserve">return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this.replace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([^x00-xff]/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g,”aa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”).length;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24.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匹配空行的正则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/n[s| ]*r/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25.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标记的正则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/&lt;(.*)&gt;.*&lt;/1&gt;|&lt;(.*) /&gt;/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26.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匹配首尾空格的正则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/(^s*)|(s*$)/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应用：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javascript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中没有像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vbscript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那样的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trim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函数，我们就可以利用这个表达式来实现，如下：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String.prototype.trim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= function()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 xml:space="preserve">return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this.replace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(/(^s*)|(s*$)/g, “”);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27.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地址的正则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/(d+).(d+).(d+).(d+)/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应用：利用正则表达式匹配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地址，并将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地址转换成对应数值的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Javascript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程序：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function IP2V(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re=/(d+).(d+).(d+).(d+)/g;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lastRenderedPageBreak/>
        <w:t>if(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re.test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ip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)){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RegExp.$1*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Math.pow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(255,3))+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RegExp.$2*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Math.pow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(255,2))+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RegExp.$3*255+RegExp.$4*1;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throw new Error(“Not a valid IP address!”);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其实直接用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split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函数来分解可能更简单，程序如下：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=”10.100.20.168″;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ip.split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(“.”);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alert(“IP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值是：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”+(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[0]*255*255*255+ip[1]*255*255+ip[2]*255+ip[3]*1));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28.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去除字串中重复的字符的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javascript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程序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s=”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abacabefgeeii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s1=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(/(.).*1/g,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$1″);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re=new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RegExp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“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["+s1+"]“,”g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s2=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(re,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alert(s1+s2); //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结果为：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abcefgi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/*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使用后向引用取出包括重复的字符，再以重复的字符建立第二个表达式，取到不重复的字符，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两者串连。这个方法对于字符顺序有要求的字符串可能不适用。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*/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29.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用正则表达式从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URL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地址中提取文件名的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javascript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程序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s=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http://www.9499.net/page1.htm“</w:t>
      </w:r>
      <w:proofErr w:type="gram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;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s=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(/(.*/)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0,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([^.]+).*/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ig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,”$2″);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alert(s); //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结果为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page1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30.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限制表单文本框输入内容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只能输入中文：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onkeyup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=”value=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value.replace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(/[^u4E00-u9FA5]/g,”)”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onbeforepaste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clipboardData.setData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clipboardData.getData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(‘text’).replace(/[^u4E00-u9FA5]/g,”))”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只能输入全角字符：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onkeyup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=”value=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value.replace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(/[^uFF00-uFFFF]/g,”)”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onbeforepaste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clipboardData.setData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clipboardData.getData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(‘text’).replace(/[^uFF00-uFFFF]/g,”))”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只能输入数字：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onkeyup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=”value=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value.replace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(/[^d]/g,”)”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onbeforepaste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clipboardData.setData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clipboardData.getData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(‘text’).replace(/[^d]/g,”))”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只能输入数字和英文：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onkeyup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=”value=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value.replace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(/[W]/g,”)”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onbeforepaste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clipboardData.setData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clipboardData.getData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(‘text’).replace(/[^d]/g,”))”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31.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验证文件名由字母，数字，下滑线组成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 xml:space="preserve"> /^((\w+)(\.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)(\w+))$/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32.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匹配日期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(1900-1999)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lastRenderedPageBreak/>
        <w:t>/^19\d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-((0[1-9])|(1[0-2]))-((0[1-9])|([1-2][0-9])|(3([0|1])))$/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33.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匹配日期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(2000-2999)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/^20\d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-((0[1-9])|(1[0-2]))-((0[1-9])|([1-2][0-9])|(3([0|1])))$/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34.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匹配日期时间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/^(1|2\d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-((0[1-9])|(1[0-2]))-((0[1-9])|([1-2][0-9])|(3([0|1]))))( (\d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):(\d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):(\d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))?$/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网页验证的例子：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&lt;SCRIPT language=”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javascript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”&gt;&lt;!–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function validate()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= document.form1;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frm.orgname.value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==”" ){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机构名称必须填写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frm.orgname.focus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frm.orgfunction.value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机构职能必须填写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frm.orgfunction.focus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frm.orgpostcode.value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pattern=/^d…{6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$/;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if(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pattern.test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frm.orgpostcode.value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输入的邮政编码不是合法的格式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frm.orgpostcode.focus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frm.orgphone.value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=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frm.orgphone.value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reg=/(^[0-9]…{3,4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$)|(^([0-9]…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$)|(^0…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0,1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13[0-9]…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$)/;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if 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isNaN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if(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reg.test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)==false){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电话号码输入有误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请重新输入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frm.orgphone.value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=”";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frm.orgphone.focus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lastRenderedPageBreak/>
        <w:t>else if(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str.length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&lt;6)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电话输入有误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请重新输入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frm.orgphone.focus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frm.orgfax.value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=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frm.orgfax.value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reg=/(^[0-9]…{3,4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-[0-9]…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$)|(^([0-9]…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3,8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$)|(^0…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0,1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13[0-9]…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$)/;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if 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isNaN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))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if(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reg.test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str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)==false){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传真输入有误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请重新输入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frm.orgfax.value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=”";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frm.orgfax.focus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 if(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str.length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&lt;6)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传真输入有误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请重新输入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frm.orgfax.focus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frm.orgemail.value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pattern=/^w+((-w+)|(.w+))*@[A-Za-z0-9]+((.|-)[A-Za-z0-9]+)*.[A-Za-z0-9]+$/;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if(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pattern.test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frm.orgemail.value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)){…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输入的电子邮箱不是合法的格式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frm.orgemail.focus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 xml:space="preserve">if ( </w:t>
      </w:r>
      <w:proofErr w:type="spellStart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frm.orgurl.value</w:t>
      </w:r>
      <w:proofErr w:type="spellEnd"/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==”" 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 xml:space="preserve"> pattern=new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RegExp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(“((^http)|(^https)|(^ftp))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//(\w)+.(\w)+”)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if(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pattern.test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frm.orgurl.value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)){…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  <w:t>alert(“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输入的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URL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不是合法的格式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!”);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frm.orgurl.focus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();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lastRenderedPageBreak/>
        <w:t>return false;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}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br/>
        <w:t>//–&gt;&lt;/SCRIPT&gt;</w:t>
      </w:r>
    </w:p>
    <w:sectPr w:rsidR="003A01C7" w:rsidSect="003A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7E" w:rsidRDefault="009F427E" w:rsidP="00BC164D">
      <w:r>
        <w:separator/>
      </w:r>
    </w:p>
  </w:endnote>
  <w:endnote w:type="continuationSeparator" w:id="0">
    <w:p w:rsidR="009F427E" w:rsidRDefault="009F427E" w:rsidP="00BC1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7E" w:rsidRDefault="009F427E" w:rsidP="00BC164D">
      <w:r>
        <w:separator/>
      </w:r>
    </w:p>
  </w:footnote>
  <w:footnote w:type="continuationSeparator" w:id="0">
    <w:p w:rsidR="009F427E" w:rsidRDefault="009F427E" w:rsidP="00BC16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4D"/>
    <w:rsid w:val="003A01C7"/>
    <w:rsid w:val="009F427E"/>
    <w:rsid w:val="00BC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6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2011-11-20T10:39:00Z</dcterms:created>
  <dcterms:modified xsi:type="dcterms:W3CDTF">2011-11-20T10:40:00Z</dcterms:modified>
</cp:coreProperties>
</file>