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3BC3" w14:textId="77777777" w:rsidR="00921A20" w:rsidRDefault="00000000">
      <w:pPr>
        <w:pStyle w:val="Title"/>
      </w:pPr>
      <w:r>
        <w:t>Cost-Benefit Analysis Assignment</w:t>
      </w:r>
    </w:p>
    <w:p w14:paraId="474070E5" w14:textId="77777777" w:rsidR="00921A20" w:rsidRDefault="00000000">
      <w:pPr>
        <w:pStyle w:val="Heading1"/>
      </w:pPr>
      <w:r>
        <w:t>Client Project Financial Analysis</w:t>
      </w:r>
    </w:p>
    <w:p w14:paraId="0E37DEDB" w14:textId="77777777" w:rsidR="00921A20" w:rsidRDefault="00000000">
      <w:r>
        <w:t>Course: [Course Name]</w:t>
      </w:r>
    </w:p>
    <w:p w14:paraId="106D2CFC" w14:textId="77777777" w:rsidR="00921A20" w:rsidRDefault="00000000">
      <w:r>
        <w:t>Due Date: [Insert Date]</w:t>
      </w:r>
    </w:p>
    <w:p w14:paraId="47638694" w14:textId="77777777" w:rsidR="00921A20" w:rsidRDefault="00000000">
      <w:r>
        <w:t>Points: 100</w:t>
      </w:r>
    </w:p>
    <w:p w14:paraId="502EBD19" w14:textId="77777777" w:rsidR="00921A20" w:rsidRDefault="00000000">
      <w:pPr>
        <w:pStyle w:val="Heading1"/>
      </w:pPr>
      <w:r>
        <w:t>Overview</w:t>
      </w:r>
    </w:p>
    <w:p w14:paraId="2C19400D" w14:textId="77777777" w:rsidR="00921A20" w:rsidRDefault="00000000">
      <w:r>
        <w:t>In this assignment, you will apply financial analysis techniques to your client project. You'll calculate key metrics (ROI, NPV, IRR), assess project risks, and compile a professional Cost-Benefit Analysis document.</w:t>
      </w:r>
    </w:p>
    <w:p w14:paraId="5FBAEFA3" w14:textId="77777777" w:rsidR="00921A20" w:rsidRDefault="00000000">
      <w:pPr>
        <w:pStyle w:val="Heading1"/>
      </w:pPr>
      <w:r>
        <w:t>Learning Objectives</w:t>
      </w:r>
    </w:p>
    <w:p w14:paraId="218833E8" w14:textId="77777777" w:rsidR="00921A20" w:rsidRDefault="00000000">
      <w:r>
        <w:t>By completing this assignment, you will:</w:t>
      </w:r>
    </w:p>
    <w:p w14:paraId="013C1025" w14:textId="1C6122D1" w:rsidR="00921A20" w:rsidRDefault="00000000">
      <w:pPr>
        <w:pStyle w:val="ListNumber"/>
      </w:pPr>
      <w:r>
        <w:t>Apply ROI, NPV, and IRR calculations to a real project</w:t>
      </w:r>
    </w:p>
    <w:p w14:paraId="78440C24" w14:textId="0D7DCF9F" w:rsidR="00921A20" w:rsidRDefault="00000000">
      <w:pPr>
        <w:pStyle w:val="ListNumber"/>
      </w:pPr>
      <w:r>
        <w:t>Identify and quantify project risks using industry-standard methods</w:t>
      </w:r>
    </w:p>
    <w:p w14:paraId="6592C3D4" w14:textId="64BF7BF5" w:rsidR="00921A20" w:rsidRDefault="00000000">
      <w:pPr>
        <w:pStyle w:val="ListNumber"/>
      </w:pPr>
      <w:r>
        <w:t>Create a professional CBA document suitable for business stakeholders</w:t>
      </w:r>
    </w:p>
    <w:p w14:paraId="4A6F800B" w14:textId="5991655F" w:rsidR="00921A20" w:rsidRDefault="00000000">
      <w:pPr>
        <w:pStyle w:val="ListNumber"/>
      </w:pPr>
      <w:r>
        <w:t>Make data-driven recommendations based on financial analysis</w:t>
      </w:r>
    </w:p>
    <w:p w14:paraId="329012A5" w14:textId="77777777" w:rsidR="00921A20" w:rsidRDefault="00000000">
      <w:pPr>
        <w:pStyle w:val="Heading1"/>
      </w:pPr>
      <w:r>
        <w:t>Part 1: Financial Metrics (30 points)</w:t>
      </w:r>
    </w:p>
    <w:p w14:paraId="5C2805F4" w14:textId="77777777" w:rsidR="00921A20" w:rsidRDefault="00000000">
      <w:pPr>
        <w:pStyle w:val="Heading2"/>
      </w:pPr>
      <w:r>
        <w:t>1.1 ROI Calculation (10 points)</w:t>
      </w:r>
    </w:p>
    <w:p w14:paraId="06793C75" w14:textId="64261DFA" w:rsidR="00921A20" w:rsidRDefault="00000000">
      <w:pPr>
        <w:pStyle w:val="ListBullet"/>
      </w:pPr>
      <w:r>
        <w:t>Project all costs over 3 years (development, deployment, maintenance)</w:t>
      </w:r>
    </w:p>
    <w:p w14:paraId="74110DAC" w14:textId="5F54DB07" w:rsidR="00921A20" w:rsidRDefault="00000000">
      <w:pPr>
        <w:pStyle w:val="ListBullet"/>
      </w:pPr>
      <w:r>
        <w:t>Estimate all benefits over 3 years (revenue, cost savings, efficiency gains)</w:t>
      </w:r>
    </w:p>
    <w:p w14:paraId="4D467007" w14:textId="64CBB490" w:rsidR="00921A20" w:rsidRDefault="00000000">
      <w:pPr>
        <w:pStyle w:val="ListBullet"/>
      </w:pPr>
      <w:r>
        <w:t>Calculate ROI percentage</w:t>
      </w:r>
    </w:p>
    <w:p w14:paraId="22448FCA" w14:textId="6A324C01" w:rsidR="00921A20" w:rsidRDefault="00000000">
      <w:pPr>
        <w:pStyle w:val="ListBullet"/>
      </w:pPr>
      <w:r>
        <w:t>Provide interpretation of results</w:t>
      </w:r>
    </w:p>
    <w:p w14:paraId="3B4D0AA8" w14:textId="77777777" w:rsidR="00921A20" w:rsidRDefault="00000000">
      <w:pPr>
        <w:pStyle w:val="Heading2"/>
      </w:pPr>
      <w:r>
        <w:t>1.2 NPV Calculation (10 points)</w:t>
      </w:r>
    </w:p>
    <w:p w14:paraId="159E9372" w14:textId="60A2E029" w:rsidR="00921A20" w:rsidRDefault="00000000">
      <w:pPr>
        <w:pStyle w:val="ListBullet"/>
      </w:pPr>
      <w:r>
        <w:t>Use a 10% discount rate</w:t>
      </w:r>
    </w:p>
    <w:p w14:paraId="7F8B29AB" w14:textId="05803BE2" w:rsidR="00921A20" w:rsidRDefault="00000000">
      <w:pPr>
        <w:pStyle w:val="ListBullet"/>
      </w:pPr>
      <w:r>
        <w:t>Show year-by-year cash flows</w:t>
      </w:r>
    </w:p>
    <w:p w14:paraId="18CA7A3D" w14:textId="65051421" w:rsidR="00921A20" w:rsidRDefault="00000000">
      <w:pPr>
        <w:pStyle w:val="ListBullet"/>
      </w:pPr>
      <w:r>
        <w:t>Calculate present value for each year</w:t>
      </w:r>
    </w:p>
    <w:p w14:paraId="2AC0260A" w14:textId="1288BE0D" w:rsidR="00921A20" w:rsidRDefault="00000000">
      <w:pPr>
        <w:pStyle w:val="ListBullet"/>
      </w:pPr>
      <w:r>
        <w:t>State whether project should be accepted based on NPV</w:t>
      </w:r>
    </w:p>
    <w:p w14:paraId="28802A19" w14:textId="77777777" w:rsidR="00921A20" w:rsidRDefault="00000000">
      <w:pPr>
        <w:pStyle w:val="Heading2"/>
      </w:pPr>
      <w:r>
        <w:t>1.3 IRR Estimation (10 points)</w:t>
      </w:r>
    </w:p>
    <w:p w14:paraId="57DBBA1A" w14:textId="61855CFD" w:rsidR="00921A20" w:rsidRDefault="00000000">
      <w:pPr>
        <w:pStyle w:val="ListBullet"/>
      </w:pPr>
      <w:r>
        <w:t>Calculate IRR using Excel or financial calculator</w:t>
      </w:r>
    </w:p>
    <w:p w14:paraId="237F5A0E" w14:textId="324FD1DA" w:rsidR="00921A20" w:rsidRDefault="00000000">
      <w:pPr>
        <w:pStyle w:val="ListBullet"/>
      </w:pPr>
      <w:r>
        <w:t>Compare to a 10% hurdle rate</w:t>
      </w:r>
    </w:p>
    <w:p w14:paraId="67AE800F" w14:textId="26BFD1F8" w:rsidR="00921A20" w:rsidRDefault="00000000">
      <w:pPr>
        <w:pStyle w:val="ListBullet"/>
      </w:pPr>
      <w:r>
        <w:lastRenderedPageBreak/>
        <w:t>Explain what the IRR means for this project</w:t>
      </w:r>
    </w:p>
    <w:p w14:paraId="2C73A966" w14:textId="77777777" w:rsidR="00921A20" w:rsidRDefault="00000000">
      <w:pPr>
        <w:pStyle w:val="Heading1"/>
      </w:pPr>
      <w:r>
        <w:t>Part 2: Risk Assessment (25 points)</w:t>
      </w:r>
    </w:p>
    <w:p w14:paraId="6C3681BF" w14:textId="77777777" w:rsidR="00921A20" w:rsidRDefault="00000000">
      <w:pPr>
        <w:pStyle w:val="Heading2"/>
      </w:pPr>
      <w:r>
        <w:t>2.1 Risk Identification (10 points)</w:t>
      </w:r>
    </w:p>
    <w:p w14:paraId="021C7879" w14:textId="77777777" w:rsidR="00921A20" w:rsidRDefault="00000000">
      <w:r>
        <w:t>Identify at least 5 risks across these categories:</w:t>
      </w:r>
    </w:p>
    <w:p w14:paraId="194665A5" w14:textId="17CB05F4" w:rsidR="00921A20" w:rsidRDefault="00000000">
      <w:pPr>
        <w:pStyle w:val="ListBullet"/>
      </w:pPr>
      <w:r>
        <w:t>Technical risks</w:t>
      </w:r>
    </w:p>
    <w:p w14:paraId="3CB61A73" w14:textId="1C1DA3EC" w:rsidR="00921A20" w:rsidRDefault="00000000">
      <w:pPr>
        <w:pStyle w:val="ListBullet"/>
      </w:pPr>
      <w:r>
        <w:t>Market/adoption risks</w:t>
      </w:r>
    </w:p>
    <w:p w14:paraId="31217E67" w14:textId="3011ACC4" w:rsidR="00921A20" w:rsidRDefault="00000000">
      <w:pPr>
        <w:pStyle w:val="ListBullet"/>
      </w:pPr>
      <w:r>
        <w:t>Financial risks</w:t>
      </w:r>
    </w:p>
    <w:p w14:paraId="6CFAF9FA" w14:textId="5747CBC0" w:rsidR="00921A20" w:rsidRDefault="00000000">
      <w:pPr>
        <w:pStyle w:val="ListBullet"/>
      </w:pPr>
      <w:r>
        <w:t>Operational risks</w:t>
      </w:r>
    </w:p>
    <w:p w14:paraId="7354CD60" w14:textId="26839CB9" w:rsidR="00921A20" w:rsidRDefault="00000000">
      <w:pPr>
        <w:pStyle w:val="ListBullet"/>
      </w:pPr>
      <w:r>
        <w:t>Security/compliance risks</w:t>
      </w:r>
    </w:p>
    <w:p w14:paraId="1757C8E6" w14:textId="77777777" w:rsidR="00921A20" w:rsidRDefault="00000000">
      <w:pPr>
        <w:pStyle w:val="Heading2"/>
      </w:pPr>
      <w:r>
        <w:t>2.2 Risk Quantification (15 points)</w:t>
      </w:r>
    </w:p>
    <w:p w14:paraId="1DC2DE1F" w14:textId="77777777" w:rsidR="00921A20" w:rsidRDefault="00000000">
      <w:r>
        <w:t>For each risk, provide:</w:t>
      </w:r>
    </w:p>
    <w:p w14:paraId="57D01870" w14:textId="1F18824A" w:rsidR="00921A20" w:rsidRDefault="00000000">
      <w:pPr>
        <w:pStyle w:val="ListBullet"/>
      </w:pPr>
      <w:r>
        <w:t>Probability (1-5 scale or percentage)</w:t>
      </w:r>
    </w:p>
    <w:p w14:paraId="65465DF9" w14:textId="7A9CD2F8" w:rsidR="00921A20" w:rsidRDefault="00000000">
      <w:pPr>
        <w:pStyle w:val="ListBullet"/>
      </w:pPr>
      <w:r>
        <w:t>Impact (1-5 scale or dollar amount)</w:t>
      </w:r>
    </w:p>
    <w:p w14:paraId="578FF8C4" w14:textId="29EECB64" w:rsidR="00921A20" w:rsidRDefault="00000000">
      <w:pPr>
        <w:pStyle w:val="ListBullet"/>
      </w:pPr>
      <w:r>
        <w:t>Risk score or EMV calculation</w:t>
      </w:r>
    </w:p>
    <w:p w14:paraId="494752D7" w14:textId="40D800BF" w:rsidR="00921A20" w:rsidRDefault="00000000">
      <w:pPr>
        <w:pStyle w:val="ListBullet"/>
      </w:pPr>
      <w:r>
        <w:t>Mitigation strategy</w:t>
      </w:r>
    </w:p>
    <w:p w14:paraId="5041E190" w14:textId="77777777" w:rsidR="00921A20" w:rsidRDefault="00000000">
      <w:pPr>
        <w:pStyle w:val="Heading1"/>
      </w:pPr>
      <w:r>
        <w:t>Part 3: Cost-Benefit Analysis Document (45 points)</w:t>
      </w:r>
    </w:p>
    <w:p w14:paraId="0A773AE4" w14:textId="77777777" w:rsidR="00921A20" w:rsidRDefault="00000000">
      <w:pPr>
        <w:pStyle w:val="Heading2"/>
      </w:pPr>
      <w:r>
        <w:t>3.1 Executive Summary (5 points)</w:t>
      </w:r>
    </w:p>
    <w:p w14:paraId="1B1AEDAF" w14:textId="77777777" w:rsidR="00921A20" w:rsidRDefault="00000000">
      <w:r>
        <w:t>One-page overview including key metrics and primary recommendation.</w:t>
      </w:r>
    </w:p>
    <w:p w14:paraId="731D1688" w14:textId="77777777" w:rsidR="00921A20" w:rsidRDefault="00000000">
      <w:pPr>
        <w:pStyle w:val="Heading2"/>
      </w:pPr>
      <w:r>
        <w:t>3.2 Cost Analysis (15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1247"/>
        <w:gridCol w:w="1248"/>
        <w:gridCol w:w="1248"/>
        <w:gridCol w:w="1248"/>
        <w:gridCol w:w="1261"/>
      </w:tblGrid>
      <w:tr w:rsidR="00921A20" w14:paraId="6DF4D05E" w14:textId="77777777">
        <w:tc>
          <w:tcPr>
            <w:tcW w:w="1440" w:type="dxa"/>
          </w:tcPr>
          <w:p w14:paraId="3DF655F1" w14:textId="77777777" w:rsidR="00921A20" w:rsidRDefault="00000000">
            <w:r>
              <w:t>Cost Category</w:t>
            </w:r>
          </w:p>
        </w:tc>
        <w:tc>
          <w:tcPr>
            <w:tcW w:w="1440" w:type="dxa"/>
          </w:tcPr>
          <w:p w14:paraId="2E4BE62E" w14:textId="77777777" w:rsidR="00921A20" w:rsidRDefault="00000000">
            <w:r>
              <w:t>Year 0</w:t>
            </w:r>
          </w:p>
        </w:tc>
        <w:tc>
          <w:tcPr>
            <w:tcW w:w="1440" w:type="dxa"/>
          </w:tcPr>
          <w:p w14:paraId="30CA2E35" w14:textId="77777777" w:rsidR="00921A20" w:rsidRDefault="00000000">
            <w:r>
              <w:t>Year 1</w:t>
            </w:r>
          </w:p>
        </w:tc>
        <w:tc>
          <w:tcPr>
            <w:tcW w:w="1440" w:type="dxa"/>
          </w:tcPr>
          <w:p w14:paraId="575B6345" w14:textId="77777777" w:rsidR="00921A20" w:rsidRDefault="00000000">
            <w:r>
              <w:t>Year 2</w:t>
            </w:r>
          </w:p>
        </w:tc>
        <w:tc>
          <w:tcPr>
            <w:tcW w:w="1440" w:type="dxa"/>
          </w:tcPr>
          <w:p w14:paraId="67FC3ADC" w14:textId="77777777" w:rsidR="00921A20" w:rsidRDefault="00000000">
            <w:r>
              <w:t>Year 3</w:t>
            </w:r>
          </w:p>
        </w:tc>
        <w:tc>
          <w:tcPr>
            <w:tcW w:w="1440" w:type="dxa"/>
          </w:tcPr>
          <w:p w14:paraId="526B003C" w14:textId="77777777" w:rsidR="00921A20" w:rsidRDefault="00000000">
            <w:r>
              <w:t>Total</w:t>
            </w:r>
          </w:p>
        </w:tc>
      </w:tr>
      <w:tr w:rsidR="00921A20" w14:paraId="3186E838" w14:textId="77777777">
        <w:tc>
          <w:tcPr>
            <w:tcW w:w="1440" w:type="dxa"/>
          </w:tcPr>
          <w:p w14:paraId="63EA866E" w14:textId="77777777" w:rsidR="00921A20" w:rsidRDefault="00000000">
            <w:r>
              <w:t>Development</w:t>
            </w:r>
          </w:p>
        </w:tc>
        <w:tc>
          <w:tcPr>
            <w:tcW w:w="1440" w:type="dxa"/>
          </w:tcPr>
          <w:p w14:paraId="37341389" w14:textId="77777777" w:rsidR="00921A20" w:rsidRDefault="00921A20"/>
        </w:tc>
        <w:tc>
          <w:tcPr>
            <w:tcW w:w="1440" w:type="dxa"/>
          </w:tcPr>
          <w:p w14:paraId="63DE45FC" w14:textId="77777777" w:rsidR="00921A20" w:rsidRDefault="00921A20"/>
        </w:tc>
        <w:tc>
          <w:tcPr>
            <w:tcW w:w="1440" w:type="dxa"/>
          </w:tcPr>
          <w:p w14:paraId="612FBEDE" w14:textId="77777777" w:rsidR="00921A20" w:rsidRDefault="00921A20"/>
        </w:tc>
        <w:tc>
          <w:tcPr>
            <w:tcW w:w="1440" w:type="dxa"/>
          </w:tcPr>
          <w:p w14:paraId="7FBA412E" w14:textId="77777777" w:rsidR="00921A20" w:rsidRDefault="00921A20"/>
        </w:tc>
        <w:tc>
          <w:tcPr>
            <w:tcW w:w="1440" w:type="dxa"/>
          </w:tcPr>
          <w:p w14:paraId="27638F8D" w14:textId="77777777" w:rsidR="00921A20" w:rsidRDefault="00921A20"/>
        </w:tc>
      </w:tr>
      <w:tr w:rsidR="00921A20" w14:paraId="46B1F4B7" w14:textId="77777777">
        <w:tc>
          <w:tcPr>
            <w:tcW w:w="1440" w:type="dxa"/>
          </w:tcPr>
          <w:p w14:paraId="1F877793" w14:textId="77777777" w:rsidR="00921A20" w:rsidRDefault="00000000">
            <w:r>
              <w:t>Hardware/Infrastructure</w:t>
            </w:r>
          </w:p>
        </w:tc>
        <w:tc>
          <w:tcPr>
            <w:tcW w:w="1440" w:type="dxa"/>
          </w:tcPr>
          <w:p w14:paraId="2B0303F7" w14:textId="77777777" w:rsidR="00921A20" w:rsidRDefault="00921A20"/>
        </w:tc>
        <w:tc>
          <w:tcPr>
            <w:tcW w:w="1440" w:type="dxa"/>
          </w:tcPr>
          <w:p w14:paraId="2DBBF219" w14:textId="77777777" w:rsidR="00921A20" w:rsidRDefault="00921A20"/>
        </w:tc>
        <w:tc>
          <w:tcPr>
            <w:tcW w:w="1440" w:type="dxa"/>
          </w:tcPr>
          <w:p w14:paraId="1E437AFB" w14:textId="77777777" w:rsidR="00921A20" w:rsidRDefault="00921A20"/>
        </w:tc>
        <w:tc>
          <w:tcPr>
            <w:tcW w:w="1440" w:type="dxa"/>
          </w:tcPr>
          <w:p w14:paraId="1DD1B71E" w14:textId="77777777" w:rsidR="00921A20" w:rsidRDefault="00921A20"/>
        </w:tc>
        <w:tc>
          <w:tcPr>
            <w:tcW w:w="1440" w:type="dxa"/>
          </w:tcPr>
          <w:p w14:paraId="116ABBC3" w14:textId="77777777" w:rsidR="00921A20" w:rsidRDefault="00921A20"/>
        </w:tc>
      </w:tr>
      <w:tr w:rsidR="00921A20" w14:paraId="107726FC" w14:textId="77777777">
        <w:tc>
          <w:tcPr>
            <w:tcW w:w="1440" w:type="dxa"/>
          </w:tcPr>
          <w:p w14:paraId="3405F842" w14:textId="77777777" w:rsidR="00921A20" w:rsidRDefault="00000000">
            <w:r>
              <w:t>Software/Licenses</w:t>
            </w:r>
          </w:p>
        </w:tc>
        <w:tc>
          <w:tcPr>
            <w:tcW w:w="1440" w:type="dxa"/>
          </w:tcPr>
          <w:p w14:paraId="6411C568" w14:textId="77777777" w:rsidR="00921A20" w:rsidRDefault="00921A20"/>
        </w:tc>
        <w:tc>
          <w:tcPr>
            <w:tcW w:w="1440" w:type="dxa"/>
          </w:tcPr>
          <w:p w14:paraId="18CF00EC" w14:textId="77777777" w:rsidR="00921A20" w:rsidRDefault="00921A20"/>
        </w:tc>
        <w:tc>
          <w:tcPr>
            <w:tcW w:w="1440" w:type="dxa"/>
          </w:tcPr>
          <w:p w14:paraId="586324EA" w14:textId="77777777" w:rsidR="00921A20" w:rsidRDefault="00921A20"/>
        </w:tc>
        <w:tc>
          <w:tcPr>
            <w:tcW w:w="1440" w:type="dxa"/>
          </w:tcPr>
          <w:p w14:paraId="6E8C1446" w14:textId="77777777" w:rsidR="00921A20" w:rsidRDefault="00921A20"/>
        </w:tc>
        <w:tc>
          <w:tcPr>
            <w:tcW w:w="1440" w:type="dxa"/>
          </w:tcPr>
          <w:p w14:paraId="0EF2B785" w14:textId="77777777" w:rsidR="00921A20" w:rsidRDefault="00921A20"/>
        </w:tc>
      </w:tr>
      <w:tr w:rsidR="00921A20" w14:paraId="3E6C0C9A" w14:textId="77777777">
        <w:tc>
          <w:tcPr>
            <w:tcW w:w="1440" w:type="dxa"/>
          </w:tcPr>
          <w:p w14:paraId="461F57D4" w14:textId="77777777" w:rsidR="00921A20" w:rsidRDefault="00000000">
            <w:r>
              <w:t>Training</w:t>
            </w:r>
          </w:p>
        </w:tc>
        <w:tc>
          <w:tcPr>
            <w:tcW w:w="1440" w:type="dxa"/>
          </w:tcPr>
          <w:p w14:paraId="3B794864" w14:textId="77777777" w:rsidR="00921A20" w:rsidRDefault="00921A20"/>
        </w:tc>
        <w:tc>
          <w:tcPr>
            <w:tcW w:w="1440" w:type="dxa"/>
          </w:tcPr>
          <w:p w14:paraId="36DAFF24" w14:textId="77777777" w:rsidR="00921A20" w:rsidRDefault="00921A20"/>
        </w:tc>
        <w:tc>
          <w:tcPr>
            <w:tcW w:w="1440" w:type="dxa"/>
          </w:tcPr>
          <w:p w14:paraId="0A7AE79E" w14:textId="77777777" w:rsidR="00921A20" w:rsidRDefault="00921A20"/>
        </w:tc>
        <w:tc>
          <w:tcPr>
            <w:tcW w:w="1440" w:type="dxa"/>
          </w:tcPr>
          <w:p w14:paraId="28143C37" w14:textId="77777777" w:rsidR="00921A20" w:rsidRDefault="00921A20"/>
        </w:tc>
        <w:tc>
          <w:tcPr>
            <w:tcW w:w="1440" w:type="dxa"/>
          </w:tcPr>
          <w:p w14:paraId="2B56DD14" w14:textId="77777777" w:rsidR="00921A20" w:rsidRDefault="00921A20"/>
        </w:tc>
      </w:tr>
      <w:tr w:rsidR="00921A20" w14:paraId="114288C5" w14:textId="77777777">
        <w:tc>
          <w:tcPr>
            <w:tcW w:w="1440" w:type="dxa"/>
          </w:tcPr>
          <w:p w14:paraId="522C3C99" w14:textId="77777777" w:rsidR="00921A20" w:rsidRDefault="00000000">
            <w:r>
              <w:t>Maintenance</w:t>
            </w:r>
          </w:p>
        </w:tc>
        <w:tc>
          <w:tcPr>
            <w:tcW w:w="1440" w:type="dxa"/>
          </w:tcPr>
          <w:p w14:paraId="061D8C75" w14:textId="77777777" w:rsidR="00921A20" w:rsidRDefault="00921A20"/>
        </w:tc>
        <w:tc>
          <w:tcPr>
            <w:tcW w:w="1440" w:type="dxa"/>
          </w:tcPr>
          <w:p w14:paraId="36A213EF" w14:textId="77777777" w:rsidR="00921A20" w:rsidRDefault="00921A20"/>
        </w:tc>
        <w:tc>
          <w:tcPr>
            <w:tcW w:w="1440" w:type="dxa"/>
          </w:tcPr>
          <w:p w14:paraId="02E390D8" w14:textId="77777777" w:rsidR="00921A20" w:rsidRDefault="00921A20"/>
        </w:tc>
        <w:tc>
          <w:tcPr>
            <w:tcW w:w="1440" w:type="dxa"/>
          </w:tcPr>
          <w:p w14:paraId="6F3859DA" w14:textId="77777777" w:rsidR="00921A20" w:rsidRDefault="00921A20"/>
        </w:tc>
        <w:tc>
          <w:tcPr>
            <w:tcW w:w="1440" w:type="dxa"/>
          </w:tcPr>
          <w:p w14:paraId="5FDBE08E" w14:textId="77777777" w:rsidR="00921A20" w:rsidRDefault="00921A20"/>
        </w:tc>
      </w:tr>
      <w:tr w:rsidR="00921A20" w14:paraId="31D5A0D0" w14:textId="77777777">
        <w:tc>
          <w:tcPr>
            <w:tcW w:w="1440" w:type="dxa"/>
          </w:tcPr>
          <w:p w14:paraId="4085B799" w14:textId="77777777" w:rsidR="00921A20" w:rsidRDefault="00000000">
            <w:r>
              <w:t>Support</w:t>
            </w:r>
          </w:p>
        </w:tc>
        <w:tc>
          <w:tcPr>
            <w:tcW w:w="1440" w:type="dxa"/>
          </w:tcPr>
          <w:p w14:paraId="64E12DBD" w14:textId="77777777" w:rsidR="00921A20" w:rsidRDefault="00921A20"/>
        </w:tc>
        <w:tc>
          <w:tcPr>
            <w:tcW w:w="1440" w:type="dxa"/>
          </w:tcPr>
          <w:p w14:paraId="2DA49E9A" w14:textId="77777777" w:rsidR="00921A20" w:rsidRDefault="00921A20"/>
        </w:tc>
        <w:tc>
          <w:tcPr>
            <w:tcW w:w="1440" w:type="dxa"/>
          </w:tcPr>
          <w:p w14:paraId="1F6545DA" w14:textId="77777777" w:rsidR="00921A20" w:rsidRDefault="00921A20"/>
        </w:tc>
        <w:tc>
          <w:tcPr>
            <w:tcW w:w="1440" w:type="dxa"/>
          </w:tcPr>
          <w:p w14:paraId="0B356FC0" w14:textId="77777777" w:rsidR="00921A20" w:rsidRDefault="00921A20"/>
        </w:tc>
        <w:tc>
          <w:tcPr>
            <w:tcW w:w="1440" w:type="dxa"/>
          </w:tcPr>
          <w:p w14:paraId="1C0CCB08" w14:textId="77777777" w:rsidR="00921A20" w:rsidRDefault="00921A20"/>
        </w:tc>
      </w:tr>
      <w:tr w:rsidR="00921A20" w14:paraId="5EC3C822" w14:textId="77777777">
        <w:tc>
          <w:tcPr>
            <w:tcW w:w="1440" w:type="dxa"/>
          </w:tcPr>
          <w:p w14:paraId="6B871A29" w14:textId="77777777" w:rsidR="00921A20" w:rsidRDefault="00000000">
            <w:r>
              <w:t>Total Costs</w:t>
            </w:r>
          </w:p>
        </w:tc>
        <w:tc>
          <w:tcPr>
            <w:tcW w:w="1440" w:type="dxa"/>
          </w:tcPr>
          <w:p w14:paraId="3903857D" w14:textId="77777777" w:rsidR="00921A20" w:rsidRDefault="00921A20"/>
        </w:tc>
        <w:tc>
          <w:tcPr>
            <w:tcW w:w="1440" w:type="dxa"/>
          </w:tcPr>
          <w:p w14:paraId="5724EA25" w14:textId="77777777" w:rsidR="00921A20" w:rsidRDefault="00921A20"/>
        </w:tc>
        <w:tc>
          <w:tcPr>
            <w:tcW w:w="1440" w:type="dxa"/>
          </w:tcPr>
          <w:p w14:paraId="3E377033" w14:textId="77777777" w:rsidR="00921A20" w:rsidRDefault="00921A20"/>
        </w:tc>
        <w:tc>
          <w:tcPr>
            <w:tcW w:w="1440" w:type="dxa"/>
          </w:tcPr>
          <w:p w14:paraId="6FD81770" w14:textId="77777777" w:rsidR="00921A20" w:rsidRDefault="00921A20"/>
        </w:tc>
        <w:tc>
          <w:tcPr>
            <w:tcW w:w="1440" w:type="dxa"/>
          </w:tcPr>
          <w:p w14:paraId="50080565" w14:textId="77777777" w:rsidR="00921A20" w:rsidRDefault="00921A20"/>
        </w:tc>
      </w:tr>
    </w:tbl>
    <w:p w14:paraId="17E1B564" w14:textId="77777777" w:rsidR="00921A20" w:rsidRDefault="00921A20"/>
    <w:p w14:paraId="48F88C87" w14:textId="77777777" w:rsidR="00921A20" w:rsidRDefault="00000000">
      <w:pPr>
        <w:pStyle w:val="Heading2"/>
      </w:pPr>
      <w:r>
        <w:t>3.3 Benefit Analysis (15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21A20" w14:paraId="0D3221F3" w14:textId="77777777">
        <w:tc>
          <w:tcPr>
            <w:tcW w:w="1728" w:type="dxa"/>
          </w:tcPr>
          <w:p w14:paraId="0233F0A9" w14:textId="77777777" w:rsidR="00921A20" w:rsidRDefault="00000000">
            <w:r>
              <w:t>Benefit</w:t>
            </w:r>
          </w:p>
        </w:tc>
        <w:tc>
          <w:tcPr>
            <w:tcW w:w="1728" w:type="dxa"/>
          </w:tcPr>
          <w:p w14:paraId="1DA4402A" w14:textId="77777777" w:rsidR="00921A20" w:rsidRDefault="00000000">
            <w:r>
              <w:t>Year 1</w:t>
            </w:r>
          </w:p>
        </w:tc>
        <w:tc>
          <w:tcPr>
            <w:tcW w:w="1728" w:type="dxa"/>
          </w:tcPr>
          <w:p w14:paraId="413E4AA6" w14:textId="77777777" w:rsidR="00921A20" w:rsidRDefault="00000000">
            <w:r>
              <w:t>Year 2</w:t>
            </w:r>
          </w:p>
        </w:tc>
        <w:tc>
          <w:tcPr>
            <w:tcW w:w="1728" w:type="dxa"/>
          </w:tcPr>
          <w:p w14:paraId="0DC2A66A" w14:textId="77777777" w:rsidR="00921A20" w:rsidRDefault="00000000">
            <w:r>
              <w:t>Year 3</w:t>
            </w:r>
          </w:p>
        </w:tc>
        <w:tc>
          <w:tcPr>
            <w:tcW w:w="1728" w:type="dxa"/>
          </w:tcPr>
          <w:p w14:paraId="7F76D764" w14:textId="77777777" w:rsidR="00921A20" w:rsidRDefault="00000000">
            <w:r>
              <w:t>Total</w:t>
            </w:r>
          </w:p>
        </w:tc>
      </w:tr>
      <w:tr w:rsidR="00921A20" w14:paraId="278EAFD0" w14:textId="77777777">
        <w:tc>
          <w:tcPr>
            <w:tcW w:w="1728" w:type="dxa"/>
          </w:tcPr>
          <w:p w14:paraId="574D1C40" w14:textId="77777777" w:rsidR="00921A20" w:rsidRDefault="00000000">
            <w:r>
              <w:t>Revenue increase</w:t>
            </w:r>
          </w:p>
        </w:tc>
        <w:tc>
          <w:tcPr>
            <w:tcW w:w="1728" w:type="dxa"/>
          </w:tcPr>
          <w:p w14:paraId="4441AD33" w14:textId="77777777" w:rsidR="00921A20" w:rsidRDefault="00921A20"/>
        </w:tc>
        <w:tc>
          <w:tcPr>
            <w:tcW w:w="1728" w:type="dxa"/>
          </w:tcPr>
          <w:p w14:paraId="269E5139" w14:textId="77777777" w:rsidR="00921A20" w:rsidRDefault="00921A20"/>
        </w:tc>
        <w:tc>
          <w:tcPr>
            <w:tcW w:w="1728" w:type="dxa"/>
          </w:tcPr>
          <w:p w14:paraId="229ECD6D" w14:textId="77777777" w:rsidR="00921A20" w:rsidRDefault="00921A20"/>
        </w:tc>
        <w:tc>
          <w:tcPr>
            <w:tcW w:w="1728" w:type="dxa"/>
          </w:tcPr>
          <w:p w14:paraId="413BA0A5" w14:textId="77777777" w:rsidR="00921A20" w:rsidRDefault="00921A20"/>
        </w:tc>
      </w:tr>
      <w:tr w:rsidR="00921A20" w14:paraId="34BA985A" w14:textId="77777777">
        <w:tc>
          <w:tcPr>
            <w:tcW w:w="1728" w:type="dxa"/>
          </w:tcPr>
          <w:p w14:paraId="27FB782F" w14:textId="77777777" w:rsidR="00921A20" w:rsidRDefault="00000000">
            <w:r>
              <w:t>Cost reduction</w:t>
            </w:r>
          </w:p>
        </w:tc>
        <w:tc>
          <w:tcPr>
            <w:tcW w:w="1728" w:type="dxa"/>
          </w:tcPr>
          <w:p w14:paraId="753E70B2" w14:textId="77777777" w:rsidR="00921A20" w:rsidRDefault="00921A20"/>
        </w:tc>
        <w:tc>
          <w:tcPr>
            <w:tcW w:w="1728" w:type="dxa"/>
          </w:tcPr>
          <w:p w14:paraId="777663C2" w14:textId="77777777" w:rsidR="00921A20" w:rsidRDefault="00921A20"/>
        </w:tc>
        <w:tc>
          <w:tcPr>
            <w:tcW w:w="1728" w:type="dxa"/>
          </w:tcPr>
          <w:p w14:paraId="13DDF680" w14:textId="77777777" w:rsidR="00921A20" w:rsidRDefault="00921A20"/>
        </w:tc>
        <w:tc>
          <w:tcPr>
            <w:tcW w:w="1728" w:type="dxa"/>
          </w:tcPr>
          <w:p w14:paraId="45464B11" w14:textId="77777777" w:rsidR="00921A20" w:rsidRDefault="00921A20"/>
        </w:tc>
      </w:tr>
      <w:tr w:rsidR="00921A20" w14:paraId="10C7F56D" w14:textId="77777777">
        <w:tc>
          <w:tcPr>
            <w:tcW w:w="1728" w:type="dxa"/>
          </w:tcPr>
          <w:p w14:paraId="757391FA" w14:textId="77777777" w:rsidR="00921A20" w:rsidRDefault="00000000">
            <w:r>
              <w:t>Time savings</w:t>
            </w:r>
          </w:p>
        </w:tc>
        <w:tc>
          <w:tcPr>
            <w:tcW w:w="1728" w:type="dxa"/>
          </w:tcPr>
          <w:p w14:paraId="6DB4297D" w14:textId="77777777" w:rsidR="00921A20" w:rsidRDefault="00921A20"/>
        </w:tc>
        <w:tc>
          <w:tcPr>
            <w:tcW w:w="1728" w:type="dxa"/>
          </w:tcPr>
          <w:p w14:paraId="33A8A269" w14:textId="77777777" w:rsidR="00921A20" w:rsidRDefault="00921A20"/>
        </w:tc>
        <w:tc>
          <w:tcPr>
            <w:tcW w:w="1728" w:type="dxa"/>
          </w:tcPr>
          <w:p w14:paraId="676B75AD" w14:textId="77777777" w:rsidR="00921A20" w:rsidRDefault="00921A20"/>
        </w:tc>
        <w:tc>
          <w:tcPr>
            <w:tcW w:w="1728" w:type="dxa"/>
          </w:tcPr>
          <w:p w14:paraId="208E5E64" w14:textId="77777777" w:rsidR="00921A20" w:rsidRDefault="00921A20"/>
        </w:tc>
      </w:tr>
      <w:tr w:rsidR="00921A20" w14:paraId="4D490A8B" w14:textId="77777777">
        <w:tc>
          <w:tcPr>
            <w:tcW w:w="1728" w:type="dxa"/>
          </w:tcPr>
          <w:p w14:paraId="621F1AEE" w14:textId="77777777" w:rsidR="00921A20" w:rsidRDefault="00000000">
            <w:r>
              <w:lastRenderedPageBreak/>
              <w:t>Error reduction</w:t>
            </w:r>
          </w:p>
        </w:tc>
        <w:tc>
          <w:tcPr>
            <w:tcW w:w="1728" w:type="dxa"/>
          </w:tcPr>
          <w:p w14:paraId="5E590F79" w14:textId="77777777" w:rsidR="00921A20" w:rsidRDefault="00921A20"/>
        </w:tc>
        <w:tc>
          <w:tcPr>
            <w:tcW w:w="1728" w:type="dxa"/>
          </w:tcPr>
          <w:p w14:paraId="19B38E32" w14:textId="77777777" w:rsidR="00921A20" w:rsidRDefault="00921A20"/>
        </w:tc>
        <w:tc>
          <w:tcPr>
            <w:tcW w:w="1728" w:type="dxa"/>
          </w:tcPr>
          <w:p w14:paraId="1862C399" w14:textId="77777777" w:rsidR="00921A20" w:rsidRDefault="00921A20"/>
        </w:tc>
        <w:tc>
          <w:tcPr>
            <w:tcW w:w="1728" w:type="dxa"/>
          </w:tcPr>
          <w:p w14:paraId="1FF6773C" w14:textId="77777777" w:rsidR="00921A20" w:rsidRDefault="00921A20"/>
        </w:tc>
      </w:tr>
      <w:tr w:rsidR="00921A20" w14:paraId="3D08397C" w14:textId="77777777">
        <w:tc>
          <w:tcPr>
            <w:tcW w:w="1728" w:type="dxa"/>
          </w:tcPr>
          <w:p w14:paraId="062656DC" w14:textId="77777777" w:rsidR="00921A20" w:rsidRDefault="00000000">
            <w:r>
              <w:t>Total Tangible</w:t>
            </w:r>
          </w:p>
        </w:tc>
        <w:tc>
          <w:tcPr>
            <w:tcW w:w="1728" w:type="dxa"/>
          </w:tcPr>
          <w:p w14:paraId="07DED9AB" w14:textId="77777777" w:rsidR="00921A20" w:rsidRDefault="00921A20"/>
        </w:tc>
        <w:tc>
          <w:tcPr>
            <w:tcW w:w="1728" w:type="dxa"/>
          </w:tcPr>
          <w:p w14:paraId="0B511AE3" w14:textId="77777777" w:rsidR="00921A20" w:rsidRDefault="00921A20"/>
        </w:tc>
        <w:tc>
          <w:tcPr>
            <w:tcW w:w="1728" w:type="dxa"/>
          </w:tcPr>
          <w:p w14:paraId="41813EEC" w14:textId="77777777" w:rsidR="00921A20" w:rsidRDefault="00921A20"/>
        </w:tc>
        <w:tc>
          <w:tcPr>
            <w:tcW w:w="1728" w:type="dxa"/>
          </w:tcPr>
          <w:p w14:paraId="1657B004" w14:textId="77777777" w:rsidR="00921A20" w:rsidRDefault="00921A20"/>
        </w:tc>
      </w:tr>
    </w:tbl>
    <w:p w14:paraId="7F920E14" w14:textId="77777777" w:rsidR="00921A20" w:rsidRDefault="00921A20"/>
    <w:p w14:paraId="213312C6" w14:textId="77777777" w:rsidR="00921A20" w:rsidRDefault="00000000">
      <w:pPr>
        <w:pStyle w:val="Heading2"/>
      </w:pPr>
      <w:r>
        <w:t>3.4 Financial Summary &amp; Recommendation (10 points)</w:t>
      </w:r>
    </w:p>
    <w:p w14:paraId="3F63F2FF" w14:textId="6DE4BE51" w:rsidR="00921A20" w:rsidRDefault="00000000">
      <w:pPr>
        <w:pStyle w:val="ListBullet"/>
      </w:pPr>
      <w:r>
        <w:t>Summary table of all metrics</w:t>
      </w:r>
    </w:p>
    <w:p w14:paraId="786DFBE5" w14:textId="16107D00" w:rsidR="00921A20" w:rsidRDefault="00000000">
      <w:pPr>
        <w:pStyle w:val="ListBullet"/>
      </w:pPr>
      <w:r>
        <w:t>Break-even analysis</w:t>
      </w:r>
    </w:p>
    <w:p w14:paraId="2E658989" w14:textId="4BC92032" w:rsidR="00921A20" w:rsidRDefault="00000000">
      <w:pPr>
        <w:pStyle w:val="ListBullet"/>
      </w:pPr>
      <w:r>
        <w:t>Clear recommendation with justification</w:t>
      </w:r>
    </w:p>
    <w:p w14:paraId="085A24AA" w14:textId="529560D9" w:rsidR="00921A20" w:rsidRDefault="00000000">
      <w:pPr>
        <w:pStyle w:val="ListBullet"/>
      </w:pPr>
      <w:r>
        <w:t>Sensitivity analysis (best/worst case)</w:t>
      </w:r>
    </w:p>
    <w:p w14:paraId="053D43B6" w14:textId="77777777" w:rsidR="00921A20" w:rsidRDefault="00000000">
      <w:r>
        <w:br w:type="page"/>
      </w:r>
    </w:p>
    <w:p w14:paraId="1A5B4834" w14:textId="77777777" w:rsidR="00921A20" w:rsidRDefault="00000000">
      <w:pPr>
        <w:pStyle w:val="Heading1"/>
      </w:pPr>
      <w:r>
        <w:lastRenderedPageBreak/>
        <w:t>Example: Inventory Management System</w:t>
      </w:r>
    </w:p>
    <w:p w14:paraId="3AEDB760" w14:textId="77777777" w:rsidR="00921A20" w:rsidRDefault="00000000">
      <w:r>
        <w:t>Client: MidSize Manufacturing Co.</w:t>
      </w:r>
    </w:p>
    <w:p w14:paraId="4CA0B876" w14:textId="77777777" w:rsidR="00921A20" w:rsidRDefault="00000000">
      <w:r>
        <w:t>Project: Custom inventory management system</w:t>
      </w:r>
    </w:p>
    <w:p w14:paraId="4CD177DC" w14:textId="77777777" w:rsidR="00921A20" w:rsidRDefault="00000000">
      <w:r>
        <w:t>Timeline: 6-month development, 3-year analysis</w:t>
      </w:r>
    </w:p>
    <w:p w14:paraId="1AF00977" w14:textId="77777777" w:rsidR="00921A20" w:rsidRDefault="00000000">
      <w:pPr>
        <w:pStyle w:val="Heading2"/>
      </w:pPr>
      <w:r>
        <w:t>Cost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440"/>
        <w:gridCol w:w="1440"/>
        <w:gridCol w:w="1440"/>
        <w:gridCol w:w="1440"/>
        <w:gridCol w:w="1440"/>
      </w:tblGrid>
      <w:tr w:rsidR="00921A20" w14:paraId="47A617AD" w14:textId="77777777">
        <w:tc>
          <w:tcPr>
            <w:tcW w:w="1440" w:type="dxa"/>
          </w:tcPr>
          <w:p w14:paraId="05A7EC35" w14:textId="77777777" w:rsidR="00921A20" w:rsidRDefault="00000000">
            <w:r>
              <w:t>Category</w:t>
            </w:r>
          </w:p>
        </w:tc>
        <w:tc>
          <w:tcPr>
            <w:tcW w:w="1440" w:type="dxa"/>
          </w:tcPr>
          <w:p w14:paraId="161D55CB" w14:textId="77777777" w:rsidR="00921A20" w:rsidRDefault="00000000">
            <w:r>
              <w:t>Year 0</w:t>
            </w:r>
          </w:p>
        </w:tc>
        <w:tc>
          <w:tcPr>
            <w:tcW w:w="1440" w:type="dxa"/>
          </w:tcPr>
          <w:p w14:paraId="7E710A7C" w14:textId="77777777" w:rsidR="00921A20" w:rsidRDefault="00000000">
            <w:r>
              <w:t>Year 1</w:t>
            </w:r>
          </w:p>
        </w:tc>
        <w:tc>
          <w:tcPr>
            <w:tcW w:w="1440" w:type="dxa"/>
          </w:tcPr>
          <w:p w14:paraId="51AC2AA9" w14:textId="77777777" w:rsidR="00921A20" w:rsidRDefault="00000000">
            <w:r>
              <w:t>Year 2</w:t>
            </w:r>
          </w:p>
        </w:tc>
        <w:tc>
          <w:tcPr>
            <w:tcW w:w="1440" w:type="dxa"/>
          </w:tcPr>
          <w:p w14:paraId="54ED79B9" w14:textId="77777777" w:rsidR="00921A20" w:rsidRDefault="00000000">
            <w:r>
              <w:t>Year 3</w:t>
            </w:r>
          </w:p>
        </w:tc>
        <w:tc>
          <w:tcPr>
            <w:tcW w:w="1440" w:type="dxa"/>
          </w:tcPr>
          <w:p w14:paraId="3563905D" w14:textId="77777777" w:rsidR="00921A20" w:rsidRDefault="00000000">
            <w:r>
              <w:t>Total</w:t>
            </w:r>
          </w:p>
        </w:tc>
      </w:tr>
      <w:tr w:rsidR="00921A20" w14:paraId="4CE11788" w14:textId="77777777">
        <w:tc>
          <w:tcPr>
            <w:tcW w:w="1440" w:type="dxa"/>
          </w:tcPr>
          <w:p w14:paraId="49E72429" w14:textId="77777777" w:rsidR="00921A20" w:rsidRDefault="00000000">
            <w:r>
              <w:t>Development</w:t>
            </w:r>
          </w:p>
        </w:tc>
        <w:tc>
          <w:tcPr>
            <w:tcW w:w="1440" w:type="dxa"/>
          </w:tcPr>
          <w:p w14:paraId="43630A57" w14:textId="77777777" w:rsidR="00921A20" w:rsidRDefault="00000000">
            <w:r>
              <w:t>$45,000</w:t>
            </w:r>
          </w:p>
        </w:tc>
        <w:tc>
          <w:tcPr>
            <w:tcW w:w="1440" w:type="dxa"/>
          </w:tcPr>
          <w:p w14:paraId="49909674" w14:textId="77777777" w:rsidR="00921A20" w:rsidRDefault="00000000">
            <w:r>
              <w:t>-</w:t>
            </w:r>
          </w:p>
        </w:tc>
        <w:tc>
          <w:tcPr>
            <w:tcW w:w="1440" w:type="dxa"/>
          </w:tcPr>
          <w:p w14:paraId="4AE8BABB" w14:textId="77777777" w:rsidR="00921A20" w:rsidRDefault="00000000">
            <w:r>
              <w:t>-</w:t>
            </w:r>
          </w:p>
        </w:tc>
        <w:tc>
          <w:tcPr>
            <w:tcW w:w="1440" w:type="dxa"/>
          </w:tcPr>
          <w:p w14:paraId="5D506290" w14:textId="77777777" w:rsidR="00921A20" w:rsidRDefault="00000000">
            <w:r>
              <w:t>-</w:t>
            </w:r>
          </w:p>
        </w:tc>
        <w:tc>
          <w:tcPr>
            <w:tcW w:w="1440" w:type="dxa"/>
          </w:tcPr>
          <w:p w14:paraId="6FE204DA" w14:textId="77777777" w:rsidR="00921A20" w:rsidRDefault="00000000">
            <w:r>
              <w:t>$45,000</w:t>
            </w:r>
          </w:p>
        </w:tc>
      </w:tr>
      <w:tr w:rsidR="00921A20" w14:paraId="64185CC3" w14:textId="77777777">
        <w:tc>
          <w:tcPr>
            <w:tcW w:w="1440" w:type="dxa"/>
          </w:tcPr>
          <w:p w14:paraId="72508B74" w14:textId="77777777" w:rsidR="00921A20" w:rsidRDefault="00000000">
            <w:r>
              <w:t>Cloud hosting</w:t>
            </w:r>
          </w:p>
        </w:tc>
        <w:tc>
          <w:tcPr>
            <w:tcW w:w="1440" w:type="dxa"/>
          </w:tcPr>
          <w:p w14:paraId="1702D32F" w14:textId="77777777" w:rsidR="00921A20" w:rsidRDefault="00000000">
            <w:r>
              <w:t>-</w:t>
            </w:r>
          </w:p>
        </w:tc>
        <w:tc>
          <w:tcPr>
            <w:tcW w:w="1440" w:type="dxa"/>
          </w:tcPr>
          <w:p w14:paraId="626C773B" w14:textId="77777777" w:rsidR="00921A20" w:rsidRDefault="00000000">
            <w:r>
              <w:t>$3,600</w:t>
            </w:r>
          </w:p>
        </w:tc>
        <w:tc>
          <w:tcPr>
            <w:tcW w:w="1440" w:type="dxa"/>
          </w:tcPr>
          <w:p w14:paraId="7627055F" w14:textId="77777777" w:rsidR="00921A20" w:rsidRDefault="00000000">
            <w:r>
              <w:t>$3,600</w:t>
            </w:r>
          </w:p>
        </w:tc>
        <w:tc>
          <w:tcPr>
            <w:tcW w:w="1440" w:type="dxa"/>
          </w:tcPr>
          <w:p w14:paraId="5205FFC7" w14:textId="77777777" w:rsidR="00921A20" w:rsidRDefault="00000000">
            <w:r>
              <w:t>$3,600</w:t>
            </w:r>
          </w:p>
        </w:tc>
        <w:tc>
          <w:tcPr>
            <w:tcW w:w="1440" w:type="dxa"/>
          </w:tcPr>
          <w:p w14:paraId="4B324F48" w14:textId="77777777" w:rsidR="00921A20" w:rsidRDefault="00000000">
            <w:r>
              <w:t>$10,800</w:t>
            </w:r>
          </w:p>
        </w:tc>
      </w:tr>
      <w:tr w:rsidR="00921A20" w14:paraId="6E91BE7E" w14:textId="77777777">
        <w:tc>
          <w:tcPr>
            <w:tcW w:w="1440" w:type="dxa"/>
          </w:tcPr>
          <w:p w14:paraId="15AB9C5A" w14:textId="77777777" w:rsidR="00921A20" w:rsidRDefault="00000000">
            <w:r>
              <w:t>Training</w:t>
            </w:r>
          </w:p>
        </w:tc>
        <w:tc>
          <w:tcPr>
            <w:tcW w:w="1440" w:type="dxa"/>
          </w:tcPr>
          <w:p w14:paraId="7399F7AB" w14:textId="77777777" w:rsidR="00921A20" w:rsidRDefault="00000000">
            <w:r>
              <w:t>$2,000</w:t>
            </w:r>
          </w:p>
        </w:tc>
        <w:tc>
          <w:tcPr>
            <w:tcW w:w="1440" w:type="dxa"/>
          </w:tcPr>
          <w:p w14:paraId="74BF4631" w14:textId="77777777" w:rsidR="00921A20" w:rsidRDefault="00000000">
            <w:r>
              <w:t>$500</w:t>
            </w:r>
          </w:p>
        </w:tc>
        <w:tc>
          <w:tcPr>
            <w:tcW w:w="1440" w:type="dxa"/>
          </w:tcPr>
          <w:p w14:paraId="68F4B55E" w14:textId="77777777" w:rsidR="00921A20" w:rsidRDefault="00000000">
            <w:r>
              <w:t>$500</w:t>
            </w:r>
          </w:p>
        </w:tc>
        <w:tc>
          <w:tcPr>
            <w:tcW w:w="1440" w:type="dxa"/>
          </w:tcPr>
          <w:p w14:paraId="0EDEC2D3" w14:textId="77777777" w:rsidR="00921A20" w:rsidRDefault="00000000">
            <w:r>
              <w:t>$500</w:t>
            </w:r>
          </w:p>
        </w:tc>
        <w:tc>
          <w:tcPr>
            <w:tcW w:w="1440" w:type="dxa"/>
          </w:tcPr>
          <w:p w14:paraId="12E4CCCE" w14:textId="77777777" w:rsidR="00921A20" w:rsidRDefault="00000000">
            <w:r>
              <w:t>$3,500</w:t>
            </w:r>
          </w:p>
        </w:tc>
      </w:tr>
      <w:tr w:rsidR="00921A20" w14:paraId="3EB4972C" w14:textId="77777777">
        <w:tc>
          <w:tcPr>
            <w:tcW w:w="1440" w:type="dxa"/>
          </w:tcPr>
          <w:p w14:paraId="6845E8CC" w14:textId="77777777" w:rsidR="00921A20" w:rsidRDefault="00000000">
            <w:r>
              <w:t>Maintenance</w:t>
            </w:r>
          </w:p>
        </w:tc>
        <w:tc>
          <w:tcPr>
            <w:tcW w:w="1440" w:type="dxa"/>
          </w:tcPr>
          <w:p w14:paraId="5D00D238" w14:textId="77777777" w:rsidR="00921A20" w:rsidRDefault="00000000">
            <w:r>
              <w:t>-</w:t>
            </w:r>
          </w:p>
        </w:tc>
        <w:tc>
          <w:tcPr>
            <w:tcW w:w="1440" w:type="dxa"/>
          </w:tcPr>
          <w:p w14:paraId="038D8EB5" w14:textId="77777777" w:rsidR="00921A20" w:rsidRDefault="00000000">
            <w:r>
              <w:t>$4,000</w:t>
            </w:r>
          </w:p>
        </w:tc>
        <w:tc>
          <w:tcPr>
            <w:tcW w:w="1440" w:type="dxa"/>
          </w:tcPr>
          <w:p w14:paraId="68A8597E" w14:textId="77777777" w:rsidR="00921A20" w:rsidRDefault="00000000">
            <w:r>
              <w:t>$4,000</w:t>
            </w:r>
          </w:p>
        </w:tc>
        <w:tc>
          <w:tcPr>
            <w:tcW w:w="1440" w:type="dxa"/>
          </w:tcPr>
          <w:p w14:paraId="1D7E2944" w14:textId="77777777" w:rsidR="00921A20" w:rsidRDefault="00000000">
            <w:r>
              <w:t>$4,000</w:t>
            </w:r>
          </w:p>
        </w:tc>
        <w:tc>
          <w:tcPr>
            <w:tcW w:w="1440" w:type="dxa"/>
          </w:tcPr>
          <w:p w14:paraId="0C01DE2A" w14:textId="77777777" w:rsidR="00921A20" w:rsidRDefault="00000000">
            <w:r>
              <w:t>$12,000</w:t>
            </w:r>
          </w:p>
        </w:tc>
      </w:tr>
      <w:tr w:rsidR="00921A20" w14:paraId="020F4588" w14:textId="77777777">
        <w:tc>
          <w:tcPr>
            <w:tcW w:w="1440" w:type="dxa"/>
          </w:tcPr>
          <w:p w14:paraId="31184961" w14:textId="77777777" w:rsidR="00921A20" w:rsidRDefault="00000000">
            <w:r>
              <w:t>Total</w:t>
            </w:r>
          </w:p>
        </w:tc>
        <w:tc>
          <w:tcPr>
            <w:tcW w:w="1440" w:type="dxa"/>
          </w:tcPr>
          <w:p w14:paraId="0BC3D247" w14:textId="77777777" w:rsidR="00921A20" w:rsidRDefault="00000000">
            <w:r>
              <w:t>$47,000</w:t>
            </w:r>
          </w:p>
        </w:tc>
        <w:tc>
          <w:tcPr>
            <w:tcW w:w="1440" w:type="dxa"/>
          </w:tcPr>
          <w:p w14:paraId="72669E92" w14:textId="77777777" w:rsidR="00921A20" w:rsidRDefault="00000000">
            <w:r>
              <w:t>$8,100</w:t>
            </w:r>
          </w:p>
        </w:tc>
        <w:tc>
          <w:tcPr>
            <w:tcW w:w="1440" w:type="dxa"/>
          </w:tcPr>
          <w:p w14:paraId="65DE2A64" w14:textId="77777777" w:rsidR="00921A20" w:rsidRDefault="00000000">
            <w:r>
              <w:t>$8,100</w:t>
            </w:r>
          </w:p>
        </w:tc>
        <w:tc>
          <w:tcPr>
            <w:tcW w:w="1440" w:type="dxa"/>
          </w:tcPr>
          <w:p w14:paraId="170D3923" w14:textId="77777777" w:rsidR="00921A20" w:rsidRDefault="00000000">
            <w:r>
              <w:t>$8,100</w:t>
            </w:r>
          </w:p>
        </w:tc>
        <w:tc>
          <w:tcPr>
            <w:tcW w:w="1440" w:type="dxa"/>
          </w:tcPr>
          <w:p w14:paraId="7155C263" w14:textId="77777777" w:rsidR="00921A20" w:rsidRDefault="00000000">
            <w:r>
              <w:t>$71,300</w:t>
            </w:r>
          </w:p>
        </w:tc>
      </w:tr>
    </w:tbl>
    <w:p w14:paraId="1EEB25BC" w14:textId="77777777" w:rsidR="00921A20" w:rsidRDefault="00921A20"/>
    <w:p w14:paraId="3E136109" w14:textId="77777777" w:rsidR="00921A20" w:rsidRDefault="00000000">
      <w:pPr>
        <w:pStyle w:val="Heading2"/>
      </w:pPr>
      <w:r>
        <w:t>Financial Metrics</w:t>
      </w:r>
    </w:p>
    <w:p w14:paraId="087E688B" w14:textId="77777777" w:rsidR="00921A20" w:rsidRDefault="00000000">
      <w:r>
        <w:rPr>
          <w:b/>
        </w:rPr>
        <w:t>ROI: 73.2%</w:t>
      </w:r>
    </w:p>
    <w:p w14:paraId="747D60E7" w14:textId="77777777" w:rsidR="00921A20" w:rsidRDefault="00000000">
      <w:r>
        <w:t>Net Profit = $123,500 - $71,300 = $52,200</w:t>
      </w:r>
    </w:p>
    <w:p w14:paraId="08FB77E8" w14:textId="77777777" w:rsidR="00921A20" w:rsidRDefault="00000000">
      <w:r>
        <w:t>ROI = ($52,200 / $71,300) × 100 = 73.2%</w:t>
      </w:r>
    </w:p>
    <w:p w14:paraId="3233A7AB" w14:textId="77777777" w:rsidR="00921A20" w:rsidRDefault="00921A20"/>
    <w:p w14:paraId="02B4214B" w14:textId="77777777" w:rsidR="00921A20" w:rsidRDefault="00000000">
      <w:r>
        <w:rPr>
          <w:b/>
        </w:rPr>
        <w:t>NPV: +$34,807</w:t>
      </w:r>
    </w:p>
    <w:p w14:paraId="536DE960" w14:textId="77777777" w:rsidR="00921A20" w:rsidRDefault="00000000">
      <w:r>
        <w:t>(Using 10% discount rate)</w:t>
      </w:r>
    </w:p>
    <w:p w14:paraId="3A9EEB62" w14:textId="77777777" w:rsidR="00921A20" w:rsidRDefault="00921A20"/>
    <w:p w14:paraId="7DB8E178" w14:textId="77777777" w:rsidR="00921A20" w:rsidRDefault="00000000">
      <w:r>
        <w:rPr>
          <w:b/>
        </w:rPr>
        <w:t>IRR: 52.3%</w:t>
      </w:r>
    </w:p>
    <w:p w14:paraId="38AEB4C0" w14:textId="77777777" w:rsidR="00921A20" w:rsidRDefault="00000000">
      <w:r>
        <w:t>Far exceeds 10% hurdle rate</w:t>
      </w:r>
    </w:p>
    <w:p w14:paraId="215902D8" w14:textId="77777777" w:rsidR="00921A20" w:rsidRDefault="00000000">
      <w:pPr>
        <w:pStyle w:val="Heading2"/>
      </w:pPr>
      <w:r>
        <w:t>Risk Assessment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21A20" w14:paraId="2664A065" w14:textId="77777777">
        <w:tc>
          <w:tcPr>
            <w:tcW w:w="1728" w:type="dxa"/>
          </w:tcPr>
          <w:p w14:paraId="6ECECAD1" w14:textId="77777777" w:rsidR="00921A20" w:rsidRDefault="00000000">
            <w:r>
              <w:t>Risk</w:t>
            </w:r>
          </w:p>
        </w:tc>
        <w:tc>
          <w:tcPr>
            <w:tcW w:w="1728" w:type="dxa"/>
          </w:tcPr>
          <w:p w14:paraId="0E47B687" w14:textId="77777777" w:rsidR="00921A20" w:rsidRDefault="00000000">
            <w:r>
              <w:t>Probability</w:t>
            </w:r>
          </w:p>
        </w:tc>
        <w:tc>
          <w:tcPr>
            <w:tcW w:w="1728" w:type="dxa"/>
          </w:tcPr>
          <w:p w14:paraId="70322398" w14:textId="77777777" w:rsidR="00921A20" w:rsidRDefault="00000000">
            <w:r>
              <w:t>Impact</w:t>
            </w:r>
          </w:p>
        </w:tc>
        <w:tc>
          <w:tcPr>
            <w:tcW w:w="1728" w:type="dxa"/>
          </w:tcPr>
          <w:p w14:paraId="4E8C7428" w14:textId="77777777" w:rsidR="00921A20" w:rsidRDefault="00000000">
            <w:r>
              <w:t>EMV</w:t>
            </w:r>
          </w:p>
        </w:tc>
        <w:tc>
          <w:tcPr>
            <w:tcW w:w="1728" w:type="dxa"/>
          </w:tcPr>
          <w:p w14:paraId="7D50F8C5" w14:textId="77777777" w:rsidR="00921A20" w:rsidRDefault="00000000">
            <w:r>
              <w:t>Mitigation</w:t>
            </w:r>
          </w:p>
        </w:tc>
      </w:tr>
      <w:tr w:rsidR="00921A20" w14:paraId="0A6AEC30" w14:textId="77777777">
        <w:tc>
          <w:tcPr>
            <w:tcW w:w="1728" w:type="dxa"/>
          </w:tcPr>
          <w:p w14:paraId="7D69FBDC" w14:textId="77777777" w:rsidR="00921A20" w:rsidRDefault="00000000">
            <w:r>
              <w:t>Integration fails</w:t>
            </w:r>
          </w:p>
        </w:tc>
        <w:tc>
          <w:tcPr>
            <w:tcW w:w="1728" w:type="dxa"/>
          </w:tcPr>
          <w:p w14:paraId="65F01776" w14:textId="77777777" w:rsidR="00921A20" w:rsidRDefault="00000000">
            <w:r>
              <w:t>3</w:t>
            </w:r>
          </w:p>
        </w:tc>
        <w:tc>
          <w:tcPr>
            <w:tcW w:w="1728" w:type="dxa"/>
          </w:tcPr>
          <w:p w14:paraId="46C1037A" w14:textId="77777777" w:rsidR="00921A20" w:rsidRDefault="00000000">
            <w:r>
              <w:t>4</w:t>
            </w:r>
          </w:p>
        </w:tc>
        <w:tc>
          <w:tcPr>
            <w:tcW w:w="1728" w:type="dxa"/>
          </w:tcPr>
          <w:p w14:paraId="75AF3197" w14:textId="77777777" w:rsidR="00921A20" w:rsidRDefault="00000000">
            <w:r>
              <w:t>$12,000</w:t>
            </w:r>
          </w:p>
        </w:tc>
        <w:tc>
          <w:tcPr>
            <w:tcW w:w="1728" w:type="dxa"/>
          </w:tcPr>
          <w:p w14:paraId="5D0E58A0" w14:textId="77777777" w:rsidR="00921A20" w:rsidRDefault="00000000">
            <w:r>
              <w:t>Prototype early</w:t>
            </w:r>
          </w:p>
        </w:tc>
      </w:tr>
      <w:tr w:rsidR="00921A20" w14:paraId="7E2765C8" w14:textId="77777777">
        <w:tc>
          <w:tcPr>
            <w:tcW w:w="1728" w:type="dxa"/>
          </w:tcPr>
          <w:p w14:paraId="42F39CCB" w14:textId="77777777" w:rsidR="00921A20" w:rsidRDefault="00000000">
            <w:r>
              <w:t>Staff resistance</w:t>
            </w:r>
          </w:p>
        </w:tc>
        <w:tc>
          <w:tcPr>
            <w:tcW w:w="1728" w:type="dxa"/>
          </w:tcPr>
          <w:p w14:paraId="16D2E9CC" w14:textId="77777777" w:rsidR="00921A20" w:rsidRDefault="00000000">
            <w:r>
              <w:t>4</w:t>
            </w:r>
          </w:p>
        </w:tc>
        <w:tc>
          <w:tcPr>
            <w:tcW w:w="1728" w:type="dxa"/>
          </w:tcPr>
          <w:p w14:paraId="345FE69D" w14:textId="77777777" w:rsidR="00921A20" w:rsidRDefault="00000000">
            <w:r>
              <w:t>3</w:t>
            </w:r>
          </w:p>
        </w:tc>
        <w:tc>
          <w:tcPr>
            <w:tcW w:w="1728" w:type="dxa"/>
          </w:tcPr>
          <w:p w14:paraId="5E1EF504" w14:textId="77777777" w:rsidR="00921A20" w:rsidRDefault="00000000">
            <w:r>
              <w:t>$6,000</w:t>
            </w:r>
          </w:p>
        </w:tc>
        <w:tc>
          <w:tcPr>
            <w:tcW w:w="1728" w:type="dxa"/>
          </w:tcPr>
          <w:p w14:paraId="64AA8E71" w14:textId="77777777" w:rsidR="00921A20" w:rsidRDefault="00000000">
            <w:r>
              <w:t>Change management</w:t>
            </w:r>
          </w:p>
        </w:tc>
      </w:tr>
      <w:tr w:rsidR="00921A20" w14:paraId="3FEF4976" w14:textId="77777777">
        <w:tc>
          <w:tcPr>
            <w:tcW w:w="1728" w:type="dxa"/>
          </w:tcPr>
          <w:p w14:paraId="4878969A" w14:textId="77777777" w:rsidR="00921A20" w:rsidRDefault="00000000">
            <w:r>
              <w:t>Scope creep</w:t>
            </w:r>
          </w:p>
        </w:tc>
        <w:tc>
          <w:tcPr>
            <w:tcW w:w="1728" w:type="dxa"/>
          </w:tcPr>
          <w:p w14:paraId="55366FFB" w14:textId="77777777" w:rsidR="00921A20" w:rsidRDefault="00000000">
            <w:r>
              <w:t>3</w:t>
            </w:r>
          </w:p>
        </w:tc>
        <w:tc>
          <w:tcPr>
            <w:tcW w:w="1728" w:type="dxa"/>
          </w:tcPr>
          <w:p w14:paraId="2472C873" w14:textId="77777777" w:rsidR="00921A20" w:rsidRDefault="00000000">
            <w:r>
              <w:t>3</w:t>
            </w:r>
          </w:p>
        </w:tc>
        <w:tc>
          <w:tcPr>
            <w:tcW w:w="1728" w:type="dxa"/>
          </w:tcPr>
          <w:p w14:paraId="6280BC91" w14:textId="77777777" w:rsidR="00921A20" w:rsidRDefault="00000000">
            <w:r>
              <w:t>$4,500</w:t>
            </w:r>
          </w:p>
        </w:tc>
        <w:tc>
          <w:tcPr>
            <w:tcW w:w="1728" w:type="dxa"/>
          </w:tcPr>
          <w:p w14:paraId="7FCEE9E1" w14:textId="77777777" w:rsidR="00921A20" w:rsidRDefault="00000000">
            <w:r>
              <w:t>Fixed-price contract</w:t>
            </w:r>
          </w:p>
        </w:tc>
      </w:tr>
      <w:tr w:rsidR="00921A20" w14:paraId="023F0688" w14:textId="77777777">
        <w:tc>
          <w:tcPr>
            <w:tcW w:w="1728" w:type="dxa"/>
          </w:tcPr>
          <w:p w14:paraId="59E1FCEC" w14:textId="77777777" w:rsidR="00921A20" w:rsidRDefault="00000000">
            <w:r>
              <w:t>Data migration errors</w:t>
            </w:r>
          </w:p>
        </w:tc>
        <w:tc>
          <w:tcPr>
            <w:tcW w:w="1728" w:type="dxa"/>
          </w:tcPr>
          <w:p w14:paraId="4DB0C765" w14:textId="77777777" w:rsidR="00921A20" w:rsidRDefault="00000000">
            <w:r>
              <w:t>2</w:t>
            </w:r>
          </w:p>
        </w:tc>
        <w:tc>
          <w:tcPr>
            <w:tcW w:w="1728" w:type="dxa"/>
          </w:tcPr>
          <w:p w14:paraId="11DE497B" w14:textId="77777777" w:rsidR="00921A20" w:rsidRDefault="00000000">
            <w:r>
              <w:t>4</w:t>
            </w:r>
          </w:p>
        </w:tc>
        <w:tc>
          <w:tcPr>
            <w:tcW w:w="1728" w:type="dxa"/>
          </w:tcPr>
          <w:p w14:paraId="17B5BAB8" w14:textId="77777777" w:rsidR="00921A20" w:rsidRDefault="00000000">
            <w:r>
              <w:t>$8,000</w:t>
            </w:r>
          </w:p>
        </w:tc>
        <w:tc>
          <w:tcPr>
            <w:tcW w:w="1728" w:type="dxa"/>
          </w:tcPr>
          <w:p w14:paraId="31C8DFD0" w14:textId="77777777" w:rsidR="00921A20" w:rsidRDefault="00000000">
            <w:r>
              <w:t>Parallel run</w:t>
            </w:r>
          </w:p>
        </w:tc>
      </w:tr>
      <w:tr w:rsidR="00921A20" w14:paraId="7BCEF4B0" w14:textId="77777777">
        <w:tc>
          <w:tcPr>
            <w:tcW w:w="1728" w:type="dxa"/>
          </w:tcPr>
          <w:p w14:paraId="46EA4C53" w14:textId="77777777" w:rsidR="00921A20" w:rsidRDefault="00000000">
            <w:r>
              <w:t>Vendor failure</w:t>
            </w:r>
          </w:p>
        </w:tc>
        <w:tc>
          <w:tcPr>
            <w:tcW w:w="1728" w:type="dxa"/>
          </w:tcPr>
          <w:p w14:paraId="257ED97C" w14:textId="77777777" w:rsidR="00921A20" w:rsidRDefault="00000000">
            <w:r>
              <w:t>1</w:t>
            </w:r>
          </w:p>
        </w:tc>
        <w:tc>
          <w:tcPr>
            <w:tcW w:w="1728" w:type="dxa"/>
          </w:tcPr>
          <w:p w14:paraId="0E6A1F8D" w14:textId="77777777" w:rsidR="00921A20" w:rsidRDefault="00000000">
            <w:r>
              <w:t>5</w:t>
            </w:r>
          </w:p>
        </w:tc>
        <w:tc>
          <w:tcPr>
            <w:tcW w:w="1728" w:type="dxa"/>
          </w:tcPr>
          <w:p w14:paraId="18490BDD" w14:textId="77777777" w:rsidR="00921A20" w:rsidRDefault="00000000">
            <w:r>
              <w:t>$5,000</w:t>
            </w:r>
          </w:p>
        </w:tc>
        <w:tc>
          <w:tcPr>
            <w:tcW w:w="1728" w:type="dxa"/>
          </w:tcPr>
          <w:p w14:paraId="4558D422" w14:textId="77777777" w:rsidR="00921A20" w:rsidRDefault="00000000">
            <w:r>
              <w:t>Escrow code</w:t>
            </w:r>
          </w:p>
        </w:tc>
      </w:tr>
      <w:tr w:rsidR="00921A20" w14:paraId="4E288EAE" w14:textId="77777777">
        <w:tc>
          <w:tcPr>
            <w:tcW w:w="1728" w:type="dxa"/>
          </w:tcPr>
          <w:p w14:paraId="4D8E0A0F" w14:textId="77777777" w:rsidR="00921A20" w:rsidRDefault="00000000">
            <w:r>
              <w:t>Security breach</w:t>
            </w:r>
          </w:p>
        </w:tc>
        <w:tc>
          <w:tcPr>
            <w:tcW w:w="1728" w:type="dxa"/>
          </w:tcPr>
          <w:p w14:paraId="5D24C0AE" w14:textId="77777777" w:rsidR="00921A20" w:rsidRDefault="00000000">
            <w:r>
              <w:t>2</w:t>
            </w:r>
          </w:p>
        </w:tc>
        <w:tc>
          <w:tcPr>
            <w:tcW w:w="1728" w:type="dxa"/>
          </w:tcPr>
          <w:p w14:paraId="6600CE3E" w14:textId="77777777" w:rsidR="00921A20" w:rsidRDefault="00000000">
            <w:r>
              <w:t>5</w:t>
            </w:r>
          </w:p>
        </w:tc>
        <w:tc>
          <w:tcPr>
            <w:tcW w:w="1728" w:type="dxa"/>
          </w:tcPr>
          <w:p w14:paraId="47F5041A" w14:textId="77777777" w:rsidR="00921A20" w:rsidRDefault="00000000">
            <w:r>
              <w:t>$20,000</w:t>
            </w:r>
          </w:p>
        </w:tc>
        <w:tc>
          <w:tcPr>
            <w:tcW w:w="1728" w:type="dxa"/>
          </w:tcPr>
          <w:p w14:paraId="1DAB42A6" w14:textId="77777777" w:rsidR="00921A20" w:rsidRDefault="00000000">
            <w:r>
              <w:t>Security audit</w:t>
            </w:r>
          </w:p>
        </w:tc>
      </w:tr>
    </w:tbl>
    <w:p w14:paraId="04F681C8" w14:textId="77777777" w:rsidR="00921A20" w:rsidRDefault="00921A20"/>
    <w:p w14:paraId="7FDD7D97" w14:textId="77777777" w:rsidR="00921A20" w:rsidRDefault="00000000">
      <w:r>
        <w:rPr>
          <w:b/>
        </w:rPr>
        <w:lastRenderedPageBreak/>
        <w:t>Total Risk Exposure: $55,500</w:t>
      </w:r>
    </w:p>
    <w:p w14:paraId="6F2802F0" w14:textId="77777777" w:rsidR="00921A20" w:rsidRDefault="00000000">
      <w:pPr>
        <w:pStyle w:val="Heading2"/>
      </w:pPr>
      <w:r>
        <w:t>Recommendation</w:t>
      </w:r>
    </w:p>
    <w:p w14:paraId="6D059F68" w14:textId="77777777" w:rsidR="00921A20" w:rsidRDefault="00000000">
      <w:r>
        <w:rPr>
          <w:b/>
        </w:rPr>
        <w:t>PROCEED with the project</w:t>
      </w:r>
    </w:p>
    <w:p w14:paraId="0BC13A1E" w14:textId="77777777" w:rsidR="00921A20" w:rsidRDefault="00000000">
      <w:r>
        <w:t>Strong NPV, high ROI, IRR exceeds hurdle rate, manageable risk exposure.</w:t>
      </w:r>
    </w:p>
    <w:p w14:paraId="0EDF4294" w14:textId="77777777" w:rsidR="00921A20" w:rsidRDefault="00000000">
      <w:r>
        <w:br w:type="page"/>
      </w:r>
    </w:p>
    <w:p w14:paraId="2609EBA7" w14:textId="77777777" w:rsidR="00921A20" w:rsidRDefault="00000000">
      <w:pPr>
        <w:pStyle w:val="Heading1"/>
      </w:pPr>
      <w:r>
        <w:lastRenderedPageBreak/>
        <w:t>Grading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1A20" w14:paraId="27EE7C20" w14:textId="77777777">
        <w:tc>
          <w:tcPr>
            <w:tcW w:w="2880" w:type="dxa"/>
          </w:tcPr>
          <w:p w14:paraId="65A22EDF" w14:textId="77777777" w:rsidR="00921A20" w:rsidRDefault="00000000">
            <w:r>
              <w:t>Component</w:t>
            </w:r>
          </w:p>
        </w:tc>
        <w:tc>
          <w:tcPr>
            <w:tcW w:w="2880" w:type="dxa"/>
          </w:tcPr>
          <w:p w14:paraId="19ED0C9D" w14:textId="77777777" w:rsidR="00921A20" w:rsidRDefault="00000000">
            <w:r>
              <w:t>Points</w:t>
            </w:r>
          </w:p>
        </w:tc>
        <w:tc>
          <w:tcPr>
            <w:tcW w:w="2880" w:type="dxa"/>
          </w:tcPr>
          <w:p w14:paraId="36099038" w14:textId="77777777" w:rsidR="00921A20" w:rsidRDefault="00000000">
            <w:r>
              <w:t>Criteria</w:t>
            </w:r>
          </w:p>
        </w:tc>
      </w:tr>
      <w:tr w:rsidR="00921A20" w14:paraId="3D40A325" w14:textId="77777777">
        <w:tc>
          <w:tcPr>
            <w:tcW w:w="2880" w:type="dxa"/>
          </w:tcPr>
          <w:p w14:paraId="031CB1EB" w14:textId="77777777" w:rsidR="00921A20" w:rsidRDefault="00000000">
            <w:r>
              <w:t>ROI Calculation</w:t>
            </w:r>
          </w:p>
        </w:tc>
        <w:tc>
          <w:tcPr>
            <w:tcW w:w="2880" w:type="dxa"/>
          </w:tcPr>
          <w:p w14:paraId="7EE2331F" w14:textId="77777777" w:rsidR="00921A20" w:rsidRDefault="00000000">
            <w:r>
              <w:t>10</w:t>
            </w:r>
          </w:p>
        </w:tc>
        <w:tc>
          <w:tcPr>
            <w:tcW w:w="2880" w:type="dxa"/>
          </w:tcPr>
          <w:p w14:paraId="46D039A7" w14:textId="77777777" w:rsidR="00921A20" w:rsidRDefault="00000000">
            <w:r>
              <w:t>Correct formula, reasonable estimates</w:t>
            </w:r>
          </w:p>
        </w:tc>
      </w:tr>
      <w:tr w:rsidR="00921A20" w14:paraId="75D1A8DB" w14:textId="77777777">
        <w:tc>
          <w:tcPr>
            <w:tcW w:w="2880" w:type="dxa"/>
          </w:tcPr>
          <w:p w14:paraId="73BF965C" w14:textId="77777777" w:rsidR="00921A20" w:rsidRDefault="00000000">
            <w:r>
              <w:t>NPV Calculation</w:t>
            </w:r>
          </w:p>
        </w:tc>
        <w:tc>
          <w:tcPr>
            <w:tcW w:w="2880" w:type="dxa"/>
          </w:tcPr>
          <w:p w14:paraId="17F8320C" w14:textId="77777777" w:rsidR="00921A20" w:rsidRDefault="00000000">
            <w:r>
              <w:t>10</w:t>
            </w:r>
          </w:p>
        </w:tc>
        <w:tc>
          <w:tcPr>
            <w:tcW w:w="2880" w:type="dxa"/>
          </w:tcPr>
          <w:p w14:paraId="27A4BC1F" w14:textId="77777777" w:rsidR="00921A20" w:rsidRDefault="00000000">
            <w:r>
              <w:t>Correct discounting, proper conclusion</w:t>
            </w:r>
          </w:p>
        </w:tc>
      </w:tr>
      <w:tr w:rsidR="00921A20" w14:paraId="32B8872F" w14:textId="77777777">
        <w:tc>
          <w:tcPr>
            <w:tcW w:w="2880" w:type="dxa"/>
          </w:tcPr>
          <w:p w14:paraId="0747D139" w14:textId="77777777" w:rsidR="00921A20" w:rsidRDefault="00000000">
            <w:r>
              <w:t>IRR Calculation</w:t>
            </w:r>
          </w:p>
        </w:tc>
        <w:tc>
          <w:tcPr>
            <w:tcW w:w="2880" w:type="dxa"/>
          </w:tcPr>
          <w:p w14:paraId="69322E54" w14:textId="77777777" w:rsidR="00921A20" w:rsidRDefault="00000000">
            <w:r>
              <w:t>10</w:t>
            </w:r>
          </w:p>
        </w:tc>
        <w:tc>
          <w:tcPr>
            <w:tcW w:w="2880" w:type="dxa"/>
          </w:tcPr>
          <w:p w14:paraId="45283650" w14:textId="77777777" w:rsidR="00921A20" w:rsidRDefault="00000000">
            <w:r>
              <w:t>Correct calculation, hurdle comparison</w:t>
            </w:r>
          </w:p>
        </w:tc>
      </w:tr>
      <w:tr w:rsidR="00921A20" w14:paraId="49A4D631" w14:textId="77777777">
        <w:tc>
          <w:tcPr>
            <w:tcW w:w="2880" w:type="dxa"/>
          </w:tcPr>
          <w:p w14:paraId="6C26F408" w14:textId="77777777" w:rsidR="00921A20" w:rsidRDefault="00000000">
            <w:r>
              <w:t>Risk Identification</w:t>
            </w:r>
          </w:p>
        </w:tc>
        <w:tc>
          <w:tcPr>
            <w:tcW w:w="2880" w:type="dxa"/>
          </w:tcPr>
          <w:p w14:paraId="2D6CCE91" w14:textId="77777777" w:rsidR="00921A20" w:rsidRDefault="00000000">
            <w:r>
              <w:t>10</w:t>
            </w:r>
          </w:p>
        </w:tc>
        <w:tc>
          <w:tcPr>
            <w:tcW w:w="2880" w:type="dxa"/>
          </w:tcPr>
          <w:p w14:paraId="423D6DA9" w14:textId="77777777" w:rsidR="00921A20" w:rsidRDefault="00000000">
            <w:r>
              <w:t>5+ risks, diverse categories</w:t>
            </w:r>
          </w:p>
        </w:tc>
      </w:tr>
      <w:tr w:rsidR="00921A20" w14:paraId="14EF7B48" w14:textId="77777777">
        <w:tc>
          <w:tcPr>
            <w:tcW w:w="2880" w:type="dxa"/>
          </w:tcPr>
          <w:p w14:paraId="53BA01EC" w14:textId="77777777" w:rsidR="00921A20" w:rsidRDefault="00000000">
            <w:r>
              <w:t>Risk Quantification</w:t>
            </w:r>
          </w:p>
        </w:tc>
        <w:tc>
          <w:tcPr>
            <w:tcW w:w="2880" w:type="dxa"/>
          </w:tcPr>
          <w:p w14:paraId="21E898B2" w14:textId="77777777" w:rsidR="00921A20" w:rsidRDefault="00000000">
            <w:r>
              <w:t>15</w:t>
            </w:r>
          </w:p>
        </w:tc>
        <w:tc>
          <w:tcPr>
            <w:tcW w:w="2880" w:type="dxa"/>
          </w:tcPr>
          <w:p w14:paraId="7336B5F5" w14:textId="77777777" w:rsidR="00921A20" w:rsidRDefault="00000000">
            <w:r>
              <w:t>Proper scoring/EMV, mitigation</w:t>
            </w:r>
          </w:p>
        </w:tc>
      </w:tr>
      <w:tr w:rsidR="00921A20" w14:paraId="3A15432C" w14:textId="77777777">
        <w:tc>
          <w:tcPr>
            <w:tcW w:w="2880" w:type="dxa"/>
          </w:tcPr>
          <w:p w14:paraId="425935A0" w14:textId="77777777" w:rsidR="00921A20" w:rsidRDefault="00000000">
            <w:r>
              <w:t>Executive Summary</w:t>
            </w:r>
          </w:p>
        </w:tc>
        <w:tc>
          <w:tcPr>
            <w:tcW w:w="2880" w:type="dxa"/>
          </w:tcPr>
          <w:p w14:paraId="736B0500" w14:textId="77777777" w:rsidR="00921A20" w:rsidRDefault="00000000">
            <w:r>
              <w:t>5</w:t>
            </w:r>
          </w:p>
        </w:tc>
        <w:tc>
          <w:tcPr>
            <w:tcW w:w="2880" w:type="dxa"/>
          </w:tcPr>
          <w:p w14:paraId="6BABD4F2" w14:textId="77777777" w:rsidR="00921A20" w:rsidRDefault="00000000">
            <w:r>
              <w:t>Concise, professional</w:t>
            </w:r>
          </w:p>
        </w:tc>
      </w:tr>
      <w:tr w:rsidR="00921A20" w14:paraId="4C4D0B0A" w14:textId="77777777">
        <w:tc>
          <w:tcPr>
            <w:tcW w:w="2880" w:type="dxa"/>
          </w:tcPr>
          <w:p w14:paraId="5CBEC12E" w14:textId="77777777" w:rsidR="00921A20" w:rsidRDefault="00000000">
            <w:r>
              <w:t>Cost Analysis</w:t>
            </w:r>
          </w:p>
        </w:tc>
        <w:tc>
          <w:tcPr>
            <w:tcW w:w="2880" w:type="dxa"/>
          </w:tcPr>
          <w:p w14:paraId="1D05E585" w14:textId="77777777" w:rsidR="00921A20" w:rsidRDefault="00000000">
            <w:r>
              <w:t>15</w:t>
            </w:r>
          </w:p>
        </w:tc>
        <w:tc>
          <w:tcPr>
            <w:tcW w:w="2880" w:type="dxa"/>
          </w:tcPr>
          <w:p w14:paraId="0642D0B3" w14:textId="77777777" w:rsidR="00921A20" w:rsidRDefault="00000000">
            <w:r>
              <w:t>Comprehensive, realistic</w:t>
            </w:r>
          </w:p>
        </w:tc>
      </w:tr>
      <w:tr w:rsidR="00921A20" w14:paraId="21D0DD8F" w14:textId="77777777">
        <w:tc>
          <w:tcPr>
            <w:tcW w:w="2880" w:type="dxa"/>
          </w:tcPr>
          <w:p w14:paraId="42AD5852" w14:textId="77777777" w:rsidR="00921A20" w:rsidRDefault="00000000">
            <w:r>
              <w:t>Benefit Analysis</w:t>
            </w:r>
          </w:p>
        </w:tc>
        <w:tc>
          <w:tcPr>
            <w:tcW w:w="2880" w:type="dxa"/>
          </w:tcPr>
          <w:p w14:paraId="0F222BE4" w14:textId="77777777" w:rsidR="00921A20" w:rsidRDefault="00000000">
            <w:r>
              <w:t>15</w:t>
            </w:r>
          </w:p>
        </w:tc>
        <w:tc>
          <w:tcPr>
            <w:tcW w:w="2880" w:type="dxa"/>
          </w:tcPr>
          <w:p w14:paraId="2CFA8519" w14:textId="77777777" w:rsidR="00921A20" w:rsidRDefault="00000000">
            <w:r>
              <w:t>Tangible + intangible</w:t>
            </w:r>
          </w:p>
        </w:tc>
      </w:tr>
      <w:tr w:rsidR="00921A20" w14:paraId="57D66C7C" w14:textId="77777777">
        <w:tc>
          <w:tcPr>
            <w:tcW w:w="2880" w:type="dxa"/>
          </w:tcPr>
          <w:p w14:paraId="64D089BE" w14:textId="77777777" w:rsidR="00921A20" w:rsidRDefault="00000000">
            <w:r>
              <w:t>Recommendation</w:t>
            </w:r>
          </w:p>
        </w:tc>
        <w:tc>
          <w:tcPr>
            <w:tcW w:w="2880" w:type="dxa"/>
          </w:tcPr>
          <w:p w14:paraId="2F413336" w14:textId="77777777" w:rsidR="00921A20" w:rsidRDefault="00000000">
            <w:r>
              <w:t>10</w:t>
            </w:r>
          </w:p>
        </w:tc>
        <w:tc>
          <w:tcPr>
            <w:tcW w:w="2880" w:type="dxa"/>
          </w:tcPr>
          <w:p w14:paraId="73567BC0" w14:textId="77777777" w:rsidR="00921A20" w:rsidRDefault="00000000">
            <w:r>
              <w:t>Clear, data-driven</w:t>
            </w:r>
          </w:p>
        </w:tc>
      </w:tr>
      <w:tr w:rsidR="00921A20" w14:paraId="319185B0" w14:textId="77777777">
        <w:tc>
          <w:tcPr>
            <w:tcW w:w="2880" w:type="dxa"/>
          </w:tcPr>
          <w:p w14:paraId="580CB513" w14:textId="77777777" w:rsidR="00921A20" w:rsidRDefault="00000000">
            <w:r>
              <w:t>Total</w:t>
            </w:r>
          </w:p>
        </w:tc>
        <w:tc>
          <w:tcPr>
            <w:tcW w:w="2880" w:type="dxa"/>
          </w:tcPr>
          <w:p w14:paraId="7A8B868C" w14:textId="77777777" w:rsidR="00921A20" w:rsidRDefault="00000000">
            <w:r>
              <w:t>100</w:t>
            </w:r>
          </w:p>
        </w:tc>
        <w:tc>
          <w:tcPr>
            <w:tcW w:w="2880" w:type="dxa"/>
          </w:tcPr>
          <w:p w14:paraId="55B5913C" w14:textId="77777777" w:rsidR="00921A20" w:rsidRDefault="00921A20"/>
        </w:tc>
      </w:tr>
    </w:tbl>
    <w:p w14:paraId="36C27114" w14:textId="77777777" w:rsidR="00921A20" w:rsidRDefault="00000000">
      <w:pPr>
        <w:pStyle w:val="Heading1"/>
      </w:pPr>
      <w:r>
        <w:t>Submission Requirements</w:t>
      </w:r>
    </w:p>
    <w:p w14:paraId="5C78D252" w14:textId="17D7818F" w:rsidR="00921A20" w:rsidRDefault="00000000">
      <w:pPr>
        <w:pStyle w:val="ListBullet"/>
      </w:pPr>
      <w:r>
        <w:t>Format: PDF document</w:t>
      </w:r>
    </w:p>
    <w:p w14:paraId="22298DA0" w14:textId="1C1EE7A3" w:rsidR="00921A20" w:rsidRDefault="00000000">
      <w:pPr>
        <w:pStyle w:val="ListBullet"/>
      </w:pPr>
      <w:r>
        <w:t>Length: 8-12 pages (excluding appendices)</w:t>
      </w:r>
    </w:p>
    <w:p w14:paraId="2F2AF3F0" w14:textId="3C6286BC" w:rsidR="00921A20" w:rsidRDefault="00000000">
      <w:pPr>
        <w:pStyle w:val="ListBullet"/>
      </w:pPr>
      <w:r>
        <w:t>File naming: LastName_FirstName_CBA.pdf</w:t>
      </w:r>
    </w:p>
    <w:p w14:paraId="1DDD1C99" w14:textId="2FB099B1" w:rsidR="00921A20" w:rsidRDefault="00000000">
      <w:pPr>
        <w:pStyle w:val="ListBullet"/>
      </w:pPr>
      <w:r>
        <w:t>Include cover page, table of contents, all calculations</w:t>
      </w:r>
    </w:p>
    <w:sectPr w:rsidR="00921A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758775">
    <w:abstractNumId w:val="8"/>
  </w:num>
  <w:num w:numId="2" w16cid:durableId="1456484556">
    <w:abstractNumId w:val="6"/>
  </w:num>
  <w:num w:numId="3" w16cid:durableId="2147115838">
    <w:abstractNumId w:val="5"/>
  </w:num>
  <w:num w:numId="4" w16cid:durableId="426198975">
    <w:abstractNumId w:val="4"/>
  </w:num>
  <w:num w:numId="5" w16cid:durableId="1929263139">
    <w:abstractNumId w:val="7"/>
  </w:num>
  <w:num w:numId="6" w16cid:durableId="73211731">
    <w:abstractNumId w:val="3"/>
  </w:num>
  <w:num w:numId="7" w16cid:durableId="1791393436">
    <w:abstractNumId w:val="2"/>
  </w:num>
  <w:num w:numId="8" w16cid:durableId="520900941">
    <w:abstractNumId w:val="1"/>
  </w:num>
  <w:num w:numId="9" w16cid:durableId="9267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6C7"/>
    <w:rsid w:val="002D5A93"/>
    <w:rsid w:val="00326F90"/>
    <w:rsid w:val="0054658C"/>
    <w:rsid w:val="007C374D"/>
    <w:rsid w:val="00921A20"/>
    <w:rsid w:val="00925189"/>
    <w:rsid w:val="00A83EB1"/>
    <w:rsid w:val="00AA1D8D"/>
    <w:rsid w:val="00B47730"/>
    <w:rsid w:val="00BE69CE"/>
    <w:rsid w:val="00C0246E"/>
    <w:rsid w:val="00CB0664"/>
    <w:rsid w:val="00D426EE"/>
    <w:rsid w:val="00F44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30EEC"/>
  <w14:defaultImageDpi w14:val="300"/>
  <w15:docId w15:val="{76404330-0E6F-4685-9D30-AE4C4E00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Fly Mis</cp:lastModifiedBy>
  <cp:revision>9</cp:revision>
  <dcterms:created xsi:type="dcterms:W3CDTF">2013-12-23T23:15:00Z</dcterms:created>
  <dcterms:modified xsi:type="dcterms:W3CDTF">2026-02-12T21:48:00Z</dcterms:modified>
  <cp:category/>
</cp:coreProperties>
</file>