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1936A" w14:textId="77777777" w:rsidR="00C87F7A" w:rsidRPr="00C87F7A" w:rsidRDefault="00C87F7A" w:rsidP="00C87F7A">
      <w:pPr>
        <w:ind w:left="720" w:hanging="720"/>
        <w:jc w:val="center"/>
        <w:rPr>
          <w:rFonts w:ascii="仿宋" w:eastAsia="仿宋" w:hAnsi="仿宋" w:cs="Times New Roman"/>
          <w:b/>
          <w:sz w:val="32"/>
          <w:szCs w:val="32"/>
        </w:rPr>
      </w:pPr>
      <w:r w:rsidRPr="00C87F7A">
        <w:rPr>
          <w:rFonts w:ascii="仿宋" w:eastAsia="仿宋" w:hAnsi="仿宋" w:cs="Times New Roman" w:hint="eastAsia"/>
          <w:b/>
          <w:sz w:val="32"/>
          <w:szCs w:val="32"/>
        </w:rPr>
        <w:t>课程报告要求</w:t>
      </w:r>
    </w:p>
    <w:p w14:paraId="63310E97" w14:textId="64FF17D3" w:rsidR="00A41674" w:rsidRPr="00A41674" w:rsidRDefault="00C87F7A" w:rsidP="00A41674">
      <w:pPr>
        <w:ind w:leftChars="100" w:left="210" w:firstLineChars="200" w:firstLine="480"/>
        <w:rPr>
          <w:rFonts w:ascii="仿宋" w:eastAsia="仿宋" w:hAnsi="仿宋" w:cs="Times New Roman"/>
          <w:sz w:val="24"/>
          <w:szCs w:val="24"/>
        </w:rPr>
      </w:pPr>
      <w:r>
        <w:rPr>
          <w:rFonts w:ascii="仿宋" w:eastAsia="仿宋" w:hAnsi="仿宋" w:cs="Times New Roman" w:hint="eastAsia"/>
          <w:sz w:val="24"/>
          <w:szCs w:val="24"/>
        </w:rPr>
        <w:t>从如下</w:t>
      </w:r>
      <w:r w:rsidR="00821B5B">
        <w:rPr>
          <w:rFonts w:ascii="仿宋" w:eastAsia="仿宋" w:hAnsi="仿宋" w:cs="Times New Roman"/>
          <w:sz w:val="24"/>
          <w:szCs w:val="24"/>
        </w:rPr>
        <w:t>5</w:t>
      </w:r>
      <w:r>
        <w:rPr>
          <w:rFonts w:ascii="仿宋" w:eastAsia="仿宋" w:hAnsi="仿宋" w:cs="Times New Roman" w:hint="eastAsia"/>
          <w:sz w:val="24"/>
          <w:szCs w:val="24"/>
        </w:rPr>
        <w:t>个题目中任选1个完成课程报告，</w:t>
      </w:r>
      <w:r w:rsidR="00A41674" w:rsidRPr="00A41674">
        <w:rPr>
          <w:rFonts w:ascii="仿宋" w:eastAsia="仿宋" w:hAnsi="仿宋" w:cs="Times New Roman" w:hint="eastAsia"/>
          <w:sz w:val="24"/>
          <w:szCs w:val="24"/>
        </w:rPr>
        <w:t>提交报告电子版至</w:t>
      </w:r>
      <w:r w:rsidR="00604AF7">
        <w:rPr>
          <w:rFonts w:ascii="仿宋" w:eastAsia="仿宋" w:hAnsi="仿宋" w:cs="Times New Roman" w:hint="eastAsia"/>
          <w:sz w:val="24"/>
          <w:szCs w:val="24"/>
        </w:rPr>
        <w:t>指定</w:t>
      </w:r>
      <w:r w:rsidR="00A41674" w:rsidRPr="00A41674">
        <w:rPr>
          <w:rFonts w:ascii="仿宋" w:eastAsia="仿宋" w:hAnsi="仿宋" w:cs="Times New Roman" w:hint="eastAsia"/>
          <w:sz w:val="24"/>
          <w:szCs w:val="24"/>
        </w:rPr>
        <w:t>邮箱</w:t>
      </w:r>
      <w:r w:rsidR="00A41674" w:rsidRPr="00A41674">
        <w:rPr>
          <w:rFonts w:ascii="仿宋" w:eastAsia="仿宋" w:hAnsi="仿宋" w:cs="Times New Roman"/>
          <w:sz w:val="24"/>
          <w:szCs w:val="24"/>
        </w:rPr>
        <w:t>，</w:t>
      </w:r>
      <w:r w:rsidR="00B62170">
        <w:rPr>
          <w:rFonts w:ascii="仿宋" w:eastAsia="仿宋" w:hAnsi="仿宋" w:cs="Times New Roman" w:hint="eastAsia"/>
          <w:sz w:val="24"/>
          <w:szCs w:val="24"/>
        </w:rPr>
        <w:t>报告提交的</w:t>
      </w:r>
      <w:r w:rsidR="00A41674" w:rsidRPr="00A41674">
        <w:rPr>
          <w:rFonts w:ascii="仿宋" w:eastAsia="仿宋" w:hAnsi="仿宋" w:cs="Times New Roman" w:hint="eastAsia"/>
          <w:sz w:val="24"/>
          <w:szCs w:val="24"/>
        </w:rPr>
        <w:t>截止时间</w:t>
      </w:r>
      <w:r w:rsidR="00B62170">
        <w:rPr>
          <w:rFonts w:ascii="仿宋" w:eastAsia="仿宋" w:hAnsi="仿宋" w:cs="Times New Roman" w:hint="eastAsia"/>
          <w:sz w:val="24"/>
          <w:szCs w:val="24"/>
        </w:rPr>
        <w:t>在课程群单独通知</w:t>
      </w:r>
      <w:r w:rsidR="00A41674">
        <w:rPr>
          <w:rFonts w:ascii="仿宋" w:eastAsia="仿宋" w:hAnsi="仿宋" w:cs="Times New Roman" w:hint="eastAsia"/>
          <w:sz w:val="24"/>
          <w:szCs w:val="24"/>
        </w:rPr>
        <w:t>（以邮箱接收到邮件的时间戳为准），邮件标题格式为</w:t>
      </w:r>
      <w:r w:rsidR="0045381E">
        <w:rPr>
          <w:rFonts w:ascii="仿宋" w:eastAsia="仿宋" w:hAnsi="仿宋" w:cs="Times New Roman" w:hint="eastAsia"/>
          <w:sz w:val="24"/>
          <w:szCs w:val="24"/>
        </w:rPr>
        <w:t>“课程报告-</w:t>
      </w:r>
      <w:r w:rsidR="00A41674">
        <w:rPr>
          <w:rFonts w:ascii="仿宋" w:eastAsia="仿宋" w:hAnsi="仿宋" w:cs="Times New Roman" w:hint="eastAsia"/>
          <w:sz w:val="24"/>
          <w:szCs w:val="24"/>
        </w:rPr>
        <w:t>学号-姓名-题目</w:t>
      </w:r>
      <w:r w:rsidR="0045381E">
        <w:rPr>
          <w:rFonts w:ascii="仿宋" w:eastAsia="仿宋" w:hAnsi="仿宋" w:cs="Times New Roman" w:hint="eastAsia"/>
          <w:sz w:val="24"/>
          <w:szCs w:val="24"/>
        </w:rPr>
        <w:t>”</w:t>
      </w:r>
      <w:r w:rsidR="00A41674">
        <w:rPr>
          <w:rFonts w:ascii="仿宋" w:eastAsia="仿宋" w:hAnsi="仿宋" w:cs="Times New Roman" w:hint="eastAsia"/>
          <w:sz w:val="24"/>
          <w:szCs w:val="24"/>
        </w:rPr>
        <w:t>（例如</w:t>
      </w:r>
      <w:r w:rsidR="0045381E">
        <w:rPr>
          <w:rFonts w:ascii="仿宋" w:eastAsia="仿宋" w:hAnsi="仿宋" w:cs="Times New Roman" w:hint="eastAsia"/>
          <w:sz w:val="24"/>
          <w:szCs w:val="24"/>
        </w:rPr>
        <w:t>，课程报告-</w:t>
      </w:r>
      <w:r w:rsidR="00A41674">
        <w:rPr>
          <w:rFonts w:ascii="仿宋" w:eastAsia="仿宋" w:hAnsi="仿宋" w:cs="Times New Roman" w:hint="eastAsia"/>
          <w:sz w:val="24"/>
          <w:szCs w:val="24"/>
        </w:rPr>
        <w:t>2</w:t>
      </w:r>
      <w:r w:rsidR="00A41674">
        <w:rPr>
          <w:rFonts w:ascii="仿宋" w:eastAsia="仿宋" w:hAnsi="仿宋" w:cs="Times New Roman"/>
          <w:sz w:val="24"/>
          <w:szCs w:val="24"/>
        </w:rPr>
        <w:t>0230000-</w:t>
      </w:r>
      <w:r w:rsidR="00A41674">
        <w:rPr>
          <w:rFonts w:ascii="仿宋" w:eastAsia="仿宋" w:hAnsi="仿宋" w:cs="Times New Roman" w:hint="eastAsia"/>
          <w:sz w:val="24"/>
          <w:szCs w:val="24"/>
        </w:rPr>
        <w:t>张三-题目1）</w:t>
      </w:r>
      <w:r>
        <w:rPr>
          <w:rFonts w:ascii="仿宋" w:eastAsia="仿宋" w:hAnsi="仿宋" w:cs="Times New Roman" w:hint="eastAsia"/>
          <w:sz w:val="24"/>
          <w:szCs w:val="24"/>
        </w:rPr>
        <w:t>。</w:t>
      </w:r>
      <w:r w:rsidR="00A41674">
        <w:rPr>
          <w:rFonts w:ascii="仿宋" w:eastAsia="仿宋" w:hAnsi="仿宋" w:cs="Times New Roman" w:hint="eastAsia"/>
          <w:sz w:val="24"/>
          <w:szCs w:val="24"/>
        </w:rPr>
        <w:t>格式需符合如下要求，否则不计分数。</w:t>
      </w:r>
    </w:p>
    <w:p w14:paraId="6C09A2D3" w14:textId="1A30A4E1" w:rsidR="00A41C03" w:rsidRPr="00A41C03" w:rsidRDefault="00A41674" w:rsidP="00A41C03">
      <w:pPr>
        <w:pStyle w:val="a3"/>
        <w:numPr>
          <w:ilvl w:val="0"/>
          <w:numId w:val="1"/>
        </w:numPr>
        <w:ind w:left="1276" w:firstLineChars="0" w:hanging="567"/>
        <w:rPr>
          <w:rFonts w:ascii="Times New Roman" w:eastAsia="仿宋" w:hAnsi="Times New Roman" w:cs="Times New Roman"/>
          <w:szCs w:val="21"/>
        </w:rPr>
      </w:pPr>
      <w:r w:rsidRPr="00A41C03">
        <w:rPr>
          <w:rFonts w:ascii="Times New Roman" w:eastAsia="仿宋" w:hAnsi="Times New Roman" w:cs="Times New Roman"/>
          <w:szCs w:val="21"/>
        </w:rPr>
        <w:t>中文撰写，</w:t>
      </w:r>
      <w:r w:rsidR="00A41C03" w:rsidRPr="00A41C03">
        <w:rPr>
          <w:rFonts w:ascii="Times New Roman" w:eastAsia="仿宋" w:hAnsi="Times New Roman" w:cs="Times New Roman"/>
          <w:szCs w:val="21"/>
        </w:rPr>
        <w:t>w</w:t>
      </w:r>
      <w:r w:rsidRPr="00A41C03">
        <w:rPr>
          <w:rFonts w:ascii="Times New Roman" w:eastAsia="仿宋" w:hAnsi="Times New Roman" w:cs="Times New Roman"/>
          <w:szCs w:val="21"/>
        </w:rPr>
        <w:t>ord</w:t>
      </w:r>
      <w:r w:rsidRPr="00A41C03">
        <w:rPr>
          <w:rFonts w:ascii="Times New Roman" w:eastAsia="仿宋" w:hAnsi="Times New Roman" w:cs="Times New Roman"/>
          <w:szCs w:val="21"/>
        </w:rPr>
        <w:t>排版，正文用</w:t>
      </w:r>
      <w:r w:rsidR="00C87F7A" w:rsidRPr="00A41C03">
        <w:rPr>
          <w:rFonts w:ascii="Times New Roman" w:eastAsia="仿宋" w:hAnsi="Times New Roman" w:cs="Times New Roman"/>
          <w:szCs w:val="21"/>
        </w:rPr>
        <w:t>仿宋、五号字体</w:t>
      </w:r>
      <w:r w:rsidRPr="00A41C03">
        <w:rPr>
          <w:rFonts w:ascii="Times New Roman" w:eastAsia="仿宋" w:hAnsi="Times New Roman" w:cs="Times New Roman"/>
          <w:szCs w:val="21"/>
        </w:rPr>
        <w:t>，</w:t>
      </w:r>
      <w:r w:rsidR="00C87F7A" w:rsidRPr="00A41C03">
        <w:rPr>
          <w:rFonts w:ascii="Times New Roman" w:eastAsia="仿宋" w:hAnsi="Times New Roman" w:cs="Times New Roman"/>
          <w:szCs w:val="21"/>
        </w:rPr>
        <w:t>行距固定值</w:t>
      </w:r>
      <w:r w:rsidR="00C87F7A" w:rsidRPr="00A41C03">
        <w:rPr>
          <w:rFonts w:ascii="Times New Roman" w:eastAsia="仿宋" w:hAnsi="Times New Roman" w:cs="Times New Roman"/>
          <w:szCs w:val="21"/>
        </w:rPr>
        <w:t>16</w:t>
      </w:r>
      <w:r w:rsidR="00C87F7A" w:rsidRPr="00A41C03">
        <w:rPr>
          <w:rFonts w:ascii="Times New Roman" w:eastAsia="仿宋" w:hAnsi="Times New Roman" w:cs="Times New Roman"/>
          <w:szCs w:val="21"/>
        </w:rPr>
        <w:t>磅</w:t>
      </w:r>
      <w:r w:rsidRPr="00A41C03">
        <w:rPr>
          <w:rFonts w:ascii="Times New Roman" w:eastAsia="仿宋" w:hAnsi="Times New Roman" w:cs="Times New Roman"/>
          <w:szCs w:val="21"/>
        </w:rPr>
        <w:t>；</w:t>
      </w:r>
    </w:p>
    <w:p w14:paraId="48B86F0A" w14:textId="4EB728F7" w:rsidR="00A41C03" w:rsidRPr="00A41C03" w:rsidRDefault="00A41C03" w:rsidP="00A41C03">
      <w:pPr>
        <w:pStyle w:val="a3"/>
        <w:numPr>
          <w:ilvl w:val="0"/>
          <w:numId w:val="1"/>
        </w:numPr>
        <w:ind w:left="1276" w:firstLineChars="0" w:hanging="567"/>
        <w:rPr>
          <w:rFonts w:ascii="Times New Roman" w:eastAsia="仿宋" w:hAnsi="Times New Roman" w:cs="Times New Roman"/>
          <w:szCs w:val="21"/>
        </w:rPr>
      </w:pPr>
      <w:r w:rsidRPr="00A41C03">
        <w:rPr>
          <w:rFonts w:ascii="Times New Roman" w:eastAsia="仿宋" w:hAnsi="Times New Roman" w:cs="Times New Roman"/>
          <w:szCs w:val="21"/>
        </w:rPr>
        <w:t>留学生同学可以使用英文撰写，使用</w:t>
      </w:r>
      <w:r w:rsidRPr="00A41C03">
        <w:rPr>
          <w:rFonts w:ascii="Times New Roman" w:eastAsia="仿宋" w:hAnsi="Times New Roman" w:cs="Times New Roman"/>
          <w:szCs w:val="21"/>
        </w:rPr>
        <w:t>word</w:t>
      </w:r>
      <w:r w:rsidRPr="00A41C03">
        <w:rPr>
          <w:rFonts w:ascii="Times New Roman" w:eastAsia="仿宋" w:hAnsi="Times New Roman" w:cs="Times New Roman"/>
          <w:szCs w:val="21"/>
        </w:rPr>
        <w:t>排版，正文用</w:t>
      </w:r>
      <w:r w:rsidRPr="00A41C03">
        <w:rPr>
          <w:rFonts w:ascii="Times New Roman" w:eastAsia="仿宋" w:hAnsi="Times New Roman" w:cs="Times New Roman"/>
          <w:szCs w:val="21"/>
        </w:rPr>
        <w:t>11</w:t>
      </w:r>
      <w:r w:rsidRPr="00A41C03">
        <w:rPr>
          <w:rFonts w:ascii="Times New Roman" w:eastAsia="仿宋" w:hAnsi="Times New Roman" w:cs="Times New Roman"/>
          <w:szCs w:val="21"/>
        </w:rPr>
        <w:t>号</w:t>
      </w:r>
      <w:r w:rsidRPr="00A41C03">
        <w:rPr>
          <w:rFonts w:ascii="Times New Roman" w:eastAsia="仿宋" w:hAnsi="Times New Roman" w:cs="Times New Roman"/>
          <w:szCs w:val="21"/>
        </w:rPr>
        <w:t>Times New Roman</w:t>
      </w:r>
      <w:r w:rsidRPr="00A41C03">
        <w:rPr>
          <w:rFonts w:ascii="Times New Roman" w:eastAsia="仿宋" w:hAnsi="Times New Roman" w:cs="Times New Roman"/>
          <w:szCs w:val="21"/>
        </w:rPr>
        <w:t>字体，行距固定值</w:t>
      </w:r>
      <w:r w:rsidRPr="00A41C03">
        <w:rPr>
          <w:rFonts w:ascii="Times New Roman" w:eastAsia="仿宋" w:hAnsi="Times New Roman" w:cs="Times New Roman"/>
          <w:szCs w:val="21"/>
        </w:rPr>
        <w:t>16</w:t>
      </w:r>
      <w:r w:rsidRPr="00A41C03">
        <w:rPr>
          <w:rFonts w:ascii="Times New Roman" w:eastAsia="仿宋" w:hAnsi="Times New Roman" w:cs="Times New Roman"/>
          <w:szCs w:val="21"/>
        </w:rPr>
        <w:t>磅；</w:t>
      </w:r>
    </w:p>
    <w:p w14:paraId="3706F0E6" w14:textId="38E3F244" w:rsidR="00604AF7" w:rsidRPr="00604AF7" w:rsidRDefault="00C87F7A" w:rsidP="00604AF7">
      <w:pPr>
        <w:pStyle w:val="a3"/>
        <w:numPr>
          <w:ilvl w:val="0"/>
          <w:numId w:val="1"/>
        </w:numPr>
        <w:ind w:firstLineChars="0" w:hanging="11"/>
        <w:rPr>
          <w:rFonts w:ascii="Times New Roman" w:eastAsia="仿宋" w:hAnsi="Times New Roman" w:cs="Times New Roman" w:hint="eastAsia"/>
          <w:szCs w:val="21"/>
        </w:rPr>
      </w:pPr>
      <w:r w:rsidRPr="00A41C03">
        <w:rPr>
          <w:rFonts w:ascii="Times New Roman" w:eastAsia="仿宋" w:hAnsi="Times New Roman" w:cs="Times New Roman"/>
          <w:szCs w:val="21"/>
        </w:rPr>
        <w:t>所有图表单独放置</w:t>
      </w:r>
      <w:r w:rsidR="00A41674" w:rsidRPr="00A41C03">
        <w:rPr>
          <w:rFonts w:ascii="Times New Roman" w:eastAsia="仿宋" w:hAnsi="Times New Roman" w:cs="Times New Roman"/>
          <w:szCs w:val="21"/>
        </w:rPr>
        <w:t>，要求清晰</w:t>
      </w:r>
      <w:r w:rsidRPr="00A41C03">
        <w:rPr>
          <w:rFonts w:ascii="Times New Roman" w:eastAsia="仿宋" w:hAnsi="Times New Roman" w:cs="Times New Roman"/>
          <w:szCs w:val="21"/>
        </w:rPr>
        <w:t>、标</w:t>
      </w:r>
      <w:r w:rsidR="00A41674" w:rsidRPr="00A41C03">
        <w:rPr>
          <w:rFonts w:ascii="Times New Roman" w:eastAsia="仿宋" w:hAnsi="Times New Roman" w:cs="Times New Roman"/>
          <w:szCs w:val="21"/>
        </w:rPr>
        <w:t>号明确</w:t>
      </w:r>
      <w:r w:rsidR="00A41C03" w:rsidRPr="00A41C03">
        <w:rPr>
          <w:rFonts w:ascii="Times New Roman" w:eastAsia="仿宋" w:hAnsi="Times New Roman" w:cs="Times New Roman"/>
          <w:szCs w:val="21"/>
        </w:rPr>
        <w:t>；</w:t>
      </w:r>
    </w:p>
    <w:p w14:paraId="2441F026" w14:textId="77777777" w:rsidR="00A41C03" w:rsidRPr="00A41674" w:rsidRDefault="00A41C03" w:rsidP="00A41674">
      <w:pPr>
        <w:pStyle w:val="a3"/>
        <w:numPr>
          <w:ilvl w:val="0"/>
          <w:numId w:val="1"/>
        </w:numPr>
        <w:ind w:firstLineChars="0" w:hanging="11"/>
        <w:rPr>
          <w:rFonts w:ascii="仿宋" w:eastAsia="仿宋" w:hAnsi="仿宋"/>
        </w:rPr>
      </w:pPr>
      <w:r w:rsidRPr="00A41C03">
        <w:rPr>
          <w:rFonts w:ascii="Times New Roman" w:eastAsia="仿宋" w:hAnsi="Times New Roman" w:cs="Times New Roman"/>
          <w:szCs w:val="21"/>
        </w:rPr>
        <w:t>其余未尽事宜请在课程群内咨询。</w:t>
      </w:r>
    </w:p>
    <w:p w14:paraId="10A6A551" w14:textId="77777777" w:rsidR="00C87F7A" w:rsidRPr="00C87F7A" w:rsidRDefault="00C87F7A" w:rsidP="00C87F7A">
      <w:pPr>
        <w:ind w:left="720" w:hanging="720"/>
        <w:rPr>
          <w:rFonts w:ascii="仿宋" w:eastAsia="仿宋" w:hAnsi="仿宋" w:cs="Times New Roman"/>
          <w:sz w:val="24"/>
          <w:szCs w:val="24"/>
        </w:rPr>
      </w:pPr>
    </w:p>
    <w:p w14:paraId="6420E127" w14:textId="77777777" w:rsidR="00C87F7A" w:rsidRDefault="00C87F7A" w:rsidP="004915B0">
      <w:pPr>
        <w:ind w:left="720" w:hanging="720"/>
        <w:rPr>
          <w:rFonts w:ascii="Times New Roman" w:eastAsia="黑体" w:hAnsi="Times New Roman" w:cs="Times New Roman"/>
          <w:sz w:val="24"/>
          <w:szCs w:val="24"/>
        </w:rPr>
      </w:pPr>
    </w:p>
    <w:p w14:paraId="5C6A6F01" w14:textId="7E93F557" w:rsidR="00E82D48" w:rsidRDefault="00E82D48" w:rsidP="004915B0">
      <w:pPr>
        <w:ind w:left="720" w:hanging="720"/>
        <w:rPr>
          <w:rFonts w:ascii="Times New Roman" w:eastAsia="黑体" w:hAnsi="Times New Roman" w:cs="Times New Roman"/>
          <w:sz w:val="24"/>
          <w:szCs w:val="24"/>
        </w:rPr>
      </w:pPr>
      <w:r w:rsidRPr="00D33FA4">
        <w:rPr>
          <w:rFonts w:ascii="Times New Roman" w:eastAsia="黑体" w:hAnsi="Times New Roman" w:cs="Times New Roman"/>
          <w:sz w:val="24"/>
          <w:szCs w:val="24"/>
        </w:rPr>
        <w:t>题目</w:t>
      </w:r>
      <w:r w:rsidRPr="00D33FA4">
        <w:rPr>
          <w:rFonts w:ascii="Times New Roman" w:eastAsia="黑体" w:hAnsi="Times New Roman" w:cs="Times New Roman" w:hint="eastAsia"/>
          <w:sz w:val="24"/>
          <w:szCs w:val="24"/>
        </w:rPr>
        <w:t>1</w:t>
      </w:r>
      <w:r w:rsidR="00D33FA4">
        <w:rPr>
          <w:rFonts w:ascii="Times New Roman" w:eastAsia="黑体" w:hAnsi="Times New Roman" w:cs="Times New Roman"/>
          <w:sz w:val="24"/>
          <w:szCs w:val="24"/>
        </w:rPr>
        <w:t>.</w:t>
      </w:r>
      <w:r w:rsidR="00604AF7">
        <w:rPr>
          <w:rFonts w:ascii="Times New Roman" w:eastAsia="黑体" w:hAnsi="Times New Roman" w:cs="Times New Roman" w:hint="eastAsia"/>
          <w:sz w:val="24"/>
          <w:szCs w:val="24"/>
        </w:rPr>
        <w:t>查找文献，给出课程中“函数计算模型”的形式化和完整定义，并证明图灵机模型和函数计算模型的等价性。</w:t>
      </w:r>
    </w:p>
    <w:p w14:paraId="7A317165" w14:textId="77777777" w:rsidR="00D33FA4" w:rsidRPr="00D33FA4" w:rsidRDefault="00D33FA4" w:rsidP="004915B0">
      <w:pPr>
        <w:ind w:left="720" w:hanging="720"/>
        <w:rPr>
          <w:rFonts w:ascii="Times New Roman" w:eastAsia="黑体" w:hAnsi="Times New Roman" w:cs="Times New Roman"/>
          <w:sz w:val="24"/>
          <w:szCs w:val="24"/>
        </w:rPr>
      </w:pPr>
    </w:p>
    <w:p w14:paraId="55D82F71" w14:textId="1FDF72E2" w:rsidR="004F5852" w:rsidRPr="00D33FA4" w:rsidRDefault="004F5852" w:rsidP="004915B0">
      <w:pPr>
        <w:ind w:left="720" w:hanging="720"/>
        <w:rPr>
          <w:rFonts w:ascii="Times New Roman" w:eastAsia="黑体" w:hAnsi="Times New Roman" w:cs="Times New Roman"/>
          <w:sz w:val="24"/>
          <w:szCs w:val="24"/>
        </w:rPr>
      </w:pPr>
      <w:r w:rsidRPr="00D33FA4">
        <w:rPr>
          <w:rFonts w:ascii="Times New Roman" w:eastAsia="黑体" w:hAnsi="Times New Roman" w:cs="Times New Roman" w:hint="eastAsia"/>
          <w:sz w:val="24"/>
          <w:szCs w:val="24"/>
        </w:rPr>
        <w:t>题目</w:t>
      </w:r>
      <w:r w:rsidRPr="00D33FA4">
        <w:rPr>
          <w:rFonts w:ascii="Times New Roman" w:eastAsia="黑体" w:hAnsi="Times New Roman" w:cs="Times New Roman" w:hint="eastAsia"/>
          <w:sz w:val="24"/>
          <w:szCs w:val="24"/>
        </w:rPr>
        <w:t>2</w:t>
      </w:r>
      <w:r w:rsidR="00D33FA4">
        <w:rPr>
          <w:rFonts w:ascii="Times New Roman" w:eastAsia="黑体" w:hAnsi="Times New Roman" w:cs="Times New Roman" w:hint="eastAsia"/>
          <w:sz w:val="24"/>
          <w:szCs w:val="24"/>
        </w:rPr>
        <w:t>.</w:t>
      </w:r>
      <w:r w:rsidR="00604AF7">
        <w:rPr>
          <w:rFonts w:ascii="Times New Roman" w:eastAsia="黑体" w:hAnsi="Times New Roman" w:cs="Times New Roman" w:hint="eastAsia"/>
          <w:sz w:val="24"/>
          <w:szCs w:val="24"/>
        </w:rPr>
        <w:t>查找文献，给出</w:t>
      </w:r>
      <w:r w:rsidR="00604AF7">
        <w:rPr>
          <w:rFonts w:ascii="Times New Roman" w:eastAsia="黑体" w:hAnsi="Times New Roman" w:cs="Times New Roman" w:hint="eastAsia"/>
          <w:sz w:val="24"/>
          <w:szCs w:val="24"/>
        </w:rPr>
        <w:t>Wang</w:t>
      </w:r>
      <w:r w:rsidR="00604AF7">
        <w:rPr>
          <w:rFonts w:ascii="Times New Roman" w:eastAsia="黑体" w:hAnsi="Times New Roman" w:cs="Times New Roman"/>
          <w:sz w:val="24"/>
          <w:szCs w:val="24"/>
        </w:rPr>
        <w:t xml:space="preserve"> </w:t>
      </w:r>
      <w:r w:rsidR="00604AF7">
        <w:rPr>
          <w:rFonts w:ascii="Times New Roman" w:eastAsia="黑体" w:hAnsi="Times New Roman" w:cs="Times New Roman" w:hint="eastAsia"/>
          <w:sz w:val="24"/>
          <w:szCs w:val="24"/>
        </w:rPr>
        <w:t>Hao</w:t>
      </w:r>
      <w:r w:rsidR="00604AF7">
        <w:rPr>
          <w:rFonts w:ascii="Times New Roman" w:eastAsia="黑体" w:hAnsi="Times New Roman" w:cs="Times New Roman" w:hint="eastAsia"/>
          <w:sz w:val="24"/>
          <w:szCs w:val="24"/>
        </w:rPr>
        <w:t>贴砖的形式化定义，并证明贴砖问题是不可判定的。</w:t>
      </w:r>
    </w:p>
    <w:p w14:paraId="61A0F6B6" w14:textId="77777777" w:rsidR="00D33FA4" w:rsidRDefault="00D33FA4" w:rsidP="004915B0">
      <w:pPr>
        <w:ind w:left="720" w:hanging="720"/>
        <w:rPr>
          <w:rFonts w:ascii="Times New Roman" w:eastAsia="黑体" w:hAnsi="Times New Roman" w:cs="Times New Roman"/>
          <w:sz w:val="24"/>
          <w:szCs w:val="24"/>
        </w:rPr>
      </w:pPr>
    </w:p>
    <w:p w14:paraId="20909DE3" w14:textId="3F7A123B" w:rsidR="008143C5" w:rsidRPr="00D33FA4" w:rsidRDefault="00E82D48" w:rsidP="00604AF7">
      <w:pPr>
        <w:ind w:left="720" w:hanging="720"/>
        <w:rPr>
          <w:rFonts w:ascii="Times New Roman" w:eastAsia="黑体" w:hAnsi="Times New Roman" w:cs="Times New Roman" w:hint="eastAsia"/>
          <w:sz w:val="24"/>
          <w:szCs w:val="24"/>
        </w:rPr>
      </w:pPr>
      <w:r w:rsidRPr="00D33FA4">
        <w:rPr>
          <w:rFonts w:ascii="Times New Roman" w:eastAsia="黑体" w:hAnsi="Times New Roman" w:cs="Times New Roman" w:hint="eastAsia"/>
          <w:sz w:val="24"/>
          <w:szCs w:val="24"/>
        </w:rPr>
        <w:t>题目</w:t>
      </w:r>
      <w:r w:rsidR="004F5852" w:rsidRPr="00D33FA4">
        <w:rPr>
          <w:rFonts w:ascii="Times New Roman" w:eastAsia="黑体" w:hAnsi="Times New Roman" w:cs="Times New Roman"/>
          <w:sz w:val="24"/>
          <w:szCs w:val="24"/>
        </w:rPr>
        <w:t>3</w:t>
      </w:r>
      <w:r w:rsidR="00D33FA4">
        <w:rPr>
          <w:rFonts w:ascii="Times New Roman" w:eastAsia="黑体" w:hAnsi="Times New Roman" w:cs="Times New Roman" w:hint="eastAsia"/>
          <w:sz w:val="24"/>
          <w:szCs w:val="24"/>
        </w:rPr>
        <w:t>.</w:t>
      </w:r>
      <w:r w:rsidR="00604AF7">
        <w:rPr>
          <w:rFonts w:ascii="Times New Roman" w:eastAsia="黑体" w:hAnsi="Times New Roman" w:cs="Times New Roman" w:hint="eastAsia"/>
          <w:sz w:val="24"/>
          <w:szCs w:val="24"/>
        </w:rPr>
        <w:t>补齐证明细节，给出库克定理的完整证明（不得直接抄袭教材中的证明），并给出一个库克定理所用归约的实际例子。</w:t>
      </w:r>
    </w:p>
    <w:p w14:paraId="6705D16C" w14:textId="77777777" w:rsidR="00D33FA4" w:rsidRDefault="00D33FA4" w:rsidP="00D33FA4">
      <w:pPr>
        <w:ind w:left="708" w:hangingChars="295" w:hanging="708"/>
        <w:rPr>
          <w:rFonts w:ascii="Times New Roman" w:eastAsia="黑体" w:hAnsi="Times New Roman" w:cs="Times New Roman"/>
          <w:sz w:val="24"/>
          <w:szCs w:val="24"/>
        </w:rPr>
      </w:pPr>
    </w:p>
    <w:p w14:paraId="2DAF4FC3" w14:textId="77777777" w:rsidR="00604AF7" w:rsidRDefault="008143C5" w:rsidP="00D33FA4">
      <w:pPr>
        <w:ind w:left="708" w:hangingChars="295" w:hanging="708"/>
        <w:rPr>
          <w:rFonts w:ascii="Times New Roman" w:eastAsia="黑体" w:hAnsi="Times New Roman" w:cs="Times New Roman"/>
          <w:sz w:val="24"/>
          <w:szCs w:val="24"/>
        </w:rPr>
      </w:pPr>
      <w:r w:rsidRPr="00D33FA4">
        <w:rPr>
          <w:rFonts w:ascii="Times New Roman" w:eastAsia="黑体" w:hAnsi="Times New Roman" w:cs="Times New Roman" w:hint="eastAsia"/>
          <w:sz w:val="24"/>
          <w:szCs w:val="24"/>
        </w:rPr>
        <w:t>题目</w:t>
      </w:r>
      <w:r w:rsidRPr="00D33FA4">
        <w:rPr>
          <w:rFonts w:ascii="Times New Roman" w:eastAsia="黑体" w:hAnsi="Times New Roman" w:cs="Times New Roman" w:hint="eastAsia"/>
          <w:sz w:val="24"/>
          <w:szCs w:val="24"/>
        </w:rPr>
        <w:t>4</w:t>
      </w:r>
      <w:r w:rsidR="00D33FA4">
        <w:rPr>
          <w:rFonts w:ascii="Times New Roman" w:eastAsia="黑体" w:hAnsi="Times New Roman" w:cs="Times New Roman" w:hint="eastAsia"/>
          <w:sz w:val="24"/>
          <w:szCs w:val="24"/>
        </w:rPr>
        <w:t>.</w:t>
      </w:r>
      <w:r w:rsidR="00604AF7">
        <w:rPr>
          <w:rFonts w:ascii="Times New Roman" w:eastAsia="黑体" w:hAnsi="Times New Roman" w:cs="Times New Roman" w:hint="eastAsia"/>
          <w:sz w:val="24"/>
          <w:szCs w:val="24"/>
        </w:rPr>
        <w:t>给出</w:t>
      </w:r>
      <w:r w:rsidR="00604AF7">
        <w:rPr>
          <w:rFonts w:ascii="Times New Roman" w:eastAsia="黑体" w:hAnsi="Times New Roman" w:cs="Times New Roman" w:hint="eastAsia"/>
          <w:sz w:val="24"/>
          <w:szCs w:val="24"/>
        </w:rPr>
        <w:t>QBF</w:t>
      </w:r>
      <w:r w:rsidR="00604AF7">
        <w:rPr>
          <w:rFonts w:ascii="Times New Roman" w:eastAsia="黑体" w:hAnsi="Times New Roman" w:cs="Times New Roman" w:hint="eastAsia"/>
          <w:sz w:val="24"/>
          <w:szCs w:val="24"/>
        </w:rPr>
        <w:t>问题是</w:t>
      </w:r>
      <w:r w:rsidR="00604AF7">
        <w:rPr>
          <w:rFonts w:ascii="Times New Roman" w:eastAsia="黑体" w:hAnsi="Times New Roman" w:cs="Times New Roman" w:hint="eastAsia"/>
          <w:sz w:val="24"/>
          <w:szCs w:val="24"/>
        </w:rPr>
        <w:t>PS</w:t>
      </w:r>
      <w:r w:rsidR="00604AF7">
        <w:rPr>
          <w:rFonts w:ascii="Times New Roman" w:eastAsia="黑体" w:hAnsi="Times New Roman" w:cs="Times New Roman"/>
          <w:sz w:val="24"/>
          <w:szCs w:val="24"/>
        </w:rPr>
        <w:t>-</w:t>
      </w:r>
      <w:r w:rsidR="00604AF7">
        <w:rPr>
          <w:rFonts w:ascii="Times New Roman" w:eastAsia="黑体" w:hAnsi="Times New Roman" w:cs="Times New Roman" w:hint="eastAsia"/>
          <w:sz w:val="24"/>
          <w:szCs w:val="24"/>
        </w:rPr>
        <w:t>完全问题的完整证明（不得直接抄袭教材中的证明），并给出一个所用归约的具体例子。</w:t>
      </w:r>
    </w:p>
    <w:p w14:paraId="6D80DFA1" w14:textId="77777777" w:rsidR="00D33FA4" w:rsidRDefault="00D33FA4" w:rsidP="00604AF7">
      <w:pPr>
        <w:rPr>
          <w:rFonts w:ascii="Times New Roman" w:eastAsia="黑体" w:hAnsi="Times New Roman" w:cs="Times New Roman" w:hint="eastAsia"/>
          <w:sz w:val="24"/>
          <w:szCs w:val="24"/>
        </w:rPr>
      </w:pPr>
    </w:p>
    <w:p w14:paraId="04100F8A" w14:textId="2941F177" w:rsidR="00D33FA4" w:rsidRPr="00D33FA4" w:rsidRDefault="00D75B01" w:rsidP="00D33FA4">
      <w:pPr>
        <w:ind w:left="708" w:hangingChars="295" w:hanging="708"/>
        <w:rPr>
          <w:rFonts w:ascii="Times New Roman" w:eastAsia="黑体" w:hAnsi="Times New Roman" w:cs="Times New Roman"/>
          <w:sz w:val="24"/>
          <w:szCs w:val="24"/>
        </w:rPr>
      </w:pPr>
      <w:r w:rsidRPr="00D33FA4">
        <w:rPr>
          <w:rFonts w:ascii="Times New Roman" w:eastAsia="黑体" w:hAnsi="Times New Roman" w:cs="Times New Roman" w:hint="eastAsia"/>
          <w:sz w:val="24"/>
          <w:szCs w:val="24"/>
        </w:rPr>
        <w:t>题目</w:t>
      </w:r>
      <w:r w:rsidRPr="00D33FA4">
        <w:rPr>
          <w:rFonts w:ascii="Times New Roman" w:eastAsia="黑体" w:hAnsi="Times New Roman" w:cs="Times New Roman" w:hint="eastAsia"/>
          <w:sz w:val="24"/>
          <w:szCs w:val="24"/>
        </w:rPr>
        <w:t>5</w:t>
      </w:r>
      <w:r w:rsidR="00D33FA4">
        <w:rPr>
          <w:rFonts w:ascii="Times New Roman" w:eastAsia="黑体" w:hAnsi="Times New Roman" w:cs="Times New Roman" w:hint="eastAsia"/>
          <w:sz w:val="24"/>
          <w:szCs w:val="24"/>
        </w:rPr>
        <w:t>.</w:t>
      </w:r>
      <w:r w:rsidR="00D33FA4" w:rsidRPr="00D33FA4">
        <w:rPr>
          <w:rFonts w:ascii="Times New Roman" w:eastAsia="黑体" w:hAnsi="Times New Roman" w:cs="Times New Roman" w:hint="eastAsia"/>
          <w:sz w:val="24"/>
          <w:szCs w:val="24"/>
        </w:rPr>
        <w:t>撰写如下定理的完整证明。</w:t>
      </w:r>
      <w:r w:rsidR="00D33FA4" w:rsidRPr="00D33FA4">
        <w:rPr>
          <w:rFonts w:ascii="Times New Roman" w:eastAsia="黑体" w:hAnsi="Times New Roman" w:cs="Times New Roman" w:hint="eastAsia"/>
          <w:sz w:val="24"/>
          <w:szCs w:val="24"/>
        </w:rPr>
        <w:t>Monochromatic</w:t>
      </w:r>
      <w:r w:rsidR="00D33FA4" w:rsidRPr="00D33FA4">
        <w:rPr>
          <w:rFonts w:ascii="Times New Roman" w:eastAsia="黑体" w:hAnsi="Times New Roman" w:cs="Times New Roman"/>
          <w:sz w:val="24"/>
          <w:szCs w:val="24"/>
        </w:rPr>
        <w:t xml:space="preserve"> </w:t>
      </w:r>
      <w:r w:rsidR="00D33FA4" w:rsidRPr="00D33FA4">
        <w:rPr>
          <w:rFonts w:ascii="Times New Roman" w:eastAsia="黑体" w:hAnsi="Times New Roman" w:cs="Times New Roman" w:hint="eastAsia"/>
          <w:sz w:val="24"/>
          <w:szCs w:val="24"/>
        </w:rPr>
        <w:t>Triangle</w:t>
      </w:r>
      <w:r w:rsidR="00D33FA4" w:rsidRPr="00D33FA4">
        <w:rPr>
          <w:rFonts w:ascii="Times New Roman" w:eastAsia="黑体" w:hAnsi="Times New Roman" w:cs="Times New Roman" w:hint="eastAsia"/>
          <w:sz w:val="24"/>
          <w:szCs w:val="24"/>
        </w:rPr>
        <w:t>问题：给定图</w:t>
      </w:r>
      <m:oMath>
        <m:r>
          <m:rPr>
            <m:sty m:val="p"/>
          </m:rPr>
          <w:rPr>
            <w:rFonts w:ascii="Cambria Math" w:eastAsia="黑体" w:hAnsi="Cambria Math" w:cs="Times New Roman"/>
            <w:sz w:val="24"/>
            <w:szCs w:val="24"/>
          </w:rPr>
          <m:t>G=(V,E)</m:t>
        </m:r>
      </m:oMath>
      <w:r w:rsidR="00D33FA4" w:rsidRPr="00D33FA4">
        <w:rPr>
          <w:rFonts w:ascii="Times New Roman" w:eastAsia="黑体" w:hAnsi="Times New Roman" w:cs="Times New Roman" w:hint="eastAsia"/>
          <w:sz w:val="24"/>
          <w:szCs w:val="24"/>
        </w:rPr>
        <w:t>，是否可以将</w:t>
      </w:r>
      <w:r w:rsidR="00D33FA4" w:rsidRPr="00D33FA4">
        <w:rPr>
          <w:rFonts w:ascii="Times New Roman" w:eastAsia="黑体" w:hAnsi="Times New Roman" w:cs="Times New Roman" w:hint="eastAsia"/>
          <w:sz w:val="24"/>
          <w:szCs w:val="24"/>
        </w:rPr>
        <w:t>E</w:t>
      </w:r>
      <w:r w:rsidR="00D33FA4" w:rsidRPr="00D33FA4">
        <w:rPr>
          <w:rFonts w:ascii="Times New Roman" w:eastAsia="黑体" w:hAnsi="Times New Roman" w:cs="Times New Roman" w:hint="eastAsia"/>
          <w:sz w:val="24"/>
          <w:szCs w:val="24"/>
        </w:rPr>
        <w:t>划分为两个不相交的集合</w:t>
      </w:r>
      <m:oMath>
        <m:sSub>
          <m:sSubPr>
            <m:ctrlPr>
              <w:rPr>
                <w:rFonts w:ascii="Cambria Math" w:eastAsia="黑体" w:hAnsi="Cambria Math" w:cs="Times New Roman"/>
                <w:sz w:val="24"/>
                <w:szCs w:val="24"/>
              </w:rPr>
            </m:ctrlPr>
          </m:sSubPr>
          <m:e>
            <m:r>
              <m:rPr>
                <m:sty m:val="p"/>
              </m:rPr>
              <w:rPr>
                <w:rFonts w:ascii="Cambria Math" w:eastAsia="黑体" w:hAnsi="Cambria Math" w:cs="Times New Roman"/>
                <w:sz w:val="24"/>
                <w:szCs w:val="24"/>
              </w:rPr>
              <m:t>E</m:t>
            </m:r>
          </m:e>
          <m:sub>
            <m:r>
              <m:rPr>
                <m:sty m:val="p"/>
              </m:rPr>
              <w:rPr>
                <w:rFonts w:ascii="Cambria Math" w:eastAsia="黑体" w:hAnsi="Cambria Math" w:cs="Times New Roman"/>
                <w:sz w:val="24"/>
                <w:szCs w:val="24"/>
              </w:rPr>
              <m:t>1</m:t>
            </m:r>
          </m:sub>
        </m:sSub>
      </m:oMath>
      <w:r w:rsidR="00D33FA4" w:rsidRPr="00D33FA4">
        <w:rPr>
          <w:rFonts w:ascii="Times New Roman" w:eastAsia="黑体" w:hAnsi="Times New Roman" w:cs="Times New Roman" w:hint="eastAsia"/>
          <w:sz w:val="24"/>
          <w:szCs w:val="24"/>
        </w:rPr>
        <w:t>和</w:t>
      </w:r>
      <m:oMath>
        <m:sSub>
          <m:sSubPr>
            <m:ctrlPr>
              <w:rPr>
                <w:rFonts w:ascii="Cambria Math" w:eastAsia="黑体" w:hAnsi="Cambria Math" w:cs="Times New Roman"/>
                <w:sz w:val="24"/>
                <w:szCs w:val="24"/>
              </w:rPr>
            </m:ctrlPr>
          </m:sSubPr>
          <m:e>
            <m:r>
              <m:rPr>
                <m:sty m:val="p"/>
              </m:rPr>
              <w:rPr>
                <w:rFonts w:ascii="Cambria Math" w:eastAsia="黑体" w:hAnsi="Cambria Math" w:cs="Times New Roman"/>
                <w:sz w:val="24"/>
                <w:szCs w:val="24"/>
              </w:rPr>
              <m:t>E</m:t>
            </m:r>
          </m:e>
          <m:sub>
            <m:r>
              <m:rPr>
                <m:sty m:val="p"/>
              </m:rPr>
              <w:rPr>
                <w:rFonts w:ascii="Cambria Math" w:eastAsia="黑体" w:hAnsi="Cambria Math" w:cs="Times New Roman"/>
                <w:sz w:val="24"/>
                <w:szCs w:val="24"/>
              </w:rPr>
              <m:t>2</m:t>
            </m:r>
          </m:sub>
        </m:sSub>
      </m:oMath>
      <w:r w:rsidR="00D33FA4" w:rsidRPr="00D33FA4">
        <w:rPr>
          <w:rFonts w:ascii="Times New Roman" w:eastAsia="黑体" w:hAnsi="Times New Roman" w:cs="Times New Roman" w:hint="eastAsia"/>
          <w:sz w:val="24"/>
          <w:szCs w:val="24"/>
        </w:rPr>
        <w:t>，使得</w:t>
      </w:r>
      <m:oMath>
        <m:sSub>
          <m:sSubPr>
            <m:ctrlPr>
              <w:rPr>
                <w:rFonts w:ascii="Cambria Math" w:eastAsia="黑体" w:hAnsi="Cambria Math" w:cs="Times New Roman"/>
                <w:sz w:val="24"/>
                <w:szCs w:val="24"/>
              </w:rPr>
            </m:ctrlPr>
          </m:sSubPr>
          <m:e>
            <m:r>
              <m:rPr>
                <m:sty m:val="p"/>
              </m:rPr>
              <w:rPr>
                <w:rFonts w:ascii="Cambria Math" w:eastAsia="黑体" w:hAnsi="Cambria Math" w:cs="Times New Roman"/>
                <w:sz w:val="24"/>
                <w:szCs w:val="24"/>
              </w:rPr>
              <m:t>G</m:t>
            </m:r>
          </m:e>
          <m:sub>
            <m:r>
              <m:rPr>
                <m:sty m:val="p"/>
              </m:rPr>
              <w:rPr>
                <w:rFonts w:ascii="Cambria Math" w:eastAsia="黑体" w:hAnsi="Cambria Math" w:cs="Times New Roman"/>
                <w:sz w:val="24"/>
                <w:szCs w:val="24"/>
              </w:rPr>
              <m:t>1</m:t>
            </m:r>
          </m:sub>
        </m:sSub>
        <m:r>
          <m:rPr>
            <m:sty m:val="p"/>
          </m:rPr>
          <w:rPr>
            <w:rFonts w:ascii="Cambria Math" w:eastAsia="黑体" w:hAnsi="Cambria Math" w:cs="Times New Roman"/>
            <w:sz w:val="24"/>
            <w:szCs w:val="24"/>
          </w:rPr>
          <m:t>=(V,</m:t>
        </m:r>
        <m:sSub>
          <m:sSubPr>
            <m:ctrlPr>
              <w:rPr>
                <w:rFonts w:ascii="Cambria Math" w:eastAsia="黑体" w:hAnsi="Cambria Math" w:cs="Times New Roman"/>
                <w:sz w:val="24"/>
                <w:szCs w:val="24"/>
              </w:rPr>
            </m:ctrlPr>
          </m:sSubPr>
          <m:e>
            <m:r>
              <m:rPr>
                <m:sty m:val="p"/>
              </m:rPr>
              <w:rPr>
                <w:rFonts w:ascii="Cambria Math" w:eastAsia="黑体" w:hAnsi="Cambria Math" w:cs="Times New Roman"/>
                <w:sz w:val="24"/>
                <w:szCs w:val="24"/>
              </w:rPr>
              <m:t>E</m:t>
            </m:r>
          </m:e>
          <m:sub>
            <m:r>
              <m:rPr>
                <m:sty m:val="p"/>
              </m:rPr>
              <w:rPr>
                <w:rFonts w:ascii="Cambria Math" w:eastAsia="黑体" w:hAnsi="Cambria Math" w:cs="Times New Roman"/>
                <w:sz w:val="24"/>
                <w:szCs w:val="24"/>
              </w:rPr>
              <m:t>1</m:t>
            </m:r>
          </m:sub>
        </m:sSub>
        <m:r>
          <m:rPr>
            <m:sty m:val="p"/>
          </m:rPr>
          <w:rPr>
            <w:rFonts w:ascii="Cambria Math" w:eastAsia="黑体" w:hAnsi="Cambria Math" w:cs="Times New Roman"/>
            <w:sz w:val="24"/>
            <w:szCs w:val="24"/>
          </w:rPr>
          <m:t>)</m:t>
        </m:r>
      </m:oMath>
      <w:r w:rsidR="00D33FA4" w:rsidRPr="00D33FA4">
        <w:rPr>
          <w:rFonts w:ascii="Times New Roman" w:eastAsia="黑体" w:hAnsi="Times New Roman" w:cs="Times New Roman" w:hint="eastAsia"/>
          <w:sz w:val="24"/>
          <w:szCs w:val="24"/>
        </w:rPr>
        <w:t>和</w:t>
      </w:r>
      <m:oMath>
        <m:sSub>
          <m:sSubPr>
            <m:ctrlPr>
              <w:rPr>
                <w:rFonts w:ascii="Cambria Math" w:eastAsia="黑体" w:hAnsi="Cambria Math" w:cs="Times New Roman"/>
                <w:sz w:val="24"/>
                <w:szCs w:val="24"/>
              </w:rPr>
            </m:ctrlPr>
          </m:sSubPr>
          <m:e>
            <m:r>
              <m:rPr>
                <m:sty m:val="p"/>
              </m:rPr>
              <w:rPr>
                <w:rFonts w:ascii="Cambria Math" w:eastAsia="黑体" w:hAnsi="Cambria Math" w:cs="Times New Roman"/>
                <w:sz w:val="24"/>
                <w:szCs w:val="24"/>
              </w:rPr>
              <m:t>G</m:t>
            </m:r>
          </m:e>
          <m:sub>
            <m:r>
              <m:rPr>
                <m:sty m:val="p"/>
              </m:rPr>
              <w:rPr>
                <w:rFonts w:ascii="Cambria Math" w:eastAsia="黑体" w:hAnsi="Cambria Math" w:cs="Times New Roman"/>
                <w:sz w:val="24"/>
                <w:szCs w:val="24"/>
              </w:rPr>
              <m:t>2</m:t>
            </m:r>
          </m:sub>
        </m:sSub>
        <m:r>
          <m:rPr>
            <m:sty m:val="p"/>
          </m:rPr>
          <w:rPr>
            <w:rFonts w:ascii="Cambria Math" w:eastAsia="黑体" w:hAnsi="Cambria Math" w:cs="Times New Roman"/>
            <w:sz w:val="24"/>
            <w:szCs w:val="24"/>
          </w:rPr>
          <m:t>=(V,</m:t>
        </m:r>
        <m:sSub>
          <m:sSubPr>
            <m:ctrlPr>
              <w:rPr>
                <w:rFonts w:ascii="Cambria Math" w:eastAsia="黑体" w:hAnsi="Cambria Math" w:cs="Times New Roman"/>
                <w:sz w:val="24"/>
                <w:szCs w:val="24"/>
              </w:rPr>
            </m:ctrlPr>
          </m:sSubPr>
          <m:e>
            <m:r>
              <m:rPr>
                <m:sty m:val="p"/>
              </m:rPr>
              <w:rPr>
                <w:rFonts w:ascii="Cambria Math" w:eastAsia="黑体" w:hAnsi="Cambria Math" w:cs="Times New Roman"/>
                <w:sz w:val="24"/>
                <w:szCs w:val="24"/>
              </w:rPr>
              <m:t>E</m:t>
            </m:r>
          </m:e>
          <m:sub>
            <m:r>
              <m:rPr>
                <m:sty m:val="p"/>
              </m:rPr>
              <w:rPr>
                <w:rFonts w:ascii="Cambria Math" w:eastAsia="黑体" w:hAnsi="Cambria Math" w:cs="Times New Roman"/>
                <w:sz w:val="24"/>
                <w:szCs w:val="24"/>
              </w:rPr>
              <m:t>2</m:t>
            </m:r>
          </m:sub>
        </m:sSub>
        <m:r>
          <m:rPr>
            <m:sty m:val="p"/>
          </m:rPr>
          <w:rPr>
            <w:rFonts w:ascii="Cambria Math" w:eastAsia="黑体" w:hAnsi="Cambria Math" w:cs="Times New Roman"/>
            <w:sz w:val="24"/>
            <w:szCs w:val="24"/>
          </w:rPr>
          <m:t>)</m:t>
        </m:r>
      </m:oMath>
      <w:r w:rsidR="00D33FA4" w:rsidRPr="00D33FA4">
        <w:rPr>
          <w:rFonts w:ascii="Times New Roman" w:eastAsia="黑体" w:hAnsi="Times New Roman" w:cs="Times New Roman" w:hint="eastAsia"/>
          <w:sz w:val="24"/>
          <w:szCs w:val="24"/>
        </w:rPr>
        <w:t>均不包含三角形？</w:t>
      </w:r>
    </w:p>
    <w:p w14:paraId="7730E025" w14:textId="77777777" w:rsidR="00D33FA4" w:rsidRPr="00D33FA4" w:rsidRDefault="00D33FA4" w:rsidP="00D33FA4">
      <w:pPr>
        <w:pStyle w:val="a3"/>
        <w:numPr>
          <w:ilvl w:val="0"/>
          <w:numId w:val="4"/>
        </w:numPr>
        <w:ind w:firstLineChars="0"/>
        <w:rPr>
          <w:rFonts w:ascii="Times New Roman" w:eastAsia="黑体" w:hAnsi="Times New Roman" w:cs="Times New Roman"/>
          <w:sz w:val="24"/>
          <w:szCs w:val="24"/>
        </w:rPr>
      </w:pPr>
      <w:r w:rsidRPr="00D33FA4">
        <w:rPr>
          <w:rFonts w:ascii="Times New Roman" w:eastAsia="黑体" w:hAnsi="Times New Roman" w:cs="Times New Roman" w:hint="eastAsia"/>
          <w:sz w:val="24"/>
          <w:szCs w:val="24"/>
        </w:rPr>
        <w:t>Monochromatic</w:t>
      </w:r>
      <w:r w:rsidRPr="00D33FA4">
        <w:rPr>
          <w:rFonts w:ascii="Times New Roman" w:eastAsia="黑体" w:hAnsi="Times New Roman" w:cs="Times New Roman"/>
          <w:sz w:val="24"/>
          <w:szCs w:val="24"/>
        </w:rPr>
        <w:t xml:space="preserve"> </w:t>
      </w:r>
      <w:r w:rsidRPr="00D33FA4">
        <w:rPr>
          <w:rFonts w:ascii="Times New Roman" w:eastAsia="黑体" w:hAnsi="Times New Roman" w:cs="Times New Roman" w:hint="eastAsia"/>
          <w:sz w:val="24"/>
          <w:szCs w:val="24"/>
        </w:rPr>
        <w:t>Triangle</w:t>
      </w:r>
      <w:r w:rsidRPr="00D33FA4">
        <w:rPr>
          <w:rFonts w:ascii="Times New Roman" w:eastAsia="黑体" w:hAnsi="Times New Roman" w:cs="Times New Roman" w:hint="eastAsia"/>
          <w:sz w:val="24"/>
          <w:szCs w:val="24"/>
        </w:rPr>
        <w:t>问题是</w:t>
      </w:r>
      <w:r w:rsidRPr="00D33FA4">
        <w:rPr>
          <w:rFonts w:ascii="Times New Roman" w:eastAsia="黑体" w:hAnsi="Times New Roman" w:cs="Times New Roman" w:hint="eastAsia"/>
          <w:sz w:val="24"/>
          <w:szCs w:val="24"/>
        </w:rPr>
        <w:t>NP</w:t>
      </w:r>
      <w:r w:rsidRPr="00D33FA4">
        <w:rPr>
          <w:rFonts w:ascii="Times New Roman" w:eastAsia="黑体" w:hAnsi="Times New Roman" w:cs="Times New Roman" w:hint="eastAsia"/>
          <w:sz w:val="24"/>
          <w:szCs w:val="24"/>
        </w:rPr>
        <w:t>完全问题；</w:t>
      </w:r>
    </w:p>
    <w:p w14:paraId="2913E26E" w14:textId="77777777" w:rsidR="00D75B01" w:rsidRDefault="00D33FA4" w:rsidP="00D33FA4">
      <w:pPr>
        <w:pStyle w:val="a3"/>
        <w:numPr>
          <w:ilvl w:val="0"/>
          <w:numId w:val="4"/>
        </w:numPr>
        <w:ind w:firstLineChars="0"/>
        <w:rPr>
          <w:rFonts w:ascii="Times New Roman" w:eastAsia="黑体" w:hAnsi="Times New Roman" w:cs="Times New Roman"/>
        </w:rPr>
      </w:pPr>
      <w:r w:rsidRPr="00D33FA4">
        <w:rPr>
          <w:rFonts w:ascii="Times New Roman" w:eastAsia="黑体" w:hAnsi="Times New Roman" w:cs="Times New Roman" w:hint="eastAsia"/>
          <w:sz w:val="24"/>
          <w:szCs w:val="24"/>
        </w:rPr>
        <w:t>将三角形替换为任意更大完全图，对应问题仍然是</w:t>
      </w:r>
      <w:r w:rsidRPr="00D33FA4">
        <w:rPr>
          <w:rFonts w:ascii="Times New Roman" w:eastAsia="黑体" w:hAnsi="Times New Roman" w:cs="Times New Roman" w:hint="eastAsia"/>
          <w:sz w:val="24"/>
          <w:szCs w:val="24"/>
        </w:rPr>
        <w:t>NP</w:t>
      </w:r>
      <w:r w:rsidRPr="00D33FA4">
        <w:rPr>
          <w:rFonts w:ascii="Times New Roman" w:eastAsia="黑体" w:hAnsi="Times New Roman" w:cs="Times New Roman" w:hint="eastAsia"/>
          <w:sz w:val="24"/>
          <w:szCs w:val="24"/>
        </w:rPr>
        <w:t>完全问题。</w:t>
      </w:r>
    </w:p>
    <w:p w14:paraId="7AE25A84" w14:textId="61D926B7" w:rsidR="00D33FA4" w:rsidRDefault="00D33FA4" w:rsidP="00D33FA4">
      <w:pPr>
        <w:rPr>
          <w:rFonts w:ascii="Times New Roman" w:eastAsia="黑体" w:hAnsi="Times New Roman" w:cs="Times New Roman"/>
        </w:rPr>
      </w:pPr>
    </w:p>
    <w:p w14:paraId="62AF1511" w14:textId="71C81E2A" w:rsidR="00821B5B" w:rsidRDefault="00821B5B" w:rsidP="00D33FA4">
      <w:pPr>
        <w:rPr>
          <w:rFonts w:ascii="Times New Roman" w:eastAsia="黑体" w:hAnsi="Times New Roman" w:cs="Times New Roman"/>
        </w:rPr>
      </w:pPr>
    </w:p>
    <w:p w14:paraId="253A2E2A" w14:textId="4409D34E" w:rsidR="00821B5B" w:rsidRDefault="00821B5B" w:rsidP="00D33FA4">
      <w:pPr>
        <w:rPr>
          <w:rFonts w:ascii="Times New Roman" w:eastAsia="黑体" w:hAnsi="Times New Roman" w:cs="Times New Roman"/>
        </w:rPr>
      </w:pPr>
    </w:p>
    <w:p w14:paraId="47FC2D34" w14:textId="305F03E0" w:rsidR="00821B5B" w:rsidRDefault="00821B5B" w:rsidP="00D33FA4">
      <w:pPr>
        <w:rPr>
          <w:rFonts w:ascii="Times New Roman" w:eastAsia="黑体" w:hAnsi="Times New Roman" w:cs="Times New Roman"/>
        </w:rPr>
      </w:pPr>
    </w:p>
    <w:p w14:paraId="48247600" w14:textId="39CFBEBC" w:rsidR="00821B5B" w:rsidRDefault="00821B5B" w:rsidP="00D33FA4">
      <w:pPr>
        <w:rPr>
          <w:rFonts w:ascii="Times New Roman" w:eastAsia="黑体" w:hAnsi="Times New Roman" w:cs="Times New Roman"/>
        </w:rPr>
      </w:pPr>
    </w:p>
    <w:p w14:paraId="71D4F8E0" w14:textId="125CADA0" w:rsidR="00821B5B" w:rsidRDefault="00821B5B" w:rsidP="00D33FA4">
      <w:pPr>
        <w:rPr>
          <w:rFonts w:ascii="Times New Roman" w:eastAsia="黑体" w:hAnsi="Times New Roman" w:cs="Times New Roman"/>
        </w:rPr>
      </w:pPr>
    </w:p>
    <w:p w14:paraId="087D9D88" w14:textId="56112C0B" w:rsidR="00821B5B" w:rsidRDefault="00821B5B" w:rsidP="00D33FA4">
      <w:pPr>
        <w:rPr>
          <w:rFonts w:ascii="Times New Roman" w:eastAsia="黑体" w:hAnsi="Times New Roman" w:cs="Times New Roman"/>
        </w:rPr>
      </w:pPr>
    </w:p>
    <w:p w14:paraId="6BD38054" w14:textId="2BEF0AA8" w:rsidR="00821B5B" w:rsidRDefault="00821B5B" w:rsidP="00D33FA4">
      <w:pPr>
        <w:rPr>
          <w:rFonts w:ascii="Times New Roman" w:eastAsia="黑体" w:hAnsi="Times New Roman" w:cs="Times New Roman"/>
        </w:rPr>
      </w:pPr>
    </w:p>
    <w:p w14:paraId="0C78977E" w14:textId="095862B1" w:rsidR="00821B5B" w:rsidRDefault="00821B5B" w:rsidP="00D33FA4">
      <w:pPr>
        <w:rPr>
          <w:rFonts w:ascii="Times New Roman" w:eastAsia="黑体" w:hAnsi="Times New Roman" w:cs="Times New Roman"/>
        </w:rPr>
      </w:pPr>
    </w:p>
    <w:p w14:paraId="1ECED055" w14:textId="7F1B10E9" w:rsidR="00821B5B" w:rsidRDefault="00821B5B" w:rsidP="00D33FA4">
      <w:pPr>
        <w:rPr>
          <w:rFonts w:ascii="Times New Roman" w:eastAsia="黑体" w:hAnsi="Times New Roman" w:cs="Times New Roman"/>
        </w:rPr>
      </w:pPr>
    </w:p>
    <w:p w14:paraId="4C64B826" w14:textId="4EF96D3C" w:rsidR="00821B5B" w:rsidRDefault="00821B5B" w:rsidP="00D33FA4">
      <w:pPr>
        <w:rPr>
          <w:rFonts w:ascii="Times New Roman" w:eastAsia="黑体" w:hAnsi="Times New Roman" w:cs="Times New Roman"/>
        </w:rPr>
      </w:pPr>
    </w:p>
    <w:p w14:paraId="51E0720F" w14:textId="2A848C6E" w:rsidR="00821B5B" w:rsidRDefault="00821B5B" w:rsidP="00D33FA4">
      <w:pPr>
        <w:rPr>
          <w:rFonts w:ascii="Times New Roman" w:eastAsia="黑体" w:hAnsi="Times New Roman" w:cs="Times New Roman"/>
        </w:rPr>
      </w:pPr>
    </w:p>
    <w:p w14:paraId="3A0C2FC7" w14:textId="77777777" w:rsidR="00821B5B" w:rsidRPr="00C87F7A" w:rsidRDefault="00821B5B" w:rsidP="00D33FA4">
      <w:pPr>
        <w:rPr>
          <w:rFonts w:ascii="Times New Roman" w:eastAsia="黑体" w:hAnsi="Times New Roman" w:cs="Times New Roman" w:hint="eastAsia"/>
        </w:rPr>
      </w:pPr>
      <w:bookmarkStart w:id="0" w:name="_GoBack"/>
      <w:bookmarkEnd w:id="0"/>
    </w:p>
    <w:p w14:paraId="58B781DF" w14:textId="77777777" w:rsidR="00D33FA4" w:rsidRPr="00D33FA4" w:rsidRDefault="00D33FA4" w:rsidP="00D33FA4">
      <w:pPr>
        <w:rPr>
          <w:rFonts w:ascii="Times New Roman" w:eastAsia="黑体" w:hAnsi="Times New Roman" w:cs="Times New Roman"/>
        </w:rPr>
      </w:pPr>
    </w:p>
    <w:p w14:paraId="12FE3509" w14:textId="6559AA73" w:rsidR="004915B0" w:rsidRDefault="00A41C03" w:rsidP="00A41C03">
      <w:pPr>
        <w:jc w:val="center"/>
        <w:rPr>
          <w:rFonts w:ascii="仿宋" w:eastAsia="仿宋" w:hAnsi="仿宋"/>
          <w:b/>
          <w:szCs w:val="21"/>
        </w:rPr>
      </w:pPr>
      <w:r w:rsidRPr="00A41C03">
        <w:rPr>
          <w:rFonts w:ascii="仿宋" w:eastAsia="仿宋" w:hAnsi="仿宋"/>
          <w:b/>
          <w:szCs w:val="21"/>
        </w:rPr>
        <w:lastRenderedPageBreak/>
        <w:t>X</w:t>
      </w:r>
      <w:r w:rsidRPr="00A41C03">
        <w:rPr>
          <w:rFonts w:ascii="仿宋" w:eastAsia="仿宋" w:hAnsi="仿宋" w:hint="eastAsia"/>
          <w:b/>
          <w:szCs w:val="21"/>
        </w:rPr>
        <w:t>xx报告（排版示例）</w:t>
      </w:r>
    </w:p>
    <w:p w14:paraId="3BECEE8C" w14:textId="3D7B29CA" w:rsidR="006159B3" w:rsidRPr="00A41C03" w:rsidRDefault="006159B3" w:rsidP="008F134E">
      <w:pPr>
        <w:jc w:val="right"/>
        <w:rPr>
          <w:rFonts w:ascii="仿宋" w:eastAsia="仿宋" w:hAnsi="仿宋"/>
          <w:b/>
          <w:szCs w:val="21"/>
        </w:rPr>
      </w:pPr>
      <w:r>
        <w:rPr>
          <w:rFonts w:ascii="仿宋" w:eastAsia="仿宋" w:hAnsi="仿宋" w:hint="eastAsia"/>
          <w:b/>
          <w:szCs w:val="21"/>
        </w:rPr>
        <w:t>学号-姓名</w:t>
      </w:r>
    </w:p>
    <w:p w14:paraId="3D4558C3" w14:textId="77777777" w:rsidR="006A59F7" w:rsidRDefault="004915B0" w:rsidP="006A59F7">
      <w:pPr>
        <w:spacing w:line="320" w:lineRule="exact"/>
        <w:ind w:firstLineChars="200" w:firstLine="420"/>
        <w:rPr>
          <w:rFonts w:ascii="仿宋" w:eastAsia="仿宋" w:hAnsi="仿宋"/>
        </w:rPr>
      </w:pPr>
      <w:proofErr w:type="gramStart"/>
      <w:r>
        <w:rPr>
          <w:rFonts w:ascii="仿宋" w:eastAsia="仿宋" w:hAnsi="仿宋" w:hint="eastAsia"/>
        </w:rPr>
        <w:t>哈哈哈哈哈哈哈哈哈哈哈</w:t>
      </w:r>
      <w:proofErr w:type="gramEnd"/>
      <w:r>
        <w:rPr>
          <w:rFonts w:ascii="仿宋" w:eastAsia="仿宋" w:hAnsi="仿宋" w:hint="eastAsia"/>
        </w:rPr>
        <w:t>哈</w:t>
      </w:r>
      <w:proofErr w:type="gramStart"/>
      <w:r>
        <w:rPr>
          <w:rFonts w:ascii="仿宋" w:eastAsia="仿宋" w:hAnsi="仿宋" w:hint="eastAsia"/>
        </w:rPr>
        <w:t>哈哈哈哈哈</w:t>
      </w:r>
      <w:proofErr w:type="gramEnd"/>
      <w:r>
        <w:rPr>
          <w:rFonts w:ascii="仿宋" w:eastAsia="仿宋" w:hAnsi="仿宋" w:hint="eastAsia"/>
        </w:rPr>
        <w:t>哈</w:t>
      </w:r>
      <w:proofErr w:type="gramStart"/>
      <w:r>
        <w:rPr>
          <w:rFonts w:ascii="仿宋" w:eastAsia="仿宋" w:hAnsi="仿宋" w:hint="eastAsia"/>
        </w:rPr>
        <w:t>哈</w:t>
      </w:r>
      <w:proofErr w:type="gramEnd"/>
      <w:r>
        <w:rPr>
          <w:rFonts w:ascii="仿宋" w:eastAsia="仿宋" w:hAnsi="仿宋" w:hint="eastAsia"/>
        </w:rPr>
        <w:t>哈哈</w:t>
      </w:r>
      <w:proofErr w:type="gramStart"/>
      <w:r>
        <w:rPr>
          <w:rFonts w:ascii="仿宋" w:eastAsia="仿宋" w:hAnsi="仿宋" w:hint="eastAsia"/>
        </w:rPr>
        <w:t>哈哈哈哈哈</w:t>
      </w:r>
      <w:proofErr w:type="gramEnd"/>
      <w:r>
        <w:rPr>
          <w:rFonts w:ascii="仿宋" w:eastAsia="仿宋" w:hAnsi="仿宋" w:hint="eastAsia"/>
        </w:rPr>
        <w:t>哈</w:t>
      </w:r>
      <w:proofErr w:type="gramStart"/>
      <w:r>
        <w:rPr>
          <w:rFonts w:ascii="仿宋" w:eastAsia="仿宋" w:hAnsi="仿宋" w:hint="eastAsia"/>
        </w:rPr>
        <w:t>哈哈哈哈哈</w:t>
      </w:r>
      <w:proofErr w:type="gramEnd"/>
      <w:r>
        <w:rPr>
          <w:rFonts w:ascii="仿宋" w:eastAsia="仿宋" w:hAnsi="仿宋" w:hint="eastAsia"/>
        </w:rPr>
        <w:t>哈</w:t>
      </w:r>
      <w:proofErr w:type="gramStart"/>
      <w:r>
        <w:rPr>
          <w:rFonts w:ascii="仿宋" w:eastAsia="仿宋" w:hAnsi="仿宋" w:hint="eastAsia"/>
        </w:rPr>
        <w:t>哈哈哈哈哈</w:t>
      </w:r>
      <w:proofErr w:type="gramEnd"/>
      <w:r>
        <w:rPr>
          <w:rFonts w:ascii="仿宋" w:eastAsia="仿宋" w:hAnsi="仿宋" w:hint="eastAsia"/>
        </w:rPr>
        <w:t>哈</w:t>
      </w:r>
      <w:proofErr w:type="gramStart"/>
      <w:r>
        <w:rPr>
          <w:rFonts w:ascii="仿宋" w:eastAsia="仿宋" w:hAnsi="仿宋" w:hint="eastAsia"/>
        </w:rPr>
        <w:t>哈</w:t>
      </w:r>
      <w:proofErr w:type="gramEnd"/>
      <w:r>
        <w:rPr>
          <w:rFonts w:ascii="仿宋" w:eastAsia="仿宋" w:hAnsi="仿宋" w:hint="eastAsia"/>
        </w:rPr>
        <w:t>哈哈</w:t>
      </w:r>
      <w:proofErr w:type="gramStart"/>
      <w:r>
        <w:rPr>
          <w:rFonts w:ascii="仿宋" w:eastAsia="仿宋" w:hAnsi="仿宋" w:hint="eastAsia"/>
        </w:rPr>
        <w:t>哈哈哈哈哈</w:t>
      </w:r>
      <w:proofErr w:type="gramEnd"/>
      <w:r>
        <w:rPr>
          <w:rFonts w:ascii="仿宋" w:eastAsia="仿宋" w:hAnsi="仿宋" w:hint="eastAsia"/>
        </w:rPr>
        <w:t>哈</w:t>
      </w:r>
      <w:proofErr w:type="gramStart"/>
      <w:r>
        <w:rPr>
          <w:rFonts w:ascii="仿宋" w:eastAsia="仿宋" w:hAnsi="仿宋" w:hint="eastAsia"/>
        </w:rPr>
        <w:t>哈哈哈哈哈</w:t>
      </w:r>
      <w:proofErr w:type="gramEnd"/>
      <w:r>
        <w:rPr>
          <w:rFonts w:ascii="仿宋" w:eastAsia="仿宋" w:hAnsi="仿宋" w:hint="eastAsia"/>
        </w:rPr>
        <w:t>哈</w:t>
      </w:r>
      <w:proofErr w:type="gramStart"/>
      <w:r>
        <w:rPr>
          <w:rFonts w:ascii="仿宋" w:eastAsia="仿宋" w:hAnsi="仿宋" w:hint="eastAsia"/>
        </w:rPr>
        <w:t>哈哈哈哈哈</w:t>
      </w:r>
      <w:proofErr w:type="gramEnd"/>
      <w:r>
        <w:rPr>
          <w:rFonts w:ascii="仿宋" w:eastAsia="仿宋" w:hAnsi="仿宋" w:hint="eastAsia"/>
        </w:rPr>
        <w:t>哈</w:t>
      </w:r>
      <w:proofErr w:type="gramStart"/>
      <w:r>
        <w:rPr>
          <w:rFonts w:ascii="仿宋" w:eastAsia="仿宋" w:hAnsi="仿宋" w:hint="eastAsia"/>
        </w:rPr>
        <w:t>哈</w:t>
      </w:r>
      <w:proofErr w:type="gramEnd"/>
      <w:r>
        <w:rPr>
          <w:rFonts w:ascii="仿宋" w:eastAsia="仿宋" w:hAnsi="仿宋" w:hint="eastAsia"/>
        </w:rPr>
        <w:t>哈哈</w:t>
      </w:r>
      <w:proofErr w:type="gramStart"/>
      <w:r>
        <w:rPr>
          <w:rFonts w:ascii="仿宋" w:eastAsia="仿宋" w:hAnsi="仿宋" w:hint="eastAsia"/>
        </w:rPr>
        <w:t>哈哈哈哈哈</w:t>
      </w:r>
      <w:proofErr w:type="gramEnd"/>
      <w:r>
        <w:rPr>
          <w:rFonts w:ascii="仿宋" w:eastAsia="仿宋" w:hAnsi="仿宋" w:hint="eastAsia"/>
        </w:rPr>
        <w:t>哈</w:t>
      </w:r>
      <w:proofErr w:type="gramStart"/>
      <w:r>
        <w:rPr>
          <w:rFonts w:ascii="仿宋" w:eastAsia="仿宋" w:hAnsi="仿宋" w:hint="eastAsia"/>
        </w:rPr>
        <w:t>哈哈哈哈哈</w:t>
      </w:r>
      <w:proofErr w:type="gramEnd"/>
      <w:r>
        <w:rPr>
          <w:rFonts w:ascii="仿宋" w:eastAsia="仿宋" w:hAnsi="仿宋" w:hint="eastAsia"/>
        </w:rPr>
        <w:t>哈</w:t>
      </w:r>
      <w:proofErr w:type="gramStart"/>
      <w:r>
        <w:rPr>
          <w:rFonts w:ascii="仿宋" w:eastAsia="仿宋" w:hAnsi="仿宋" w:hint="eastAsia"/>
        </w:rPr>
        <w:t>哈哈哈哈哈</w:t>
      </w:r>
      <w:proofErr w:type="gramEnd"/>
      <w:r>
        <w:rPr>
          <w:rFonts w:ascii="仿宋" w:eastAsia="仿宋" w:hAnsi="仿宋" w:hint="eastAsia"/>
        </w:rPr>
        <w:t>哈</w:t>
      </w:r>
      <w:proofErr w:type="gramStart"/>
      <w:r>
        <w:rPr>
          <w:rFonts w:ascii="仿宋" w:eastAsia="仿宋" w:hAnsi="仿宋" w:hint="eastAsia"/>
        </w:rPr>
        <w:t>哈</w:t>
      </w:r>
      <w:proofErr w:type="gramEnd"/>
      <w:r>
        <w:rPr>
          <w:rFonts w:ascii="仿宋" w:eastAsia="仿宋" w:hAnsi="仿宋" w:hint="eastAsia"/>
        </w:rPr>
        <w:t>哈哈</w:t>
      </w:r>
      <w:proofErr w:type="gramStart"/>
      <w:r>
        <w:rPr>
          <w:rFonts w:ascii="仿宋" w:eastAsia="仿宋" w:hAnsi="仿宋" w:hint="eastAsia"/>
        </w:rPr>
        <w:t>哈哈哈哈哈</w:t>
      </w:r>
      <w:proofErr w:type="gramEnd"/>
      <w:r>
        <w:rPr>
          <w:rFonts w:ascii="仿宋" w:eastAsia="仿宋" w:hAnsi="仿宋" w:hint="eastAsia"/>
        </w:rPr>
        <w:t>哈</w:t>
      </w:r>
      <w:proofErr w:type="gramStart"/>
      <w:r>
        <w:rPr>
          <w:rFonts w:ascii="仿宋" w:eastAsia="仿宋" w:hAnsi="仿宋" w:hint="eastAsia"/>
        </w:rPr>
        <w:t>哈哈哈哈哈</w:t>
      </w:r>
      <w:proofErr w:type="gramEnd"/>
      <w:r>
        <w:rPr>
          <w:rFonts w:ascii="仿宋" w:eastAsia="仿宋" w:hAnsi="仿宋" w:hint="eastAsia"/>
        </w:rPr>
        <w:t>哈</w:t>
      </w:r>
      <w:proofErr w:type="gramStart"/>
      <w:r>
        <w:rPr>
          <w:rFonts w:ascii="仿宋" w:eastAsia="仿宋" w:hAnsi="仿宋" w:hint="eastAsia"/>
        </w:rPr>
        <w:t>哈哈哈哈哈</w:t>
      </w:r>
      <w:proofErr w:type="gramEnd"/>
      <w:r>
        <w:rPr>
          <w:rFonts w:ascii="仿宋" w:eastAsia="仿宋" w:hAnsi="仿宋" w:hint="eastAsia"/>
        </w:rPr>
        <w:t>哈</w:t>
      </w:r>
      <w:proofErr w:type="gramStart"/>
      <w:r>
        <w:rPr>
          <w:rFonts w:ascii="仿宋" w:eastAsia="仿宋" w:hAnsi="仿宋" w:hint="eastAsia"/>
        </w:rPr>
        <w:t>哈</w:t>
      </w:r>
      <w:proofErr w:type="gramEnd"/>
      <w:r>
        <w:rPr>
          <w:rFonts w:ascii="仿宋" w:eastAsia="仿宋" w:hAnsi="仿宋" w:hint="eastAsia"/>
        </w:rPr>
        <w:t>哈哈</w:t>
      </w:r>
      <w:proofErr w:type="gramStart"/>
      <w:r>
        <w:rPr>
          <w:rFonts w:ascii="仿宋" w:eastAsia="仿宋" w:hAnsi="仿宋" w:hint="eastAsia"/>
        </w:rPr>
        <w:t>哈哈哈哈哈</w:t>
      </w:r>
      <w:proofErr w:type="gramEnd"/>
      <w:r>
        <w:rPr>
          <w:rFonts w:ascii="仿宋" w:eastAsia="仿宋" w:hAnsi="仿宋" w:hint="eastAsia"/>
        </w:rPr>
        <w:t>哈</w:t>
      </w:r>
      <w:proofErr w:type="gramStart"/>
      <w:r>
        <w:rPr>
          <w:rFonts w:ascii="仿宋" w:eastAsia="仿宋" w:hAnsi="仿宋" w:hint="eastAsia"/>
        </w:rPr>
        <w:t>哈哈哈哈哈</w:t>
      </w:r>
      <w:proofErr w:type="gramEnd"/>
      <w:r>
        <w:rPr>
          <w:rFonts w:ascii="仿宋" w:eastAsia="仿宋" w:hAnsi="仿宋" w:hint="eastAsia"/>
        </w:rPr>
        <w:t>哈</w:t>
      </w:r>
      <w:proofErr w:type="gramStart"/>
      <w:r>
        <w:rPr>
          <w:rFonts w:ascii="仿宋" w:eastAsia="仿宋" w:hAnsi="仿宋" w:hint="eastAsia"/>
        </w:rPr>
        <w:t>哈哈哈哈哈</w:t>
      </w:r>
      <w:proofErr w:type="gramEnd"/>
      <w:r>
        <w:rPr>
          <w:rFonts w:ascii="仿宋" w:eastAsia="仿宋" w:hAnsi="仿宋" w:hint="eastAsia"/>
        </w:rPr>
        <w:t>哈</w:t>
      </w:r>
      <w:proofErr w:type="gramStart"/>
      <w:r>
        <w:rPr>
          <w:rFonts w:ascii="仿宋" w:eastAsia="仿宋" w:hAnsi="仿宋" w:hint="eastAsia"/>
        </w:rPr>
        <w:t>哈</w:t>
      </w:r>
      <w:proofErr w:type="gramEnd"/>
      <w:r>
        <w:rPr>
          <w:rFonts w:ascii="仿宋" w:eastAsia="仿宋" w:hAnsi="仿宋" w:hint="eastAsia"/>
        </w:rPr>
        <w:t>哈哈</w:t>
      </w:r>
      <w:proofErr w:type="gramStart"/>
      <w:r>
        <w:rPr>
          <w:rFonts w:ascii="仿宋" w:eastAsia="仿宋" w:hAnsi="仿宋" w:hint="eastAsia"/>
        </w:rPr>
        <w:t>哈哈哈哈哈</w:t>
      </w:r>
      <w:proofErr w:type="gramEnd"/>
      <w:r>
        <w:rPr>
          <w:rFonts w:ascii="仿宋" w:eastAsia="仿宋" w:hAnsi="仿宋" w:hint="eastAsia"/>
        </w:rPr>
        <w:t>哈</w:t>
      </w:r>
      <w:proofErr w:type="gramStart"/>
      <w:r>
        <w:rPr>
          <w:rFonts w:ascii="仿宋" w:eastAsia="仿宋" w:hAnsi="仿宋" w:hint="eastAsia"/>
        </w:rPr>
        <w:t>哈哈哈哈哈</w:t>
      </w:r>
      <w:proofErr w:type="gramEnd"/>
      <w:r>
        <w:rPr>
          <w:rFonts w:ascii="仿宋" w:eastAsia="仿宋" w:hAnsi="仿宋" w:hint="eastAsia"/>
        </w:rPr>
        <w:t>哈</w:t>
      </w:r>
      <w:r w:rsidR="006A59F7">
        <w:rPr>
          <w:rFonts w:ascii="仿宋" w:eastAsia="仿宋" w:hAnsi="仿宋" w:hint="eastAsia"/>
        </w:rPr>
        <w:t>。</w:t>
      </w:r>
    </w:p>
    <w:p w14:paraId="286AF70D" w14:textId="77777777" w:rsidR="006A59F7" w:rsidRDefault="006A59F7" w:rsidP="006A59F7">
      <w:pPr>
        <w:spacing w:line="320" w:lineRule="exact"/>
        <w:ind w:firstLineChars="200" w:firstLine="420"/>
        <w:rPr>
          <w:rFonts w:ascii="仿宋" w:eastAsia="仿宋" w:hAnsi="仿宋"/>
        </w:rPr>
      </w:pPr>
      <w:r>
        <w:rPr>
          <w:rFonts w:ascii="仿宋" w:eastAsia="仿宋" w:hAnsi="仿宋" w:hint="eastAsia"/>
        </w:rPr>
        <w:t>如图1所示，</w:t>
      </w:r>
      <w:proofErr w:type="gramStart"/>
      <w:r w:rsidR="004915B0">
        <w:rPr>
          <w:rFonts w:ascii="仿宋" w:eastAsia="仿宋" w:hAnsi="仿宋" w:hint="eastAsia"/>
        </w:rPr>
        <w:t>哈哈哈哈哈哈哈哈哈哈哈</w:t>
      </w:r>
      <w:proofErr w:type="gramEnd"/>
      <w:r w:rsidR="004915B0">
        <w:rPr>
          <w:rFonts w:ascii="仿宋" w:eastAsia="仿宋" w:hAnsi="仿宋" w:hint="eastAsia"/>
        </w:rPr>
        <w:t>哈</w:t>
      </w:r>
      <w:proofErr w:type="gramStart"/>
      <w:r w:rsidR="004915B0">
        <w:rPr>
          <w:rFonts w:ascii="仿宋" w:eastAsia="仿宋" w:hAnsi="仿宋" w:hint="eastAsia"/>
        </w:rPr>
        <w:t>哈哈哈哈哈</w:t>
      </w:r>
      <w:proofErr w:type="gramEnd"/>
      <w:r w:rsidR="004915B0">
        <w:rPr>
          <w:rFonts w:ascii="仿宋" w:eastAsia="仿宋" w:hAnsi="仿宋" w:hint="eastAsia"/>
        </w:rPr>
        <w:t>哈</w:t>
      </w:r>
      <w:proofErr w:type="gramStart"/>
      <w:r w:rsidR="004915B0">
        <w:rPr>
          <w:rFonts w:ascii="仿宋" w:eastAsia="仿宋" w:hAnsi="仿宋" w:hint="eastAsia"/>
        </w:rPr>
        <w:t>哈</w:t>
      </w:r>
      <w:proofErr w:type="gramEnd"/>
      <w:r w:rsidR="004915B0">
        <w:rPr>
          <w:rFonts w:ascii="仿宋" w:eastAsia="仿宋" w:hAnsi="仿宋" w:hint="eastAsia"/>
        </w:rPr>
        <w:t>哈哈</w:t>
      </w:r>
      <w:proofErr w:type="gramStart"/>
      <w:r w:rsidR="004915B0">
        <w:rPr>
          <w:rFonts w:ascii="仿宋" w:eastAsia="仿宋" w:hAnsi="仿宋" w:hint="eastAsia"/>
        </w:rPr>
        <w:t>哈哈哈哈哈</w:t>
      </w:r>
      <w:proofErr w:type="gramEnd"/>
      <w:r w:rsidR="004915B0">
        <w:rPr>
          <w:rFonts w:ascii="仿宋" w:eastAsia="仿宋" w:hAnsi="仿宋" w:hint="eastAsia"/>
        </w:rPr>
        <w:t>哈</w:t>
      </w:r>
      <w:proofErr w:type="gramStart"/>
      <w:r w:rsidR="004915B0">
        <w:rPr>
          <w:rFonts w:ascii="仿宋" w:eastAsia="仿宋" w:hAnsi="仿宋" w:hint="eastAsia"/>
        </w:rPr>
        <w:t>哈哈哈哈哈</w:t>
      </w:r>
      <w:proofErr w:type="gramEnd"/>
      <w:r w:rsidR="004915B0">
        <w:rPr>
          <w:rFonts w:ascii="仿宋" w:eastAsia="仿宋" w:hAnsi="仿宋" w:hint="eastAsia"/>
        </w:rPr>
        <w:t>哈</w:t>
      </w:r>
      <w:proofErr w:type="gramStart"/>
      <w:r w:rsidR="004915B0">
        <w:rPr>
          <w:rFonts w:ascii="仿宋" w:eastAsia="仿宋" w:hAnsi="仿宋" w:hint="eastAsia"/>
        </w:rPr>
        <w:t>哈哈哈哈哈</w:t>
      </w:r>
      <w:proofErr w:type="gramEnd"/>
      <w:r w:rsidR="004915B0">
        <w:rPr>
          <w:rFonts w:ascii="仿宋" w:eastAsia="仿宋" w:hAnsi="仿宋" w:hint="eastAsia"/>
        </w:rPr>
        <w:t>哈</w:t>
      </w:r>
      <w:proofErr w:type="gramStart"/>
      <w:r w:rsidR="004915B0">
        <w:rPr>
          <w:rFonts w:ascii="仿宋" w:eastAsia="仿宋" w:hAnsi="仿宋" w:hint="eastAsia"/>
        </w:rPr>
        <w:t>哈</w:t>
      </w:r>
      <w:proofErr w:type="gramEnd"/>
      <w:r w:rsidR="004915B0">
        <w:rPr>
          <w:rFonts w:ascii="仿宋" w:eastAsia="仿宋" w:hAnsi="仿宋" w:hint="eastAsia"/>
        </w:rPr>
        <w:t>哈哈</w:t>
      </w:r>
      <w:proofErr w:type="gramStart"/>
      <w:r w:rsidR="004915B0">
        <w:rPr>
          <w:rFonts w:ascii="仿宋" w:eastAsia="仿宋" w:hAnsi="仿宋" w:hint="eastAsia"/>
        </w:rPr>
        <w:t>哈哈哈哈哈</w:t>
      </w:r>
      <w:proofErr w:type="gramEnd"/>
      <w:r w:rsidR="004915B0">
        <w:rPr>
          <w:rFonts w:ascii="仿宋" w:eastAsia="仿宋" w:hAnsi="仿宋" w:hint="eastAsia"/>
        </w:rPr>
        <w:t>哈</w:t>
      </w:r>
      <w:proofErr w:type="gramStart"/>
      <w:r w:rsidR="004915B0">
        <w:rPr>
          <w:rFonts w:ascii="仿宋" w:eastAsia="仿宋" w:hAnsi="仿宋" w:hint="eastAsia"/>
        </w:rPr>
        <w:t>哈哈哈哈哈</w:t>
      </w:r>
      <w:proofErr w:type="gramEnd"/>
      <w:r w:rsidR="004915B0">
        <w:rPr>
          <w:rFonts w:ascii="仿宋" w:eastAsia="仿宋" w:hAnsi="仿宋" w:hint="eastAsia"/>
        </w:rPr>
        <w:t>哈</w:t>
      </w:r>
      <w:proofErr w:type="gramStart"/>
      <w:r w:rsidR="004915B0">
        <w:rPr>
          <w:rFonts w:ascii="仿宋" w:eastAsia="仿宋" w:hAnsi="仿宋" w:hint="eastAsia"/>
        </w:rPr>
        <w:t>哈哈哈哈哈</w:t>
      </w:r>
      <w:proofErr w:type="gramEnd"/>
      <w:r w:rsidR="004915B0">
        <w:rPr>
          <w:rFonts w:ascii="仿宋" w:eastAsia="仿宋" w:hAnsi="仿宋" w:hint="eastAsia"/>
        </w:rPr>
        <w:t>哈</w:t>
      </w:r>
      <w:proofErr w:type="gramStart"/>
      <w:r w:rsidR="004915B0">
        <w:rPr>
          <w:rFonts w:ascii="仿宋" w:eastAsia="仿宋" w:hAnsi="仿宋" w:hint="eastAsia"/>
        </w:rPr>
        <w:t>哈</w:t>
      </w:r>
      <w:proofErr w:type="gramEnd"/>
      <w:r w:rsidR="004915B0">
        <w:rPr>
          <w:rFonts w:ascii="仿宋" w:eastAsia="仿宋" w:hAnsi="仿宋" w:hint="eastAsia"/>
        </w:rPr>
        <w:t>哈哈</w:t>
      </w:r>
      <w:proofErr w:type="gramStart"/>
      <w:r w:rsidR="004915B0">
        <w:rPr>
          <w:rFonts w:ascii="仿宋" w:eastAsia="仿宋" w:hAnsi="仿宋" w:hint="eastAsia"/>
        </w:rPr>
        <w:t>哈哈哈哈哈</w:t>
      </w:r>
      <w:proofErr w:type="gramEnd"/>
      <w:r w:rsidR="004915B0">
        <w:rPr>
          <w:rFonts w:ascii="仿宋" w:eastAsia="仿宋" w:hAnsi="仿宋" w:hint="eastAsia"/>
        </w:rPr>
        <w:t>哈</w:t>
      </w:r>
      <w:proofErr w:type="gramStart"/>
      <w:r w:rsidR="004915B0">
        <w:rPr>
          <w:rFonts w:ascii="仿宋" w:eastAsia="仿宋" w:hAnsi="仿宋" w:hint="eastAsia"/>
        </w:rPr>
        <w:t>哈哈哈哈哈</w:t>
      </w:r>
      <w:proofErr w:type="gramEnd"/>
      <w:r w:rsidR="004915B0">
        <w:rPr>
          <w:rFonts w:ascii="仿宋" w:eastAsia="仿宋" w:hAnsi="仿宋" w:hint="eastAsia"/>
        </w:rPr>
        <w:t>哈</w:t>
      </w:r>
      <w:proofErr w:type="gramStart"/>
      <w:r w:rsidR="004915B0">
        <w:rPr>
          <w:rFonts w:ascii="仿宋" w:eastAsia="仿宋" w:hAnsi="仿宋" w:hint="eastAsia"/>
        </w:rPr>
        <w:t>哈哈哈哈哈</w:t>
      </w:r>
      <w:proofErr w:type="gramEnd"/>
      <w:r w:rsidR="004915B0">
        <w:rPr>
          <w:rFonts w:ascii="仿宋" w:eastAsia="仿宋" w:hAnsi="仿宋" w:hint="eastAsia"/>
        </w:rPr>
        <w:t>哈</w:t>
      </w:r>
      <w:proofErr w:type="gramStart"/>
      <w:r w:rsidR="004915B0">
        <w:rPr>
          <w:rFonts w:ascii="仿宋" w:eastAsia="仿宋" w:hAnsi="仿宋" w:hint="eastAsia"/>
        </w:rPr>
        <w:t>哈</w:t>
      </w:r>
      <w:proofErr w:type="gramEnd"/>
      <w:r w:rsidR="004915B0">
        <w:rPr>
          <w:rFonts w:ascii="仿宋" w:eastAsia="仿宋" w:hAnsi="仿宋" w:hint="eastAsia"/>
        </w:rPr>
        <w:t>哈哈</w:t>
      </w:r>
      <w:proofErr w:type="gramStart"/>
      <w:r w:rsidR="004915B0">
        <w:rPr>
          <w:rFonts w:ascii="仿宋" w:eastAsia="仿宋" w:hAnsi="仿宋" w:hint="eastAsia"/>
        </w:rPr>
        <w:t>哈哈哈哈哈</w:t>
      </w:r>
      <w:proofErr w:type="gramEnd"/>
      <w:r w:rsidR="004915B0">
        <w:rPr>
          <w:rFonts w:ascii="仿宋" w:eastAsia="仿宋" w:hAnsi="仿宋" w:hint="eastAsia"/>
        </w:rPr>
        <w:t>哈</w:t>
      </w:r>
      <w:proofErr w:type="gramStart"/>
      <w:r w:rsidR="004915B0">
        <w:rPr>
          <w:rFonts w:ascii="仿宋" w:eastAsia="仿宋" w:hAnsi="仿宋" w:hint="eastAsia"/>
        </w:rPr>
        <w:t>哈哈哈哈哈</w:t>
      </w:r>
      <w:proofErr w:type="gramEnd"/>
      <w:r w:rsidR="004915B0">
        <w:rPr>
          <w:rFonts w:ascii="仿宋" w:eastAsia="仿宋" w:hAnsi="仿宋" w:hint="eastAsia"/>
        </w:rPr>
        <w:t>哈</w:t>
      </w:r>
      <w:proofErr w:type="gramStart"/>
      <w:r w:rsidR="004915B0">
        <w:rPr>
          <w:rFonts w:ascii="仿宋" w:eastAsia="仿宋" w:hAnsi="仿宋" w:hint="eastAsia"/>
        </w:rPr>
        <w:t>哈哈哈哈哈</w:t>
      </w:r>
      <w:proofErr w:type="gramEnd"/>
      <w:r w:rsidR="004915B0">
        <w:rPr>
          <w:rFonts w:ascii="仿宋" w:eastAsia="仿宋" w:hAnsi="仿宋" w:hint="eastAsia"/>
        </w:rPr>
        <w:t>哈</w:t>
      </w:r>
      <w:proofErr w:type="gramStart"/>
      <w:r w:rsidR="004915B0">
        <w:rPr>
          <w:rFonts w:ascii="仿宋" w:eastAsia="仿宋" w:hAnsi="仿宋" w:hint="eastAsia"/>
        </w:rPr>
        <w:t>哈</w:t>
      </w:r>
      <w:proofErr w:type="gramEnd"/>
      <w:r w:rsidR="004915B0">
        <w:rPr>
          <w:rFonts w:ascii="仿宋" w:eastAsia="仿宋" w:hAnsi="仿宋" w:hint="eastAsia"/>
        </w:rPr>
        <w:t>哈哈</w:t>
      </w:r>
      <w:proofErr w:type="gramStart"/>
      <w:r w:rsidR="004915B0">
        <w:rPr>
          <w:rFonts w:ascii="仿宋" w:eastAsia="仿宋" w:hAnsi="仿宋" w:hint="eastAsia"/>
        </w:rPr>
        <w:t>哈哈哈哈哈</w:t>
      </w:r>
      <w:proofErr w:type="gramEnd"/>
      <w:r w:rsidR="004915B0">
        <w:rPr>
          <w:rFonts w:ascii="仿宋" w:eastAsia="仿宋" w:hAnsi="仿宋" w:hint="eastAsia"/>
        </w:rPr>
        <w:t>哈</w:t>
      </w:r>
      <w:proofErr w:type="gramStart"/>
      <w:r w:rsidR="004915B0">
        <w:rPr>
          <w:rFonts w:ascii="仿宋" w:eastAsia="仿宋" w:hAnsi="仿宋" w:hint="eastAsia"/>
        </w:rPr>
        <w:t>哈哈哈哈哈</w:t>
      </w:r>
      <w:proofErr w:type="gramEnd"/>
      <w:r w:rsidR="004915B0">
        <w:rPr>
          <w:rFonts w:ascii="仿宋" w:eastAsia="仿宋" w:hAnsi="仿宋" w:hint="eastAsia"/>
        </w:rPr>
        <w:t>哈</w:t>
      </w:r>
      <w:proofErr w:type="gramStart"/>
      <w:r w:rsidR="004915B0">
        <w:rPr>
          <w:rFonts w:ascii="仿宋" w:eastAsia="仿宋" w:hAnsi="仿宋" w:hint="eastAsia"/>
        </w:rPr>
        <w:t>哈哈哈哈哈</w:t>
      </w:r>
      <w:proofErr w:type="gramEnd"/>
      <w:r w:rsidR="004915B0">
        <w:rPr>
          <w:rFonts w:ascii="仿宋" w:eastAsia="仿宋" w:hAnsi="仿宋" w:hint="eastAsia"/>
        </w:rPr>
        <w:t>哈</w:t>
      </w:r>
      <w:proofErr w:type="gramStart"/>
      <w:r w:rsidR="004915B0">
        <w:rPr>
          <w:rFonts w:ascii="仿宋" w:eastAsia="仿宋" w:hAnsi="仿宋" w:hint="eastAsia"/>
        </w:rPr>
        <w:t>哈</w:t>
      </w:r>
      <w:proofErr w:type="gramEnd"/>
      <w:r w:rsidR="004915B0">
        <w:rPr>
          <w:rFonts w:ascii="仿宋" w:eastAsia="仿宋" w:hAnsi="仿宋" w:hint="eastAsia"/>
        </w:rPr>
        <w:t>哈哈</w:t>
      </w:r>
      <w:proofErr w:type="gramStart"/>
      <w:r w:rsidR="004915B0">
        <w:rPr>
          <w:rFonts w:ascii="仿宋" w:eastAsia="仿宋" w:hAnsi="仿宋" w:hint="eastAsia"/>
        </w:rPr>
        <w:t>哈哈哈哈哈</w:t>
      </w:r>
      <w:proofErr w:type="gramEnd"/>
      <w:r w:rsidR="004915B0">
        <w:rPr>
          <w:rFonts w:ascii="仿宋" w:eastAsia="仿宋" w:hAnsi="仿宋" w:hint="eastAsia"/>
        </w:rPr>
        <w:t>哈</w:t>
      </w:r>
      <w:proofErr w:type="gramStart"/>
      <w:r w:rsidR="004915B0">
        <w:rPr>
          <w:rFonts w:ascii="仿宋" w:eastAsia="仿宋" w:hAnsi="仿宋" w:hint="eastAsia"/>
        </w:rPr>
        <w:t>哈哈哈哈哈</w:t>
      </w:r>
      <w:proofErr w:type="gramEnd"/>
      <w:r w:rsidR="004915B0">
        <w:rPr>
          <w:rFonts w:ascii="仿宋" w:eastAsia="仿宋" w:hAnsi="仿宋" w:hint="eastAsia"/>
        </w:rPr>
        <w:t>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w:t>
      </w:r>
      <w:r>
        <w:rPr>
          <w:rFonts w:ascii="仿宋" w:eastAsia="仿宋" w:hAnsi="仿宋" w:hint="eastAsia"/>
        </w:rPr>
        <w:t>。</w:t>
      </w:r>
    </w:p>
    <w:p w14:paraId="2A9468C5" w14:textId="402C1270" w:rsidR="004915B0" w:rsidRDefault="006A59F7" w:rsidP="006A59F7">
      <w:pPr>
        <w:spacing w:line="320" w:lineRule="exact"/>
        <w:ind w:firstLineChars="200" w:firstLine="420"/>
        <w:rPr>
          <w:rFonts w:ascii="仿宋" w:eastAsia="仿宋" w:hAnsi="仿宋"/>
        </w:rPr>
      </w:pPr>
      <w:r>
        <w:rPr>
          <w:rFonts w:ascii="仿宋" w:eastAsia="仿宋" w:hAnsi="仿宋" w:hint="eastAsia"/>
        </w:rPr>
        <w:t>如图2所示，</w:t>
      </w:r>
      <w:r w:rsidR="004915B0">
        <w:rPr>
          <w:rFonts w:ascii="仿宋" w:eastAsia="仿宋" w:hAnsi="仿宋" w:hint="eastAsia"/>
        </w:rPr>
        <w:t>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哈</w:t>
      </w:r>
    </w:p>
    <w:p w14:paraId="1A840624" w14:textId="77777777" w:rsidR="004E42FB" w:rsidRDefault="004E42FB" w:rsidP="004E42FB">
      <w:pPr>
        <w:spacing w:line="320" w:lineRule="exact"/>
        <w:jc w:val="center"/>
        <w:rPr>
          <w:rFonts w:ascii="仿宋" w:eastAsia="仿宋" w:hAnsi="仿宋"/>
        </w:rPr>
      </w:pPr>
      <w:r>
        <w:rPr>
          <w:rFonts w:ascii="仿宋" w:eastAsia="仿宋" w:hAnsi="仿宋" w:hint="eastAsia"/>
        </w:rPr>
        <w:lastRenderedPageBreak/>
        <w:t>图示单独放置，与正文分开</w:t>
      </w:r>
    </w:p>
    <w:p w14:paraId="55EC4BDF" w14:textId="77777777" w:rsidR="00697493" w:rsidRDefault="00960826" w:rsidP="00960826">
      <w:pPr>
        <w:rPr>
          <w:rFonts w:ascii="仿宋" w:eastAsia="仿宋" w:hAnsi="仿宋"/>
        </w:rPr>
      </w:pPr>
      <w:r>
        <w:rPr>
          <w:rFonts w:ascii="仿宋" w:eastAsia="仿宋" w:hAnsi="仿宋" w:hint="eastAsia"/>
          <w:noProof/>
        </w:rPr>
        <w:drawing>
          <wp:inline distT="0" distB="0" distL="0" distR="0" wp14:anchorId="6EF3ADA2" wp14:editId="15591E69">
            <wp:extent cx="3748524" cy="1958656"/>
            <wp:effectExtent l="0" t="0" r="444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xels-photo-2291780.jpeg?auto=compress&amp;cs=tinysrgb&amp;fit=crop&amp;h=627&amp;w=1200"/>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3795526" cy="1983215"/>
                    </a:xfrm>
                    <a:prstGeom prst="rect">
                      <a:avLst/>
                    </a:prstGeom>
                  </pic:spPr>
                </pic:pic>
              </a:graphicData>
            </a:graphic>
          </wp:inline>
        </w:drawing>
      </w:r>
      <w:r>
        <w:rPr>
          <w:rFonts w:ascii="仿宋" w:eastAsia="仿宋" w:hAnsi="仿宋" w:hint="eastAsia"/>
          <w:noProof/>
        </w:rPr>
        <w:drawing>
          <wp:inline distT="0" distB="0" distL="0" distR="0" wp14:anchorId="16F04DAE" wp14:editId="1BE0D425">
            <wp:extent cx="1467558" cy="1956743"/>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adow-1574318_960_720.jpg"/>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516088" cy="2021449"/>
                    </a:xfrm>
                    <a:prstGeom prst="rect">
                      <a:avLst/>
                    </a:prstGeom>
                  </pic:spPr>
                </pic:pic>
              </a:graphicData>
            </a:graphic>
          </wp:inline>
        </w:drawing>
      </w:r>
    </w:p>
    <w:p w14:paraId="65279E13" w14:textId="77777777" w:rsidR="00697493" w:rsidRPr="00697493" w:rsidRDefault="00697493" w:rsidP="00697493">
      <w:pPr>
        <w:ind w:firstLineChars="1000" w:firstLine="2000"/>
        <w:rPr>
          <w:rFonts w:ascii="Times New Roman" w:eastAsia="仿宋" w:hAnsi="Times New Roman" w:cs="Times New Roman"/>
          <w:sz w:val="20"/>
        </w:rPr>
      </w:pPr>
      <w:r w:rsidRPr="00697493">
        <w:rPr>
          <w:rFonts w:ascii="Times New Roman" w:eastAsia="仿宋" w:hAnsi="Times New Roman" w:cs="Times New Roman"/>
          <w:sz w:val="20"/>
        </w:rPr>
        <w:t>图</w:t>
      </w:r>
      <w:r w:rsidRPr="00697493">
        <w:rPr>
          <w:rFonts w:ascii="Times New Roman" w:eastAsia="仿宋" w:hAnsi="Times New Roman" w:cs="Times New Roman"/>
          <w:sz w:val="20"/>
        </w:rPr>
        <w:t xml:space="preserve">1 </w:t>
      </w:r>
      <w:r w:rsidRPr="00697493">
        <w:rPr>
          <w:rFonts w:ascii="Times New Roman" w:eastAsia="仿宋" w:hAnsi="Times New Roman" w:cs="Times New Roman"/>
          <w:sz w:val="20"/>
        </w:rPr>
        <w:t>河边风景示意图</w:t>
      </w:r>
      <w:r w:rsidRPr="00697493">
        <w:rPr>
          <w:rFonts w:ascii="Times New Roman" w:eastAsia="仿宋" w:hAnsi="Times New Roman" w:cs="Times New Roman"/>
          <w:sz w:val="20"/>
        </w:rPr>
        <w:t xml:space="preserve">                            </w:t>
      </w:r>
      <w:r w:rsidRPr="00697493">
        <w:rPr>
          <w:rFonts w:ascii="Times New Roman" w:eastAsia="仿宋" w:hAnsi="Times New Roman" w:cs="Times New Roman"/>
          <w:sz w:val="20"/>
        </w:rPr>
        <w:t>图</w:t>
      </w:r>
      <w:r w:rsidRPr="00697493">
        <w:rPr>
          <w:rFonts w:ascii="Times New Roman" w:eastAsia="仿宋" w:hAnsi="Times New Roman" w:cs="Times New Roman"/>
          <w:sz w:val="20"/>
        </w:rPr>
        <w:t xml:space="preserve">2 </w:t>
      </w:r>
      <w:r w:rsidRPr="00697493">
        <w:rPr>
          <w:rFonts w:ascii="Times New Roman" w:eastAsia="仿宋" w:hAnsi="Times New Roman" w:cs="Times New Roman"/>
          <w:sz w:val="20"/>
        </w:rPr>
        <w:t>草原</w:t>
      </w:r>
    </w:p>
    <w:p w14:paraId="3BE8269B" w14:textId="77777777" w:rsidR="00A41C03" w:rsidRDefault="00960826" w:rsidP="00960826">
      <w:pPr>
        <w:rPr>
          <w:rFonts w:ascii="仿宋" w:eastAsia="仿宋" w:hAnsi="仿宋"/>
        </w:rPr>
      </w:pPr>
      <w:r>
        <w:rPr>
          <w:rFonts w:ascii="仿宋" w:eastAsia="仿宋" w:hAnsi="仿宋" w:hint="eastAsia"/>
          <w:noProof/>
        </w:rPr>
        <w:drawing>
          <wp:inline distT="0" distB="0" distL="0" distR="0" wp14:anchorId="1B37514E" wp14:editId="3436EA37">
            <wp:extent cx="2327029" cy="34905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xels-photo-403111.jpeg?auto=compress&amp;cs=tinysrgb&amp;h=750&amp;w=1260"/>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2353400" cy="3530101"/>
                    </a:xfrm>
                    <a:prstGeom prst="rect">
                      <a:avLst/>
                    </a:prstGeom>
                  </pic:spPr>
                </pic:pic>
              </a:graphicData>
            </a:graphic>
          </wp:inline>
        </w:drawing>
      </w:r>
    </w:p>
    <w:p w14:paraId="541DCAC5" w14:textId="77777777" w:rsidR="00697493" w:rsidRPr="00697493" w:rsidRDefault="00697493" w:rsidP="00697493">
      <w:pPr>
        <w:ind w:firstLineChars="600" w:firstLine="1200"/>
        <w:rPr>
          <w:rFonts w:ascii="Times New Roman" w:eastAsia="仿宋" w:hAnsi="Times New Roman" w:cs="Times New Roman"/>
          <w:sz w:val="20"/>
        </w:rPr>
      </w:pPr>
      <w:r w:rsidRPr="00697493">
        <w:rPr>
          <w:rFonts w:ascii="Times New Roman" w:eastAsia="仿宋" w:hAnsi="Times New Roman" w:cs="Times New Roman"/>
          <w:sz w:val="20"/>
        </w:rPr>
        <w:t>图</w:t>
      </w:r>
      <w:r w:rsidRPr="00697493">
        <w:rPr>
          <w:rFonts w:ascii="Times New Roman" w:eastAsia="仿宋" w:hAnsi="Times New Roman" w:cs="Times New Roman"/>
          <w:sz w:val="20"/>
        </w:rPr>
        <w:t xml:space="preserve">3 </w:t>
      </w:r>
      <w:r w:rsidRPr="00697493">
        <w:rPr>
          <w:rFonts w:ascii="Times New Roman" w:eastAsia="仿宋" w:hAnsi="Times New Roman" w:cs="Times New Roman"/>
          <w:sz w:val="20"/>
        </w:rPr>
        <w:t>天空</w:t>
      </w:r>
    </w:p>
    <w:p w14:paraId="15F8C5D4" w14:textId="77777777" w:rsidR="00A41674" w:rsidRDefault="00A41674" w:rsidP="004915B0">
      <w:pPr>
        <w:spacing w:line="320" w:lineRule="exact"/>
        <w:rPr>
          <w:rFonts w:ascii="仿宋" w:eastAsia="仿宋" w:hAnsi="仿宋"/>
        </w:rPr>
      </w:pPr>
    </w:p>
    <w:p w14:paraId="03CA1CD4" w14:textId="77777777" w:rsidR="00A41674" w:rsidRDefault="00A41674" w:rsidP="004915B0">
      <w:pPr>
        <w:spacing w:line="320" w:lineRule="exact"/>
        <w:rPr>
          <w:rFonts w:ascii="仿宋" w:eastAsia="仿宋" w:hAnsi="仿宋"/>
        </w:rPr>
      </w:pPr>
    </w:p>
    <w:p w14:paraId="7BC09713" w14:textId="77777777" w:rsidR="00A41674" w:rsidRDefault="00A41674" w:rsidP="004915B0">
      <w:pPr>
        <w:spacing w:line="320" w:lineRule="exact"/>
        <w:rPr>
          <w:rFonts w:ascii="仿宋" w:eastAsia="仿宋" w:hAnsi="仿宋"/>
        </w:rPr>
      </w:pPr>
    </w:p>
    <w:p w14:paraId="2670BE99" w14:textId="77777777" w:rsidR="00A41674" w:rsidRDefault="00A41674" w:rsidP="004915B0">
      <w:pPr>
        <w:spacing w:line="320" w:lineRule="exact"/>
        <w:rPr>
          <w:rFonts w:ascii="仿宋" w:eastAsia="仿宋" w:hAnsi="仿宋"/>
        </w:rPr>
      </w:pPr>
    </w:p>
    <w:p w14:paraId="4E4CAF73" w14:textId="77777777" w:rsidR="00A41674" w:rsidRDefault="00A41674" w:rsidP="004915B0">
      <w:pPr>
        <w:spacing w:line="320" w:lineRule="exact"/>
        <w:rPr>
          <w:rFonts w:ascii="仿宋" w:eastAsia="仿宋" w:hAnsi="仿宋"/>
        </w:rPr>
      </w:pPr>
    </w:p>
    <w:sectPr w:rsidR="00A416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E2728"/>
    <w:multiLevelType w:val="hybridMultilevel"/>
    <w:tmpl w:val="552AA6EA"/>
    <w:lvl w:ilvl="0" w:tplc="DEBA231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C14702"/>
    <w:multiLevelType w:val="hybridMultilevel"/>
    <w:tmpl w:val="1F3A734E"/>
    <w:lvl w:ilvl="0" w:tplc="BF8AC5AE">
      <w:start w:val="1"/>
      <w:numFmt w:val="lowerLetter"/>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728A6548"/>
    <w:multiLevelType w:val="hybridMultilevel"/>
    <w:tmpl w:val="0C1ABBA6"/>
    <w:lvl w:ilvl="0" w:tplc="0F78ADAC">
      <w:start w:val="1"/>
      <w:numFmt w:val="lowerLetter"/>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7A1B233F"/>
    <w:multiLevelType w:val="hybridMultilevel"/>
    <w:tmpl w:val="C7E8BE0A"/>
    <w:lvl w:ilvl="0" w:tplc="35F092FE">
      <w:start w:val="1"/>
      <w:numFmt w:val="lowerLetter"/>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5B0"/>
    <w:rsid w:val="00022439"/>
    <w:rsid w:val="0027200D"/>
    <w:rsid w:val="0045381E"/>
    <w:rsid w:val="004915B0"/>
    <w:rsid w:val="004E42FB"/>
    <w:rsid w:val="004F5852"/>
    <w:rsid w:val="00604AF7"/>
    <w:rsid w:val="006159B3"/>
    <w:rsid w:val="00697493"/>
    <w:rsid w:val="006A59F7"/>
    <w:rsid w:val="008143C5"/>
    <w:rsid w:val="00821B5B"/>
    <w:rsid w:val="008F134E"/>
    <w:rsid w:val="00934F8C"/>
    <w:rsid w:val="00960826"/>
    <w:rsid w:val="00A41674"/>
    <w:rsid w:val="00A41C03"/>
    <w:rsid w:val="00B62170"/>
    <w:rsid w:val="00C87F7A"/>
    <w:rsid w:val="00D15845"/>
    <w:rsid w:val="00D33FA4"/>
    <w:rsid w:val="00D64127"/>
    <w:rsid w:val="00D75B01"/>
    <w:rsid w:val="00E82D48"/>
    <w:rsid w:val="00EB08ED"/>
    <w:rsid w:val="00FC4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BCC0"/>
  <w15:chartTrackingRefBased/>
  <w15:docId w15:val="{9CA6F8CC-27FE-4A9E-B0E2-DECFBEE6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15B0"/>
    <w:pPr>
      <w:ind w:firstLineChars="200" w:firstLine="420"/>
    </w:pPr>
  </w:style>
  <w:style w:type="character" w:styleId="a4">
    <w:name w:val="Placeholder Text"/>
    <w:basedOn w:val="a0"/>
    <w:uiPriority w:val="99"/>
    <w:semiHidden/>
    <w:rsid w:val="00934F8C"/>
    <w:rPr>
      <w:color w:val="808080"/>
    </w:rPr>
  </w:style>
  <w:style w:type="character" w:styleId="a5">
    <w:name w:val="Hyperlink"/>
    <w:basedOn w:val="a0"/>
    <w:uiPriority w:val="99"/>
    <w:unhideWhenUsed/>
    <w:rsid w:val="00A41674"/>
    <w:rPr>
      <w:color w:val="0563C1" w:themeColor="hyperlink"/>
      <w:u w:val="single"/>
    </w:rPr>
  </w:style>
  <w:style w:type="character" w:styleId="a6">
    <w:name w:val="Unresolved Mention"/>
    <w:basedOn w:val="a0"/>
    <w:uiPriority w:val="99"/>
    <w:semiHidden/>
    <w:unhideWhenUsed/>
    <w:rsid w:val="00A41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pexels.com/zh-tw/photo/229178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pexels.com/zh-cn/photo/403111/"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pixabay.com/zh/%E8%8D%89%E5%9C%B0-%E9%B2%9C%E8%8A%B1-%E8%8A%B1%E5%A4%9A-%E7%BD%82%E7%B2%9F-%E4%B8%B0%E5%AF%8C%E5%A4%9A%E5%BD%A9-%E7%BB%BF%E8%89%B2-%E5%BC%80%E8%8A%B1-%E8%8D%89-%E7%9B%9B%E5%BC%80-15743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AE953-02FE-4381-8481-D77C97B97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xianmin</dc:creator>
  <cp:keywords/>
  <dc:description/>
  <cp:lastModifiedBy>xianmin</cp:lastModifiedBy>
  <cp:revision>14</cp:revision>
  <cp:lastPrinted>2023-06-05T01:50:00Z</cp:lastPrinted>
  <dcterms:created xsi:type="dcterms:W3CDTF">2023-06-05T00:09:00Z</dcterms:created>
  <dcterms:modified xsi:type="dcterms:W3CDTF">2024-04-29T01:53:00Z</dcterms:modified>
</cp:coreProperties>
</file>