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8"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481DC270"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w:t>
      </w:r>
      <w:bookmarkStart w:id="0" w:name="OLE_LINK1"/>
      <w:bookmarkStart w:id="1" w:name="OLE_LINK2"/>
      <w:r w:rsidR="004323D6" w:rsidRPr="00E266F2">
        <w:rPr>
          <w:rFonts w:ascii="Times New Roman" w:hAnsi="Times New Roman" w:cs="Times New Roman" w:hint="eastAsia"/>
          <w:sz w:val="22"/>
        </w:rPr>
        <w:t>斯特鲁普</w:t>
      </w:r>
      <w:bookmarkEnd w:id="0"/>
      <w:bookmarkEnd w:id="1"/>
      <w:r w:rsidR="004323D6" w:rsidRPr="00E266F2">
        <w:rPr>
          <w:rFonts w:ascii="Times New Roman" w:hAnsi="Times New Roman" w:cs="Times New Roman" w:hint="eastAsia"/>
          <w:sz w:val="22"/>
        </w:rPr>
        <w:t>）</w:t>
      </w:r>
      <w:r w:rsidR="001B67AB">
        <w:rPr>
          <w:rFonts w:ascii="Times New Roman" w:hAnsi="Times New Roman" w:cs="Times New Roman"/>
          <w:sz w:val="22"/>
        </w:rPr>
        <w:fldChar w:fldCharType="begin"/>
      </w:r>
      <w:r w:rsidR="001B67AB">
        <w:rPr>
          <w:rFonts w:ascii="Times New Roman" w:hAnsi="Times New Roman" w:cs="Times New Roman"/>
          <w:sz w:val="22"/>
        </w:rPr>
        <w:instrText xml:space="preserve"> </w:instrText>
      </w:r>
      <w:r w:rsidR="001B67AB">
        <w:rPr>
          <w:rFonts w:ascii="Times New Roman" w:hAnsi="Times New Roman" w:cs="Times New Roman" w:hint="eastAsia"/>
          <w:sz w:val="22"/>
        </w:rPr>
        <w:instrText>REF _Ref487021573 \r \h</w:instrText>
      </w:r>
      <w:r w:rsidR="001B67AB">
        <w:rPr>
          <w:rFonts w:ascii="Times New Roman" w:hAnsi="Times New Roman" w:cs="Times New Roman"/>
          <w:sz w:val="22"/>
        </w:rPr>
        <w:instrText xml:space="preserve"> </w:instrText>
      </w:r>
      <w:r w:rsidR="001B67AB">
        <w:rPr>
          <w:rFonts w:ascii="Times New Roman" w:hAnsi="Times New Roman" w:cs="Times New Roman"/>
          <w:sz w:val="22"/>
        </w:rPr>
      </w:r>
      <w:r w:rsidR="001B67AB">
        <w:rPr>
          <w:rFonts w:ascii="Times New Roman" w:hAnsi="Times New Roman" w:cs="Times New Roman"/>
          <w:sz w:val="22"/>
        </w:rPr>
        <w:fldChar w:fldCharType="separate"/>
      </w:r>
      <w:r w:rsidR="00D844A7">
        <w:rPr>
          <w:rFonts w:ascii="Times New Roman" w:hAnsi="Times New Roman" w:cs="Times New Roman"/>
          <w:sz w:val="22"/>
        </w:rPr>
        <w:t>[1]</w:t>
      </w:r>
      <w:r w:rsidR="001B67AB">
        <w:rPr>
          <w:rFonts w:ascii="Times New Roman" w:hAnsi="Times New Roman" w:cs="Times New Roman"/>
          <w:sz w:val="22"/>
        </w:rPr>
        <w:fldChar w:fldCharType="end"/>
      </w:r>
      <w:r w:rsidR="001B67AB">
        <w:rPr>
          <w:rFonts w:ascii="Times New Roman" w:hAnsi="Times New Roman" w:cs="Times New Roman"/>
          <w:sz w:val="22"/>
        </w:rPr>
        <w:fldChar w:fldCharType="begin"/>
      </w:r>
      <w:r w:rsidR="001B67AB">
        <w:rPr>
          <w:rFonts w:ascii="Times New Roman" w:hAnsi="Times New Roman" w:cs="Times New Roman"/>
          <w:sz w:val="22"/>
        </w:rPr>
        <w:instrText xml:space="preserve"> REF _Ref487021575 \r \h </w:instrText>
      </w:r>
      <w:r w:rsidR="001B67AB">
        <w:rPr>
          <w:rFonts w:ascii="Times New Roman" w:hAnsi="Times New Roman" w:cs="Times New Roman"/>
          <w:sz w:val="22"/>
        </w:rPr>
      </w:r>
      <w:r w:rsidR="001B67AB">
        <w:rPr>
          <w:rFonts w:ascii="Times New Roman" w:hAnsi="Times New Roman" w:cs="Times New Roman"/>
          <w:sz w:val="22"/>
        </w:rPr>
        <w:fldChar w:fldCharType="separate"/>
      </w:r>
      <w:r w:rsidR="00D844A7">
        <w:rPr>
          <w:rFonts w:ascii="Times New Roman" w:hAnsi="Times New Roman" w:cs="Times New Roman"/>
          <w:sz w:val="22"/>
        </w:rPr>
        <w:t>[2]</w:t>
      </w:r>
      <w:r w:rsidR="001B67AB">
        <w:rPr>
          <w:rFonts w:ascii="Times New Roman" w:hAnsi="Times New Roman" w:cs="Times New Roman"/>
          <w:sz w:val="22"/>
        </w:rPr>
        <w:fldChar w:fldCharType="end"/>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25E9B21A" w14:textId="77777777" w:rsidR="007130DB" w:rsidRPr="008A4043" w:rsidRDefault="007130DB" w:rsidP="00EB5595">
      <w:pPr>
        <w:pStyle w:val="a7"/>
        <w:ind w:left="284" w:firstLineChars="0" w:firstLine="0"/>
        <w:rPr>
          <w:rFonts w:ascii="Times New Roman" w:hAnsi="Times New Roman" w:cs="Times New Roman"/>
          <w:b/>
          <w:sz w:val="22"/>
        </w:rPr>
      </w:pPr>
      <w:r w:rsidRPr="008A4043">
        <w:rPr>
          <w:rFonts w:ascii="Times New Roman" w:hAnsi="Times New Roman" w:cs="Times New Roman" w:hint="eastAsia"/>
          <w:b/>
          <w:sz w:val="22"/>
        </w:rPr>
        <w:t>答</w:t>
      </w:r>
      <w:r w:rsidRPr="008A4043">
        <w:rPr>
          <w:rFonts w:ascii="Times New Roman" w:hAnsi="Times New Roman" w:cs="Times New Roman"/>
          <w:b/>
          <w:sz w:val="22"/>
        </w:rPr>
        <w:t>：</w:t>
      </w:r>
    </w:p>
    <w:p w14:paraId="6F716576" w14:textId="7F882B15" w:rsidR="00EB5595" w:rsidRDefault="0072234B" w:rsidP="002840C3">
      <w:pPr>
        <w:pStyle w:val="a7"/>
        <w:ind w:leftChars="335" w:left="703" w:firstLineChars="0" w:firstLine="0"/>
        <w:rPr>
          <w:rFonts w:ascii="Times New Roman" w:hAnsi="Times New Roman" w:cs="Times New Roman"/>
          <w:sz w:val="22"/>
        </w:rPr>
      </w:pPr>
      <w:r>
        <w:rPr>
          <w:rFonts w:ascii="Times New Roman" w:hAnsi="Times New Roman" w:cs="Times New Roman" w:hint="eastAsia"/>
          <w:sz w:val="22"/>
        </w:rPr>
        <w:t>自变量：</w:t>
      </w:r>
      <w:r w:rsidR="00747E6B">
        <w:rPr>
          <w:rFonts w:ascii="Times New Roman" w:hAnsi="Times New Roman" w:cs="Times New Roman" w:hint="eastAsia"/>
          <w:sz w:val="22"/>
        </w:rPr>
        <w:t>文字</w:t>
      </w:r>
      <w:r w:rsidR="00747E6B">
        <w:rPr>
          <w:rFonts w:ascii="Times New Roman" w:hAnsi="Times New Roman" w:cs="Times New Roman"/>
          <w:sz w:val="22"/>
        </w:rPr>
        <w:t>与它们的</w:t>
      </w:r>
      <w:r w:rsidR="00747E6B">
        <w:rPr>
          <w:rFonts w:ascii="Times New Roman" w:hAnsi="Times New Roman" w:cs="Times New Roman" w:hint="eastAsia"/>
          <w:sz w:val="22"/>
        </w:rPr>
        <w:t>打印</w:t>
      </w:r>
      <w:r w:rsidR="00747E6B">
        <w:rPr>
          <w:rFonts w:ascii="Times New Roman" w:hAnsi="Times New Roman" w:cs="Times New Roman"/>
          <w:sz w:val="22"/>
        </w:rPr>
        <w:t>颜色匹配或不匹配</w:t>
      </w:r>
      <w:r w:rsidR="00C27C7D">
        <w:rPr>
          <w:rFonts w:ascii="Times New Roman" w:hAnsi="Times New Roman" w:cs="Times New Roman" w:hint="eastAsia"/>
          <w:sz w:val="22"/>
        </w:rPr>
        <w:t>。</w:t>
      </w:r>
    </w:p>
    <w:p w14:paraId="19B8A39E" w14:textId="1A97009D" w:rsidR="00747E6B" w:rsidRDefault="00747E6B" w:rsidP="002840C3">
      <w:pPr>
        <w:pStyle w:val="a7"/>
        <w:ind w:leftChars="335" w:left="703" w:firstLineChars="0" w:firstLine="0"/>
        <w:rPr>
          <w:rFonts w:ascii="Times New Roman" w:hAnsi="Times New Roman" w:cs="Times New Roman"/>
          <w:sz w:val="22"/>
        </w:rPr>
      </w:pPr>
      <w:r>
        <w:rPr>
          <w:rFonts w:ascii="Times New Roman" w:hAnsi="Times New Roman" w:cs="Times New Roman" w:hint="eastAsia"/>
          <w:sz w:val="22"/>
        </w:rPr>
        <w:t>因变量</w:t>
      </w:r>
      <w:r>
        <w:rPr>
          <w:rFonts w:ascii="Times New Roman" w:hAnsi="Times New Roman" w:cs="Times New Roman"/>
          <w:sz w:val="22"/>
        </w:rPr>
        <w:t>：</w:t>
      </w:r>
      <w:r w:rsidR="00C27C7D">
        <w:rPr>
          <w:rFonts w:ascii="Times New Roman" w:hAnsi="Times New Roman" w:cs="Times New Roman" w:hint="eastAsia"/>
          <w:sz w:val="22"/>
        </w:rPr>
        <w:t>被试</w:t>
      </w:r>
      <w:r w:rsidR="00C27C7D">
        <w:rPr>
          <w:rFonts w:ascii="Times New Roman" w:hAnsi="Times New Roman" w:cs="Times New Roman"/>
          <w:sz w:val="22"/>
        </w:rPr>
        <w:t>说出同等大小的列表中的墨色名称的时间</w:t>
      </w:r>
      <w:r w:rsidR="00C27C7D">
        <w:rPr>
          <w:rFonts w:ascii="Times New Roman" w:hAnsi="Times New Roman" w:cs="Times New Roman" w:hint="eastAsia"/>
          <w:sz w:val="22"/>
        </w:rPr>
        <w:t>。</w:t>
      </w:r>
    </w:p>
    <w:p w14:paraId="2DFF5004" w14:textId="77777777" w:rsidR="009329B4" w:rsidRPr="0023039A" w:rsidRDefault="009329B4" w:rsidP="0023039A">
      <w:pPr>
        <w:rPr>
          <w:rFonts w:ascii="Times New Roman" w:hAnsi="Times New Roman" w:cs="Times New Roman"/>
          <w:sz w:val="22"/>
        </w:rPr>
      </w:pPr>
    </w:p>
    <w:p w14:paraId="553712A9" w14:textId="1876FDBE" w:rsidR="00FC7EE5"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此任务的适当假设集是什么？你想执行什么类型的统计测试？为你的选择提供正当理由。</w:t>
      </w:r>
    </w:p>
    <w:p w14:paraId="27F126A9" w14:textId="58ED7DF1" w:rsidR="00993417" w:rsidRPr="008A4043" w:rsidRDefault="00660F2D" w:rsidP="004738A4">
      <w:pPr>
        <w:pStyle w:val="a7"/>
        <w:ind w:left="284" w:firstLineChars="0" w:firstLine="0"/>
        <w:rPr>
          <w:rFonts w:ascii="Times New Roman" w:hAnsi="Times New Roman" w:cs="Times New Roman"/>
          <w:b/>
          <w:sz w:val="22"/>
        </w:rPr>
      </w:pPr>
      <w:r w:rsidRPr="008A4043">
        <w:rPr>
          <w:rFonts w:ascii="Times New Roman" w:hAnsi="Times New Roman" w:cs="Times New Roman" w:hint="eastAsia"/>
          <w:b/>
          <w:sz w:val="22"/>
        </w:rPr>
        <w:t>答</w:t>
      </w:r>
      <w:r w:rsidRPr="008A4043">
        <w:rPr>
          <w:rFonts w:ascii="Times New Roman" w:hAnsi="Times New Roman" w:cs="Times New Roman"/>
          <w:b/>
          <w:sz w:val="22"/>
        </w:rPr>
        <w:t>：</w:t>
      </w:r>
    </w:p>
    <w:p w14:paraId="38BF767B" w14:textId="77777777" w:rsidR="00F23F20" w:rsidRDefault="0001720E" w:rsidP="009A3D8F">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适当假设</w:t>
      </w:r>
      <w:r>
        <w:rPr>
          <w:rFonts w:ascii="Times New Roman" w:hAnsi="Times New Roman" w:cs="Times New Roman"/>
          <w:sz w:val="22"/>
        </w:rPr>
        <w:t>集：</w:t>
      </w:r>
    </w:p>
    <w:p w14:paraId="679C6D8E" w14:textId="7C3351DC" w:rsidR="00D5158B" w:rsidRDefault="00D5158B" w:rsidP="00C60840">
      <w:pPr>
        <w:pStyle w:val="a7"/>
        <w:ind w:leftChars="535" w:left="1123" w:firstLineChars="0" w:firstLine="0"/>
        <w:rPr>
          <w:rFonts w:ascii="Times New Roman" w:hAnsi="Times New Roman" w:cs="Times New Roman"/>
          <w:sz w:val="22"/>
        </w:rPr>
      </w:pPr>
      <w:r>
        <w:rPr>
          <w:rFonts w:ascii="Times New Roman" w:hAnsi="Times New Roman" w:cs="Times New Roman" w:hint="eastAsia"/>
          <w:sz w:val="22"/>
        </w:rPr>
        <w:t>第一组</w:t>
      </w:r>
      <w:r w:rsidR="00F23F20">
        <w:rPr>
          <w:rFonts w:ascii="Times New Roman" w:hAnsi="Times New Roman" w:cs="Times New Roman" w:hint="eastAsia"/>
          <w:sz w:val="22"/>
        </w:rPr>
        <w:t>试验</w:t>
      </w:r>
      <w:r>
        <w:rPr>
          <w:rFonts w:ascii="Times New Roman" w:hAnsi="Times New Roman" w:cs="Times New Roman"/>
          <w:sz w:val="22"/>
        </w:rPr>
        <w:t>：</w:t>
      </w:r>
      <w:r w:rsidR="00F23F20">
        <w:rPr>
          <w:rFonts w:ascii="Times New Roman" w:hAnsi="Times New Roman" w:cs="Times New Roman"/>
          <w:sz w:val="22"/>
        </w:rPr>
        <w:t>文字与它们的打印颜色匹配</w:t>
      </w:r>
      <w:r w:rsidR="00F23F20">
        <w:rPr>
          <w:rFonts w:ascii="Times New Roman" w:hAnsi="Times New Roman" w:cs="Times New Roman" w:hint="eastAsia"/>
          <w:sz w:val="22"/>
        </w:rPr>
        <w:t>，</w:t>
      </w:r>
      <w:r w:rsidR="00454D57">
        <w:rPr>
          <w:rFonts w:ascii="Times New Roman" w:hAnsi="Times New Roman" w:cs="Times New Roman"/>
          <w:sz w:val="22"/>
        </w:rPr>
        <w:t>样本</w:t>
      </w:r>
      <w:r w:rsidR="003C4F26">
        <w:rPr>
          <w:rFonts w:ascii="Times New Roman" w:hAnsi="Times New Roman" w:cs="Times New Roman"/>
          <w:sz w:val="22"/>
        </w:rPr>
        <w:t>的</w:t>
      </w:r>
      <w:r w:rsidR="003C4F26">
        <w:rPr>
          <w:rFonts w:ascii="Times New Roman" w:hAnsi="Times New Roman" w:cs="Times New Roman" w:hint="eastAsia"/>
          <w:sz w:val="22"/>
        </w:rPr>
        <w:t>总体</w:t>
      </w:r>
      <w:r w:rsidR="00F23F20">
        <w:rPr>
          <w:rFonts w:ascii="Times New Roman" w:hAnsi="Times New Roman" w:cs="Times New Roman"/>
          <w:sz w:val="22"/>
        </w:rPr>
        <w:t>时间</w:t>
      </w:r>
      <w:r w:rsidR="00F35F84">
        <w:rPr>
          <w:rFonts w:ascii="Times New Roman" w:hAnsi="Times New Roman" w:cs="Times New Roman" w:hint="eastAsia"/>
          <w:sz w:val="22"/>
        </w:rPr>
        <w:t>均值</w:t>
      </w:r>
      <w:r w:rsidR="00F23F20">
        <w:rPr>
          <w:rFonts w:ascii="Times New Roman" w:hAnsi="Times New Roman" w:cs="Times New Roman"/>
          <w:sz w:val="22"/>
        </w:rPr>
        <w:t>为</w:t>
      </w:r>
      <m:oMath>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1</m:t>
            </m:r>
          </m:sub>
        </m:sSub>
      </m:oMath>
      <w:r w:rsidR="00191A14">
        <w:rPr>
          <w:rFonts w:ascii="Times New Roman" w:hAnsi="Times New Roman" w:cs="Times New Roman" w:hint="eastAsia"/>
          <w:sz w:val="22"/>
        </w:rPr>
        <w:t>。</w:t>
      </w:r>
    </w:p>
    <w:p w14:paraId="6522BC33" w14:textId="682769B9" w:rsidR="00941F91" w:rsidRPr="00941F91" w:rsidRDefault="00941F91" w:rsidP="00C60840">
      <w:pPr>
        <w:pStyle w:val="a7"/>
        <w:ind w:leftChars="535" w:left="1123" w:firstLineChars="0" w:firstLine="0"/>
        <w:rPr>
          <w:rFonts w:ascii="Times New Roman" w:hAnsi="Times New Roman" w:cs="Times New Roman"/>
          <w:sz w:val="22"/>
        </w:rPr>
      </w:pPr>
      <w:r>
        <w:rPr>
          <w:rFonts w:ascii="Times New Roman" w:hAnsi="Times New Roman" w:cs="Times New Roman" w:hint="eastAsia"/>
          <w:sz w:val="22"/>
        </w:rPr>
        <w:t>第二组试验</w:t>
      </w:r>
      <w:r>
        <w:rPr>
          <w:rFonts w:ascii="Times New Roman" w:hAnsi="Times New Roman" w:cs="Times New Roman"/>
          <w:sz w:val="22"/>
        </w:rPr>
        <w:t>：文字与它们的</w:t>
      </w:r>
      <w:r>
        <w:rPr>
          <w:rFonts w:ascii="Times New Roman" w:hAnsi="Times New Roman" w:cs="Times New Roman" w:hint="eastAsia"/>
          <w:sz w:val="22"/>
        </w:rPr>
        <w:t>打印颜色</w:t>
      </w:r>
      <w:r w:rsidR="003C4F26">
        <w:rPr>
          <w:rFonts w:ascii="Times New Roman" w:hAnsi="Times New Roman" w:cs="Times New Roman"/>
          <w:sz w:val="22"/>
        </w:rPr>
        <w:t>不匹配，</w:t>
      </w:r>
      <w:r w:rsidR="003C4F26">
        <w:rPr>
          <w:rFonts w:ascii="Times New Roman" w:hAnsi="Times New Roman" w:cs="Times New Roman" w:hint="eastAsia"/>
          <w:sz w:val="22"/>
        </w:rPr>
        <w:t>样本</w:t>
      </w:r>
      <w:r w:rsidR="003C4F26">
        <w:rPr>
          <w:rFonts w:ascii="Times New Roman" w:hAnsi="Times New Roman" w:cs="Times New Roman"/>
          <w:sz w:val="22"/>
        </w:rPr>
        <w:t>的总体</w:t>
      </w:r>
      <w:r>
        <w:rPr>
          <w:rFonts w:ascii="Times New Roman" w:hAnsi="Times New Roman" w:cs="Times New Roman"/>
          <w:sz w:val="22"/>
        </w:rPr>
        <w:t>时间</w:t>
      </w:r>
      <w:r w:rsidR="00F35F84">
        <w:rPr>
          <w:rFonts w:ascii="Times New Roman" w:hAnsi="Times New Roman" w:cs="Times New Roman" w:hint="eastAsia"/>
          <w:sz w:val="22"/>
        </w:rPr>
        <w:t>均值</w:t>
      </w:r>
      <w:r>
        <w:rPr>
          <w:rFonts w:ascii="Times New Roman" w:hAnsi="Times New Roman" w:cs="Times New Roman"/>
          <w:sz w:val="22"/>
        </w:rPr>
        <w:t>为</w:t>
      </w:r>
      <m:oMath>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2</m:t>
            </m:r>
          </m:sub>
        </m:sSub>
      </m:oMath>
      <w:r>
        <w:rPr>
          <w:rFonts w:ascii="Times New Roman" w:hAnsi="Times New Roman" w:cs="Times New Roman" w:hint="eastAsia"/>
          <w:sz w:val="22"/>
        </w:rPr>
        <w:t>。</w:t>
      </w:r>
    </w:p>
    <w:p w14:paraId="2A055E5E" w14:textId="31FAEEDE" w:rsidR="00660F2D" w:rsidRDefault="00B5446C" w:rsidP="00C60840">
      <w:pPr>
        <w:pStyle w:val="a7"/>
        <w:ind w:leftChars="535" w:left="1123" w:firstLineChars="0" w:firstLine="0"/>
        <w:rPr>
          <w:rFonts w:ascii="Times New Roman" w:hAnsi="Times New Roman" w:cs="Times New Roman"/>
          <w:sz w:val="22"/>
        </w:rPr>
      </w:pPr>
      <w:r>
        <w:rPr>
          <w:rFonts w:ascii="Times New Roman" w:hAnsi="Times New Roman" w:cs="Times New Roman" w:hint="eastAsia"/>
          <w:sz w:val="22"/>
        </w:rPr>
        <w:t>零假设</w:t>
      </w:r>
      <w:r>
        <w:rPr>
          <w:rFonts w:ascii="Times New Roman" w:hAnsi="Times New Roman" w:cs="Times New Roman"/>
          <w:sz w:val="22"/>
        </w:rPr>
        <w:t>：</w:t>
      </w:r>
      <m:oMath>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2</m:t>
            </m:r>
          </m:sub>
        </m:sSub>
      </m:oMath>
      <w:r w:rsidR="008B6A1B">
        <w:rPr>
          <w:rFonts w:ascii="Times New Roman" w:hAnsi="Times New Roman" w:cs="Times New Roman" w:hint="eastAsia"/>
          <w:sz w:val="22"/>
        </w:rPr>
        <w:t>，</w:t>
      </w:r>
      <w:r w:rsidR="007C5D9A">
        <w:rPr>
          <w:rFonts w:ascii="Times New Roman" w:hAnsi="Times New Roman" w:cs="Times New Roman" w:hint="eastAsia"/>
          <w:sz w:val="22"/>
        </w:rPr>
        <w:t>文字与</w:t>
      </w:r>
      <w:r w:rsidR="007C5D9A">
        <w:rPr>
          <w:rFonts w:ascii="Times New Roman" w:hAnsi="Times New Roman" w:cs="Times New Roman"/>
          <w:sz w:val="22"/>
        </w:rPr>
        <w:t>打印颜色</w:t>
      </w:r>
      <w:r w:rsidR="007B7F6A">
        <w:rPr>
          <w:rFonts w:ascii="Times New Roman" w:hAnsi="Times New Roman" w:cs="Times New Roman" w:hint="eastAsia"/>
          <w:sz w:val="22"/>
        </w:rPr>
        <w:t>不匹配不会</w:t>
      </w:r>
      <w:r w:rsidR="007B7F6A">
        <w:rPr>
          <w:rFonts w:ascii="Times New Roman" w:hAnsi="Times New Roman" w:cs="Times New Roman"/>
          <w:sz w:val="22"/>
        </w:rPr>
        <w:t>导致</w:t>
      </w:r>
      <w:r w:rsidR="00B277B6">
        <w:rPr>
          <w:rFonts w:ascii="Times New Roman" w:hAnsi="Times New Roman" w:cs="Times New Roman" w:hint="eastAsia"/>
          <w:sz w:val="22"/>
        </w:rPr>
        <w:t>识别</w:t>
      </w:r>
      <w:r w:rsidR="00B277B6">
        <w:rPr>
          <w:rFonts w:ascii="Times New Roman" w:hAnsi="Times New Roman" w:cs="Times New Roman"/>
          <w:sz w:val="22"/>
        </w:rPr>
        <w:t>墨色名称时间变长</w:t>
      </w:r>
      <w:r w:rsidR="00DE66E9">
        <w:rPr>
          <w:rFonts w:ascii="Times New Roman" w:hAnsi="Times New Roman" w:cs="Times New Roman" w:hint="eastAsia"/>
          <w:sz w:val="22"/>
        </w:rPr>
        <w:t>。</w:t>
      </w:r>
    </w:p>
    <w:p w14:paraId="0A7DE5ED" w14:textId="71A5ED06" w:rsidR="00B4746D" w:rsidRDefault="00B4746D" w:rsidP="00C60840">
      <w:pPr>
        <w:pStyle w:val="a7"/>
        <w:ind w:leftChars="535" w:left="1123" w:firstLineChars="0" w:firstLine="0"/>
        <w:rPr>
          <w:rFonts w:ascii="Times New Roman" w:hAnsi="Times New Roman" w:cs="Times New Roman"/>
          <w:sz w:val="22"/>
        </w:rPr>
      </w:pPr>
      <w:r>
        <w:rPr>
          <w:rFonts w:ascii="Times New Roman" w:hAnsi="Times New Roman" w:cs="Times New Roman" w:hint="eastAsia"/>
          <w:sz w:val="22"/>
        </w:rPr>
        <w:t>对立假设</w:t>
      </w:r>
      <w:r>
        <w:rPr>
          <w:rFonts w:ascii="Times New Roman" w:hAnsi="Times New Roman" w:cs="Times New Roman"/>
          <w:sz w:val="22"/>
        </w:rPr>
        <w:t>：</w:t>
      </w:r>
      <m:oMath>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1</m:t>
            </m:r>
          </m:sub>
        </m:sSub>
        <m:r>
          <m:rPr>
            <m:sty m:val="p"/>
          </m:rPr>
          <w:rPr>
            <w:rFonts w:ascii="Cambria Math" w:hAnsi="Cambria Math" w:cs="Times New Roman"/>
            <w:sz w:val="22"/>
          </w:rPr>
          <m:t>&lt;</m:t>
        </m:r>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2</m:t>
            </m:r>
          </m:sub>
        </m:sSub>
      </m:oMath>
      <w:r w:rsidR="007F09FF">
        <w:rPr>
          <w:rFonts w:ascii="Times New Roman" w:hAnsi="Times New Roman" w:cs="Times New Roman" w:hint="eastAsia"/>
          <w:sz w:val="22"/>
        </w:rPr>
        <w:t>，</w:t>
      </w:r>
      <w:r w:rsidR="007F09FF">
        <w:rPr>
          <w:rFonts w:ascii="Times New Roman" w:hAnsi="Times New Roman" w:cs="Times New Roman" w:hint="eastAsia"/>
          <w:sz w:val="22"/>
        </w:rPr>
        <w:t>文字与</w:t>
      </w:r>
      <w:r w:rsidR="007F09FF">
        <w:rPr>
          <w:rFonts w:ascii="Times New Roman" w:hAnsi="Times New Roman" w:cs="Times New Roman"/>
          <w:sz w:val="22"/>
        </w:rPr>
        <w:t>打印颜色</w:t>
      </w:r>
      <w:r w:rsidR="007F09FF">
        <w:rPr>
          <w:rFonts w:ascii="Times New Roman" w:hAnsi="Times New Roman" w:cs="Times New Roman" w:hint="eastAsia"/>
          <w:sz w:val="22"/>
        </w:rPr>
        <w:t>不匹配会</w:t>
      </w:r>
      <w:r w:rsidR="007F09FF">
        <w:rPr>
          <w:rFonts w:ascii="Times New Roman" w:hAnsi="Times New Roman" w:cs="Times New Roman"/>
          <w:sz w:val="22"/>
        </w:rPr>
        <w:t>导致</w:t>
      </w:r>
      <w:r w:rsidR="007F09FF">
        <w:rPr>
          <w:rFonts w:ascii="Times New Roman" w:hAnsi="Times New Roman" w:cs="Times New Roman" w:hint="eastAsia"/>
          <w:sz w:val="22"/>
        </w:rPr>
        <w:t>识别</w:t>
      </w:r>
      <w:r w:rsidR="007F09FF">
        <w:rPr>
          <w:rFonts w:ascii="Times New Roman" w:hAnsi="Times New Roman" w:cs="Times New Roman"/>
          <w:sz w:val="22"/>
        </w:rPr>
        <w:t>墨色名称时间变长</w:t>
      </w:r>
      <w:r w:rsidR="001216E0">
        <w:rPr>
          <w:rFonts w:ascii="Times New Roman" w:hAnsi="Times New Roman" w:cs="Times New Roman" w:hint="eastAsia"/>
          <w:sz w:val="22"/>
        </w:rPr>
        <w:t>。</w:t>
      </w:r>
    </w:p>
    <w:p w14:paraId="42E3E232" w14:textId="34167F64" w:rsidR="009A3D8F" w:rsidRDefault="009A3D8F" w:rsidP="009A3D8F">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统计测试</w:t>
      </w:r>
      <w:r>
        <w:rPr>
          <w:rFonts w:ascii="Times New Roman" w:hAnsi="Times New Roman" w:cs="Times New Roman"/>
          <w:sz w:val="22"/>
        </w:rPr>
        <w:t>类型：</w:t>
      </w:r>
    </w:p>
    <w:p w14:paraId="5E21DBF2" w14:textId="5F7ED0BC" w:rsidR="009A3D8F" w:rsidRPr="005E59AF" w:rsidRDefault="005E59AF" w:rsidP="005E59AF">
      <w:pPr>
        <w:pStyle w:val="a7"/>
        <w:ind w:leftChars="535" w:left="1123" w:firstLineChars="0" w:firstLine="0"/>
        <w:rPr>
          <w:rFonts w:ascii="Times New Roman" w:hAnsi="Times New Roman" w:cs="Times New Roman" w:hint="eastAsia"/>
          <w:sz w:val="22"/>
        </w:rPr>
      </w:pPr>
      <w:r>
        <w:rPr>
          <w:rFonts w:ascii="Times New Roman" w:hAnsi="Times New Roman" w:cs="Times New Roman" w:hint="eastAsia"/>
          <w:sz w:val="22"/>
        </w:rPr>
        <w:t>相依样本</w:t>
      </w:r>
      <w:r w:rsidR="00A23067">
        <w:rPr>
          <w:rFonts w:ascii="Times New Roman" w:hAnsi="Times New Roman" w:cs="Times New Roman" w:hint="eastAsia"/>
          <w:sz w:val="22"/>
        </w:rPr>
        <w:t>t</w:t>
      </w:r>
      <w:r w:rsidR="00A23067">
        <w:rPr>
          <w:rFonts w:ascii="Times New Roman" w:hAnsi="Times New Roman" w:cs="Times New Roman" w:hint="eastAsia"/>
          <w:sz w:val="22"/>
        </w:rPr>
        <w:t>检验</w:t>
      </w:r>
      <w:r>
        <w:rPr>
          <w:rFonts w:ascii="Times New Roman" w:hAnsi="Times New Roman" w:cs="Times New Roman" w:hint="eastAsia"/>
          <w:sz w:val="22"/>
        </w:rPr>
        <w:t xml:space="preserve"> </w:t>
      </w:r>
      <w:r>
        <w:rPr>
          <w:rFonts w:ascii="Times New Roman" w:hAnsi="Times New Roman" w:cs="Times New Roman" w:hint="eastAsia"/>
          <w:sz w:val="22"/>
        </w:rPr>
        <w:t>——</w:t>
      </w:r>
      <w:r w:rsidR="003D01A8">
        <w:rPr>
          <w:rFonts w:ascii="Times New Roman" w:hAnsi="Times New Roman" w:cs="Times New Roman" w:hint="eastAsia"/>
          <w:sz w:val="22"/>
        </w:rPr>
        <w:t xml:space="preserve"> </w:t>
      </w:r>
      <w:r w:rsidR="003D01A8">
        <w:rPr>
          <w:rFonts w:ascii="Times New Roman" w:hAnsi="Times New Roman" w:cs="Times New Roman" w:hint="eastAsia"/>
          <w:sz w:val="22"/>
        </w:rPr>
        <w:t>预期检验</w:t>
      </w:r>
      <w:r w:rsidR="003D01A8">
        <w:rPr>
          <w:rFonts w:ascii="Times New Roman" w:hAnsi="Times New Roman" w:cs="Times New Roman"/>
          <w:sz w:val="22"/>
        </w:rPr>
        <w:t>和后期检验</w:t>
      </w:r>
      <w:r w:rsidR="003D01A8">
        <w:rPr>
          <w:rFonts w:ascii="Times New Roman" w:hAnsi="Times New Roman" w:cs="Times New Roman" w:hint="eastAsia"/>
          <w:sz w:val="22"/>
        </w:rPr>
        <w:t>(</w:t>
      </w:r>
      <w:r w:rsidR="00826472">
        <w:rPr>
          <w:rFonts w:ascii="Times New Roman" w:hAnsi="Times New Roman" w:cs="Times New Roman"/>
          <w:sz w:val="22"/>
        </w:rPr>
        <w:t>Pre</w:t>
      </w:r>
      <w:r w:rsidR="007F2FFD">
        <w:rPr>
          <w:rFonts w:ascii="Times New Roman" w:hAnsi="Times New Roman" w:cs="Times New Roman"/>
          <w:sz w:val="22"/>
        </w:rPr>
        <w:t>test Posttest</w:t>
      </w:r>
      <w:r w:rsidR="003D01A8">
        <w:rPr>
          <w:rFonts w:ascii="Times New Roman" w:hAnsi="Times New Roman" w:cs="Times New Roman" w:hint="eastAsia"/>
          <w:sz w:val="22"/>
        </w:rPr>
        <w:t>)</w:t>
      </w:r>
    </w:p>
    <w:p w14:paraId="1BE8597F" w14:textId="4353ECF0" w:rsidR="00262207" w:rsidRDefault="00262207" w:rsidP="00262207">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选择</w:t>
      </w:r>
      <w:r>
        <w:rPr>
          <w:rFonts w:ascii="Times New Roman" w:hAnsi="Times New Roman" w:cs="Times New Roman"/>
          <w:sz w:val="22"/>
        </w:rPr>
        <w:t>理由：</w:t>
      </w:r>
    </w:p>
    <w:p w14:paraId="27C746FE" w14:textId="119BC88A" w:rsidR="00682934" w:rsidRPr="000F5EE0" w:rsidRDefault="00262207" w:rsidP="000F5EE0">
      <w:pPr>
        <w:pStyle w:val="a7"/>
        <w:ind w:leftChars="335" w:left="703" w:firstLine="440"/>
        <w:rPr>
          <w:rStyle w:val="ac"/>
          <w:rFonts w:ascii="Times New Roman" w:hAnsi="Times New Roman" w:cs="Times New Roman" w:hint="eastAsia"/>
          <w:i w:val="0"/>
          <w:iCs w:val="0"/>
          <w:color w:val="auto"/>
          <w:sz w:val="22"/>
        </w:rPr>
      </w:pPr>
      <w:r>
        <w:rPr>
          <w:rFonts w:ascii="Times New Roman" w:hAnsi="Times New Roman" w:cs="Times New Roman" w:hint="eastAsia"/>
          <w:sz w:val="22"/>
        </w:rPr>
        <w:t>本题目</w:t>
      </w:r>
      <w:r w:rsidR="004A7BEB">
        <w:rPr>
          <w:rFonts w:ascii="Times New Roman" w:hAnsi="Times New Roman" w:cs="Times New Roman" w:hint="eastAsia"/>
          <w:sz w:val="22"/>
        </w:rPr>
        <w:t>中，</w:t>
      </w:r>
      <w:r w:rsidR="001C631D">
        <w:rPr>
          <w:rFonts w:ascii="Times New Roman" w:hAnsi="Times New Roman" w:cs="Times New Roman" w:hint="eastAsia"/>
          <w:sz w:val="22"/>
        </w:rPr>
        <w:t>样本</w:t>
      </w:r>
      <w:r w:rsidR="001C631D">
        <w:rPr>
          <w:rFonts w:ascii="Times New Roman" w:hAnsi="Times New Roman" w:cs="Times New Roman"/>
          <w:sz w:val="22"/>
        </w:rPr>
        <w:t>由随机抽样方式取得，</w:t>
      </w:r>
      <w:r w:rsidR="0079499A">
        <w:rPr>
          <w:rFonts w:ascii="Times New Roman" w:hAnsi="Times New Roman" w:cs="Times New Roman" w:hint="eastAsia"/>
          <w:sz w:val="22"/>
        </w:rPr>
        <w:t>试验样本少于</w:t>
      </w:r>
      <w:r w:rsidR="0079499A">
        <w:rPr>
          <w:rFonts w:ascii="Times New Roman" w:hAnsi="Times New Roman" w:cs="Times New Roman" w:hint="eastAsia"/>
          <w:sz w:val="22"/>
        </w:rPr>
        <w:t>30</w:t>
      </w:r>
      <w:r w:rsidR="001C631D">
        <w:rPr>
          <w:rFonts w:ascii="Times New Roman" w:hAnsi="Times New Roman" w:cs="Times New Roman" w:hint="eastAsia"/>
          <w:sz w:val="22"/>
        </w:rPr>
        <w:t>个，且总体的标准差未知</w:t>
      </w:r>
      <w:r w:rsidR="00195CA1">
        <w:rPr>
          <w:rFonts w:ascii="Times New Roman" w:hAnsi="Times New Roman" w:cs="Times New Roman" w:hint="eastAsia"/>
          <w:sz w:val="22"/>
        </w:rPr>
        <w:t>。</w:t>
      </w:r>
      <w:r w:rsidR="00527D85">
        <w:rPr>
          <w:rFonts w:ascii="Times New Roman" w:hAnsi="Times New Roman" w:cs="Times New Roman" w:hint="eastAsia"/>
          <w:sz w:val="22"/>
        </w:rPr>
        <w:t>这里</w:t>
      </w:r>
      <w:r w:rsidR="00527D85">
        <w:rPr>
          <w:rFonts w:ascii="Times New Roman" w:hAnsi="Times New Roman" w:cs="Times New Roman"/>
          <w:sz w:val="22"/>
        </w:rPr>
        <w:t>针对同一受试者</w:t>
      </w:r>
      <w:r w:rsidR="004D69F5">
        <w:rPr>
          <w:rFonts w:ascii="Times New Roman" w:hAnsi="Times New Roman" w:cs="Times New Roman" w:hint="eastAsia"/>
          <w:sz w:val="22"/>
        </w:rPr>
        <w:t>进行</w:t>
      </w:r>
      <w:r w:rsidR="0064037E">
        <w:rPr>
          <w:rFonts w:ascii="Times New Roman" w:hAnsi="Times New Roman" w:cs="Times New Roman"/>
          <w:sz w:val="22"/>
        </w:rPr>
        <w:t>两次测试，分别在两种不同的条件下先后进行测试</w:t>
      </w:r>
      <w:r w:rsidR="004A3916">
        <w:rPr>
          <w:rFonts w:ascii="Times New Roman" w:hAnsi="Times New Roman" w:cs="Times New Roman" w:hint="eastAsia"/>
          <w:sz w:val="22"/>
        </w:rPr>
        <w:t>，</w:t>
      </w:r>
      <w:r w:rsidR="00C965BD">
        <w:rPr>
          <w:rFonts w:ascii="Times New Roman" w:hAnsi="Times New Roman" w:cs="Times New Roman" w:hint="eastAsia"/>
          <w:sz w:val="22"/>
        </w:rPr>
        <w:t>可以看做对同一受试者样本实施了处理措施进行</w:t>
      </w:r>
      <w:r w:rsidR="00C54717">
        <w:rPr>
          <w:rFonts w:ascii="Times New Roman" w:hAnsi="Times New Roman" w:cs="Times New Roman" w:hint="eastAsia"/>
          <w:sz w:val="22"/>
        </w:rPr>
        <w:t>先后</w:t>
      </w:r>
      <w:r w:rsidR="00C965BD">
        <w:rPr>
          <w:rFonts w:ascii="Times New Roman" w:hAnsi="Times New Roman" w:cs="Times New Roman" w:hint="eastAsia"/>
          <w:sz w:val="22"/>
        </w:rPr>
        <w:t>两次试验</w:t>
      </w:r>
      <w:r w:rsidR="00131642">
        <w:rPr>
          <w:rFonts w:ascii="Times New Roman" w:hAnsi="Times New Roman" w:cs="Times New Roman" w:hint="eastAsia"/>
          <w:sz w:val="22"/>
        </w:rPr>
        <w:t>，</w:t>
      </w:r>
      <w:r w:rsidR="0023272C">
        <w:rPr>
          <w:rFonts w:ascii="Times New Roman" w:hAnsi="Times New Roman" w:cs="Times New Roman" w:hint="eastAsia"/>
          <w:sz w:val="22"/>
        </w:rPr>
        <w:t>属于</w:t>
      </w:r>
      <w:r w:rsidR="0023272C">
        <w:rPr>
          <w:rFonts w:ascii="Times New Roman" w:hAnsi="Times New Roman" w:cs="Times New Roman"/>
          <w:sz w:val="22"/>
        </w:rPr>
        <w:t>受试者内设计，</w:t>
      </w:r>
      <w:r w:rsidR="00AF08B7">
        <w:rPr>
          <w:rFonts w:ascii="Times New Roman" w:hAnsi="Times New Roman" w:cs="Times New Roman" w:hint="eastAsia"/>
          <w:sz w:val="22"/>
        </w:rPr>
        <w:t>且</w:t>
      </w:r>
      <w:r w:rsidR="00AF08B7">
        <w:rPr>
          <w:rFonts w:ascii="Times New Roman" w:hAnsi="Times New Roman" w:cs="Times New Roman"/>
          <w:sz w:val="22"/>
        </w:rPr>
        <w:t>样本中</w:t>
      </w:r>
      <w:r w:rsidR="00AF08B7">
        <w:rPr>
          <w:rFonts w:ascii="Times New Roman" w:hAnsi="Times New Roman" w:cs="Times New Roman" w:hint="eastAsia"/>
          <w:sz w:val="22"/>
        </w:rPr>
        <w:t>每组配对</w:t>
      </w:r>
      <w:r w:rsidR="00F17EFC">
        <w:rPr>
          <w:rFonts w:ascii="Times New Roman" w:hAnsi="Times New Roman" w:cs="Times New Roman"/>
          <w:sz w:val="22"/>
        </w:rPr>
        <w:t>的差值相互独立</w:t>
      </w:r>
      <w:r w:rsidR="00F17EFC">
        <w:rPr>
          <w:rFonts w:ascii="Times New Roman" w:hAnsi="Times New Roman" w:cs="Times New Roman" w:hint="eastAsia"/>
          <w:sz w:val="22"/>
        </w:rPr>
        <w:t>，</w:t>
      </w:r>
      <w:r w:rsidR="00DE7FB3">
        <w:rPr>
          <w:rFonts w:ascii="Times New Roman" w:hAnsi="Times New Roman" w:cs="Times New Roman" w:hint="eastAsia"/>
          <w:sz w:val="22"/>
        </w:rPr>
        <w:t>这里使用</w:t>
      </w:r>
      <w:r w:rsidR="00072D40">
        <w:rPr>
          <w:rFonts w:ascii="Times New Roman" w:hAnsi="Times New Roman" w:cs="Times New Roman" w:hint="eastAsia"/>
          <w:sz w:val="22"/>
        </w:rPr>
        <w:t>相依样本</w:t>
      </w:r>
      <w:r w:rsidR="00072D40">
        <w:rPr>
          <w:rFonts w:ascii="Times New Roman" w:hAnsi="Times New Roman" w:cs="Times New Roman"/>
          <w:sz w:val="22"/>
        </w:rPr>
        <w:t>t</w:t>
      </w:r>
      <w:r w:rsidR="00072D40">
        <w:rPr>
          <w:rFonts w:ascii="Times New Roman" w:hAnsi="Times New Roman" w:cs="Times New Roman"/>
          <w:sz w:val="22"/>
        </w:rPr>
        <w:t>检验</w:t>
      </w:r>
      <w:r w:rsidR="00DE7FB3">
        <w:rPr>
          <w:rFonts w:ascii="Times New Roman" w:hAnsi="Times New Roman" w:cs="Times New Roman" w:hint="eastAsia"/>
          <w:sz w:val="22"/>
        </w:rPr>
        <w:t>，</w:t>
      </w:r>
      <w:r w:rsidR="00AA5F9D">
        <w:rPr>
          <w:rFonts w:ascii="Times New Roman" w:hAnsi="Times New Roman" w:cs="Times New Roman" w:hint="eastAsia"/>
          <w:sz w:val="22"/>
        </w:rPr>
        <w:t>检验</w:t>
      </w:r>
      <w:r w:rsidR="002D2C16">
        <w:rPr>
          <w:rFonts w:ascii="Times New Roman" w:hAnsi="Times New Roman" w:cs="Times New Roman" w:hint="eastAsia"/>
          <w:sz w:val="22"/>
        </w:rPr>
        <w:t>在文字</w:t>
      </w:r>
      <w:r w:rsidR="002D2C16">
        <w:rPr>
          <w:rFonts w:ascii="Times New Roman" w:hAnsi="Times New Roman" w:cs="Times New Roman"/>
          <w:sz w:val="22"/>
        </w:rPr>
        <w:t>与它们的打印颜色</w:t>
      </w:r>
      <w:r w:rsidR="002D2C16">
        <w:rPr>
          <w:rFonts w:ascii="Times New Roman" w:hAnsi="Times New Roman" w:cs="Times New Roman" w:hint="eastAsia"/>
          <w:sz w:val="22"/>
        </w:rPr>
        <w:t>变成</w:t>
      </w:r>
      <w:r w:rsidR="002D2C16">
        <w:rPr>
          <w:rFonts w:ascii="Times New Roman" w:hAnsi="Times New Roman" w:cs="Times New Roman"/>
          <w:sz w:val="22"/>
        </w:rPr>
        <w:t>不匹配</w:t>
      </w:r>
      <w:r w:rsidR="002D2C16">
        <w:rPr>
          <w:rFonts w:ascii="Times New Roman" w:hAnsi="Times New Roman" w:cs="Times New Roman" w:hint="eastAsia"/>
          <w:sz w:val="22"/>
        </w:rPr>
        <w:t>后</w:t>
      </w:r>
      <w:r w:rsidR="00DE0C08">
        <w:rPr>
          <w:rFonts w:ascii="Times New Roman" w:hAnsi="Times New Roman" w:cs="Times New Roman" w:hint="eastAsia"/>
          <w:sz w:val="22"/>
        </w:rPr>
        <w:t>，</w:t>
      </w:r>
      <w:r w:rsidR="0020363D">
        <w:rPr>
          <w:rFonts w:ascii="Times New Roman" w:hAnsi="Times New Roman" w:cs="Times New Roman" w:hint="eastAsia"/>
          <w:sz w:val="22"/>
        </w:rPr>
        <w:t>受试者</w:t>
      </w:r>
      <w:r w:rsidR="0020363D">
        <w:rPr>
          <w:rFonts w:ascii="Times New Roman" w:hAnsi="Times New Roman" w:cs="Times New Roman"/>
          <w:sz w:val="22"/>
        </w:rPr>
        <w:t>的</w:t>
      </w:r>
      <w:r w:rsidR="0020363D">
        <w:rPr>
          <w:rFonts w:ascii="Times New Roman" w:hAnsi="Times New Roman" w:cs="Times New Roman" w:hint="eastAsia"/>
          <w:sz w:val="22"/>
        </w:rPr>
        <w:t>平均所用时间</w:t>
      </w:r>
      <w:r w:rsidR="002877F3">
        <w:rPr>
          <w:rFonts w:ascii="Times New Roman" w:hAnsi="Times New Roman" w:cs="Times New Roman" w:hint="eastAsia"/>
          <w:sz w:val="22"/>
        </w:rPr>
        <w:t>减少量</w:t>
      </w:r>
      <w:r w:rsidR="00335A15">
        <w:rPr>
          <w:rFonts w:ascii="Times New Roman" w:hAnsi="Times New Roman" w:cs="Times New Roman" w:hint="eastAsia"/>
          <w:sz w:val="22"/>
        </w:rPr>
        <w:t>是否</w:t>
      </w:r>
      <w:r w:rsidR="00BE2DD9">
        <w:rPr>
          <w:rFonts w:ascii="Times New Roman" w:hAnsi="Times New Roman" w:cs="Times New Roman" w:hint="eastAsia"/>
          <w:sz w:val="22"/>
        </w:rPr>
        <w:t>显著到足以</w:t>
      </w:r>
      <w:r w:rsidR="00BE2DD9">
        <w:rPr>
          <w:rFonts w:ascii="Times New Roman" w:hAnsi="Times New Roman" w:cs="Times New Roman"/>
          <w:sz w:val="22"/>
        </w:rPr>
        <w:t>断定是因为</w:t>
      </w:r>
      <w:r w:rsidR="00BE2DD9">
        <w:rPr>
          <w:rFonts w:ascii="Times New Roman" w:hAnsi="Times New Roman" w:cs="Times New Roman" w:hint="eastAsia"/>
          <w:sz w:val="22"/>
        </w:rPr>
        <w:t>文字</w:t>
      </w:r>
      <w:r w:rsidR="00BE2DD9">
        <w:rPr>
          <w:rFonts w:ascii="Times New Roman" w:hAnsi="Times New Roman" w:cs="Times New Roman"/>
          <w:sz w:val="22"/>
        </w:rPr>
        <w:t>与打印颜色不匹配导致的</w:t>
      </w:r>
      <w:r w:rsidR="00B92E9C">
        <w:rPr>
          <w:rFonts w:ascii="Times New Roman" w:hAnsi="Times New Roman" w:cs="Times New Roman"/>
          <w:sz w:val="22"/>
        </w:rPr>
        <w:t>。</w:t>
      </w:r>
    </w:p>
    <w:p w14:paraId="5B142A53" w14:textId="77777777" w:rsidR="00E266F2" w:rsidRPr="009B0A3D" w:rsidRDefault="00E266F2"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lastRenderedPageBreak/>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9"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10"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6C4E49D0" w14:textId="6ABAB687" w:rsidR="00EB5595" w:rsidRPr="008A4043" w:rsidRDefault="006E0281" w:rsidP="00EB5595">
      <w:pPr>
        <w:pStyle w:val="a7"/>
        <w:ind w:left="297" w:firstLineChars="0" w:firstLine="0"/>
        <w:rPr>
          <w:rFonts w:ascii="Times New Roman" w:hAnsi="Times New Roman" w:cs="Times New Roman"/>
          <w:b/>
          <w:sz w:val="22"/>
        </w:rPr>
      </w:pPr>
      <w:r w:rsidRPr="008A4043">
        <w:rPr>
          <w:rFonts w:ascii="Times New Roman" w:hAnsi="Times New Roman" w:cs="Times New Roman" w:hint="eastAsia"/>
          <w:b/>
          <w:sz w:val="22"/>
        </w:rPr>
        <w:t>答</w:t>
      </w:r>
      <w:r w:rsidRPr="008A4043">
        <w:rPr>
          <w:rFonts w:ascii="Times New Roman" w:hAnsi="Times New Roman" w:cs="Times New Roman"/>
          <w:b/>
          <w:sz w:val="22"/>
        </w:rPr>
        <w:t>：</w:t>
      </w:r>
    </w:p>
    <w:p w14:paraId="29F79C44" w14:textId="004E37F7" w:rsidR="002A2C20" w:rsidRDefault="005D39C8" w:rsidP="00882D02">
      <w:pPr>
        <w:pStyle w:val="a7"/>
        <w:ind w:left="295" w:firstLine="440"/>
        <w:rPr>
          <w:rFonts w:ascii="Times New Roman" w:hAnsi="Times New Roman" w:cs="Times New Roman"/>
          <w:sz w:val="22"/>
        </w:rPr>
      </w:pPr>
      <w:r>
        <w:rPr>
          <w:rFonts w:ascii="Times New Roman" w:hAnsi="Times New Roman" w:cs="Times New Roman" w:hint="eastAsia"/>
          <w:sz w:val="22"/>
        </w:rPr>
        <w:t>第一组试验：</w:t>
      </w:r>
      <w:r w:rsidR="00F50FCF">
        <w:rPr>
          <w:rFonts w:ascii="Times New Roman" w:hAnsi="Times New Roman" w:cs="Times New Roman" w:hint="eastAsia"/>
          <w:sz w:val="22"/>
        </w:rPr>
        <w:t>条件</w:t>
      </w:r>
      <w:r w:rsidR="00F50FCF">
        <w:rPr>
          <w:rFonts w:ascii="Times New Roman" w:hAnsi="Times New Roman" w:cs="Times New Roman"/>
          <w:sz w:val="22"/>
        </w:rPr>
        <w:t>为</w:t>
      </w:r>
      <w:r w:rsidR="00F50FCF">
        <w:rPr>
          <w:rFonts w:ascii="Times New Roman" w:hAnsi="Times New Roman" w:cs="Times New Roman" w:hint="eastAsia"/>
          <w:sz w:val="22"/>
        </w:rPr>
        <w:t>词汇</w:t>
      </w:r>
      <w:r w:rsidR="00F50FCF">
        <w:rPr>
          <w:rFonts w:ascii="Times New Roman" w:hAnsi="Times New Roman" w:cs="Times New Roman"/>
          <w:sz w:val="22"/>
        </w:rPr>
        <w:t>与颜色匹配</w:t>
      </w:r>
      <w:r w:rsidR="00F50FCF">
        <w:rPr>
          <w:rFonts w:ascii="Times New Roman" w:hAnsi="Times New Roman" w:cs="Times New Roman" w:hint="eastAsia"/>
          <w:sz w:val="22"/>
        </w:rPr>
        <w:t>(Congruent</w:t>
      </w:r>
      <w:r w:rsidR="00F50FCF">
        <w:rPr>
          <w:rFonts w:ascii="Times New Roman" w:hAnsi="Times New Roman" w:cs="Times New Roman"/>
          <w:sz w:val="22"/>
        </w:rPr>
        <w:t>)</w:t>
      </w:r>
      <w:r w:rsidR="002A2C20">
        <w:rPr>
          <w:rFonts w:ascii="Times New Roman" w:hAnsi="Times New Roman" w:cs="Times New Roman" w:hint="eastAsia"/>
          <w:sz w:val="22"/>
        </w:rPr>
        <w:t>，样本</w:t>
      </w:r>
      <w:r w:rsidR="002A2C20">
        <w:rPr>
          <w:rFonts w:ascii="Times New Roman" w:hAnsi="Times New Roman" w:cs="Times New Roman"/>
          <w:sz w:val="22"/>
        </w:rPr>
        <w:t>均值</w:t>
      </w:r>
      <m:oMath>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1</m:t>
            </m:r>
          </m:sub>
        </m:sSub>
        <m:r>
          <m:rPr>
            <m:sty m:val="p"/>
          </m:rPr>
          <w:rPr>
            <w:rFonts w:ascii="Cambria Math" w:hAnsi="Cambria Math" w:cs="Times New Roman"/>
            <w:sz w:val="22"/>
          </w:rPr>
          <m:t>=14.05</m:t>
        </m:r>
      </m:oMath>
      <w:r w:rsidR="00886B5C">
        <w:rPr>
          <w:rFonts w:ascii="Times New Roman" w:hAnsi="Times New Roman" w:cs="Times New Roman" w:hint="eastAsia"/>
          <w:sz w:val="22"/>
        </w:rPr>
        <w:t>，</w:t>
      </w:r>
      <w:r w:rsidR="00C137DA">
        <w:rPr>
          <w:rFonts w:ascii="Times New Roman" w:hAnsi="Times New Roman" w:cs="Times New Roman" w:hint="eastAsia"/>
          <w:sz w:val="22"/>
        </w:rPr>
        <w:t>样本</w:t>
      </w:r>
      <w:r w:rsidR="00157422">
        <w:rPr>
          <w:rFonts w:ascii="Times New Roman" w:hAnsi="Times New Roman" w:cs="Times New Roman" w:hint="eastAsia"/>
          <w:sz w:val="22"/>
        </w:rPr>
        <w:t>的</w:t>
      </w:r>
      <w:r w:rsidR="00C137DA">
        <w:rPr>
          <w:rFonts w:ascii="Times New Roman" w:hAnsi="Times New Roman" w:cs="Times New Roman"/>
          <w:sz w:val="22"/>
        </w:rPr>
        <w:t>标准</w:t>
      </w:r>
      <w:r w:rsidR="00C137DA">
        <w:rPr>
          <w:rFonts w:ascii="Times New Roman" w:hAnsi="Times New Roman" w:cs="Times New Roman" w:hint="eastAsia"/>
          <w:sz w:val="22"/>
        </w:rPr>
        <w:t>偏差</w:t>
      </w:r>
      <m:oMath>
        <m:sSub>
          <m:sSubPr>
            <m:ctrlPr>
              <w:rPr>
                <w:rFonts w:ascii="Cambria Math" w:hAnsi="Cambria Math" w:cs="Times New Roman"/>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=3.56</m:t>
        </m:r>
      </m:oMath>
      <w:r w:rsidR="002A2C20">
        <w:rPr>
          <w:rFonts w:ascii="Times New Roman" w:hAnsi="Times New Roman" w:cs="Times New Roman" w:hint="eastAsia"/>
          <w:sz w:val="22"/>
        </w:rPr>
        <w:t>。</w:t>
      </w:r>
    </w:p>
    <w:p w14:paraId="58C6CB78" w14:textId="602BB25D" w:rsidR="002A2C20" w:rsidRDefault="005D39C8" w:rsidP="00882D02">
      <w:pPr>
        <w:pStyle w:val="a7"/>
        <w:ind w:left="295" w:firstLine="440"/>
        <w:rPr>
          <w:rFonts w:ascii="Times New Roman" w:hAnsi="Times New Roman" w:cs="Times New Roman"/>
          <w:sz w:val="22"/>
        </w:rPr>
      </w:pPr>
      <w:r>
        <w:rPr>
          <w:rFonts w:ascii="Times New Roman" w:hAnsi="Times New Roman" w:cs="Times New Roman" w:hint="eastAsia"/>
          <w:sz w:val="22"/>
        </w:rPr>
        <w:t>第二组试验：</w:t>
      </w:r>
      <w:r w:rsidR="002A2C20">
        <w:rPr>
          <w:rFonts w:ascii="Times New Roman" w:hAnsi="Times New Roman" w:cs="Times New Roman" w:hint="eastAsia"/>
          <w:sz w:val="22"/>
        </w:rPr>
        <w:t>条件</w:t>
      </w:r>
      <w:r w:rsidR="002A2C20">
        <w:rPr>
          <w:rFonts w:ascii="Times New Roman" w:hAnsi="Times New Roman" w:cs="Times New Roman"/>
          <w:sz w:val="22"/>
        </w:rPr>
        <w:t>为词汇与颜色不匹配</w:t>
      </w:r>
      <w:r w:rsidR="002A2C20">
        <w:rPr>
          <w:rFonts w:ascii="Times New Roman" w:hAnsi="Times New Roman" w:cs="Times New Roman" w:hint="eastAsia"/>
          <w:sz w:val="22"/>
        </w:rPr>
        <w:t>(</w:t>
      </w:r>
      <w:r w:rsidR="002A2C20">
        <w:rPr>
          <w:rFonts w:ascii="Times New Roman" w:hAnsi="Times New Roman" w:cs="Times New Roman"/>
          <w:sz w:val="22"/>
        </w:rPr>
        <w:t>Inc</w:t>
      </w:r>
      <w:r w:rsidR="002A2C20">
        <w:rPr>
          <w:rFonts w:ascii="Times New Roman" w:hAnsi="Times New Roman" w:cs="Times New Roman" w:hint="eastAsia"/>
          <w:sz w:val="22"/>
        </w:rPr>
        <w:t>ongruent)</w:t>
      </w:r>
      <w:r w:rsidR="002A2C20">
        <w:rPr>
          <w:rFonts w:ascii="Times New Roman" w:hAnsi="Times New Roman" w:cs="Times New Roman" w:hint="eastAsia"/>
          <w:sz w:val="22"/>
        </w:rPr>
        <w:t>，</w:t>
      </w:r>
      <w:r w:rsidR="002A2C20">
        <w:rPr>
          <w:rFonts w:ascii="Times New Roman" w:hAnsi="Times New Roman" w:cs="Times New Roman"/>
          <w:sz w:val="22"/>
        </w:rPr>
        <w:t>样本均值</w:t>
      </w:r>
      <m:oMath>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2</m:t>
            </m:r>
          </m:sub>
        </m:sSub>
        <m:r>
          <m:rPr>
            <m:sty m:val="p"/>
          </m:rPr>
          <w:rPr>
            <w:rFonts w:ascii="Cambria Math" w:hAnsi="Cambria Math" w:cs="Times New Roman"/>
            <w:sz w:val="22"/>
          </w:rPr>
          <m:t>=22.02</m:t>
        </m:r>
      </m:oMath>
      <w:r w:rsidR="006F53FA">
        <w:rPr>
          <w:rFonts w:ascii="Times New Roman" w:hAnsi="Times New Roman" w:cs="Times New Roman" w:hint="eastAsia"/>
          <w:sz w:val="22"/>
        </w:rPr>
        <w:t>，</w:t>
      </w:r>
      <w:r w:rsidR="00157422">
        <w:rPr>
          <w:rFonts w:ascii="Times New Roman" w:hAnsi="Times New Roman" w:cs="Times New Roman" w:hint="eastAsia"/>
          <w:sz w:val="22"/>
        </w:rPr>
        <w:t>样本</w:t>
      </w:r>
      <w:r w:rsidR="00157422">
        <w:rPr>
          <w:rFonts w:ascii="Times New Roman" w:hAnsi="Times New Roman" w:cs="Times New Roman"/>
          <w:sz w:val="22"/>
        </w:rPr>
        <w:t>的</w:t>
      </w:r>
      <w:r w:rsidR="006F53FA">
        <w:rPr>
          <w:rFonts w:ascii="Times New Roman" w:hAnsi="Times New Roman" w:cs="Times New Roman"/>
          <w:sz w:val="22"/>
        </w:rPr>
        <w:t>标准偏差</w:t>
      </w:r>
      <m:oMath>
        <m:sSub>
          <m:sSubPr>
            <m:ctrlPr>
              <w:rPr>
                <w:rFonts w:ascii="Cambria Math" w:hAnsi="Cambria Math" w:cs="Times New Roman"/>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=4.80</m:t>
        </m:r>
      </m:oMath>
      <w:r w:rsidR="008704D7">
        <w:rPr>
          <w:rFonts w:ascii="Times New Roman" w:hAnsi="Times New Roman" w:cs="Times New Roman" w:hint="eastAsia"/>
          <w:sz w:val="22"/>
        </w:rPr>
        <w:t>。</w:t>
      </w:r>
    </w:p>
    <w:p w14:paraId="07DCED86" w14:textId="3A92AF58" w:rsidR="00CA5D6A" w:rsidRDefault="00CA5D6A" w:rsidP="00882D02">
      <w:pPr>
        <w:pStyle w:val="a7"/>
        <w:ind w:left="295" w:firstLine="440"/>
        <w:rPr>
          <w:rFonts w:ascii="Times New Roman" w:hAnsi="Times New Roman" w:cs="Times New Roman"/>
          <w:sz w:val="22"/>
        </w:rPr>
      </w:pPr>
      <w:r>
        <w:rPr>
          <w:rFonts w:ascii="Times New Roman" w:hAnsi="Times New Roman" w:cs="Times New Roman" w:hint="eastAsia"/>
          <w:sz w:val="22"/>
        </w:rPr>
        <w:t>差别均值</w:t>
      </w:r>
      <w:r w:rsidR="00EA36D6">
        <w:rPr>
          <w:rFonts w:ascii="Times New Roman" w:hAnsi="Times New Roman" w:cs="Times New Roman" w:hint="eastAsia"/>
          <w:sz w:val="22"/>
        </w:rPr>
        <w:t>：</w:t>
      </w:r>
      <m:oMath>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hint="eastAsia"/>
                <w:sz w:val="22"/>
              </w:rPr>
              <m:t>D</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1</m:t>
            </m:r>
          </m:sub>
        </m:sSub>
      </m:oMath>
      <w:r w:rsidR="00CC5C6F">
        <w:rPr>
          <w:rFonts w:ascii="Times New Roman" w:hAnsi="Times New Roman" w:cs="Times New Roman" w:hint="eastAsia"/>
          <w:sz w:val="22"/>
        </w:rPr>
        <w:t>=</w:t>
      </w:r>
      <w:r w:rsidR="00CC5C6F">
        <w:rPr>
          <w:rFonts w:ascii="Times New Roman" w:hAnsi="Times New Roman" w:cs="Times New Roman"/>
          <w:sz w:val="22"/>
        </w:rPr>
        <w:t xml:space="preserve"> 7.96</w:t>
      </w:r>
      <w:r w:rsidR="00E54F12">
        <w:rPr>
          <w:rFonts w:ascii="Times New Roman" w:hAnsi="Times New Roman" w:cs="Times New Roman" w:hint="eastAsia"/>
          <w:sz w:val="22"/>
        </w:rPr>
        <w:t>。</w:t>
      </w:r>
    </w:p>
    <w:p w14:paraId="403BDE69" w14:textId="516646F4" w:rsidR="00F55725" w:rsidRPr="00F55725" w:rsidRDefault="00F12D0E" w:rsidP="00F55725">
      <w:pPr>
        <w:pStyle w:val="a7"/>
        <w:ind w:left="295" w:firstLine="440"/>
        <w:rPr>
          <w:rFonts w:ascii="Times New Roman" w:hAnsi="Times New Roman" w:cs="Times New Roman" w:hint="eastAsia"/>
          <w:sz w:val="22"/>
        </w:rPr>
      </w:pPr>
      <w:r>
        <w:rPr>
          <w:rFonts w:ascii="Times New Roman" w:hAnsi="Times New Roman" w:cs="Times New Roman" w:hint="eastAsia"/>
          <w:sz w:val="22"/>
        </w:rPr>
        <w:t>差别值集合的样本估算标准差：</w:t>
      </w:r>
      <m:oMath>
        <m:sSub>
          <m:sSubPr>
            <m:ctrlPr>
              <w:rPr>
                <w:rFonts w:ascii="Cambria Math" w:hAnsi="Cambria Math" w:cs="Times New Roman"/>
                <w:sz w:val="22"/>
              </w:rPr>
            </m:ctrlPr>
          </m:sSubPr>
          <m:e>
            <m:r>
              <w:rPr>
                <w:rFonts w:ascii="Cambria Math" w:hAnsi="Cambria Math" w:cs="Times New Roman"/>
                <w:sz w:val="22"/>
              </w:rPr>
              <m:t>S</m:t>
            </m:r>
          </m:e>
          <m:sub>
            <m:r>
              <w:rPr>
                <w:rFonts w:ascii="Cambria Math" w:hAnsi="Cambria Math" w:cs="Times New Roman" w:hint="eastAsia"/>
                <w:sz w:val="22"/>
              </w:rPr>
              <m:t>D</m:t>
            </m:r>
            <m:r>
              <w:rPr>
                <w:rFonts w:ascii="Cambria Math" w:hAnsi="Cambria Math" w:cs="Times New Roman"/>
                <w:sz w:val="22"/>
              </w:rPr>
              <m:t>S</m:t>
            </m:r>
          </m:sub>
        </m:sSub>
      </m:oMath>
      <w:r w:rsidR="000409B9">
        <w:rPr>
          <w:rFonts w:ascii="Times New Roman" w:hAnsi="Times New Roman" w:cs="Times New Roman" w:hint="eastAsia"/>
          <w:sz w:val="22"/>
        </w:rPr>
        <w:t xml:space="preserve"> </w:t>
      </w:r>
      <w:r w:rsidR="00D14429">
        <w:rPr>
          <w:rFonts w:ascii="Times New Roman" w:hAnsi="Times New Roman" w:cs="Times New Roman" w:hint="eastAsia"/>
          <w:sz w:val="22"/>
        </w:rPr>
        <w:t>=</w:t>
      </w:r>
      <w:r w:rsidR="000409B9">
        <w:rPr>
          <w:rFonts w:ascii="Times New Roman" w:hAnsi="Times New Roman" w:cs="Times New Roman"/>
          <w:sz w:val="22"/>
        </w:rPr>
        <w:t xml:space="preserve"> </w:t>
      </w:r>
      <w:r w:rsidR="00234310">
        <w:rPr>
          <w:rFonts w:ascii="Times New Roman" w:hAnsi="Times New Roman" w:cs="Times New Roman"/>
          <w:sz w:val="22"/>
        </w:rPr>
        <w:t>4.86</w:t>
      </w:r>
      <w:r w:rsidR="008D69D3">
        <w:rPr>
          <w:rFonts w:ascii="Times New Roman" w:hAnsi="Times New Roman" w:cs="Times New Roman" w:hint="eastAsia"/>
          <w:sz w:val="22"/>
        </w:rPr>
        <w:t>。</w:t>
      </w:r>
    </w:p>
    <w:p w14:paraId="2BF7105F" w14:textId="1C58A3FF" w:rsidR="00F55725" w:rsidRPr="00E51354" w:rsidRDefault="00F55725" w:rsidP="00E51354">
      <w:pPr>
        <w:pStyle w:val="a7"/>
        <w:ind w:left="295" w:firstLine="440"/>
        <w:rPr>
          <w:rFonts w:ascii="Times New Roman" w:hAnsi="Times New Roman" w:cs="Times New Roman" w:hint="eastAsia"/>
          <w:sz w:val="22"/>
        </w:rPr>
      </w:pPr>
      <w:r>
        <w:rPr>
          <w:rFonts w:ascii="Times New Roman" w:hAnsi="Times New Roman" w:cs="Times New Roman" w:hint="eastAsia"/>
          <w:sz w:val="22"/>
        </w:rPr>
        <w:t>差别值集合的样本</w:t>
      </w:r>
      <w:r>
        <w:rPr>
          <w:rFonts w:ascii="Times New Roman" w:hAnsi="Times New Roman" w:cs="Times New Roman" w:hint="eastAsia"/>
          <w:sz w:val="22"/>
        </w:rPr>
        <w:t>标准误差</w:t>
      </w:r>
      <w:r>
        <w:rPr>
          <w:rFonts w:ascii="Times New Roman" w:hAnsi="Times New Roman" w:cs="Times New Roman"/>
          <w:sz w:val="22"/>
        </w:rPr>
        <w:t>：</w:t>
      </w:r>
      <m:oMath>
        <m:sSub>
          <m:sSubPr>
            <m:ctrlPr>
              <w:rPr>
                <w:rFonts w:ascii="Cambria Math" w:hAnsi="Cambria Math" w:cs="Times New Roman"/>
                <w:sz w:val="22"/>
              </w:rPr>
            </m:ctrlPr>
          </m:sSubPr>
          <m:e>
            <m:r>
              <w:rPr>
                <w:rFonts w:ascii="Cambria Math" w:hAnsi="Cambria Math" w:cs="Times New Roman"/>
                <w:sz w:val="22"/>
              </w:rPr>
              <m:t>S</m:t>
            </m:r>
          </m:e>
          <m:sub>
            <m:r>
              <w:rPr>
                <w:rFonts w:ascii="Cambria Math" w:hAnsi="Cambria Math" w:cs="Times New Roman" w:hint="eastAsia"/>
                <w:sz w:val="22"/>
              </w:rPr>
              <m:t>D</m:t>
            </m:r>
            <m:r>
              <w:rPr>
                <w:rFonts w:ascii="Cambria Math" w:hAnsi="Cambria Math" w:cs="Times New Roman"/>
                <w:sz w:val="22"/>
              </w:rPr>
              <m:t>P</m:t>
            </m:r>
          </m:sub>
        </m:sSub>
      </m:oMath>
      <w:r>
        <w:rPr>
          <w:rFonts w:ascii="Times New Roman" w:hAnsi="Times New Roman" w:cs="Times New Roman" w:hint="eastAsia"/>
          <w:sz w:val="22"/>
        </w:rPr>
        <w:t xml:space="preserve"> =</w:t>
      </w:r>
      <w:r>
        <w:rPr>
          <w:rFonts w:ascii="Times New Roman" w:hAnsi="Times New Roman" w:cs="Times New Roman"/>
          <w:sz w:val="22"/>
        </w:rPr>
        <w:t xml:space="preserve"> </w:t>
      </w:r>
      <w:r>
        <w:rPr>
          <w:rFonts w:ascii="Times New Roman" w:hAnsi="Times New Roman" w:cs="Times New Roman" w:hint="eastAsia"/>
          <w:sz w:val="22"/>
        </w:rPr>
        <w:t>4.76</w:t>
      </w:r>
    </w:p>
    <w:p w14:paraId="709F8BE1" w14:textId="77777777" w:rsidR="00C72783" w:rsidRPr="008648C6" w:rsidRDefault="00C72783" w:rsidP="008648C6">
      <w:pPr>
        <w:pStyle w:val="a7"/>
        <w:ind w:left="297" w:firstLineChars="0" w:firstLine="0"/>
        <w:rPr>
          <w:rFonts w:ascii="Times New Roman" w:hAnsi="Times New Roman" w:cs="Times New Roman"/>
          <w:sz w:val="22"/>
        </w:rPr>
      </w:pPr>
    </w:p>
    <w:p w14:paraId="540E2B4C" w14:textId="314F453F" w:rsidR="00EB5595" w:rsidRPr="00A501C7" w:rsidRDefault="00715C80" w:rsidP="00EB5595">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1272AAC6" w14:textId="47B47987" w:rsidR="00EB5595" w:rsidRPr="008A4043" w:rsidRDefault="0093250A" w:rsidP="00EB5595">
      <w:pPr>
        <w:pStyle w:val="a7"/>
        <w:ind w:left="297" w:firstLineChars="0" w:firstLine="0"/>
        <w:rPr>
          <w:rFonts w:ascii="Times New Roman" w:hAnsi="Times New Roman" w:cs="Times New Roman"/>
          <w:b/>
          <w:sz w:val="22"/>
        </w:rPr>
      </w:pPr>
      <w:r w:rsidRPr="008A4043">
        <w:rPr>
          <w:rFonts w:ascii="Times New Roman" w:hAnsi="Times New Roman" w:cs="Times New Roman" w:hint="eastAsia"/>
          <w:b/>
          <w:sz w:val="22"/>
        </w:rPr>
        <w:t>答：</w:t>
      </w:r>
    </w:p>
    <w:p w14:paraId="0015B943" w14:textId="06C45C44" w:rsidR="009806BD" w:rsidRDefault="009806BD" w:rsidP="0048258E">
      <w:pPr>
        <w:pStyle w:val="a7"/>
        <w:ind w:left="295" w:firstLine="300"/>
        <w:jc w:val="center"/>
        <w:rPr>
          <w:rFonts w:ascii="Times New Roman" w:hAnsi="Times New Roman" w:cs="Times New Roman"/>
          <w:sz w:val="15"/>
        </w:rPr>
      </w:pPr>
      <w:r w:rsidRPr="009806BD">
        <w:rPr>
          <w:rFonts w:ascii="Times New Roman" w:hAnsi="Times New Roman" w:cs="Times New Roman"/>
          <w:noProof/>
          <w:sz w:val="15"/>
        </w:rPr>
        <w:drawing>
          <wp:inline distT="0" distB="0" distL="0" distR="0" wp14:anchorId="62158AA9" wp14:editId="731B6D9F">
            <wp:extent cx="5274310" cy="2227398"/>
            <wp:effectExtent l="0" t="0" r="0" b="0"/>
            <wp:docPr id="9" name="图片 9" descr="C:\Users\Administrator.WIN7--20160912B\Desktop\14998555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WIN7--20160912B\Desktop\1499855507(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227398"/>
                    </a:xfrm>
                    <a:prstGeom prst="rect">
                      <a:avLst/>
                    </a:prstGeom>
                    <a:noFill/>
                    <a:ln>
                      <a:noFill/>
                    </a:ln>
                  </pic:spPr>
                </pic:pic>
              </a:graphicData>
            </a:graphic>
          </wp:inline>
        </w:drawing>
      </w:r>
    </w:p>
    <w:p w14:paraId="55921FFB" w14:textId="5B16BE76" w:rsidR="000174D0" w:rsidRDefault="001305CA" w:rsidP="00097641">
      <w:pPr>
        <w:pStyle w:val="a7"/>
        <w:ind w:left="295" w:firstLine="440"/>
        <w:rPr>
          <w:rFonts w:ascii="Times New Roman" w:hAnsi="Times New Roman" w:cs="Times New Roman"/>
          <w:sz w:val="22"/>
        </w:rPr>
      </w:pPr>
      <w:r>
        <w:rPr>
          <w:rFonts w:ascii="Times New Roman" w:hAnsi="Times New Roman" w:cs="Times New Roman" w:hint="eastAsia"/>
          <w:sz w:val="22"/>
        </w:rPr>
        <w:t>在</w:t>
      </w:r>
      <w:r w:rsidR="002412A1">
        <w:rPr>
          <w:rFonts w:ascii="Times New Roman" w:hAnsi="Times New Roman" w:cs="Times New Roman" w:hint="eastAsia"/>
          <w:sz w:val="22"/>
        </w:rPr>
        <w:t>词汇与颜色匹配的条件下，样本的用时呈现</w:t>
      </w:r>
      <w:r w:rsidR="00E2510A">
        <w:rPr>
          <w:rFonts w:ascii="Times New Roman" w:hAnsi="Times New Roman" w:cs="Times New Roman" w:hint="eastAsia"/>
          <w:sz w:val="22"/>
        </w:rPr>
        <w:t>左偏态</w:t>
      </w:r>
      <w:r w:rsidR="002412A1">
        <w:rPr>
          <w:rFonts w:ascii="Times New Roman" w:hAnsi="Times New Roman" w:cs="Times New Roman" w:hint="eastAsia"/>
          <w:sz w:val="22"/>
        </w:rPr>
        <w:t>分布，大多样本</w:t>
      </w:r>
      <w:r w:rsidR="008E4074">
        <w:rPr>
          <w:rFonts w:ascii="Times New Roman" w:hAnsi="Times New Roman" w:cs="Times New Roman" w:hint="eastAsia"/>
          <w:sz w:val="22"/>
        </w:rPr>
        <w:t>所用时间</w:t>
      </w:r>
      <w:r w:rsidR="002412A1">
        <w:rPr>
          <w:rFonts w:ascii="Times New Roman" w:hAnsi="Times New Roman" w:cs="Times New Roman" w:hint="eastAsia"/>
          <w:sz w:val="22"/>
        </w:rPr>
        <w:t>集中在</w:t>
      </w:r>
      <w:r w:rsidR="00031DC6">
        <w:rPr>
          <w:rFonts w:ascii="Times New Roman" w:hAnsi="Times New Roman" w:cs="Times New Roman" w:hint="eastAsia"/>
          <w:sz w:val="22"/>
        </w:rPr>
        <w:t>11</w:t>
      </w:r>
      <w:r w:rsidR="00D83626">
        <w:rPr>
          <w:rFonts w:ascii="Times New Roman" w:hAnsi="Times New Roman" w:cs="Times New Roman"/>
          <w:sz w:val="22"/>
        </w:rPr>
        <w:t xml:space="preserve"> </w:t>
      </w:r>
      <w:r w:rsidR="00D83626">
        <w:rPr>
          <w:rFonts w:ascii="Times New Roman" w:hAnsi="Times New Roman" w:cs="Times New Roman" w:hint="eastAsia"/>
          <w:sz w:val="22"/>
        </w:rPr>
        <w:t>s</w:t>
      </w:r>
      <w:r w:rsidR="00BC41B5">
        <w:rPr>
          <w:rFonts w:ascii="Times New Roman" w:hAnsi="Times New Roman" w:cs="Times New Roman"/>
          <w:sz w:val="22"/>
        </w:rPr>
        <w:t xml:space="preserve"> </w:t>
      </w:r>
      <w:r w:rsidR="002412A1">
        <w:rPr>
          <w:rFonts w:ascii="Times New Roman" w:hAnsi="Times New Roman" w:cs="Times New Roman" w:hint="eastAsia"/>
          <w:sz w:val="22"/>
        </w:rPr>
        <w:t>~</w:t>
      </w:r>
      <w:r w:rsidR="00BC41B5">
        <w:rPr>
          <w:rFonts w:ascii="Times New Roman" w:hAnsi="Times New Roman" w:cs="Times New Roman"/>
          <w:sz w:val="22"/>
        </w:rPr>
        <w:t xml:space="preserve"> </w:t>
      </w:r>
      <w:r w:rsidR="0048258E">
        <w:rPr>
          <w:rFonts w:ascii="Times New Roman" w:hAnsi="Times New Roman" w:cs="Times New Roman"/>
          <w:sz w:val="22"/>
        </w:rPr>
        <w:t>17</w:t>
      </w:r>
      <w:r w:rsidR="00D83626">
        <w:rPr>
          <w:rFonts w:ascii="Times New Roman" w:hAnsi="Times New Roman" w:cs="Times New Roman"/>
          <w:sz w:val="22"/>
        </w:rPr>
        <w:t xml:space="preserve"> </w:t>
      </w:r>
      <w:r w:rsidR="00D83626">
        <w:rPr>
          <w:rFonts w:ascii="Times New Roman" w:hAnsi="Times New Roman" w:cs="Times New Roman" w:hint="eastAsia"/>
          <w:sz w:val="22"/>
        </w:rPr>
        <w:t>s</w:t>
      </w:r>
      <w:r w:rsidR="00045DF2">
        <w:rPr>
          <w:rFonts w:ascii="Times New Roman" w:hAnsi="Times New Roman" w:cs="Times New Roman" w:hint="eastAsia"/>
          <w:sz w:val="22"/>
        </w:rPr>
        <w:t>之间</w:t>
      </w:r>
      <w:r w:rsidR="0048258E">
        <w:rPr>
          <w:rFonts w:ascii="Times New Roman" w:hAnsi="Times New Roman" w:cs="Times New Roman" w:hint="eastAsia"/>
          <w:sz w:val="22"/>
        </w:rPr>
        <w:t>，</w:t>
      </w:r>
      <w:r w:rsidR="0048258E">
        <w:rPr>
          <w:rFonts w:ascii="Times New Roman" w:hAnsi="Times New Roman" w:cs="Times New Roman"/>
          <w:sz w:val="22"/>
        </w:rPr>
        <w:t>无异常值</w:t>
      </w:r>
      <w:r w:rsidR="00BC41B5">
        <w:rPr>
          <w:rFonts w:ascii="Times New Roman" w:hAnsi="Times New Roman" w:cs="Times New Roman" w:hint="eastAsia"/>
          <w:sz w:val="22"/>
        </w:rPr>
        <w:t>；在词汇与颜色不匹配的条件下，样本的用时呈现</w:t>
      </w:r>
      <w:r w:rsidR="00CF5FB8">
        <w:rPr>
          <w:rFonts w:ascii="Times New Roman" w:hAnsi="Times New Roman" w:cs="Times New Roman" w:hint="eastAsia"/>
          <w:sz w:val="22"/>
        </w:rPr>
        <w:t>右偏态分布</w:t>
      </w:r>
      <w:r w:rsidR="00BC41B5">
        <w:rPr>
          <w:rFonts w:ascii="Times New Roman" w:hAnsi="Times New Roman" w:cs="Times New Roman" w:hint="eastAsia"/>
          <w:sz w:val="22"/>
        </w:rPr>
        <w:t>，大多样本用时集中在</w:t>
      </w:r>
      <w:r w:rsidR="0080138A">
        <w:rPr>
          <w:rFonts w:ascii="Times New Roman" w:hAnsi="Times New Roman" w:cs="Times New Roman" w:hint="eastAsia"/>
          <w:sz w:val="22"/>
        </w:rPr>
        <w:t>18</w:t>
      </w:r>
      <w:r w:rsidR="00BC41B5">
        <w:rPr>
          <w:rFonts w:ascii="Times New Roman" w:hAnsi="Times New Roman" w:cs="Times New Roman" w:hint="eastAsia"/>
          <w:sz w:val="22"/>
        </w:rPr>
        <w:t xml:space="preserve"> s</w:t>
      </w:r>
      <w:r w:rsidR="00BC41B5">
        <w:rPr>
          <w:rFonts w:ascii="Times New Roman" w:hAnsi="Times New Roman" w:cs="Times New Roman"/>
          <w:sz w:val="22"/>
        </w:rPr>
        <w:t xml:space="preserve"> </w:t>
      </w:r>
      <w:r w:rsidR="00BC41B5">
        <w:rPr>
          <w:rFonts w:ascii="Times New Roman" w:hAnsi="Times New Roman" w:cs="Times New Roman" w:hint="eastAsia"/>
          <w:sz w:val="22"/>
        </w:rPr>
        <w:t>~</w:t>
      </w:r>
      <w:r w:rsidR="00BC41B5">
        <w:rPr>
          <w:rFonts w:ascii="Times New Roman" w:hAnsi="Times New Roman" w:cs="Times New Roman"/>
          <w:sz w:val="22"/>
        </w:rPr>
        <w:t xml:space="preserve"> </w:t>
      </w:r>
      <w:r w:rsidR="00E11EA0">
        <w:rPr>
          <w:rFonts w:ascii="Times New Roman" w:hAnsi="Times New Roman" w:cs="Times New Roman"/>
          <w:sz w:val="22"/>
        </w:rPr>
        <w:t>25</w:t>
      </w:r>
      <w:r w:rsidR="00BC41B5">
        <w:rPr>
          <w:rFonts w:ascii="Times New Roman" w:hAnsi="Times New Roman" w:cs="Times New Roman"/>
          <w:sz w:val="22"/>
        </w:rPr>
        <w:t xml:space="preserve"> </w:t>
      </w:r>
      <w:r w:rsidR="00BC41B5">
        <w:rPr>
          <w:rFonts w:ascii="Times New Roman" w:hAnsi="Times New Roman" w:cs="Times New Roman" w:hint="eastAsia"/>
          <w:sz w:val="22"/>
        </w:rPr>
        <w:t>s</w:t>
      </w:r>
      <w:r w:rsidR="00BC41B5">
        <w:rPr>
          <w:rFonts w:ascii="Times New Roman" w:hAnsi="Times New Roman" w:cs="Times New Roman" w:hint="eastAsia"/>
          <w:sz w:val="22"/>
        </w:rPr>
        <w:t>之间</w:t>
      </w:r>
      <w:r w:rsidR="00E11EA0">
        <w:rPr>
          <w:rFonts w:ascii="Times New Roman" w:hAnsi="Times New Roman" w:cs="Times New Roman" w:hint="eastAsia"/>
          <w:sz w:val="22"/>
        </w:rPr>
        <w:t>，</w:t>
      </w:r>
      <w:r w:rsidR="00734A77">
        <w:rPr>
          <w:rFonts w:ascii="Times New Roman" w:hAnsi="Times New Roman" w:cs="Times New Roman"/>
          <w:sz w:val="22"/>
        </w:rPr>
        <w:t>存在</w:t>
      </w:r>
      <w:r w:rsidR="00734A77">
        <w:rPr>
          <w:rFonts w:ascii="Times New Roman" w:hAnsi="Times New Roman" w:cs="Times New Roman"/>
          <w:sz w:val="22"/>
        </w:rPr>
        <w:t>2</w:t>
      </w:r>
      <w:r w:rsidR="00E11EA0">
        <w:rPr>
          <w:rFonts w:ascii="Times New Roman" w:hAnsi="Times New Roman" w:cs="Times New Roman"/>
          <w:sz w:val="22"/>
        </w:rPr>
        <w:t>个异常值</w:t>
      </w:r>
      <w:r w:rsidR="00F34F7E">
        <w:rPr>
          <w:rFonts w:ascii="Times New Roman" w:hAnsi="Times New Roman" w:cs="Times New Roman" w:hint="eastAsia"/>
          <w:sz w:val="22"/>
        </w:rPr>
        <w:t>；</w:t>
      </w:r>
      <w:r w:rsidR="00045DF2">
        <w:rPr>
          <w:rFonts w:ascii="Times New Roman" w:hAnsi="Times New Roman" w:cs="Times New Roman" w:hint="eastAsia"/>
          <w:sz w:val="22"/>
        </w:rPr>
        <w:t>样本的差别值呈现</w:t>
      </w:r>
      <w:r w:rsidR="00595662">
        <w:rPr>
          <w:rFonts w:ascii="Times New Roman" w:hAnsi="Times New Roman" w:cs="Times New Roman" w:hint="eastAsia"/>
          <w:sz w:val="22"/>
        </w:rPr>
        <w:t>左偏态</w:t>
      </w:r>
      <w:r w:rsidR="00045DF2">
        <w:rPr>
          <w:rFonts w:ascii="Times New Roman" w:hAnsi="Times New Roman" w:cs="Times New Roman" w:hint="eastAsia"/>
          <w:sz w:val="22"/>
        </w:rPr>
        <w:t>分布，大多数样本的差别值集中在</w:t>
      </w:r>
      <w:r w:rsidR="006E2207">
        <w:rPr>
          <w:rFonts w:ascii="Times New Roman" w:hAnsi="Times New Roman" w:cs="Times New Roman" w:hint="eastAsia"/>
          <w:sz w:val="22"/>
        </w:rPr>
        <w:t>3</w:t>
      </w:r>
      <w:r w:rsidR="006E2207">
        <w:rPr>
          <w:rFonts w:ascii="Times New Roman" w:hAnsi="Times New Roman" w:cs="Times New Roman"/>
          <w:sz w:val="22"/>
        </w:rPr>
        <w:t xml:space="preserve"> </w:t>
      </w:r>
      <w:r w:rsidR="00045DF2">
        <w:rPr>
          <w:rFonts w:ascii="Times New Roman" w:hAnsi="Times New Roman" w:cs="Times New Roman" w:hint="eastAsia"/>
          <w:sz w:val="22"/>
        </w:rPr>
        <w:t>s</w:t>
      </w:r>
      <w:r w:rsidR="00045DF2">
        <w:rPr>
          <w:rFonts w:ascii="Times New Roman" w:hAnsi="Times New Roman" w:cs="Times New Roman"/>
          <w:sz w:val="22"/>
        </w:rPr>
        <w:t xml:space="preserve"> </w:t>
      </w:r>
      <w:r w:rsidR="00045DF2">
        <w:rPr>
          <w:rFonts w:ascii="Times New Roman" w:hAnsi="Times New Roman" w:cs="Times New Roman" w:hint="eastAsia"/>
          <w:sz w:val="22"/>
        </w:rPr>
        <w:t>~</w:t>
      </w:r>
      <w:r w:rsidR="006E2207">
        <w:rPr>
          <w:rFonts w:ascii="Times New Roman" w:hAnsi="Times New Roman" w:cs="Times New Roman"/>
          <w:sz w:val="22"/>
        </w:rPr>
        <w:t xml:space="preserve"> 11</w:t>
      </w:r>
      <w:r w:rsidR="00045DF2">
        <w:rPr>
          <w:rFonts w:ascii="Times New Roman" w:hAnsi="Times New Roman" w:cs="Times New Roman"/>
          <w:sz w:val="22"/>
        </w:rPr>
        <w:t xml:space="preserve"> </w:t>
      </w:r>
      <w:r w:rsidR="00045DF2">
        <w:rPr>
          <w:rFonts w:ascii="Times New Roman" w:hAnsi="Times New Roman" w:cs="Times New Roman" w:hint="eastAsia"/>
          <w:sz w:val="22"/>
        </w:rPr>
        <w:t>s</w:t>
      </w:r>
      <w:r w:rsidR="00045DF2">
        <w:rPr>
          <w:rFonts w:ascii="Times New Roman" w:hAnsi="Times New Roman" w:cs="Times New Roman" w:hint="eastAsia"/>
          <w:sz w:val="22"/>
        </w:rPr>
        <w:t>之间</w:t>
      </w:r>
      <w:r w:rsidR="006E2207">
        <w:rPr>
          <w:rFonts w:ascii="Times New Roman" w:hAnsi="Times New Roman" w:cs="Times New Roman" w:hint="eastAsia"/>
          <w:sz w:val="22"/>
        </w:rPr>
        <w:t>，</w:t>
      </w:r>
      <w:r w:rsidR="00FF359E">
        <w:rPr>
          <w:rFonts w:ascii="Times New Roman" w:hAnsi="Times New Roman" w:cs="Times New Roman" w:hint="eastAsia"/>
          <w:sz w:val="22"/>
        </w:rPr>
        <w:t>存在</w:t>
      </w:r>
      <w:r w:rsidR="00FF359E">
        <w:rPr>
          <w:rFonts w:ascii="Times New Roman" w:hAnsi="Times New Roman" w:cs="Times New Roman" w:hint="eastAsia"/>
          <w:sz w:val="22"/>
        </w:rPr>
        <w:t>1</w:t>
      </w:r>
      <w:r w:rsidR="00FF359E">
        <w:rPr>
          <w:rFonts w:ascii="Times New Roman" w:hAnsi="Times New Roman" w:cs="Times New Roman" w:hint="eastAsia"/>
          <w:sz w:val="22"/>
        </w:rPr>
        <w:t>个</w:t>
      </w:r>
      <w:r w:rsidR="00FF359E">
        <w:rPr>
          <w:rFonts w:ascii="Times New Roman" w:hAnsi="Times New Roman" w:cs="Times New Roman"/>
          <w:sz w:val="22"/>
        </w:rPr>
        <w:t>异常值</w:t>
      </w:r>
      <w:r w:rsidR="00045DF2">
        <w:rPr>
          <w:rFonts w:ascii="Times New Roman" w:hAnsi="Times New Roman" w:cs="Times New Roman" w:hint="eastAsia"/>
          <w:sz w:val="22"/>
        </w:rPr>
        <w:t>。</w:t>
      </w:r>
    </w:p>
    <w:p w14:paraId="3ADB46A1" w14:textId="77777777" w:rsidR="00DE2030" w:rsidRPr="000174D0" w:rsidRDefault="00DE2030" w:rsidP="000174D0">
      <w:pPr>
        <w:pStyle w:val="a7"/>
        <w:ind w:left="297" w:firstLineChars="0" w:firstLine="0"/>
        <w:rPr>
          <w:rFonts w:ascii="Times New Roman" w:hAnsi="Times New Roman" w:cs="Times New Roman"/>
          <w:sz w:val="22"/>
        </w:rPr>
      </w:pPr>
    </w:p>
    <w:p w14:paraId="692A58A7"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0E13DFF2" w14:textId="2FEC73E5" w:rsidR="00EB5595" w:rsidRPr="00382682" w:rsidRDefault="0047379F" w:rsidP="00EB5595">
      <w:pPr>
        <w:pStyle w:val="a7"/>
        <w:ind w:left="297" w:firstLineChars="0" w:firstLine="0"/>
        <w:rPr>
          <w:rFonts w:ascii="Times New Roman" w:hAnsi="Times New Roman" w:cs="Times New Roman"/>
          <w:b/>
          <w:sz w:val="22"/>
        </w:rPr>
      </w:pPr>
      <w:r w:rsidRPr="00382682">
        <w:rPr>
          <w:rFonts w:ascii="Times New Roman" w:hAnsi="Times New Roman" w:cs="Times New Roman" w:hint="eastAsia"/>
          <w:b/>
          <w:sz w:val="22"/>
        </w:rPr>
        <w:t>答：</w:t>
      </w:r>
    </w:p>
    <w:p w14:paraId="75C4A0C1" w14:textId="5E99CDE5" w:rsidR="0047379F" w:rsidRDefault="00D70607" w:rsidP="00BF7FDD">
      <w:pPr>
        <w:pStyle w:val="a7"/>
        <w:ind w:left="295" w:firstLine="440"/>
        <w:rPr>
          <w:rFonts w:ascii="Times New Roman" w:hAnsi="Times New Roman" w:cs="Times New Roman"/>
          <w:sz w:val="22"/>
        </w:rPr>
      </w:pPr>
      <w:r>
        <w:rPr>
          <w:rFonts w:ascii="Times New Roman" w:hAnsi="Times New Roman" w:cs="Times New Roman" w:hint="eastAsia"/>
          <w:sz w:val="22"/>
        </w:rPr>
        <w:t>设置</w:t>
      </w:r>
      <w:r w:rsidR="0047379F">
        <w:rPr>
          <w:rFonts w:ascii="Times New Roman" w:hAnsi="Times New Roman" w:cs="Times New Roman" w:hint="eastAsia"/>
          <w:sz w:val="22"/>
        </w:rPr>
        <w:t>α</w:t>
      </w:r>
      <w:r w:rsidR="0047379F">
        <w:rPr>
          <w:rFonts w:ascii="Times New Roman" w:hAnsi="Times New Roman" w:cs="Times New Roman" w:hint="eastAsia"/>
          <w:sz w:val="22"/>
        </w:rPr>
        <w:t xml:space="preserve"> Level</w:t>
      </w:r>
      <w:r w:rsidR="0047379F">
        <w:rPr>
          <w:rFonts w:ascii="Times New Roman" w:hAnsi="Times New Roman" w:cs="Times New Roman" w:hint="eastAsia"/>
          <w:sz w:val="22"/>
        </w:rPr>
        <w:t>：α</w:t>
      </w:r>
      <w:r w:rsidR="0047379F">
        <w:rPr>
          <w:rFonts w:ascii="Times New Roman" w:hAnsi="Times New Roman" w:cs="Times New Roman" w:hint="eastAsia"/>
          <w:sz w:val="22"/>
        </w:rPr>
        <w:t>=</w:t>
      </w:r>
      <w:r w:rsidR="0047379F">
        <w:rPr>
          <w:rFonts w:ascii="Times New Roman" w:hAnsi="Times New Roman" w:cs="Times New Roman"/>
          <w:sz w:val="22"/>
        </w:rPr>
        <w:t xml:space="preserve"> 0.05</w:t>
      </w:r>
      <w:r w:rsidR="0047379F">
        <w:rPr>
          <w:rFonts w:ascii="Times New Roman" w:hAnsi="Times New Roman" w:cs="Times New Roman" w:hint="eastAsia"/>
          <w:sz w:val="22"/>
        </w:rPr>
        <w:t>，</w:t>
      </w:r>
      <w:r w:rsidR="0047379F">
        <w:rPr>
          <w:rFonts w:ascii="Times New Roman" w:hAnsi="Times New Roman" w:cs="Times New Roman" w:hint="eastAsia"/>
          <w:sz w:val="22"/>
        </w:rPr>
        <w:t>one</w:t>
      </w:r>
      <w:r w:rsidR="0047379F">
        <w:rPr>
          <w:rFonts w:ascii="Times New Roman" w:hAnsi="Times New Roman" w:cs="Times New Roman"/>
          <w:sz w:val="22"/>
        </w:rPr>
        <w:t>-tailed</w:t>
      </w:r>
      <w:r w:rsidR="0047379F">
        <w:rPr>
          <w:rFonts w:ascii="Times New Roman" w:hAnsi="Times New Roman" w:cs="Times New Roman" w:hint="eastAsia"/>
          <w:sz w:val="22"/>
        </w:rPr>
        <w:t>。</w:t>
      </w:r>
    </w:p>
    <w:p w14:paraId="1357FF95" w14:textId="1BF5F9BE" w:rsidR="0047379F" w:rsidRDefault="0047379F" w:rsidP="00BF7FDD">
      <w:pPr>
        <w:pStyle w:val="a7"/>
        <w:ind w:left="295" w:firstLine="440"/>
        <w:rPr>
          <w:rFonts w:ascii="Times New Roman" w:hAnsi="Times New Roman" w:cs="Times New Roman"/>
          <w:sz w:val="22"/>
        </w:rPr>
      </w:pPr>
      <w:r>
        <w:rPr>
          <w:rFonts w:ascii="Times New Roman" w:hAnsi="Times New Roman" w:cs="Times New Roman" w:hint="eastAsia"/>
          <w:sz w:val="22"/>
        </w:rPr>
        <w:t>样本大小：</w:t>
      </w:r>
      <w:r>
        <w:rPr>
          <w:rFonts w:ascii="Times New Roman" w:hAnsi="Times New Roman" w:cs="Times New Roman" w:hint="eastAsia"/>
          <w:sz w:val="22"/>
        </w:rPr>
        <w:t>n</w:t>
      </w:r>
      <w:r>
        <w:rPr>
          <w:rFonts w:ascii="Times New Roman" w:hAnsi="Times New Roman" w:cs="Times New Roman"/>
          <w:sz w:val="22"/>
        </w:rPr>
        <w:t xml:space="preserve"> </w:t>
      </w:r>
      <w:r>
        <w:rPr>
          <w:rFonts w:ascii="Times New Roman" w:hAnsi="Times New Roman" w:cs="Times New Roman" w:hint="eastAsia"/>
          <w:sz w:val="22"/>
        </w:rPr>
        <w:t>=</w:t>
      </w:r>
      <w:r>
        <w:rPr>
          <w:rFonts w:ascii="Times New Roman" w:hAnsi="Times New Roman" w:cs="Times New Roman"/>
          <w:sz w:val="22"/>
        </w:rPr>
        <w:t xml:space="preserve"> 24</w:t>
      </w:r>
      <w:r>
        <w:rPr>
          <w:rFonts w:ascii="Times New Roman" w:hAnsi="Times New Roman" w:cs="Times New Roman" w:hint="eastAsia"/>
          <w:sz w:val="22"/>
        </w:rPr>
        <w:t>；自由度：</w:t>
      </w:r>
      <w:r w:rsidR="00801A44">
        <w:rPr>
          <w:rFonts w:ascii="Times New Roman" w:hAnsi="Times New Roman" w:cs="Times New Roman" w:hint="eastAsia"/>
          <w:sz w:val="22"/>
        </w:rPr>
        <w:t>DF</w:t>
      </w:r>
      <w:r>
        <w:rPr>
          <w:rFonts w:ascii="Times New Roman" w:hAnsi="Times New Roman" w:cs="Times New Roman"/>
          <w:sz w:val="22"/>
        </w:rPr>
        <w:t xml:space="preserve"> </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n</w:t>
      </w:r>
      <w:r>
        <w:rPr>
          <w:rFonts w:ascii="Times New Roman" w:hAnsi="Times New Roman" w:cs="Times New Roman"/>
          <w:sz w:val="22"/>
        </w:rPr>
        <w:t xml:space="preserve"> – 1 </w:t>
      </w:r>
      <w:r>
        <w:rPr>
          <w:rFonts w:ascii="Times New Roman" w:hAnsi="Times New Roman" w:cs="Times New Roman" w:hint="eastAsia"/>
          <w:sz w:val="22"/>
        </w:rPr>
        <w:t>=</w:t>
      </w:r>
      <w:r>
        <w:rPr>
          <w:rFonts w:ascii="Times New Roman" w:hAnsi="Times New Roman" w:cs="Times New Roman"/>
          <w:sz w:val="22"/>
        </w:rPr>
        <w:t xml:space="preserve"> 23</w:t>
      </w:r>
      <w:r>
        <w:rPr>
          <w:rFonts w:ascii="Times New Roman" w:hAnsi="Times New Roman" w:cs="Times New Roman" w:hint="eastAsia"/>
          <w:sz w:val="22"/>
        </w:rPr>
        <w:t>。</w:t>
      </w:r>
    </w:p>
    <w:p w14:paraId="26DBFBAC" w14:textId="446D9647" w:rsidR="0004386D" w:rsidRDefault="00B752BC" w:rsidP="00F55725">
      <w:pPr>
        <w:pStyle w:val="a7"/>
        <w:ind w:left="295" w:firstLine="440"/>
        <w:rPr>
          <w:rFonts w:ascii="Times New Roman" w:hAnsi="Times New Roman" w:cs="Times New Roman" w:hint="eastAsia"/>
          <w:sz w:val="22"/>
        </w:rPr>
      </w:pPr>
      <w:r>
        <w:rPr>
          <w:rFonts w:ascii="Times New Roman" w:hAnsi="Times New Roman" w:cs="Times New Roman" w:hint="eastAsia"/>
          <w:sz w:val="22"/>
        </w:rPr>
        <w:t>t</w:t>
      </w:r>
      <w:r>
        <w:rPr>
          <w:rFonts w:ascii="Times New Roman" w:hAnsi="Times New Roman" w:cs="Times New Roman" w:hint="eastAsia"/>
          <w:sz w:val="22"/>
        </w:rPr>
        <w:t>临界值</w:t>
      </w:r>
      <w:r>
        <w:rPr>
          <w:rFonts w:ascii="Times New Roman" w:hAnsi="Times New Roman" w:cs="Times New Roman"/>
          <w:sz w:val="22"/>
        </w:rPr>
        <w:t>：</w:t>
      </w:r>
      <w:r w:rsidR="0047379F">
        <w:rPr>
          <w:rFonts w:ascii="Times New Roman" w:hAnsi="Times New Roman" w:cs="Times New Roman" w:hint="eastAsia"/>
          <w:sz w:val="22"/>
        </w:rPr>
        <w:t>t-critical</w:t>
      </w:r>
      <w:r w:rsidR="0047379F">
        <w:rPr>
          <w:rFonts w:ascii="Times New Roman" w:hAnsi="Times New Roman" w:cs="Times New Roman"/>
          <w:sz w:val="22"/>
        </w:rPr>
        <w:t xml:space="preserve"> </w:t>
      </w:r>
      <w:r w:rsidR="0047379F">
        <w:rPr>
          <w:rFonts w:ascii="Times New Roman" w:hAnsi="Times New Roman" w:cs="Times New Roman" w:hint="eastAsia"/>
          <w:sz w:val="22"/>
        </w:rPr>
        <w:t>=</w:t>
      </w:r>
      <w:r w:rsidR="00822DA4">
        <w:rPr>
          <w:rFonts w:ascii="Times New Roman" w:hAnsi="Times New Roman" w:cs="Times New Roman"/>
          <w:sz w:val="22"/>
        </w:rPr>
        <w:t xml:space="preserve"> 1.714</w:t>
      </w:r>
      <w:r w:rsidR="0047379F">
        <w:rPr>
          <w:rFonts w:ascii="Times New Roman" w:hAnsi="Times New Roman" w:cs="Times New Roman" w:hint="eastAsia"/>
          <w:sz w:val="22"/>
        </w:rPr>
        <w:t>。</w:t>
      </w:r>
    </w:p>
    <w:p w14:paraId="698BE018" w14:textId="4276C39B" w:rsidR="00CD61E1" w:rsidRDefault="00CC1478" w:rsidP="00BF7FDD">
      <w:pPr>
        <w:pStyle w:val="a7"/>
        <w:ind w:left="295" w:firstLine="440"/>
        <w:rPr>
          <w:rFonts w:ascii="Times New Roman" w:hAnsi="Times New Roman" w:cs="Times New Roman"/>
          <w:sz w:val="22"/>
        </w:rPr>
      </w:pPr>
      <w:r>
        <w:rPr>
          <w:rFonts w:ascii="Times New Roman" w:hAnsi="Times New Roman" w:cs="Times New Roman" w:hint="eastAsia"/>
          <w:sz w:val="22"/>
        </w:rPr>
        <w:t>误差范围：</w:t>
      </w:r>
      <w:r w:rsidR="00322E7F">
        <w:rPr>
          <w:rFonts w:ascii="Times New Roman" w:hAnsi="Times New Roman" w:cs="Times New Roman"/>
          <w:sz w:val="22"/>
        </w:rPr>
        <w:t xml:space="preserve">margin of error = </w:t>
      </w:r>
      <w:r w:rsidR="00EE312B">
        <w:rPr>
          <w:rFonts w:ascii="Times New Roman" w:hAnsi="Times New Roman" w:cs="Times New Roman"/>
          <w:sz w:val="22"/>
        </w:rPr>
        <w:t xml:space="preserve">t-critical * </w:t>
      </w:r>
      <m:oMath>
        <m:sSub>
          <m:sSubPr>
            <m:ctrlPr>
              <w:rPr>
                <w:rFonts w:ascii="Cambria Math" w:hAnsi="Cambria Math" w:cs="Times New Roman"/>
                <w:sz w:val="22"/>
              </w:rPr>
            </m:ctrlPr>
          </m:sSubPr>
          <m:e>
            <m:r>
              <w:rPr>
                <w:rFonts w:ascii="Cambria Math" w:hAnsi="Cambria Math" w:cs="Times New Roman"/>
                <w:sz w:val="22"/>
              </w:rPr>
              <m:t>S</m:t>
            </m:r>
          </m:e>
          <m:sub>
            <m:r>
              <w:rPr>
                <w:rFonts w:ascii="Cambria Math" w:hAnsi="Cambria Math" w:cs="Times New Roman" w:hint="eastAsia"/>
                <w:sz w:val="22"/>
              </w:rPr>
              <m:t>D</m:t>
            </m:r>
            <m:r>
              <w:rPr>
                <w:rFonts w:ascii="Cambria Math" w:hAnsi="Cambria Math" w:cs="Times New Roman"/>
                <w:sz w:val="22"/>
              </w:rPr>
              <m:t>P</m:t>
            </m:r>
          </m:sub>
        </m:sSub>
      </m:oMath>
      <w:r w:rsidR="00765C77">
        <w:rPr>
          <w:rFonts w:ascii="Times New Roman" w:hAnsi="Times New Roman" w:cs="Times New Roman"/>
          <w:sz w:val="22"/>
        </w:rPr>
        <w:t xml:space="preserve"> = </w:t>
      </w:r>
      <w:r w:rsidR="00AA246B">
        <w:rPr>
          <w:rFonts w:ascii="Times New Roman" w:hAnsi="Times New Roman" w:cs="Times New Roman"/>
          <w:sz w:val="22"/>
        </w:rPr>
        <w:t>8.16</w:t>
      </w:r>
      <w:r w:rsidR="00F94877">
        <w:rPr>
          <w:rFonts w:ascii="Times New Roman" w:hAnsi="Times New Roman" w:cs="Times New Roman" w:hint="eastAsia"/>
          <w:sz w:val="22"/>
        </w:rPr>
        <w:t>。</w:t>
      </w:r>
    </w:p>
    <w:p w14:paraId="1B9E04C8" w14:textId="47DF70CE" w:rsidR="0088297E" w:rsidRPr="00B62B65" w:rsidRDefault="0088297E" w:rsidP="00BF7FDD">
      <w:pPr>
        <w:pStyle w:val="a7"/>
        <w:ind w:left="295" w:firstLine="440"/>
        <w:rPr>
          <w:rFonts w:ascii="Times New Roman" w:hAnsi="Times New Roman" w:cs="Times New Roman"/>
          <w:sz w:val="22"/>
        </w:rPr>
      </w:pPr>
      <w:r>
        <w:rPr>
          <w:rFonts w:ascii="Times New Roman" w:hAnsi="Times New Roman" w:cs="Times New Roman" w:hint="eastAsia"/>
          <w:sz w:val="22"/>
        </w:rPr>
        <w:t>置信区间：</w:t>
      </w:r>
      <w:r w:rsidR="00207BC3">
        <w:rPr>
          <w:rFonts w:ascii="Times New Roman" w:hAnsi="Times New Roman" w:cs="Times New Roman"/>
          <w:sz w:val="22"/>
        </w:rPr>
        <w:t>(</w:t>
      </w:r>
      <m:oMath>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hint="eastAsia"/>
                <w:sz w:val="22"/>
              </w:rPr>
              <m:t>D</m:t>
            </m:r>
          </m:sub>
        </m:sSub>
        <m:r>
          <w:rPr>
            <w:rFonts w:ascii="Cambria Math" w:hAnsi="Cambria Math" w:cs="Times New Roman"/>
            <w:sz w:val="22"/>
          </w:rPr>
          <m:t>-margin of error</m:t>
        </m:r>
      </m:oMath>
      <w:r w:rsidR="00207BC3">
        <w:rPr>
          <w:rFonts w:ascii="Times New Roman" w:hAnsi="Times New Roman" w:cs="Times New Roman"/>
          <w:sz w:val="22"/>
        </w:rPr>
        <w:t xml:space="preserve">, </w:t>
      </w:r>
      <m:oMath>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D</m:t>
            </m:r>
          </m:sub>
        </m:sSub>
        <m:r>
          <w:rPr>
            <w:rFonts w:ascii="Cambria Math" w:hAnsi="Cambria Math" w:cs="Times New Roman"/>
            <w:sz w:val="22"/>
          </w:rPr>
          <m:t>+margin of error</m:t>
        </m:r>
      </m:oMath>
      <w:r w:rsidR="00207BC3">
        <w:rPr>
          <w:rFonts w:ascii="Times New Roman" w:hAnsi="Times New Roman" w:cs="Times New Roman"/>
          <w:sz w:val="22"/>
        </w:rPr>
        <w:t xml:space="preserve">) = </w:t>
      </w:r>
      <w:r w:rsidR="002F3D45">
        <w:rPr>
          <w:rFonts w:ascii="Times New Roman" w:hAnsi="Times New Roman" w:cs="Times New Roman"/>
          <w:sz w:val="22"/>
        </w:rPr>
        <w:t>(</w:t>
      </w:r>
      <w:r w:rsidR="00160A37">
        <w:rPr>
          <w:rFonts w:ascii="Times New Roman" w:hAnsi="Times New Roman" w:cs="Times New Roman"/>
          <w:sz w:val="22"/>
        </w:rPr>
        <w:t>-0.20, 16.12</w:t>
      </w:r>
      <w:r w:rsidR="002F3D45">
        <w:rPr>
          <w:rFonts w:ascii="Times New Roman" w:hAnsi="Times New Roman" w:cs="Times New Roman"/>
          <w:sz w:val="22"/>
        </w:rPr>
        <w:t>)</w:t>
      </w:r>
      <w:r w:rsidR="00DF0E78">
        <w:rPr>
          <w:rFonts w:ascii="Times New Roman" w:hAnsi="Times New Roman" w:cs="Times New Roman" w:hint="eastAsia"/>
          <w:sz w:val="22"/>
        </w:rPr>
        <w:t>。</w:t>
      </w:r>
    </w:p>
    <w:p w14:paraId="679DE2B1" w14:textId="59AF4296" w:rsidR="004B05AA" w:rsidRDefault="00F511C9" w:rsidP="00BF7FDD">
      <w:pPr>
        <w:pStyle w:val="a7"/>
        <w:ind w:left="295" w:firstLine="440"/>
        <w:rPr>
          <w:rFonts w:ascii="Times New Roman" w:hAnsi="Times New Roman" w:cs="Times New Roman"/>
          <w:sz w:val="22"/>
        </w:rPr>
      </w:pPr>
      <w:r>
        <w:rPr>
          <w:rFonts w:ascii="Times New Roman" w:hAnsi="Times New Roman" w:cs="Times New Roman" w:hint="eastAsia"/>
          <w:sz w:val="22"/>
        </w:rPr>
        <w:lastRenderedPageBreak/>
        <w:t>t-statistic</w:t>
      </w:r>
      <w:r>
        <w:rPr>
          <w:rFonts w:ascii="Times New Roman" w:hAnsi="Times New Roman" w:cs="Times New Roman"/>
          <w:sz w:val="22"/>
        </w:rPr>
        <w:t xml:space="preserve"> = </w:t>
      </w:r>
      <m:oMath>
        <m:f>
          <m:fPr>
            <m:ctrlPr>
              <w:rPr>
                <w:rFonts w:ascii="Cambria Math" w:hAnsi="Cambria Math" w:cs="Times New Roman"/>
                <w:i/>
                <w:sz w:val="22"/>
              </w:rPr>
            </m:ctrlPr>
          </m:fPr>
          <m:num>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D</m:t>
                </m:r>
              </m:sub>
            </m:sSub>
          </m:num>
          <m:den>
            <m:sSub>
              <m:sSubPr>
                <m:ctrlPr>
                  <w:rPr>
                    <w:rFonts w:ascii="Cambria Math" w:hAnsi="Cambria Math" w:cs="Times New Roman"/>
                    <w:sz w:val="22"/>
                  </w:rPr>
                </m:ctrlPr>
              </m:sSubPr>
              <m:e>
                <m:r>
                  <w:rPr>
                    <w:rFonts w:ascii="Cambria Math" w:hAnsi="Cambria Math" w:cs="Times New Roman"/>
                    <w:sz w:val="22"/>
                  </w:rPr>
                  <m:t>S</m:t>
                </m:r>
              </m:e>
              <m:sub>
                <m:r>
                  <w:rPr>
                    <w:rFonts w:ascii="Cambria Math" w:hAnsi="Cambria Math" w:cs="Times New Roman" w:hint="eastAsia"/>
                    <w:sz w:val="22"/>
                  </w:rPr>
                  <m:t>D</m:t>
                </m:r>
                <m:r>
                  <w:rPr>
                    <w:rFonts w:ascii="Cambria Math" w:hAnsi="Cambria Math" w:cs="Times New Roman"/>
                    <w:sz w:val="22"/>
                  </w:rPr>
                  <m:t>S</m:t>
                </m:r>
              </m:sub>
            </m:sSub>
            <m:r>
              <w:rPr>
                <w:rFonts w:ascii="Cambria Math" w:hAnsi="Cambria Math" w:cs="Times New Roman"/>
                <w:sz w:val="22"/>
              </w:rPr>
              <m:t>/</m:t>
            </m:r>
            <m:rad>
              <m:radPr>
                <m:degHide m:val="1"/>
                <m:ctrlPr>
                  <w:rPr>
                    <w:rFonts w:ascii="Cambria Math" w:hAnsi="Cambria Math" w:cs="Times New Roman"/>
                    <w:i/>
                    <w:sz w:val="22"/>
                  </w:rPr>
                </m:ctrlPr>
              </m:radPr>
              <m:deg/>
              <m:e>
                <m:r>
                  <w:rPr>
                    <w:rFonts w:ascii="Cambria Math" w:hAnsi="Cambria Math" w:cs="Times New Roman"/>
                    <w:sz w:val="22"/>
                  </w:rPr>
                  <m:t>n</m:t>
                </m:r>
              </m:e>
            </m:rad>
          </m:den>
        </m:f>
      </m:oMath>
      <w:r w:rsidR="005658B0">
        <w:rPr>
          <w:rFonts w:ascii="Times New Roman" w:hAnsi="Times New Roman" w:cs="Times New Roman" w:hint="eastAsia"/>
          <w:sz w:val="22"/>
        </w:rPr>
        <w:t xml:space="preserve"> =</w:t>
      </w:r>
      <w:r w:rsidR="005658B0">
        <w:rPr>
          <w:rFonts w:ascii="Times New Roman" w:hAnsi="Times New Roman" w:cs="Times New Roman"/>
          <w:sz w:val="22"/>
        </w:rPr>
        <w:t xml:space="preserve"> </w:t>
      </w:r>
      <w:r w:rsidR="00067542">
        <w:rPr>
          <w:rFonts w:ascii="Times New Roman" w:hAnsi="Times New Roman" w:cs="Times New Roman"/>
          <w:sz w:val="22"/>
        </w:rPr>
        <w:t>8.02</w:t>
      </w:r>
      <w:r w:rsidR="004B05AA">
        <w:rPr>
          <w:rFonts w:ascii="Times New Roman" w:hAnsi="Times New Roman" w:cs="Times New Roman" w:hint="eastAsia"/>
          <w:sz w:val="22"/>
        </w:rPr>
        <w:t>。</w:t>
      </w:r>
    </w:p>
    <w:p w14:paraId="23691145" w14:textId="312371BC" w:rsidR="0000118F" w:rsidRDefault="0000118F" w:rsidP="00BF7FDD">
      <w:pPr>
        <w:pStyle w:val="a7"/>
        <w:ind w:left="295" w:firstLine="440"/>
        <w:rPr>
          <w:rFonts w:ascii="Times New Roman" w:hAnsi="Times New Roman" w:cs="Times New Roman"/>
          <w:sz w:val="22"/>
        </w:rPr>
      </w:pPr>
      <w:r>
        <w:rPr>
          <w:rFonts w:ascii="Times New Roman" w:hAnsi="Times New Roman" w:cs="Times New Roman" w:hint="eastAsia"/>
          <w:sz w:val="22"/>
        </w:rPr>
        <w:t>P</w:t>
      </w:r>
      <w:r>
        <w:rPr>
          <w:rFonts w:ascii="Times New Roman" w:hAnsi="Times New Roman" w:cs="Times New Roman"/>
          <w:sz w:val="22"/>
        </w:rPr>
        <w:t xml:space="preserve"> </w:t>
      </w:r>
      <w:r>
        <w:rPr>
          <w:rFonts w:ascii="Times New Roman" w:hAnsi="Times New Roman" w:cs="Times New Roman" w:hint="eastAsia"/>
          <w:sz w:val="22"/>
        </w:rPr>
        <w:t>value</w:t>
      </w:r>
      <w:r w:rsidR="0080208C">
        <w:rPr>
          <w:rFonts w:ascii="Times New Roman" w:hAnsi="Times New Roman" w:cs="Times New Roman"/>
          <w:sz w:val="22"/>
        </w:rPr>
        <w:fldChar w:fldCharType="begin"/>
      </w:r>
      <w:r w:rsidR="0080208C">
        <w:rPr>
          <w:rFonts w:ascii="Times New Roman" w:hAnsi="Times New Roman" w:cs="Times New Roman"/>
          <w:sz w:val="22"/>
        </w:rPr>
        <w:instrText xml:space="preserve"> </w:instrText>
      </w:r>
      <w:r w:rsidR="0080208C">
        <w:rPr>
          <w:rFonts w:ascii="Times New Roman" w:hAnsi="Times New Roman" w:cs="Times New Roman" w:hint="eastAsia"/>
          <w:sz w:val="22"/>
        </w:rPr>
        <w:instrText>REF _Ref487021773 \r \h</w:instrText>
      </w:r>
      <w:r w:rsidR="0080208C">
        <w:rPr>
          <w:rFonts w:ascii="Times New Roman" w:hAnsi="Times New Roman" w:cs="Times New Roman"/>
          <w:sz w:val="22"/>
        </w:rPr>
        <w:instrText xml:space="preserve"> </w:instrText>
      </w:r>
      <w:r w:rsidR="0080208C">
        <w:rPr>
          <w:rFonts w:ascii="Times New Roman" w:hAnsi="Times New Roman" w:cs="Times New Roman"/>
          <w:sz w:val="22"/>
        </w:rPr>
      </w:r>
      <w:r w:rsidR="0080208C">
        <w:rPr>
          <w:rFonts w:ascii="Times New Roman" w:hAnsi="Times New Roman" w:cs="Times New Roman"/>
          <w:sz w:val="22"/>
        </w:rPr>
        <w:fldChar w:fldCharType="separate"/>
      </w:r>
      <w:r w:rsidR="00D844A7">
        <w:rPr>
          <w:rFonts w:ascii="Times New Roman" w:hAnsi="Times New Roman" w:cs="Times New Roman"/>
          <w:sz w:val="22"/>
        </w:rPr>
        <w:t>[3]</w:t>
      </w:r>
      <w:r w:rsidR="0080208C">
        <w:rPr>
          <w:rFonts w:ascii="Times New Roman" w:hAnsi="Times New Roman" w:cs="Times New Roman"/>
          <w:sz w:val="22"/>
        </w:rPr>
        <w:fldChar w:fldCharType="end"/>
      </w:r>
      <w:r>
        <w:rPr>
          <w:rFonts w:ascii="Times New Roman" w:hAnsi="Times New Roman" w:cs="Times New Roman" w:hint="eastAsia"/>
          <w:sz w:val="22"/>
        </w:rPr>
        <w:t>：</w:t>
      </w:r>
    </w:p>
    <w:p w14:paraId="0D76BB3E" w14:textId="0F44367E" w:rsidR="007C3E81" w:rsidRDefault="000B08AD" w:rsidP="00BF7FDD">
      <w:pPr>
        <w:pStyle w:val="a7"/>
        <w:ind w:leftChars="341" w:left="716" w:firstLineChars="0" w:firstLine="0"/>
        <w:rPr>
          <w:rFonts w:ascii="Times New Roman" w:hAnsi="Times New Roman" w:cs="Times New Roman"/>
          <w:sz w:val="22"/>
        </w:rPr>
      </w:pPr>
      <w:r>
        <w:rPr>
          <w:noProof/>
        </w:rPr>
        <w:drawing>
          <wp:inline distT="0" distB="0" distL="0" distR="0" wp14:anchorId="37FEC49D" wp14:editId="2F3ADDA1">
            <wp:extent cx="4667098" cy="6821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6376" cy="701035"/>
                    </a:xfrm>
                    <a:prstGeom prst="rect">
                      <a:avLst/>
                    </a:prstGeom>
                  </pic:spPr>
                </pic:pic>
              </a:graphicData>
            </a:graphic>
          </wp:inline>
        </w:drawing>
      </w:r>
    </w:p>
    <w:p w14:paraId="2680FA84" w14:textId="43CF0FBE" w:rsidR="0062601D" w:rsidRDefault="00CD4D59" w:rsidP="00BF7FDD">
      <w:pPr>
        <w:pStyle w:val="a7"/>
        <w:ind w:left="295" w:firstLine="440"/>
        <w:rPr>
          <w:rFonts w:ascii="Times New Roman" w:hAnsi="Times New Roman" w:cs="Times New Roman"/>
          <w:sz w:val="22"/>
        </w:rPr>
      </w:pPr>
      <w:r>
        <w:rPr>
          <w:rFonts w:ascii="Times New Roman" w:hAnsi="Times New Roman" w:cs="Times New Roman" w:hint="eastAsia"/>
          <w:sz w:val="22"/>
        </w:rPr>
        <w:t>因为</w:t>
      </w:r>
      <w:r>
        <w:rPr>
          <w:rFonts w:ascii="Times New Roman" w:hAnsi="Times New Roman" w:cs="Times New Roman" w:hint="eastAsia"/>
          <w:sz w:val="22"/>
        </w:rPr>
        <w:t>t-statistic</w:t>
      </w:r>
      <w:r>
        <w:rPr>
          <w:rFonts w:ascii="Times New Roman" w:hAnsi="Times New Roman" w:cs="Times New Roman"/>
          <w:sz w:val="22"/>
        </w:rPr>
        <w:t xml:space="preserve"> &gt; t-critical</w:t>
      </w:r>
      <w:r w:rsidR="000F2DE4">
        <w:rPr>
          <w:rFonts w:ascii="Times New Roman" w:hAnsi="Times New Roman" w:cs="Times New Roman" w:hint="eastAsia"/>
          <w:sz w:val="22"/>
        </w:rPr>
        <w:t>，</w:t>
      </w:r>
      <w:r>
        <w:rPr>
          <w:rFonts w:ascii="Times New Roman" w:hAnsi="Times New Roman" w:cs="Times New Roman" w:hint="eastAsia"/>
          <w:sz w:val="22"/>
        </w:rPr>
        <w:t>P</w:t>
      </w:r>
      <w:r>
        <w:rPr>
          <w:rFonts w:ascii="Times New Roman" w:hAnsi="Times New Roman" w:cs="Times New Roman"/>
          <w:sz w:val="22"/>
        </w:rPr>
        <w:t xml:space="preserve"> &lt; </w:t>
      </w:r>
      <w:r>
        <w:rPr>
          <w:rFonts w:ascii="Times New Roman" w:hAnsi="Times New Roman" w:cs="Times New Roman" w:hint="eastAsia"/>
          <w:sz w:val="22"/>
        </w:rPr>
        <w:t>α，所以</w:t>
      </w:r>
      <w:r w:rsidR="00B24AF5">
        <w:rPr>
          <w:rFonts w:ascii="Times New Roman" w:hAnsi="Times New Roman" w:cs="Times New Roman" w:hint="eastAsia"/>
          <w:sz w:val="22"/>
        </w:rPr>
        <w:t>我们拒绝零假设，该差异具有统计显著性</w:t>
      </w:r>
      <w:r w:rsidR="00000E5A">
        <w:rPr>
          <w:rFonts w:ascii="Times New Roman" w:hAnsi="Times New Roman" w:cs="Times New Roman" w:hint="eastAsia"/>
          <w:sz w:val="22"/>
        </w:rPr>
        <w:t>，</w:t>
      </w:r>
      <m:oMath>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1</m:t>
            </m:r>
          </m:sub>
        </m:sSub>
        <m:r>
          <m:rPr>
            <m:sty m:val="p"/>
          </m:rPr>
          <w:rPr>
            <w:rFonts w:ascii="Cambria Math" w:hAnsi="Cambria Math" w:cs="Times New Roman"/>
            <w:sz w:val="22"/>
          </w:rPr>
          <m:t>&lt;</m:t>
        </m:r>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2</m:t>
            </m:r>
          </m:sub>
        </m:sSub>
      </m:oMath>
      <w:r w:rsidR="00A96801">
        <w:rPr>
          <w:rFonts w:ascii="Times New Roman" w:hAnsi="Times New Roman" w:cs="Times New Roman" w:hint="eastAsia"/>
          <w:sz w:val="22"/>
        </w:rPr>
        <w:t>成立</w:t>
      </w:r>
      <w:r w:rsidR="00D568C0">
        <w:rPr>
          <w:rFonts w:ascii="Times New Roman" w:hAnsi="Times New Roman" w:cs="Times New Roman" w:hint="eastAsia"/>
          <w:sz w:val="22"/>
        </w:rPr>
        <w:t>。</w:t>
      </w:r>
    </w:p>
    <w:p w14:paraId="01049BF9" w14:textId="675B596A" w:rsidR="004A51AC" w:rsidRPr="005C01DD" w:rsidRDefault="005C01DD" w:rsidP="00BF7FDD">
      <w:pPr>
        <w:pStyle w:val="a7"/>
        <w:ind w:left="295" w:firstLine="440"/>
        <w:rPr>
          <w:rFonts w:ascii="Times New Roman" w:hAnsi="Times New Roman" w:cs="Times New Roman"/>
          <w:sz w:val="22"/>
        </w:rPr>
      </w:pPr>
      <w:r>
        <w:rPr>
          <w:rFonts w:ascii="Times New Roman" w:hAnsi="Times New Roman" w:cs="Times New Roman" w:hint="eastAsia"/>
          <w:sz w:val="22"/>
        </w:rPr>
        <w:t>效应量：</w:t>
      </w:r>
      <w:r w:rsidR="00757168" w:rsidRPr="005C01DD">
        <w:rPr>
          <w:rFonts w:ascii="Times New Roman" w:hAnsi="Times New Roman" w:cs="Times New Roman" w:hint="eastAsia"/>
          <w:sz w:val="22"/>
        </w:rPr>
        <w:t>Cohen</w:t>
      </w:r>
      <w:r w:rsidR="00757168" w:rsidRPr="005C01DD">
        <w:rPr>
          <w:rFonts w:ascii="Times New Roman" w:hAnsi="Times New Roman" w:cs="Times New Roman"/>
          <w:sz w:val="22"/>
        </w:rPr>
        <w:t>’</w:t>
      </w:r>
      <w:r w:rsidR="00757168" w:rsidRPr="005C01DD">
        <w:rPr>
          <w:rFonts w:ascii="Times New Roman" w:hAnsi="Times New Roman" w:cs="Times New Roman" w:hint="eastAsia"/>
          <w:sz w:val="22"/>
        </w:rPr>
        <w:t>s</w:t>
      </w:r>
      <w:r w:rsidR="00757168" w:rsidRPr="005C01DD">
        <w:rPr>
          <w:rFonts w:ascii="Times New Roman" w:hAnsi="Times New Roman" w:cs="Times New Roman"/>
          <w:sz w:val="22"/>
        </w:rPr>
        <w:t xml:space="preserve"> </w:t>
      </w:r>
      <w:r w:rsidR="00757168" w:rsidRPr="005C01DD">
        <w:rPr>
          <w:rFonts w:ascii="Times New Roman" w:hAnsi="Times New Roman" w:cs="Times New Roman" w:hint="eastAsia"/>
          <w:sz w:val="22"/>
        </w:rPr>
        <w:t>d</w:t>
      </w:r>
      <w:r w:rsidR="00757168" w:rsidRPr="005C01DD">
        <w:rPr>
          <w:rFonts w:ascii="Times New Roman" w:hAnsi="Times New Roman" w:cs="Times New Roman" w:hint="eastAsia"/>
          <w:sz w:val="22"/>
        </w:rPr>
        <w:t>：</w:t>
      </w:r>
      <w:r w:rsidR="00757168" w:rsidRPr="005C01DD">
        <w:rPr>
          <w:rFonts w:ascii="Times New Roman" w:hAnsi="Times New Roman" w:cs="Times New Roman" w:hint="eastAsia"/>
          <w:sz w:val="22"/>
        </w:rPr>
        <w:t>d</w:t>
      </w:r>
      <w:r w:rsidR="00757168" w:rsidRPr="005C01DD">
        <w:rPr>
          <w:rFonts w:ascii="Times New Roman" w:hAnsi="Times New Roman" w:cs="Times New Roman"/>
          <w:sz w:val="22"/>
        </w:rPr>
        <w:t xml:space="preserve"> </w:t>
      </w:r>
      <w:r w:rsidR="00757168" w:rsidRPr="005C01DD">
        <w:rPr>
          <w:rFonts w:ascii="Times New Roman" w:hAnsi="Times New Roman" w:cs="Times New Roman" w:hint="eastAsia"/>
          <w:sz w:val="22"/>
        </w:rPr>
        <w:t>=</w:t>
      </w:r>
      <w:r w:rsidR="00757168" w:rsidRPr="005C01DD">
        <w:rPr>
          <w:rFonts w:ascii="Times New Roman" w:hAnsi="Times New Roman" w:cs="Times New Roman"/>
          <w:sz w:val="22"/>
        </w:rPr>
        <w:t xml:space="preserve"> </w:t>
      </w:r>
      <m:oMath>
        <m:f>
          <m:fPr>
            <m:ctrlPr>
              <w:rPr>
                <w:rFonts w:ascii="Cambria Math" w:hAnsi="Cambria Math" w:cs="Times New Roman"/>
                <w:i/>
                <w:sz w:val="22"/>
              </w:rPr>
            </m:ctrlPr>
          </m:fPr>
          <m:num>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D</m:t>
                </m:r>
              </m:sub>
            </m:sSub>
          </m:num>
          <m:den>
            <m:sSub>
              <m:sSubPr>
                <m:ctrlPr>
                  <w:rPr>
                    <w:rFonts w:ascii="Cambria Math" w:hAnsi="Cambria Math" w:cs="Times New Roman"/>
                    <w:sz w:val="22"/>
                  </w:rPr>
                </m:ctrlPr>
              </m:sSubPr>
              <m:e>
                <m:r>
                  <w:rPr>
                    <w:rFonts w:ascii="Cambria Math" w:hAnsi="Cambria Math" w:cs="Times New Roman"/>
                    <w:sz w:val="22"/>
                  </w:rPr>
                  <m:t>S</m:t>
                </m:r>
              </m:e>
              <m:sub>
                <m:r>
                  <w:rPr>
                    <w:rFonts w:ascii="Cambria Math" w:hAnsi="Cambria Math" w:cs="Times New Roman" w:hint="eastAsia"/>
                    <w:sz w:val="22"/>
                  </w:rPr>
                  <m:t>D</m:t>
                </m:r>
                <m:r>
                  <w:rPr>
                    <w:rFonts w:ascii="Cambria Math" w:hAnsi="Cambria Math" w:cs="Times New Roman"/>
                    <w:sz w:val="22"/>
                  </w:rPr>
                  <m:t>S</m:t>
                </m:r>
              </m:sub>
            </m:sSub>
          </m:den>
        </m:f>
      </m:oMath>
      <w:r w:rsidR="002C0DED" w:rsidRPr="005C01DD">
        <w:rPr>
          <w:rFonts w:ascii="Times New Roman" w:hAnsi="Times New Roman" w:cs="Times New Roman" w:hint="eastAsia"/>
          <w:sz w:val="22"/>
        </w:rPr>
        <w:t xml:space="preserve"> = </w:t>
      </w:r>
      <w:r w:rsidR="002C0DED" w:rsidRPr="005C01DD">
        <w:rPr>
          <w:rFonts w:ascii="Times New Roman" w:hAnsi="Times New Roman" w:cs="Times New Roman"/>
          <w:sz w:val="22"/>
        </w:rPr>
        <w:t>1.64</w:t>
      </w:r>
      <w:r w:rsidR="001525D7" w:rsidRPr="005C01DD">
        <w:rPr>
          <w:rFonts w:ascii="Times New Roman" w:hAnsi="Times New Roman" w:cs="Times New Roman" w:hint="eastAsia"/>
          <w:sz w:val="22"/>
        </w:rPr>
        <w:t>，</w:t>
      </w:r>
      <w:r w:rsidR="00D366DF">
        <w:rPr>
          <w:rFonts w:ascii="Times New Roman" w:hAnsi="Times New Roman" w:cs="Times New Roman" w:hint="eastAsia"/>
          <w:sz w:val="22"/>
        </w:rPr>
        <w:t>这表明</w:t>
      </w:r>
      <w:r w:rsidR="0041692E" w:rsidRPr="005C01DD">
        <w:rPr>
          <w:rFonts w:ascii="Times New Roman" w:hAnsi="Times New Roman" w:cs="Times New Roman" w:hint="eastAsia"/>
          <w:sz w:val="22"/>
        </w:rPr>
        <w:t>两组试验的均值相差</w:t>
      </w:r>
      <w:r w:rsidR="0041692E" w:rsidRPr="005C01DD">
        <w:rPr>
          <w:rFonts w:ascii="Times New Roman" w:hAnsi="Times New Roman" w:cs="Times New Roman" w:hint="eastAsia"/>
          <w:sz w:val="22"/>
        </w:rPr>
        <w:t>1.64</w:t>
      </w:r>
      <w:r w:rsidR="0041692E" w:rsidRPr="005C01DD">
        <w:rPr>
          <w:rFonts w:ascii="Times New Roman" w:hAnsi="Times New Roman" w:cs="Times New Roman" w:hint="eastAsia"/>
          <w:sz w:val="22"/>
        </w:rPr>
        <w:t>个标准偏差</w:t>
      </w:r>
      <w:r w:rsidR="00711992">
        <w:rPr>
          <w:rFonts w:ascii="Times New Roman" w:hAnsi="Times New Roman" w:cs="Times New Roman" w:hint="eastAsia"/>
          <w:sz w:val="22"/>
        </w:rPr>
        <w:t>，大于一个标准偏差</w:t>
      </w:r>
      <w:r w:rsidR="00D366DF">
        <w:rPr>
          <w:rFonts w:ascii="Times New Roman" w:hAnsi="Times New Roman" w:cs="Times New Roman" w:hint="eastAsia"/>
          <w:sz w:val="22"/>
        </w:rPr>
        <w:t>，两组试验的差异程度较大</w:t>
      </w:r>
      <w:r w:rsidR="0024115D" w:rsidRPr="005C01DD">
        <w:rPr>
          <w:rFonts w:ascii="Times New Roman" w:hAnsi="Times New Roman" w:cs="Times New Roman" w:hint="eastAsia"/>
          <w:sz w:val="22"/>
        </w:rPr>
        <w:t>。</w:t>
      </w:r>
    </w:p>
    <w:p w14:paraId="452F640C" w14:textId="2F0B6BA4" w:rsidR="004277D1" w:rsidRDefault="000E078E" w:rsidP="00BF7FDD">
      <w:pPr>
        <w:pStyle w:val="a7"/>
        <w:ind w:left="295" w:firstLine="440"/>
        <w:rPr>
          <w:rFonts w:ascii="Times New Roman" w:hAnsi="Times New Roman" w:cs="Times New Roman"/>
          <w:sz w:val="22"/>
        </w:rPr>
      </w:pPr>
      <w:r>
        <w:rPr>
          <w:rFonts w:ascii="Times New Roman" w:hAnsi="Times New Roman" w:cs="Times New Roman" w:hint="eastAsia"/>
          <w:sz w:val="22"/>
        </w:rPr>
        <w:t>相关度量：</w:t>
      </w:r>
      <m:oMath>
        <m:sSup>
          <m:sSupPr>
            <m:ctrlPr>
              <w:rPr>
                <w:rFonts w:ascii="Cambria Math" w:hAnsi="Cambria Math" w:cs="Times New Roman"/>
                <w:sz w:val="22"/>
              </w:rPr>
            </m:ctrlPr>
          </m:sSupPr>
          <m:e>
            <m:r>
              <w:rPr>
                <w:rFonts w:ascii="Cambria Math" w:hAnsi="Cambria Math" w:cs="Times New Roman" w:hint="eastAsia"/>
                <w:sz w:val="22"/>
              </w:rPr>
              <m:t>r</m:t>
            </m:r>
          </m:e>
          <m:sup>
            <m:r>
              <w:rPr>
                <w:rFonts w:ascii="Cambria Math" w:hAnsi="Cambria Math" w:cs="Times New Roman"/>
                <w:sz w:val="22"/>
              </w:rPr>
              <m:t>2</m:t>
            </m:r>
          </m:sup>
        </m:sSup>
        <m:r>
          <w:rPr>
            <w:rFonts w:ascii="Cambria Math" w:hAnsi="Cambria Math" w:cs="Times New Roman" w:hint="eastAsia"/>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t-statistic</m:t>
                </m:r>
              </m:e>
              <m:sup>
                <m:r>
                  <w:rPr>
                    <w:rFonts w:ascii="Cambria Math" w:hAnsi="Cambria Math" w:cs="Times New Roman"/>
                    <w:sz w:val="22"/>
                  </w:rPr>
                  <m:t>2</m:t>
                </m:r>
              </m:sup>
            </m:sSup>
          </m:num>
          <m:den>
            <m:sSup>
              <m:sSupPr>
                <m:ctrlPr>
                  <w:rPr>
                    <w:rFonts w:ascii="Cambria Math" w:hAnsi="Cambria Math" w:cs="Times New Roman"/>
                    <w:i/>
                    <w:sz w:val="22"/>
                  </w:rPr>
                </m:ctrlPr>
              </m:sSupPr>
              <m:e>
                <m:r>
                  <w:rPr>
                    <w:rFonts w:ascii="Cambria Math" w:hAnsi="Cambria Math" w:cs="Times New Roman"/>
                    <w:sz w:val="22"/>
                  </w:rPr>
                  <m:t>t-statistic</m:t>
                </m:r>
              </m:e>
              <m:sup>
                <m:r>
                  <w:rPr>
                    <w:rFonts w:ascii="Cambria Math" w:hAnsi="Cambria Math" w:cs="Times New Roman"/>
                    <w:sz w:val="22"/>
                  </w:rPr>
                  <m:t>2</m:t>
                </m:r>
              </m:sup>
            </m:sSup>
            <m:r>
              <w:rPr>
                <w:rFonts w:ascii="Cambria Math" w:hAnsi="Cambria Math" w:cs="Times New Roman"/>
                <w:sz w:val="22"/>
              </w:rPr>
              <m:t>+DF</m:t>
            </m:r>
          </m:den>
        </m:f>
        <m:r>
          <w:rPr>
            <w:rFonts w:ascii="Cambria Math" w:hAnsi="Cambria Math" w:cs="Times New Roman"/>
            <w:sz w:val="22"/>
          </w:rPr>
          <m:t>=0.7366=73.66%</m:t>
        </m:r>
      </m:oMath>
      <w:r w:rsidR="006A18D1">
        <w:rPr>
          <w:rFonts w:ascii="Times New Roman" w:hAnsi="Times New Roman" w:cs="Times New Roman" w:hint="eastAsia"/>
          <w:sz w:val="22"/>
        </w:rPr>
        <w:t>，</w:t>
      </w:r>
      <w:r w:rsidR="00A028B4">
        <w:rPr>
          <w:rFonts w:ascii="Times New Roman" w:hAnsi="Times New Roman" w:cs="Times New Roman" w:hint="eastAsia"/>
          <w:sz w:val="22"/>
        </w:rPr>
        <w:t>这表明</w:t>
      </w:r>
      <w:r w:rsidR="006A18D1">
        <w:rPr>
          <w:rFonts w:ascii="Times New Roman" w:hAnsi="Times New Roman" w:cs="Times New Roman" w:hint="eastAsia"/>
          <w:sz w:val="22"/>
        </w:rPr>
        <w:t>在这个样本中，有</w:t>
      </w:r>
      <w:r w:rsidR="006A18D1">
        <w:rPr>
          <w:rFonts w:ascii="Times New Roman" w:hAnsi="Times New Roman" w:cs="Times New Roman" w:hint="eastAsia"/>
          <w:sz w:val="22"/>
        </w:rPr>
        <w:t>73.66%</w:t>
      </w:r>
      <w:r w:rsidR="006A18D1">
        <w:rPr>
          <w:rFonts w:ascii="Times New Roman" w:hAnsi="Times New Roman" w:cs="Times New Roman" w:hint="eastAsia"/>
          <w:sz w:val="22"/>
        </w:rPr>
        <w:t>的被试在第二组试验中花费更多时间是因为词汇与颜色不匹配导致的。</w:t>
      </w:r>
    </w:p>
    <w:p w14:paraId="642D3676" w14:textId="39E637B8" w:rsidR="00893C86" w:rsidRDefault="00893C86" w:rsidP="00BF7FDD">
      <w:pPr>
        <w:pStyle w:val="a7"/>
        <w:ind w:left="295" w:firstLine="440"/>
        <w:rPr>
          <w:rFonts w:ascii="Times New Roman" w:hAnsi="Times New Roman" w:cs="Times New Roman"/>
          <w:sz w:val="22"/>
        </w:rPr>
      </w:pPr>
      <w:r>
        <w:rPr>
          <w:rFonts w:ascii="Times New Roman" w:hAnsi="Times New Roman" w:cs="Times New Roman" w:hint="eastAsia"/>
          <w:sz w:val="22"/>
        </w:rPr>
        <w:t>综上所述，</w:t>
      </w:r>
      <w:r w:rsidR="00D568C0">
        <w:rPr>
          <w:rFonts w:ascii="Times New Roman" w:hAnsi="Times New Roman" w:cs="Times New Roman" w:hint="eastAsia"/>
          <w:sz w:val="22"/>
        </w:rPr>
        <w:t>相比词汇与颜色匹配的情况下，在词汇与颜色不匹配时，读出墨色名称所需的时间更长。</w:t>
      </w:r>
      <w:r w:rsidR="005C01AD">
        <w:rPr>
          <w:rFonts w:ascii="Times New Roman" w:hAnsi="Times New Roman" w:cs="Times New Roman" w:hint="eastAsia"/>
          <w:sz w:val="22"/>
        </w:rPr>
        <w:t>所以，</w:t>
      </w:r>
      <w:r w:rsidR="00B860C5">
        <w:rPr>
          <w:rFonts w:ascii="Times New Roman" w:hAnsi="Times New Roman" w:cs="Times New Roman" w:hint="eastAsia"/>
          <w:sz w:val="22"/>
        </w:rPr>
        <w:t>词汇的意义对人的颜色识别具有较大的</w:t>
      </w:r>
      <w:r w:rsidR="00312F0F">
        <w:rPr>
          <w:rFonts w:ascii="Times New Roman" w:hAnsi="Times New Roman" w:cs="Times New Roman" w:hint="eastAsia"/>
          <w:sz w:val="22"/>
        </w:rPr>
        <w:t>干扰</w:t>
      </w:r>
      <w:r w:rsidR="00B860C5">
        <w:rPr>
          <w:rFonts w:ascii="Times New Roman" w:hAnsi="Times New Roman" w:cs="Times New Roman" w:hint="eastAsia"/>
          <w:sz w:val="22"/>
        </w:rPr>
        <w:t>性。</w:t>
      </w:r>
    </w:p>
    <w:p w14:paraId="4FF46030" w14:textId="24553B3F" w:rsidR="002C5E4B" w:rsidRPr="002C5E4B" w:rsidRDefault="00E90476" w:rsidP="00BF7FDD">
      <w:pPr>
        <w:pStyle w:val="a7"/>
        <w:ind w:left="295" w:firstLine="440"/>
        <w:rPr>
          <w:rFonts w:ascii="Times New Roman" w:hAnsi="Times New Roman" w:cs="Times New Roman"/>
          <w:sz w:val="22"/>
        </w:rPr>
      </w:pPr>
      <w:r>
        <w:rPr>
          <w:rFonts w:ascii="Times New Roman" w:hAnsi="Times New Roman" w:cs="Times New Roman" w:hint="eastAsia"/>
          <w:sz w:val="22"/>
        </w:rPr>
        <w:t>这个结果与我的期望一致。</w:t>
      </w:r>
    </w:p>
    <w:p w14:paraId="687CEE22" w14:textId="77777777" w:rsidR="00CD4D59" w:rsidRPr="00FB1476" w:rsidRDefault="00CD4D59" w:rsidP="004B05AA">
      <w:pPr>
        <w:pStyle w:val="a7"/>
        <w:ind w:left="297" w:firstLineChars="0" w:firstLine="0"/>
        <w:rPr>
          <w:rFonts w:ascii="Times New Roman" w:hAnsi="Times New Roman" w:cs="Times New Roman"/>
          <w:sz w:val="22"/>
        </w:rPr>
      </w:pPr>
    </w:p>
    <w:p w14:paraId="06E77579" w14:textId="02A28D3A"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27011DDA" w14:textId="2A4895BE" w:rsidR="005B40FB" w:rsidRPr="006664BA" w:rsidRDefault="0000461D" w:rsidP="00BE628B">
      <w:pPr>
        <w:pStyle w:val="a7"/>
        <w:ind w:left="297" w:firstLineChars="0" w:firstLine="0"/>
        <w:rPr>
          <w:rFonts w:ascii="Times New Roman" w:hAnsi="Times New Roman" w:cs="Times New Roman"/>
          <w:b/>
          <w:sz w:val="22"/>
        </w:rPr>
      </w:pPr>
      <w:r w:rsidRPr="006664BA">
        <w:rPr>
          <w:rFonts w:ascii="Times New Roman" w:hAnsi="Times New Roman" w:cs="Times New Roman" w:hint="eastAsia"/>
          <w:b/>
          <w:sz w:val="22"/>
        </w:rPr>
        <w:t>答：</w:t>
      </w:r>
    </w:p>
    <w:p w14:paraId="3DA5743D" w14:textId="3BFEE67D" w:rsidR="00BE628B" w:rsidRDefault="00745F46" w:rsidP="00E70822">
      <w:pPr>
        <w:pStyle w:val="a7"/>
        <w:ind w:left="295" w:firstLine="440"/>
        <w:rPr>
          <w:rFonts w:ascii="Times New Roman" w:hAnsi="Times New Roman" w:cs="Times New Roman"/>
          <w:sz w:val="22"/>
        </w:rPr>
      </w:pPr>
      <w:r>
        <w:rPr>
          <w:rFonts w:ascii="Times New Roman" w:hAnsi="Times New Roman" w:cs="Times New Roman" w:hint="eastAsia"/>
          <w:sz w:val="22"/>
        </w:rPr>
        <w:t>我觉得导致</w:t>
      </w:r>
      <w:r w:rsidR="004879EB">
        <w:rPr>
          <w:rFonts w:ascii="Times New Roman" w:hAnsi="Times New Roman" w:cs="Times New Roman" w:hint="eastAsia"/>
          <w:sz w:val="22"/>
        </w:rPr>
        <w:t>所</w:t>
      </w:r>
      <w:r>
        <w:rPr>
          <w:rFonts w:ascii="Times New Roman" w:hAnsi="Times New Roman" w:cs="Times New Roman" w:hint="eastAsia"/>
          <w:sz w:val="22"/>
        </w:rPr>
        <w:t>观察到的效应的原因是</w:t>
      </w:r>
      <w:r w:rsidR="001A27C3">
        <w:rPr>
          <w:rFonts w:ascii="Times New Roman" w:hAnsi="Times New Roman" w:cs="Times New Roman" w:hint="eastAsia"/>
          <w:sz w:val="22"/>
        </w:rPr>
        <w:t>，相对于颜色，人对文字更加敏感</w:t>
      </w:r>
      <w:r w:rsidR="004A6B16">
        <w:rPr>
          <w:rFonts w:ascii="Times New Roman" w:hAnsi="Times New Roman" w:cs="Times New Roman" w:hint="eastAsia"/>
          <w:sz w:val="22"/>
        </w:rPr>
        <w:t>。</w:t>
      </w:r>
      <w:r w:rsidR="00E22557">
        <w:rPr>
          <w:rFonts w:ascii="Times New Roman" w:hAnsi="Times New Roman" w:cs="Times New Roman" w:hint="eastAsia"/>
          <w:sz w:val="22"/>
        </w:rPr>
        <w:t>人的大脑在处理信息时，首先会对文字进行处理，再处理其它特征</w:t>
      </w:r>
      <w:r w:rsidR="00E22557">
        <w:rPr>
          <w:rFonts w:ascii="Times New Roman" w:hAnsi="Times New Roman" w:cs="Times New Roman" w:hint="eastAsia"/>
          <w:sz w:val="22"/>
        </w:rPr>
        <w:t>(</w:t>
      </w:r>
      <w:r w:rsidR="00E22557">
        <w:rPr>
          <w:rFonts w:ascii="Times New Roman" w:hAnsi="Times New Roman" w:cs="Times New Roman" w:hint="eastAsia"/>
          <w:sz w:val="22"/>
        </w:rPr>
        <w:t>如颜色、形状等</w:t>
      </w:r>
      <w:r w:rsidR="00E22557">
        <w:rPr>
          <w:rFonts w:ascii="Times New Roman" w:hAnsi="Times New Roman" w:cs="Times New Roman" w:hint="eastAsia"/>
          <w:sz w:val="22"/>
        </w:rPr>
        <w:t>)</w:t>
      </w:r>
      <w:r w:rsidR="001A27C3">
        <w:rPr>
          <w:rFonts w:ascii="Times New Roman" w:hAnsi="Times New Roman" w:cs="Times New Roman" w:hint="eastAsia"/>
          <w:sz w:val="22"/>
        </w:rPr>
        <w:t>。</w:t>
      </w:r>
    </w:p>
    <w:p w14:paraId="2E7B36E7" w14:textId="3765243E" w:rsidR="00777CB0" w:rsidRDefault="003F57EB" w:rsidP="00E70822">
      <w:pPr>
        <w:pStyle w:val="a7"/>
        <w:ind w:left="295" w:firstLine="440"/>
        <w:rPr>
          <w:rFonts w:ascii="Times New Roman" w:hAnsi="Times New Roman" w:cs="Times New Roman"/>
          <w:sz w:val="22"/>
        </w:rPr>
      </w:pPr>
      <w:r>
        <w:rPr>
          <w:rFonts w:ascii="Times New Roman" w:hAnsi="Times New Roman" w:cs="Times New Roman" w:hint="eastAsia"/>
          <w:sz w:val="22"/>
        </w:rPr>
        <w:t>取得类似效应的替代或类似任务：</w:t>
      </w:r>
      <w:r w:rsidR="00BA706E">
        <w:rPr>
          <w:rFonts w:ascii="Times New Roman" w:hAnsi="Times New Roman" w:cs="Times New Roman" w:hint="eastAsia"/>
          <w:sz w:val="22"/>
        </w:rPr>
        <w:t>让参与者先获得一列图像，由众多不同颜色的</w:t>
      </w:r>
      <w:r w:rsidR="00F41171">
        <w:rPr>
          <w:rFonts w:ascii="Times New Roman" w:hAnsi="Times New Roman" w:cs="Times New Roman" w:hint="eastAsia"/>
          <w:sz w:val="22"/>
        </w:rPr>
        <w:t>特殊字符</w:t>
      </w:r>
      <w:r w:rsidR="00BA706E">
        <w:rPr>
          <w:rFonts w:ascii="Times New Roman" w:hAnsi="Times New Roman" w:cs="Times New Roman" w:hint="eastAsia"/>
          <w:sz w:val="22"/>
        </w:rPr>
        <w:t>组成</w:t>
      </w:r>
      <w:r w:rsidR="00F41171">
        <w:rPr>
          <w:rFonts w:ascii="Times New Roman" w:hAnsi="Times New Roman" w:cs="Times New Roman" w:hint="eastAsia"/>
          <w:sz w:val="22"/>
        </w:rPr>
        <w:t>(</w:t>
      </w:r>
      <w:r w:rsidR="00F41171">
        <w:rPr>
          <w:rFonts w:ascii="Times New Roman" w:hAnsi="Times New Roman" w:cs="Times New Roman" w:hint="eastAsia"/>
          <w:sz w:val="22"/>
        </w:rPr>
        <w:t>如</w:t>
      </w:r>
      <w:r w:rsidR="00F41171">
        <w:rPr>
          <w:rFonts w:ascii="Times New Roman" w:hAnsi="Times New Roman" w:cs="Times New Roman"/>
          <w:sz w:val="22"/>
        </w:rPr>
        <w:t>：</w:t>
      </w:r>
      <w:r w:rsidR="006B2063">
        <w:rPr>
          <w:rFonts w:ascii="Times New Roman" w:hAnsi="Times New Roman" w:cs="Times New Roman" w:hint="eastAsia"/>
          <w:sz w:val="22"/>
        </w:rPr>
        <w:t>某些</w:t>
      </w:r>
      <w:r w:rsidR="00555562">
        <w:rPr>
          <w:rFonts w:ascii="Times New Roman" w:hAnsi="Times New Roman" w:cs="Times New Roman" w:hint="eastAsia"/>
          <w:sz w:val="22"/>
        </w:rPr>
        <w:t>象形文字</w:t>
      </w:r>
      <w:r w:rsidR="00555562">
        <w:rPr>
          <w:rFonts w:ascii="Times New Roman" w:hAnsi="Times New Roman" w:cs="Times New Roman"/>
          <w:sz w:val="22"/>
        </w:rPr>
        <w:t>、火星文、甲骨文等</w:t>
      </w:r>
      <w:r w:rsidR="00693905">
        <w:rPr>
          <w:rFonts w:ascii="Times New Roman" w:hAnsi="Times New Roman" w:cs="Times New Roman" w:hint="eastAsia"/>
          <w:sz w:val="22"/>
        </w:rPr>
        <w:t>，</w:t>
      </w:r>
      <w:r w:rsidR="00693905">
        <w:rPr>
          <w:rFonts w:ascii="Times New Roman" w:hAnsi="Times New Roman" w:cs="Times New Roman"/>
          <w:sz w:val="22"/>
        </w:rPr>
        <w:t>保证被试者不认识这些文字</w:t>
      </w:r>
      <w:r w:rsidR="00F41171">
        <w:rPr>
          <w:rFonts w:ascii="Times New Roman" w:hAnsi="Times New Roman" w:cs="Times New Roman" w:hint="eastAsia"/>
          <w:sz w:val="22"/>
        </w:rPr>
        <w:t>)</w:t>
      </w:r>
      <w:r w:rsidR="00BA706E">
        <w:rPr>
          <w:rFonts w:ascii="Times New Roman" w:hAnsi="Times New Roman" w:cs="Times New Roman" w:hint="eastAsia"/>
          <w:sz w:val="22"/>
        </w:rPr>
        <w:t>，参与者需要逐个大声念出这些</w:t>
      </w:r>
      <w:r w:rsidR="0006246A">
        <w:rPr>
          <w:rFonts w:ascii="Times New Roman" w:hAnsi="Times New Roman" w:cs="Times New Roman" w:hint="eastAsia"/>
          <w:sz w:val="22"/>
        </w:rPr>
        <w:t>特殊字符</w:t>
      </w:r>
      <w:r w:rsidR="00BA706E">
        <w:rPr>
          <w:rFonts w:ascii="Times New Roman" w:hAnsi="Times New Roman" w:cs="Times New Roman" w:hint="eastAsia"/>
          <w:sz w:val="22"/>
        </w:rPr>
        <w:t>的颜色</w:t>
      </w:r>
      <w:r w:rsidR="00B014FB">
        <w:rPr>
          <w:rFonts w:ascii="Times New Roman" w:hAnsi="Times New Roman" w:cs="Times New Roman" w:hint="eastAsia"/>
          <w:sz w:val="22"/>
        </w:rPr>
        <w:t>，记录参与者所用的时间</w:t>
      </w:r>
      <w:r w:rsidR="00BA706E">
        <w:rPr>
          <w:rFonts w:ascii="Times New Roman" w:hAnsi="Times New Roman" w:cs="Times New Roman" w:hint="eastAsia"/>
          <w:sz w:val="22"/>
        </w:rPr>
        <w:t>。接着，再让参与者获得一列文字</w:t>
      </w:r>
      <w:r w:rsidR="00B82B21">
        <w:rPr>
          <w:rFonts w:ascii="Times New Roman" w:hAnsi="Times New Roman" w:cs="Times New Roman" w:hint="eastAsia"/>
          <w:sz w:val="22"/>
        </w:rPr>
        <w:t>词义</w:t>
      </w:r>
      <w:r w:rsidR="00383137">
        <w:rPr>
          <w:rFonts w:ascii="Times New Roman" w:hAnsi="Times New Roman" w:cs="Times New Roman" w:hint="eastAsia"/>
          <w:sz w:val="22"/>
        </w:rPr>
        <w:t>为</w:t>
      </w:r>
      <w:r w:rsidR="00383137">
        <w:rPr>
          <w:rFonts w:ascii="Times New Roman" w:hAnsi="Times New Roman" w:cs="Times New Roman"/>
          <w:sz w:val="22"/>
        </w:rPr>
        <w:t>颜色</w:t>
      </w:r>
      <w:r w:rsidR="00383137">
        <w:rPr>
          <w:rFonts w:ascii="Times New Roman" w:hAnsi="Times New Roman" w:cs="Times New Roman" w:hint="eastAsia"/>
          <w:sz w:val="22"/>
        </w:rPr>
        <w:t>但是</w:t>
      </w:r>
      <w:r w:rsidR="00BA706E">
        <w:rPr>
          <w:rFonts w:ascii="Times New Roman" w:hAnsi="Times New Roman" w:cs="Times New Roman" w:hint="eastAsia"/>
          <w:sz w:val="22"/>
        </w:rPr>
        <w:t>和油墨颜色不匹配</w:t>
      </w:r>
      <w:r w:rsidR="00B82B21">
        <w:rPr>
          <w:rFonts w:ascii="Times New Roman" w:hAnsi="Times New Roman" w:cs="Times New Roman" w:hint="eastAsia"/>
          <w:sz w:val="22"/>
        </w:rPr>
        <w:t>的文字，</w:t>
      </w:r>
      <w:r w:rsidR="00B014FB">
        <w:rPr>
          <w:rFonts w:ascii="Times New Roman" w:hAnsi="Times New Roman" w:cs="Times New Roman" w:hint="eastAsia"/>
          <w:sz w:val="22"/>
        </w:rPr>
        <w:t>参与者逐个大声念出这些文字的油墨颜色，记录参与者所用的时间</w:t>
      </w:r>
      <w:r w:rsidR="00760246">
        <w:rPr>
          <w:rFonts w:ascii="Times New Roman" w:hAnsi="Times New Roman" w:cs="Times New Roman" w:hint="eastAsia"/>
          <w:sz w:val="22"/>
        </w:rPr>
        <w:t>。</w:t>
      </w:r>
    </w:p>
    <w:p w14:paraId="56C4E4D6" w14:textId="554AB1CA" w:rsidR="00B65E4B" w:rsidRDefault="00777CB0" w:rsidP="00E70822">
      <w:pPr>
        <w:pStyle w:val="a7"/>
        <w:ind w:left="295" w:firstLine="440"/>
        <w:rPr>
          <w:rFonts w:ascii="Times New Roman" w:hAnsi="Times New Roman" w:cs="Times New Roman"/>
          <w:sz w:val="22"/>
        </w:rPr>
      </w:pPr>
      <w:r w:rsidRPr="00777CB0">
        <w:rPr>
          <w:rFonts w:ascii="Times New Roman" w:hAnsi="Times New Roman" w:cs="Times New Roman" w:hint="eastAsia"/>
          <w:sz w:val="22"/>
        </w:rPr>
        <w:t>同样</w:t>
      </w:r>
      <w:r w:rsidR="00314AEB">
        <w:rPr>
          <w:rFonts w:ascii="Times New Roman" w:hAnsi="Times New Roman" w:cs="Times New Roman" w:hint="eastAsia"/>
          <w:sz w:val="22"/>
        </w:rPr>
        <w:t>使用</w:t>
      </w:r>
      <w:r w:rsidR="00D17948">
        <w:rPr>
          <w:rFonts w:ascii="Times New Roman" w:hAnsi="Times New Roman" w:cs="Times New Roman" w:hint="eastAsia"/>
          <w:sz w:val="22"/>
        </w:rPr>
        <w:t>相依样本</w:t>
      </w:r>
      <w:r w:rsidR="00F36D90">
        <w:rPr>
          <w:rFonts w:ascii="Times New Roman" w:hAnsi="Times New Roman" w:cs="Times New Roman" w:hint="eastAsia"/>
          <w:sz w:val="22"/>
        </w:rPr>
        <w:t>t</w:t>
      </w:r>
      <w:r w:rsidR="00F36D90">
        <w:rPr>
          <w:rFonts w:ascii="Times New Roman" w:hAnsi="Times New Roman" w:cs="Times New Roman" w:hint="eastAsia"/>
          <w:sz w:val="22"/>
        </w:rPr>
        <w:t>检验</w:t>
      </w:r>
      <w:r w:rsidR="0046322E">
        <w:rPr>
          <w:rFonts w:ascii="Times New Roman" w:hAnsi="Times New Roman" w:cs="Times New Roman" w:hint="eastAsia"/>
          <w:sz w:val="22"/>
        </w:rPr>
        <w:t>：</w:t>
      </w:r>
    </w:p>
    <w:p w14:paraId="33279316" w14:textId="2AF899EF" w:rsidR="00B65E4B" w:rsidRDefault="005F097F" w:rsidP="00E70822">
      <w:pPr>
        <w:pStyle w:val="a7"/>
        <w:ind w:left="295" w:firstLine="440"/>
        <w:rPr>
          <w:rFonts w:ascii="Times New Roman" w:hAnsi="Times New Roman" w:cs="Times New Roman"/>
          <w:sz w:val="22"/>
        </w:rPr>
      </w:pPr>
      <w:r w:rsidRPr="00B65E4B">
        <w:rPr>
          <w:rFonts w:ascii="Times New Roman" w:hAnsi="Times New Roman" w:cs="Times New Roman" w:hint="eastAsia"/>
          <w:sz w:val="22"/>
        </w:rPr>
        <w:t>零假设</w:t>
      </w:r>
      <w:r w:rsidRPr="00B65E4B">
        <w:rPr>
          <w:rFonts w:ascii="Times New Roman" w:hAnsi="Times New Roman" w:cs="Times New Roman"/>
          <w:sz w:val="22"/>
        </w:rPr>
        <w:t>：</w:t>
      </w:r>
      <m:oMath>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2</m:t>
            </m:r>
          </m:sub>
        </m:sSub>
      </m:oMath>
      <w:r w:rsidRPr="00B65E4B">
        <w:rPr>
          <w:rFonts w:ascii="Times New Roman" w:hAnsi="Times New Roman" w:cs="Times New Roman" w:hint="eastAsia"/>
          <w:sz w:val="22"/>
        </w:rPr>
        <w:t>。</w:t>
      </w:r>
    </w:p>
    <w:p w14:paraId="3E1EC00C" w14:textId="25AEA4A3" w:rsidR="005F097F" w:rsidRDefault="005F097F" w:rsidP="00E70822">
      <w:pPr>
        <w:pStyle w:val="a7"/>
        <w:ind w:left="295" w:firstLine="440"/>
        <w:rPr>
          <w:rFonts w:ascii="Times New Roman" w:hAnsi="Times New Roman" w:cs="Times New Roman"/>
          <w:sz w:val="22"/>
        </w:rPr>
      </w:pPr>
      <w:r w:rsidRPr="00B65E4B">
        <w:rPr>
          <w:rFonts w:ascii="Times New Roman" w:hAnsi="Times New Roman" w:cs="Times New Roman" w:hint="eastAsia"/>
          <w:sz w:val="22"/>
        </w:rPr>
        <w:t>对立假设</w:t>
      </w:r>
      <w:r w:rsidRPr="00B65E4B">
        <w:rPr>
          <w:rFonts w:ascii="Times New Roman" w:hAnsi="Times New Roman" w:cs="Times New Roman"/>
          <w:sz w:val="22"/>
        </w:rPr>
        <w:t>：</w:t>
      </w:r>
      <m:oMath>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1</m:t>
            </m:r>
          </m:sub>
        </m:sSub>
        <m:r>
          <m:rPr>
            <m:sty m:val="p"/>
          </m:rPr>
          <w:rPr>
            <w:rFonts w:ascii="Cambria Math" w:hAnsi="Cambria Math" w:cs="Times New Roman"/>
            <w:sz w:val="22"/>
          </w:rPr>
          <m:t>&lt;</m:t>
        </m:r>
        <m:sSub>
          <m:sSubPr>
            <m:ctrlPr>
              <w:rPr>
                <w:rFonts w:ascii="Cambria Math" w:hAnsi="Cambria Math" w:cs="Times New Roman"/>
                <w:sz w:val="22"/>
              </w:rPr>
            </m:ctrlPr>
          </m:sSubPr>
          <m:e>
            <m:r>
              <w:rPr>
                <w:rFonts w:ascii="Cambria Math" w:hAnsi="Cambria Math" w:cs="Times New Roman" w:hint="eastAsia"/>
                <w:sz w:val="22"/>
              </w:rPr>
              <m:t>μ</m:t>
            </m:r>
          </m:e>
          <m:sub>
            <m:r>
              <w:rPr>
                <w:rFonts w:ascii="Cambria Math" w:hAnsi="Cambria Math" w:cs="Times New Roman"/>
                <w:sz w:val="22"/>
              </w:rPr>
              <m:t>2</m:t>
            </m:r>
          </m:sub>
        </m:sSub>
      </m:oMath>
      <w:r w:rsidRPr="00B65E4B">
        <w:rPr>
          <w:rFonts w:ascii="Times New Roman" w:hAnsi="Times New Roman" w:cs="Times New Roman" w:hint="eastAsia"/>
          <w:sz w:val="22"/>
        </w:rPr>
        <w:t>。</w:t>
      </w:r>
    </w:p>
    <w:p w14:paraId="486D3AF8" w14:textId="5D94D247" w:rsidR="000C09ED" w:rsidRPr="00AB6EB3" w:rsidRDefault="00B65E4B" w:rsidP="00AB6EB3">
      <w:pPr>
        <w:pStyle w:val="a7"/>
        <w:ind w:left="295" w:firstLine="440"/>
        <w:rPr>
          <w:rFonts w:ascii="Times New Roman" w:hAnsi="Times New Roman" w:cs="Times New Roman" w:hint="eastAsia"/>
          <w:sz w:val="22"/>
        </w:rPr>
      </w:pPr>
      <w:r>
        <w:rPr>
          <w:rFonts w:ascii="Times New Roman" w:hAnsi="Times New Roman" w:cs="Times New Roman" w:hint="eastAsia"/>
          <w:sz w:val="22"/>
        </w:rPr>
        <w:t>通过该试验可以检验是否是</w:t>
      </w:r>
      <w:r w:rsidR="004E1CEE">
        <w:rPr>
          <w:rFonts w:ascii="Times New Roman" w:hAnsi="Times New Roman" w:cs="Times New Roman" w:hint="eastAsia"/>
          <w:sz w:val="22"/>
        </w:rPr>
        <w:t>因为</w:t>
      </w:r>
      <w:r w:rsidR="00EC22AB">
        <w:rPr>
          <w:rFonts w:ascii="Times New Roman" w:hAnsi="Times New Roman" w:cs="Times New Roman" w:hint="eastAsia"/>
          <w:sz w:val="22"/>
        </w:rPr>
        <w:t>人对</w:t>
      </w:r>
      <w:r w:rsidR="00EC22AB">
        <w:rPr>
          <w:rFonts w:ascii="Times New Roman" w:hAnsi="Times New Roman" w:cs="Times New Roman"/>
          <w:sz w:val="22"/>
        </w:rPr>
        <w:t>文字更加敏感</w:t>
      </w:r>
      <w:r w:rsidR="0077384D">
        <w:rPr>
          <w:rFonts w:ascii="Times New Roman" w:hAnsi="Times New Roman" w:cs="Times New Roman" w:hint="eastAsia"/>
          <w:sz w:val="22"/>
        </w:rPr>
        <w:t>导致了该效应。</w:t>
      </w:r>
    </w:p>
    <w:p w14:paraId="4F04DCF2" w14:textId="089D01E4" w:rsidR="00DF3E9D" w:rsidRDefault="00DF3E9D" w:rsidP="00B65E4B">
      <w:pPr>
        <w:pStyle w:val="a7"/>
        <w:ind w:left="297" w:firstLineChars="0" w:firstLine="0"/>
        <w:rPr>
          <w:rFonts w:ascii="Times New Roman" w:hAnsi="Times New Roman" w:cs="Times New Roman"/>
          <w:sz w:val="22"/>
        </w:rPr>
      </w:pPr>
    </w:p>
    <w:p w14:paraId="74E29644" w14:textId="77777777" w:rsidR="005C29E2" w:rsidRDefault="00DF3E9D" w:rsidP="00B65E4B">
      <w:pPr>
        <w:pStyle w:val="a7"/>
        <w:ind w:left="297" w:firstLineChars="0" w:firstLine="0"/>
        <w:rPr>
          <w:rFonts w:ascii="Times New Roman" w:hAnsi="Times New Roman" w:cs="Times New Roman"/>
          <w:sz w:val="22"/>
        </w:rPr>
      </w:pPr>
      <w:r>
        <w:rPr>
          <w:rFonts w:ascii="Times New Roman" w:hAnsi="Times New Roman" w:cs="Times New Roman" w:hint="eastAsia"/>
          <w:sz w:val="22"/>
        </w:rPr>
        <w:t>参考或使用的网站：</w:t>
      </w:r>
    </w:p>
    <w:p w14:paraId="4603C864" w14:textId="7ED60DF6" w:rsidR="00D16169" w:rsidRDefault="005010E8" w:rsidP="007B42FF">
      <w:pPr>
        <w:pStyle w:val="a7"/>
        <w:numPr>
          <w:ilvl w:val="0"/>
          <w:numId w:val="3"/>
        </w:numPr>
        <w:ind w:firstLineChars="0"/>
        <w:rPr>
          <w:rFonts w:ascii="Times New Roman" w:hAnsi="Times New Roman" w:cs="Times New Roman"/>
          <w:sz w:val="22"/>
        </w:rPr>
      </w:pPr>
      <w:bookmarkStart w:id="2" w:name="_Ref487021573"/>
      <w:r w:rsidRPr="00D50CE6">
        <w:rPr>
          <w:rFonts w:ascii="Times New Roman" w:hAnsi="Times New Roman" w:cs="Times New Roman" w:hint="eastAsia"/>
          <w:sz w:val="22"/>
        </w:rPr>
        <w:t>斯特鲁普效应</w:t>
      </w:r>
      <w:r>
        <w:rPr>
          <w:rFonts w:ascii="Times New Roman" w:hAnsi="Times New Roman" w:cs="Times New Roman" w:hint="eastAsia"/>
          <w:sz w:val="22"/>
        </w:rPr>
        <w:t>的维基百科：</w:t>
      </w:r>
      <w:r w:rsidRPr="005010E8">
        <w:rPr>
          <w:rFonts w:ascii="Times New Roman" w:hAnsi="Times New Roman" w:cs="Times New Roman"/>
          <w:sz w:val="22"/>
        </w:rPr>
        <w:t>https://en.wikipedia.org/wiki/Stroop_effect</w:t>
      </w:r>
      <w:bookmarkEnd w:id="2"/>
    </w:p>
    <w:p w14:paraId="46E25E70" w14:textId="45157976" w:rsidR="00456C67" w:rsidRDefault="00D50CE6" w:rsidP="00BE6EA3">
      <w:pPr>
        <w:pStyle w:val="a7"/>
        <w:numPr>
          <w:ilvl w:val="0"/>
          <w:numId w:val="3"/>
        </w:numPr>
        <w:ind w:firstLineChars="0"/>
        <w:rPr>
          <w:rFonts w:ascii="Times New Roman" w:hAnsi="Times New Roman" w:cs="Times New Roman"/>
          <w:sz w:val="22"/>
        </w:rPr>
      </w:pPr>
      <w:bookmarkStart w:id="3" w:name="_Ref487021575"/>
      <w:r w:rsidRPr="00D50CE6">
        <w:rPr>
          <w:rFonts w:ascii="Times New Roman" w:hAnsi="Times New Roman" w:cs="Times New Roman" w:hint="eastAsia"/>
          <w:sz w:val="22"/>
        </w:rPr>
        <w:t>斯特鲁普效应</w:t>
      </w:r>
      <w:r w:rsidR="005E58F0">
        <w:rPr>
          <w:rFonts w:ascii="Times New Roman" w:hAnsi="Times New Roman" w:cs="Times New Roman" w:hint="eastAsia"/>
          <w:sz w:val="22"/>
        </w:rPr>
        <w:t>的百度百科：</w:t>
      </w:r>
      <w:bookmarkEnd w:id="3"/>
      <w:r w:rsidR="0057740A">
        <w:rPr>
          <w:rFonts w:ascii="Times New Roman" w:hAnsi="Times New Roman" w:cs="Times New Roman"/>
          <w:sz w:val="22"/>
        </w:rPr>
        <w:br/>
      </w:r>
      <w:hyperlink r:id="rId13" w:history="1">
        <w:r w:rsidR="00E36461" w:rsidRPr="0057740A">
          <w:rPr>
            <w:rStyle w:val="a9"/>
            <w:rFonts w:ascii="Times New Roman" w:hAnsi="Times New Roman" w:cs="Times New Roman"/>
            <w:sz w:val="22"/>
          </w:rPr>
          <w:t>http://baike.baidu.com/link?url=uCBYCBCFGSpY8B_PfbAZWjCVj1Cn8l32bibbV6Kd8I8CN8E-MNcIb5jh47RdPeiarb5IYvkY87xqO7sA8QLzrsenQvnWap-f9UKjdJAR1TKaoZvCu58SEeDRruDMYAbM6Cw2zjJIpSuv_5qgFUUg9a</w:t>
        </w:r>
      </w:hyperlink>
    </w:p>
    <w:p w14:paraId="4B5FE321" w14:textId="57FB3ECE" w:rsidR="00581D31" w:rsidRDefault="0080208C" w:rsidP="00581D31">
      <w:pPr>
        <w:pStyle w:val="a7"/>
        <w:numPr>
          <w:ilvl w:val="0"/>
          <w:numId w:val="3"/>
        </w:numPr>
        <w:ind w:firstLineChars="0"/>
        <w:rPr>
          <w:rFonts w:ascii="Times New Roman" w:hAnsi="Times New Roman" w:cs="Times New Roman"/>
          <w:sz w:val="22"/>
        </w:rPr>
      </w:pPr>
      <w:bookmarkStart w:id="4" w:name="_Ref487021773"/>
      <w:r>
        <w:rPr>
          <w:rFonts w:ascii="Times New Roman" w:hAnsi="Times New Roman" w:cs="Times New Roman" w:hint="eastAsia"/>
          <w:sz w:val="22"/>
        </w:rPr>
        <w:t>P</w:t>
      </w:r>
      <w:r>
        <w:rPr>
          <w:rFonts w:ascii="Times New Roman" w:hAnsi="Times New Roman" w:cs="Times New Roman"/>
          <w:sz w:val="22"/>
        </w:rPr>
        <w:t xml:space="preserve"> </w:t>
      </w:r>
      <w:r>
        <w:rPr>
          <w:rFonts w:ascii="Times New Roman" w:hAnsi="Times New Roman" w:cs="Times New Roman" w:hint="eastAsia"/>
          <w:sz w:val="22"/>
        </w:rPr>
        <w:t>value</w:t>
      </w:r>
      <w:r>
        <w:rPr>
          <w:rFonts w:ascii="Times New Roman" w:hAnsi="Times New Roman" w:cs="Times New Roman" w:hint="eastAsia"/>
          <w:sz w:val="22"/>
        </w:rPr>
        <w:t>的计算</w:t>
      </w:r>
      <w:r w:rsidR="005F0A4C">
        <w:rPr>
          <w:rFonts w:ascii="Times New Roman" w:hAnsi="Times New Roman" w:cs="Times New Roman" w:hint="eastAsia"/>
          <w:sz w:val="22"/>
        </w:rPr>
        <w:t>使用的网站</w:t>
      </w:r>
      <w:r>
        <w:rPr>
          <w:rFonts w:ascii="Times New Roman" w:hAnsi="Times New Roman" w:cs="Times New Roman" w:hint="eastAsia"/>
          <w:sz w:val="22"/>
        </w:rPr>
        <w:t>：</w:t>
      </w:r>
      <w:hyperlink r:id="rId14" w:history="1">
        <w:r w:rsidR="00581D31" w:rsidRPr="00C35B5F">
          <w:rPr>
            <w:rStyle w:val="a9"/>
            <w:rFonts w:ascii="Times New Roman" w:hAnsi="Times New Roman" w:cs="Times New Roman"/>
            <w:sz w:val="22"/>
          </w:rPr>
          <w:t>http://www.graphpad.com/quickcalcs/</w:t>
        </w:r>
      </w:hyperlink>
      <w:bookmarkEnd w:id="4"/>
    </w:p>
    <w:p w14:paraId="416BD166" w14:textId="3088B732" w:rsidR="002B6253" w:rsidRPr="00517060" w:rsidRDefault="002B6253" w:rsidP="00517060">
      <w:pPr>
        <w:rPr>
          <w:rFonts w:ascii="Times New Roman" w:hAnsi="Times New Roman" w:cs="Times New Roman"/>
          <w:sz w:val="22"/>
        </w:rPr>
      </w:pPr>
      <w:bookmarkStart w:id="5" w:name="_GoBack"/>
      <w:bookmarkEnd w:id="5"/>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CBB1D" w14:textId="77777777" w:rsidR="009B064D" w:rsidRDefault="009B064D" w:rsidP="00FC7EE5">
      <w:r>
        <w:separator/>
      </w:r>
    </w:p>
  </w:endnote>
  <w:endnote w:type="continuationSeparator" w:id="0">
    <w:p w14:paraId="4DAA1CCC" w14:textId="77777777" w:rsidR="009B064D" w:rsidRDefault="009B064D"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9ECD4" w14:textId="77777777" w:rsidR="009B064D" w:rsidRDefault="009B064D" w:rsidP="00FC7EE5">
      <w:r>
        <w:separator/>
      </w:r>
    </w:p>
  </w:footnote>
  <w:footnote w:type="continuationSeparator" w:id="0">
    <w:p w14:paraId="39A1AA3D" w14:textId="77777777" w:rsidR="009B064D" w:rsidRDefault="009B064D" w:rsidP="00FC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140A0"/>
    <w:multiLevelType w:val="hybridMultilevel"/>
    <w:tmpl w:val="FBD4A820"/>
    <w:lvl w:ilvl="0" w:tplc="D05E3310">
      <w:start w:val="1"/>
      <w:numFmt w:val="decimal"/>
      <w:lvlText w:val="[%1]"/>
      <w:lvlJc w:val="left"/>
      <w:pPr>
        <w:ind w:left="717" w:hanging="420"/>
      </w:pPr>
      <w:rPr>
        <w:rFonts w:hint="eastAsia"/>
      </w:rPr>
    </w:lvl>
    <w:lvl w:ilvl="1" w:tplc="04090019" w:tentative="1">
      <w:start w:val="1"/>
      <w:numFmt w:val="lowerLetter"/>
      <w:lvlText w:val="%2)"/>
      <w:lvlJc w:val="left"/>
      <w:pPr>
        <w:ind w:left="1137" w:hanging="420"/>
      </w:pPr>
    </w:lvl>
    <w:lvl w:ilvl="2" w:tplc="0409001B" w:tentative="1">
      <w:start w:val="1"/>
      <w:numFmt w:val="lowerRoman"/>
      <w:lvlText w:val="%3."/>
      <w:lvlJc w:val="right"/>
      <w:pPr>
        <w:ind w:left="1557" w:hanging="420"/>
      </w:pPr>
    </w:lvl>
    <w:lvl w:ilvl="3" w:tplc="0409000F" w:tentative="1">
      <w:start w:val="1"/>
      <w:numFmt w:val="decimal"/>
      <w:lvlText w:val="%4."/>
      <w:lvlJc w:val="left"/>
      <w:pPr>
        <w:ind w:left="1977" w:hanging="420"/>
      </w:pPr>
    </w:lvl>
    <w:lvl w:ilvl="4" w:tplc="04090019" w:tentative="1">
      <w:start w:val="1"/>
      <w:numFmt w:val="lowerLetter"/>
      <w:lvlText w:val="%5)"/>
      <w:lvlJc w:val="left"/>
      <w:pPr>
        <w:ind w:left="2397" w:hanging="420"/>
      </w:pPr>
    </w:lvl>
    <w:lvl w:ilvl="5" w:tplc="0409001B" w:tentative="1">
      <w:start w:val="1"/>
      <w:numFmt w:val="lowerRoman"/>
      <w:lvlText w:val="%6."/>
      <w:lvlJc w:val="right"/>
      <w:pPr>
        <w:ind w:left="2817" w:hanging="420"/>
      </w:pPr>
    </w:lvl>
    <w:lvl w:ilvl="6" w:tplc="0409000F" w:tentative="1">
      <w:start w:val="1"/>
      <w:numFmt w:val="decimal"/>
      <w:lvlText w:val="%7."/>
      <w:lvlJc w:val="left"/>
      <w:pPr>
        <w:ind w:left="3237" w:hanging="420"/>
      </w:pPr>
    </w:lvl>
    <w:lvl w:ilvl="7" w:tplc="04090019" w:tentative="1">
      <w:start w:val="1"/>
      <w:numFmt w:val="lowerLetter"/>
      <w:lvlText w:val="%8)"/>
      <w:lvlJc w:val="left"/>
      <w:pPr>
        <w:ind w:left="3657" w:hanging="420"/>
      </w:pPr>
    </w:lvl>
    <w:lvl w:ilvl="8" w:tplc="0409001B" w:tentative="1">
      <w:start w:val="1"/>
      <w:numFmt w:val="lowerRoman"/>
      <w:lvlText w:val="%9."/>
      <w:lvlJc w:val="right"/>
      <w:pPr>
        <w:ind w:left="4077" w:hanging="420"/>
      </w:pPr>
    </w:lvl>
  </w:abstractNum>
  <w:abstractNum w:abstractNumId="1"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FF1245"/>
    <w:multiLevelType w:val="hybridMultilevel"/>
    <w:tmpl w:val="777A115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006BA"/>
    <w:rsid w:val="00000E5A"/>
    <w:rsid w:val="0000118F"/>
    <w:rsid w:val="0000146A"/>
    <w:rsid w:val="0000461D"/>
    <w:rsid w:val="000047B5"/>
    <w:rsid w:val="00015921"/>
    <w:rsid w:val="0001720E"/>
    <w:rsid w:val="000174D0"/>
    <w:rsid w:val="00031DC6"/>
    <w:rsid w:val="00035EC8"/>
    <w:rsid w:val="000409B9"/>
    <w:rsid w:val="00043724"/>
    <w:rsid w:val="0004386D"/>
    <w:rsid w:val="000443BF"/>
    <w:rsid w:val="00045DF2"/>
    <w:rsid w:val="00060DBF"/>
    <w:rsid w:val="0006246A"/>
    <w:rsid w:val="000648D0"/>
    <w:rsid w:val="00067542"/>
    <w:rsid w:val="00072D40"/>
    <w:rsid w:val="00096031"/>
    <w:rsid w:val="00097641"/>
    <w:rsid w:val="00097A10"/>
    <w:rsid w:val="000A71BA"/>
    <w:rsid w:val="000B08AD"/>
    <w:rsid w:val="000C09ED"/>
    <w:rsid w:val="000E078E"/>
    <w:rsid w:val="000E1711"/>
    <w:rsid w:val="000F2DE4"/>
    <w:rsid w:val="000F5EE0"/>
    <w:rsid w:val="00103599"/>
    <w:rsid w:val="001060E8"/>
    <w:rsid w:val="001102EA"/>
    <w:rsid w:val="001216E0"/>
    <w:rsid w:val="001305CA"/>
    <w:rsid w:val="00131642"/>
    <w:rsid w:val="001352B6"/>
    <w:rsid w:val="00137BBA"/>
    <w:rsid w:val="001456B5"/>
    <w:rsid w:val="00150184"/>
    <w:rsid w:val="001525D7"/>
    <w:rsid w:val="00155C97"/>
    <w:rsid w:val="00156FB9"/>
    <w:rsid w:val="00157422"/>
    <w:rsid w:val="00157A61"/>
    <w:rsid w:val="00160A37"/>
    <w:rsid w:val="00165D00"/>
    <w:rsid w:val="0018568F"/>
    <w:rsid w:val="00187528"/>
    <w:rsid w:val="00191A14"/>
    <w:rsid w:val="00195CA1"/>
    <w:rsid w:val="001A27C3"/>
    <w:rsid w:val="001A5E1D"/>
    <w:rsid w:val="001B26AA"/>
    <w:rsid w:val="001B2EBE"/>
    <w:rsid w:val="001B67AB"/>
    <w:rsid w:val="001C1858"/>
    <w:rsid w:val="001C30A6"/>
    <w:rsid w:val="001C3C40"/>
    <w:rsid w:val="001C631D"/>
    <w:rsid w:val="001D3885"/>
    <w:rsid w:val="001E3B6E"/>
    <w:rsid w:val="001E7BF0"/>
    <w:rsid w:val="001F239A"/>
    <w:rsid w:val="001F48CD"/>
    <w:rsid w:val="001F5265"/>
    <w:rsid w:val="001F7EBD"/>
    <w:rsid w:val="0020363D"/>
    <w:rsid w:val="00204332"/>
    <w:rsid w:val="00206985"/>
    <w:rsid w:val="00207BC3"/>
    <w:rsid w:val="002109A2"/>
    <w:rsid w:val="002202EF"/>
    <w:rsid w:val="0023039A"/>
    <w:rsid w:val="0023272C"/>
    <w:rsid w:val="00234310"/>
    <w:rsid w:val="002344D2"/>
    <w:rsid w:val="0024115D"/>
    <w:rsid w:val="002412A1"/>
    <w:rsid w:val="002525D6"/>
    <w:rsid w:val="0025383E"/>
    <w:rsid w:val="0026213B"/>
    <w:rsid w:val="00262207"/>
    <w:rsid w:val="002662B5"/>
    <w:rsid w:val="00277B2C"/>
    <w:rsid w:val="002840C3"/>
    <w:rsid w:val="0028526F"/>
    <w:rsid w:val="002877F3"/>
    <w:rsid w:val="00292FD3"/>
    <w:rsid w:val="002A194F"/>
    <w:rsid w:val="002A2C20"/>
    <w:rsid w:val="002A3343"/>
    <w:rsid w:val="002B6000"/>
    <w:rsid w:val="002B6253"/>
    <w:rsid w:val="002C0DED"/>
    <w:rsid w:val="002C2491"/>
    <w:rsid w:val="002C5E4B"/>
    <w:rsid w:val="002D2C16"/>
    <w:rsid w:val="002F3D45"/>
    <w:rsid w:val="0030145C"/>
    <w:rsid w:val="00306135"/>
    <w:rsid w:val="003110AD"/>
    <w:rsid w:val="00312F0F"/>
    <w:rsid w:val="00314AEB"/>
    <w:rsid w:val="0032132A"/>
    <w:rsid w:val="00322E7F"/>
    <w:rsid w:val="00324A9C"/>
    <w:rsid w:val="003301AD"/>
    <w:rsid w:val="00331909"/>
    <w:rsid w:val="00332634"/>
    <w:rsid w:val="003342CB"/>
    <w:rsid w:val="00335A15"/>
    <w:rsid w:val="003521D6"/>
    <w:rsid w:val="00352E4E"/>
    <w:rsid w:val="0035718A"/>
    <w:rsid w:val="00366001"/>
    <w:rsid w:val="0037011D"/>
    <w:rsid w:val="00382682"/>
    <w:rsid w:val="00383137"/>
    <w:rsid w:val="00383E81"/>
    <w:rsid w:val="00387474"/>
    <w:rsid w:val="003968ED"/>
    <w:rsid w:val="00397FCF"/>
    <w:rsid w:val="003B7329"/>
    <w:rsid w:val="003B7B26"/>
    <w:rsid w:val="003C1DB5"/>
    <w:rsid w:val="003C4F26"/>
    <w:rsid w:val="003D01A8"/>
    <w:rsid w:val="003D1455"/>
    <w:rsid w:val="003D4364"/>
    <w:rsid w:val="003D5261"/>
    <w:rsid w:val="003D582D"/>
    <w:rsid w:val="003D708B"/>
    <w:rsid w:val="003E51A1"/>
    <w:rsid w:val="003E57CB"/>
    <w:rsid w:val="003E58D2"/>
    <w:rsid w:val="003E68CA"/>
    <w:rsid w:val="003E6AB5"/>
    <w:rsid w:val="003E7853"/>
    <w:rsid w:val="003F0E37"/>
    <w:rsid w:val="003F2374"/>
    <w:rsid w:val="003F57EB"/>
    <w:rsid w:val="003F6882"/>
    <w:rsid w:val="004068B4"/>
    <w:rsid w:val="00411984"/>
    <w:rsid w:val="00412CDA"/>
    <w:rsid w:val="0041692E"/>
    <w:rsid w:val="00422110"/>
    <w:rsid w:val="004277D1"/>
    <w:rsid w:val="00427A2D"/>
    <w:rsid w:val="00427C2F"/>
    <w:rsid w:val="004323D6"/>
    <w:rsid w:val="00436457"/>
    <w:rsid w:val="0044010E"/>
    <w:rsid w:val="0044256B"/>
    <w:rsid w:val="00444819"/>
    <w:rsid w:val="0044490F"/>
    <w:rsid w:val="004473C7"/>
    <w:rsid w:val="00454D57"/>
    <w:rsid w:val="00454ECF"/>
    <w:rsid w:val="00456C67"/>
    <w:rsid w:val="0046322E"/>
    <w:rsid w:val="004655E3"/>
    <w:rsid w:val="004656BD"/>
    <w:rsid w:val="00471169"/>
    <w:rsid w:val="0047379F"/>
    <w:rsid w:val="004738A4"/>
    <w:rsid w:val="00476593"/>
    <w:rsid w:val="0048258E"/>
    <w:rsid w:val="00484DA1"/>
    <w:rsid w:val="00486CFD"/>
    <w:rsid w:val="004879EB"/>
    <w:rsid w:val="00490682"/>
    <w:rsid w:val="00494534"/>
    <w:rsid w:val="004A22A6"/>
    <w:rsid w:val="004A2B73"/>
    <w:rsid w:val="004A3916"/>
    <w:rsid w:val="004A51AC"/>
    <w:rsid w:val="004A5B50"/>
    <w:rsid w:val="004A6B16"/>
    <w:rsid w:val="004A7BEB"/>
    <w:rsid w:val="004B05AA"/>
    <w:rsid w:val="004B2D62"/>
    <w:rsid w:val="004C357E"/>
    <w:rsid w:val="004C5475"/>
    <w:rsid w:val="004D500D"/>
    <w:rsid w:val="004D69F5"/>
    <w:rsid w:val="004E1CEE"/>
    <w:rsid w:val="004F49AB"/>
    <w:rsid w:val="004F5202"/>
    <w:rsid w:val="005010E8"/>
    <w:rsid w:val="00513544"/>
    <w:rsid w:val="00513A2E"/>
    <w:rsid w:val="00517060"/>
    <w:rsid w:val="00523268"/>
    <w:rsid w:val="00527D85"/>
    <w:rsid w:val="00533D4E"/>
    <w:rsid w:val="00555562"/>
    <w:rsid w:val="00556822"/>
    <w:rsid w:val="005658B0"/>
    <w:rsid w:val="005700F6"/>
    <w:rsid w:val="0057740A"/>
    <w:rsid w:val="00577A04"/>
    <w:rsid w:val="00581D31"/>
    <w:rsid w:val="005862EB"/>
    <w:rsid w:val="00595662"/>
    <w:rsid w:val="00597960"/>
    <w:rsid w:val="005A0A14"/>
    <w:rsid w:val="005B150F"/>
    <w:rsid w:val="005B20EF"/>
    <w:rsid w:val="005B40FB"/>
    <w:rsid w:val="005C01AD"/>
    <w:rsid w:val="005C01DD"/>
    <w:rsid w:val="005C29E2"/>
    <w:rsid w:val="005C6B5D"/>
    <w:rsid w:val="005D224C"/>
    <w:rsid w:val="005D39C8"/>
    <w:rsid w:val="005D5399"/>
    <w:rsid w:val="005E0C55"/>
    <w:rsid w:val="005E449D"/>
    <w:rsid w:val="005E58F0"/>
    <w:rsid w:val="005E59AF"/>
    <w:rsid w:val="005E5F3E"/>
    <w:rsid w:val="005F011D"/>
    <w:rsid w:val="005F097F"/>
    <w:rsid w:val="005F0A4C"/>
    <w:rsid w:val="005F3A0F"/>
    <w:rsid w:val="00610452"/>
    <w:rsid w:val="006111A2"/>
    <w:rsid w:val="006114E5"/>
    <w:rsid w:val="006205D2"/>
    <w:rsid w:val="006229AC"/>
    <w:rsid w:val="0062601D"/>
    <w:rsid w:val="0064037E"/>
    <w:rsid w:val="00660F2D"/>
    <w:rsid w:val="006664BA"/>
    <w:rsid w:val="00682934"/>
    <w:rsid w:val="00693905"/>
    <w:rsid w:val="00697796"/>
    <w:rsid w:val="006A18D1"/>
    <w:rsid w:val="006A5478"/>
    <w:rsid w:val="006B0159"/>
    <w:rsid w:val="006B2063"/>
    <w:rsid w:val="006B5251"/>
    <w:rsid w:val="006D6D84"/>
    <w:rsid w:val="006D70D2"/>
    <w:rsid w:val="006E0281"/>
    <w:rsid w:val="006E0544"/>
    <w:rsid w:val="006E2207"/>
    <w:rsid w:val="006E3654"/>
    <w:rsid w:val="006E592B"/>
    <w:rsid w:val="006F53FA"/>
    <w:rsid w:val="006F790C"/>
    <w:rsid w:val="00711992"/>
    <w:rsid w:val="007130DB"/>
    <w:rsid w:val="00715C80"/>
    <w:rsid w:val="0072084E"/>
    <w:rsid w:val="007211FF"/>
    <w:rsid w:val="00721FB7"/>
    <w:rsid w:val="0072234B"/>
    <w:rsid w:val="00734A77"/>
    <w:rsid w:val="00745F46"/>
    <w:rsid w:val="00747E6B"/>
    <w:rsid w:val="00750FB2"/>
    <w:rsid w:val="00756116"/>
    <w:rsid w:val="00756825"/>
    <w:rsid w:val="00757168"/>
    <w:rsid w:val="00760246"/>
    <w:rsid w:val="00765C77"/>
    <w:rsid w:val="0076644F"/>
    <w:rsid w:val="00770AD0"/>
    <w:rsid w:val="00771D79"/>
    <w:rsid w:val="0077384D"/>
    <w:rsid w:val="007752BF"/>
    <w:rsid w:val="00775411"/>
    <w:rsid w:val="00776277"/>
    <w:rsid w:val="007768C6"/>
    <w:rsid w:val="00777CB0"/>
    <w:rsid w:val="00781CFB"/>
    <w:rsid w:val="0079499A"/>
    <w:rsid w:val="007A32A0"/>
    <w:rsid w:val="007B42FF"/>
    <w:rsid w:val="007B7F6A"/>
    <w:rsid w:val="007C3976"/>
    <w:rsid w:val="007C3E81"/>
    <w:rsid w:val="007C418B"/>
    <w:rsid w:val="007C47D5"/>
    <w:rsid w:val="007C58C4"/>
    <w:rsid w:val="007C5D9A"/>
    <w:rsid w:val="007D6040"/>
    <w:rsid w:val="007E6289"/>
    <w:rsid w:val="007F09FF"/>
    <w:rsid w:val="007F2FFD"/>
    <w:rsid w:val="007F6E32"/>
    <w:rsid w:val="00800B86"/>
    <w:rsid w:val="0080138A"/>
    <w:rsid w:val="00801A44"/>
    <w:rsid w:val="0080208C"/>
    <w:rsid w:val="008133E5"/>
    <w:rsid w:val="008174E4"/>
    <w:rsid w:val="00822523"/>
    <w:rsid w:val="00822DA4"/>
    <w:rsid w:val="00826472"/>
    <w:rsid w:val="0083092F"/>
    <w:rsid w:val="00840248"/>
    <w:rsid w:val="008472D3"/>
    <w:rsid w:val="008648C6"/>
    <w:rsid w:val="00865956"/>
    <w:rsid w:val="008704D7"/>
    <w:rsid w:val="0088297E"/>
    <w:rsid w:val="00882D02"/>
    <w:rsid w:val="008845AD"/>
    <w:rsid w:val="00886B5C"/>
    <w:rsid w:val="00893402"/>
    <w:rsid w:val="00893C86"/>
    <w:rsid w:val="008A4043"/>
    <w:rsid w:val="008B560B"/>
    <w:rsid w:val="008B6A1B"/>
    <w:rsid w:val="008C064F"/>
    <w:rsid w:val="008D39FD"/>
    <w:rsid w:val="008D69D3"/>
    <w:rsid w:val="008E4074"/>
    <w:rsid w:val="008E6D29"/>
    <w:rsid w:val="008F6E6E"/>
    <w:rsid w:val="0093250A"/>
    <w:rsid w:val="009329B4"/>
    <w:rsid w:val="00941F91"/>
    <w:rsid w:val="00942907"/>
    <w:rsid w:val="009774DB"/>
    <w:rsid w:val="009806BD"/>
    <w:rsid w:val="00980973"/>
    <w:rsid w:val="00986023"/>
    <w:rsid w:val="00990A4A"/>
    <w:rsid w:val="009918D7"/>
    <w:rsid w:val="00993417"/>
    <w:rsid w:val="009A1182"/>
    <w:rsid w:val="009A2B04"/>
    <w:rsid w:val="009A3D8F"/>
    <w:rsid w:val="009A4282"/>
    <w:rsid w:val="009B064D"/>
    <w:rsid w:val="009B0A3D"/>
    <w:rsid w:val="009C367F"/>
    <w:rsid w:val="009C5738"/>
    <w:rsid w:val="009C78CB"/>
    <w:rsid w:val="009D2760"/>
    <w:rsid w:val="009E2A90"/>
    <w:rsid w:val="009E4F43"/>
    <w:rsid w:val="009F32AC"/>
    <w:rsid w:val="009F70C6"/>
    <w:rsid w:val="009F7253"/>
    <w:rsid w:val="00A028B4"/>
    <w:rsid w:val="00A11A16"/>
    <w:rsid w:val="00A1294C"/>
    <w:rsid w:val="00A141A3"/>
    <w:rsid w:val="00A170FE"/>
    <w:rsid w:val="00A23067"/>
    <w:rsid w:val="00A27719"/>
    <w:rsid w:val="00A33143"/>
    <w:rsid w:val="00A414D1"/>
    <w:rsid w:val="00A501C7"/>
    <w:rsid w:val="00A50EB4"/>
    <w:rsid w:val="00A600FE"/>
    <w:rsid w:val="00A60D7D"/>
    <w:rsid w:val="00A801F2"/>
    <w:rsid w:val="00A85D73"/>
    <w:rsid w:val="00A9072B"/>
    <w:rsid w:val="00A9113A"/>
    <w:rsid w:val="00A96801"/>
    <w:rsid w:val="00A9744C"/>
    <w:rsid w:val="00AA246B"/>
    <w:rsid w:val="00AA4861"/>
    <w:rsid w:val="00AA5F9D"/>
    <w:rsid w:val="00AA72AE"/>
    <w:rsid w:val="00AB110B"/>
    <w:rsid w:val="00AB6EB3"/>
    <w:rsid w:val="00AC497B"/>
    <w:rsid w:val="00AD23C7"/>
    <w:rsid w:val="00AE20EC"/>
    <w:rsid w:val="00AE3F05"/>
    <w:rsid w:val="00AF08B7"/>
    <w:rsid w:val="00AF1259"/>
    <w:rsid w:val="00B014FB"/>
    <w:rsid w:val="00B05923"/>
    <w:rsid w:val="00B24AF5"/>
    <w:rsid w:val="00B277B6"/>
    <w:rsid w:val="00B36C8C"/>
    <w:rsid w:val="00B4110A"/>
    <w:rsid w:val="00B41751"/>
    <w:rsid w:val="00B4746D"/>
    <w:rsid w:val="00B504F6"/>
    <w:rsid w:val="00B5446C"/>
    <w:rsid w:val="00B5740C"/>
    <w:rsid w:val="00B61B51"/>
    <w:rsid w:val="00B621E4"/>
    <w:rsid w:val="00B62B65"/>
    <w:rsid w:val="00B6349F"/>
    <w:rsid w:val="00B65E4B"/>
    <w:rsid w:val="00B752BC"/>
    <w:rsid w:val="00B7742E"/>
    <w:rsid w:val="00B82B21"/>
    <w:rsid w:val="00B842F3"/>
    <w:rsid w:val="00B860C5"/>
    <w:rsid w:val="00B861DB"/>
    <w:rsid w:val="00B927F4"/>
    <w:rsid w:val="00B92E9C"/>
    <w:rsid w:val="00BA2349"/>
    <w:rsid w:val="00BA2A44"/>
    <w:rsid w:val="00BA2F3C"/>
    <w:rsid w:val="00BA706E"/>
    <w:rsid w:val="00BC196D"/>
    <w:rsid w:val="00BC1D9A"/>
    <w:rsid w:val="00BC3340"/>
    <w:rsid w:val="00BC366C"/>
    <w:rsid w:val="00BC41B5"/>
    <w:rsid w:val="00BC5D18"/>
    <w:rsid w:val="00BD04B9"/>
    <w:rsid w:val="00BE2DD9"/>
    <w:rsid w:val="00BE628B"/>
    <w:rsid w:val="00BE6EA3"/>
    <w:rsid w:val="00BF7FDD"/>
    <w:rsid w:val="00C06DE2"/>
    <w:rsid w:val="00C132CD"/>
    <w:rsid w:val="00C137DA"/>
    <w:rsid w:val="00C27C7D"/>
    <w:rsid w:val="00C34DD2"/>
    <w:rsid w:val="00C3767B"/>
    <w:rsid w:val="00C42449"/>
    <w:rsid w:val="00C4588D"/>
    <w:rsid w:val="00C47955"/>
    <w:rsid w:val="00C52302"/>
    <w:rsid w:val="00C54717"/>
    <w:rsid w:val="00C60840"/>
    <w:rsid w:val="00C60962"/>
    <w:rsid w:val="00C63E18"/>
    <w:rsid w:val="00C64816"/>
    <w:rsid w:val="00C72783"/>
    <w:rsid w:val="00C74033"/>
    <w:rsid w:val="00C874B6"/>
    <w:rsid w:val="00C919AF"/>
    <w:rsid w:val="00C958DA"/>
    <w:rsid w:val="00C95A86"/>
    <w:rsid w:val="00C965BD"/>
    <w:rsid w:val="00CA0C24"/>
    <w:rsid w:val="00CA505D"/>
    <w:rsid w:val="00CA5D6A"/>
    <w:rsid w:val="00CA666E"/>
    <w:rsid w:val="00CC1478"/>
    <w:rsid w:val="00CC5C6F"/>
    <w:rsid w:val="00CD4C19"/>
    <w:rsid w:val="00CD4D59"/>
    <w:rsid w:val="00CD61E1"/>
    <w:rsid w:val="00CD658C"/>
    <w:rsid w:val="00CE07CE"/>
    <w:rsid w:val="00CF1935"/>
    <w:rsid w:val="00CF2A94"/>
    <w:rsid w:val="00CF5FB8"/>
    <w:rsid w:val="00D03DBF"/>
    <w:rsid w:val="00D06616"/>
    <w:rsid w:val="00D06A91"/>
    <w:rsid w:val="00D14429"/>
    <w:rsid w:val="00D16169"/>
    <w:rsid w:val="00D177EE"/>
    <w:rsid w:val="00D17948"/>
    <w:rsid w:val="00D366DF"/>
    <w:rsid w:val="00D41C6E"/>
    <w:rsid w:val="00D50CE6"/>
    <w:rsid w:val="00D5158B"/>
    <w:rsid w:val="00D568C0"/>
    <w:rsid w:val="00D70607"/>
    <w:rsid w:val="00D83626"/>
    <w:rsid w:val="00D844A7"/>
    <w:rsid w:val="00D86D8B"/>
    <w:rsid w:val="00D90A48"/>
    <w:rsid w:val="00D91CA2"/>
    <w:rsid w:val="00D93A55"/>
    <w:rsid w:val="00DA4F6E"/>
    <w:rsid w:val="00DA6AB4"/>
    <w:rsid w:val="00DC6C7A"/>
    <w:rsid w:val="00DE0C08"/>
    <w:rsid w:val="00DE2030"/>
    <w:rsid w:val="00DE66E9"/>
    <w:rsid w:val="00DE7FB3"/>
    <w:rsid w:val="00DF0E78"/>
    <w:rsid w:val="00DF3E9D"/>
    <w:rsid w:val="00E015C2"/>
    <w:rsid w:val="00E04375"/>
    <w:rsid w:val="00E11EA0"/>
    <w:rsid w:val="00E22557"/>
    <w:rsid w:val="00E23FB9"/>
    <w:rsid w:val="00E2510A"/>
    <w:rsid w:val="00E266F2"/>
    <w:rsid w:val="00E30DA8"/>
    <w:rsid w:val="00E36461"/>
    <w:rsid w:val="00E37142"/>
    <w:rsid w:val="00E50A1B"/>
    <w:rsid w:val="00E510A3"/>
    <w:rsid w:val="00E51354"/>
    <w:rsid w:val="00E51547"/>
    <w:rsid w:val="00E54F12"/>
    <w:rsid w:val="00E550BF"/>
    <w:rsid w:val="00E56FF8"/>
    <w:rsid w:val="00E664C7"/>
    <w:rsid w:val="00E664E8"/>
    <w:rsid w:val="00E70822"/>
    <w:rsid w:val="00E73C71"/>
    <w:rsid w:val="00E90476"/>
    <w:rsid w:val="00E96077"/>
    <w:rsid w:val="00EA36D6"/>
    <w:rsid w:val="00EB5595"/>
    <w:rsid w:val="00EC22AB"/>
    <w:rsid w:val="00EC50EF"/>
    <w:rsid w:val="00EC60C2"/>
    <w:rsid w:val="00ED5B0A"/>
    <w:rsid w:val="00EE312B"/>
    <w:rsid w:val="00EF436F"/>
    <w:rsid w:val="00EF66CF"/>
    <w:rsid w:val="00F12D0E"/>
    <w:rsid w:val="00F15413"/>
    <w:rsid w:val="00F17EFC"/>
    <w:rsid w:val="00F23F20"/>
    <w:rsid w:val="00F34F7E"/>
    <w:rsid w:val="00F35F84"/>
    <w:rsid w:val="00F36D90"/>
    <w:rsid w:val="00F4100E"/>
    <w:rsid w:val="00F41171"/>
    <w:rsid w:val="00F413D5"/>
    <w:rsid w:val="00F45B45"/>
    <w:rsid w:val="00F50FCF"/>
    <w:rsid w:val="00F511C9"/>
    <w:rsid w:val="00F53F67"/>
    <w:rsid w:val="00F54B30"/>
    <w:rsid w:val="00F55725"/>
    <w:rsid w:val="00F57E9C"/>
    <w:rsid w:val="00F62B3F"/>
    <w:rsid w:val="00F64D3C"/>
    <w:rsid w:val="00F72A84"/>
    <w:rsid w:val="00F73402"/>
    <w:rsid w:val="00F77055"/>
    <w:rsid w:val="00F92EB3"/>
    <w:rsid w:val="00F94877"/>
    <w:rsid w:val="00FA609E"/>
    <w:rsid w:val="00FB0EFF"/>
    <w:rsid w:val="00FB1476"/>
    <w:rsid w:val="00FC0934"/>
    <w:rsid w:val="00FC7EE5"/>
    <w:rsid w:val="00FD59A5"/>
    <w:rsid w:val="00FD5C6D"/>
    <w:rsid w:val="00FF359E"/>
    <w:rsid w:val="00FF6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aa">
    <w:name w:val="Placeholder Text"/>
    <w:basedOn w:val="a0"/>
    <w:uiPriority w:val="99"/>
    <w:semiHidden/>
    <w:rsid w:val="00015921"/>
    <w:rPr>
      <w:color w:val="808080"/>
    </w:rPr>
  </w:style>
  <w:style w:type="character" w:styleId="ab">
    <w:name w:val="FollowedHyperlink"/>
    <w:basedOn w:val="a0"/>
    <w:uiPriority w:val="99"/>
    <w:semiHidden/>
    <w:unhideWhenUsed/>
    <w:rsid w:val="002662B5"/>
    <w:rPr>
      <w:color w:val="800080" w:themeColor="followedHyperlink"/>
      <w:u w:val="single"/>
    </w:rPr>
  </w:style>
  <w:style w:type="character" w:styleId="ac">
    <w:name w:val="Subtle Emphasis"/>
    <w:basedOn w:val="a0"/>
    <w:uiPriority w:val="19"/>
    <w:qFormat/>
    <w:rsid w:val="002662B5"/>
    <w:rPr>
      <w:i/>
      <w:iCs/>
      <w:color w:val="404040" w:themeColor="text1" w:themeTint="BF"/>
    </w:rPr>
  </w:style>
  <w:style w:type="character" w:styleId="ad">
    <w:name w:val="Unresolved Mention"/>
    <w:basedOn w:val="a0"/>
    <w:uiPriority w:val="99"/>
    <w:rsid w:val="00E364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cn-north-1.amazonaws.com.cn/static-documents/nd002/StatisticsTheScienceofDecisions-ProjectInstructions.pdf" TargetMode="External"/><Relationship Id="rId13" Type="http://schemas.openxmlformats.org/officeDocument/2006/relationships/hyperlink" Target="http://baike.baidu.com/link?url=uCBYCBCFGSpY8B_PfbAZWjCVj1Cn8l32bibbV6Kd8I8CN8E-MNcIb5jh47RdPeiarb5IYvkY87xqO7sA8QLzrsenQvnWap-f9UKjdJAR1TKaoZvCu58SEeDRruDMYAbM6Cw2zjJIpSuv_5qgFUUg9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3.cn-north-1.amazonaws.com.cn/static-documents/nd002/stroopdata.csv" TargetMode="External"/><Relationship Id="rId4" Type="http://schemas.openxmlformats.org/officeDocument/2006/relationships/settings" Target="settings.xml"/><Relationship Id="rId9" Type="http://schemas.openxmlformats.org/officeDocument/2006/relationships/hyperlink" Target="https://faculty.washington.edu/chudler/java/ready.html" TargetMode="External"/><Relationship Id="rId14" Type="http://schemas.openxmlformats.org/officeDocument/2006/relationships/hyperlink" Target="http://www.graphpad.com/quickcal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76129-1B74-43CE-9BB5-E23E4585E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507</cp:revision>
  <cp:lastPrinted>2017-07-12T11:31:00Z</cp:lastPrinted>
  <dcterms:created xsi:type="dcterms:W3CDTF">2016-08-18T05:43:00Z</dcterms:created>
  <dcterms:modified xsi:type="dcterms:W3CDTF">2017-07-12T11:49:00Z</dcterms:modified>
</cp:coreProperties>
</file>